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DFE808" w14:textId="67DE5593" w:rsidR="001E22A2" w:rsidRDefault="001E22A2" w:rsidP="001E22A2">
      <w:pPr>
        <w:spacing w:after="0" w:line="360" w:lineRule="auto"/>
        <w:jc w:val="both"/>
        <w:rPr>
          <w:rFonts w:asciiTheme="majorBidi" w:hAnsiTheme="majorBidi" w:cstheme="majorBidi"/>
        </w:rPr>
      </w:pPr>
      <w:r w:rsidRPr="001E22A2">
        <w:rPr>
          <w:rFonts w:asciiTheme="majorBidi" w:hAnsiTheme="majorBidi" w:cstheme="majorBidi"/>
        </w:rPr>
        <w:t xml:space="preserve">Table 5 presents the hardware specifications required for the simulation. Python programming language provides many built-in libraries we used it to implement the proposed algorithm and the GA algorithms to be justice when compare between them and used </w:t>
      </w:r>
      <w:proofErr w:type="spellStart"/>
      <w:r w:rsidRPr="001E22A2">
        <w:rPr>
          <w:rFonts w:asciiTheme="majorBidi" w:hAnsiTheme="majorBidi" w:cstheme="majorBidi"/>
        </w:rPr>
        <w:t>sklearn</w:t>
      </w:r>
      <w:proofErr w:type="spellEnd"/>
      <w:r w:rsidRPr="001E22A2">
        <w:rPr>
          <w:rFonts w:asciiTheme="majorBidi" w:hAnsiTheme="majorBidi" w:cstheme="majorBidi"/>
        </w:rPr>
        <w:t xml:space="preserve"> library in python.</w:t>
      </w:r>
      <w:r>
        <w:rPr>
          <w:rFonts w:asciiTheme="majorBidi" w:hAnsiTheme="majorBidi" w:cstheme="majorBidi"/>
        </w:rPr>
        <w:t xml:space="preserve"> </w:t>
      </w:r>
      <w:r w:rsidRPr="001E22A2">
        <w:rPr>
          <w:rFonts w:asciiTheme="majorBidi" w:hAnsiTheme="majorBidi" w:cstheme="majorBidi"/>
        </w:rPr>
        <w:t xml:space="preserve">Scikit-learn is perhaps the most helpful Python machine learning package. The </w:t>
      </w:r>
      <w:proofErr w:type="spellStart"/>
      <w:r w:rsidRPr="001E22A2">
        <w:rPr>
          <w:rFonts w:asciiTheme="majorBidi" w:hAnsiTheme="majorBidi" w:cstheme="majorBidi"/>
        </w:rPr>
        <w:t>sklearn</w:t>
      </w:r>
      <w:proofErr w:type="spellEnd"/>
      <w:r w:rsidRPr="001E22A2">
        <w:rPr>
          <w:rFonts w:asciiTheme="majorBidi" w:hAnsiTheme="majorBidi" w:cstheme="majorBidi"/>
        </w:rPr>
        <w:t xml:space="preserve"> library includes several effective tools for machine learning and statistical modeling, including classification, regression, clustering, and dimensionality reduction. </w:t>
      </w:r>
    </w:p>
    <w:p w14:paraId="17821D24" w14:textId="7ACF398E" w:rsidR="00501E4F" w:rsidRPr="0063778E" w:rsidRDefault="00501E4F" w:rsidP="001E22A2">
      <w:pPr>
        <w:spacing w:after="0" w:line="360" w:lineRule="auto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         Table 5</w:t>
      </w:r>
    </w:p>
    <w:tbl>
      <w:tblPr>
        <w:tblStyle w:val="TableGrid"/>
        <w:tblW w:w="7151" w:type="dxa"/>
        <w:tblInd w:w="612" w:type="dxa"/>
        <w:tblLook w:val="04A0" w:firstRow="1" w:lastRow="0" w:firstColumn="1" w:lastColumn="0" w:noHBand="0" w:noVBand="1"/>
      </w:tblPr>
      <w:tblGrid>
        <w:gridCol w:w="2699"/>
        <w:gridCol w:w="4452"/>
      </w:tblGrid>
      <w:tr w:rsidR="00501E4F" w:rsidRPr="0063778E" w14:paraId="48BB09F6" w14:textId="77777777" w:rsidTr="00AE4D16">
        <w:tc>
          <w:tcPr>
            <w:tcW w:w="2699" w:type="dxa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vAlign w:val="center"/>
          </w:tcPr>
          <w:p w14:paraId="13C4004D" w14:textId="77777777" w:rsidR="00501E4F" w:rsidRPr="0063778E" w:rsidRDefault="00501E4F" w:rsidP="00AE4D16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63778E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Hardware</w:t>
            </w:r>
          </w:p>
        </w:tc>
        <w:tc>
          <w:tcPr>
            <w:tcW w:w="4452" w:type="dxa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vAlign w:val="center"/>
          </w:tcPr>
          <w:p w14:paraId="614C5739" w14:textId="77777777" w:rsidR="00501E4F" w:rsidRPr="0063778E" w:rsidRDefault="00501E4F" w:rsidP="00AE4D16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63778E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Description</w:t>
            </w:r>
          </w:p>
        </w:tc>
      </w:tr>
      <w:tr w:rsidR="00501E4F" w:rsidRPr="0063778E" w14:paraId="544D2585" w14:textId="77777777" w:rsidTr="00AE4D16">
        <w:tc>
          <w:tcPr>
            <w:tcW w:w="2699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14:paraId="4A79FD8E" w14:textId="77777777" w:rsidR="00501E4F" w:rsidRPr="0063778E" w:rsidRDefault="00501E4F" w:rsidP="00AE4D16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63778E">
              <w:rPr>
                <w:rFonts w:asciiTheme="majorBidi" w:hAnsiTheme="majorBidi" w:cstheme="majorBidi"/>
                <w:sz w:val="20"/>
                <w:szCs w:val="20"/>
              </w:rPr>
              <w:t xml:space="preserve">Processor </w:t>
            </w:r>
          </w:p>
        </w:tc>
        <w:tc>
          <w:tcPr>
            <w:tcW w:w="4452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14:paraId="45010C99" w14:textId="77777777" w:rsidR="00501E4F" w:rsidRPr="0063778E" w:rsidRDefault="00501E4F" w:rsidP="00AE4D16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63778E">
              <w:rPr>
                <w:rFonts w:asciiTheme="majorBidi" w:hAnsiTheme="majorBidi" w:cstheme="majorBidi"/>
                <w:sz w:val="20"/>
                <w:szCs w:val="20"/>
              </w:rPr>
              <w:t xml:space="preserve">Intel(R) Core (TM) i7-6700HQ CPU @ 2.60GHz  </w:t>
            </w:r>
          </w:p>
        </w:tc>
      </w:tr>
      <w:tr w:rsidR="00501E4F" w:rsidRPr="0063778E" w14:paraId="5DB81263" w14:textId="77777777" w:rsidTr="00AE4D16">
        <w:tc>
          <w:tcPr>
            <w:tcW w:w="26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A53449" w14:textId="77777777" w:rsidR="00501E4F" w:rsidRPr="0063778E" w:rsidRDefault="00501E4F" w:rsidP="00AE4D16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63778E">
              <w:rPr>
                <w:rFonts w:asciiTheme="majorBidi" w:hAnsiTheme="majorBidi" w:cstheme="majorBidi"/>
                <w:sz w:val="20"/>
                <w:szCs w:val="20"/>
              </w:rPr>
              <w:t>Memory (RAM)</w:t>
            </w:r>
          </w:p>
        </w:tc>
        <w:tc>
          <w:tcPr>
            <w:tcW w:w="44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D3AD9D" w14:textId="77777777" w:rsidR="00501E4F" w:rsidRPr="0063778E" w:rsidRDefault="00501E4F" w:rsidP="00AE4D16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63778E">
              <w:rPr>
                <w:rFonts w:asciiTheme="majorBidi" w:hAnsiTheme="majorBidi" w:cstheme="majorBidi"/>
                <w:sz w:val="20"/>
                <w:szCs w:val="20"/>
              </w:rPr>
              <w:t>16.0 GB</w:t>
            </w:r>
          </w:p>
        </w:tc>
      </w:tr>
      <w:tr w:rsidR="00501E4F" w:rsidRPr="0063778E" w14:paraId="01844245" w14:textId="77777777" w:rsidTr="00AE4D16">
        <w:tc>
          <w:tcPr>
            <w:tcW w:w="26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A63C33" w14:textId="77777777" w:rsidR="00501E4F" w:rsidRPr="0063778E" w:rsidRDefault="00501E4F" w:rsidP="00AE4D16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63778E">
              <w:rPr>
                <w:rFonts w:asciiTheme="majorBidi" w:hAnsiTheme="majorBidi" w:cstheme="majorBidi"/>
                <w:sz w:val="20"/>
                <w:szCs w:val="20"/>
              </w:rPr>
              <w:t>Hard Disk Storage</w:t>
            </w:r>
          </w:p>
        </w:tc>
        <w:tc>
          <w:tcPr>
            <w:tcW w:w="44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60615E" w14:textId="77777777" w:rsidR="00501E4F" w:rsidRPr="0063778E" w:rsidRDefault="00501E4F" w:rsidP="00AE4D16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63778E">
              <w:rPr>
                <w:rFonts w:asciiTheme="majorBidi" w:hAnsiTheme="majorBidi" w:cstheme="majorBidi"/>
                <w:sz w:val="20"/>
                <w:szCs w:val="20"/>
              </w:rPr>
              <w:t>2 terabytes</w:t>
            </w:r>
          </w:p>
        </w:tc>
      </w:tr>
      <w:tr w:rsidR="00501E4F" w:rsidRPr="0063778E" w14:paraId="285E337C" w14:textId="77777777" w:rsidTr="00AE4D16">
        <w:tc>
          <w:tcPr>
            <w:tcW w:w="269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9EF12EE" w14:textId="77777777" w:rsidR="00501E4F" w:rsidRPr="0063778E" w:rsidRDefault="00501E4F" w:rsidP="00AE4D16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63778E">
              <w:rPr>
                <w:rFonts w:asciiTheme="majorBidi" w:hAnsiTheme="majorBidi" w:cstheme="majorBidi"/>
                <w:sz w:val="20"/>
                <w:szCs w:val="20"/>
              </w:rPr>
              <w:t>Cache Memory</w:t>
            </w:r>
          </w:p>
        </w:tc>
        <w:tc>
          <w:tcPr>
            <w:tcW w:w="445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3B60156" w14:textId="77777777" w:rsidR="00501E4F" w:rsidRPr="0063778E" w:rsidRDefault="00501E4F" w:rsidP="00AE4D16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63778E">
              <w:rPr>
                <w:rFonts w:asciiTheme="majorBidi" w:hAnsiTheme="majorBidi" w:cstheme="majorBidi"/>
                <w:sz w:val="20"/>
                <w:szCs w:val="20"/>
              </w:rPr>
              <w:t>6 MB Cache</w:t>
            </w:r>
          </w:p>
        </w:tc>
      </w:tr>
      <w:tr w:rsidR="00501E4F" w:rsidRPr="0063778E" w14:paraId="5A4E2E87" w14:textId="77777777" w:rsidTr="00AE4D16">
        <w:tc>
          <w:tcPr>
            <w:tcW w:w="2699" w:type="dxa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</w:tcPr>
          <w:p w14:paraId="40E9DD9C" w14:textId="77777777" w:rsidR="00501E4F" w:rsidRPr="0063778E" w:rsidRDefault="00501E4F" w:rsidP="00AE4D16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63778E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Software</w:t>
            </w:r>
          </w:p>
        </w:tc>
        <w:tc>
          <w:tcPr>
            <w:tcW w:w="4452" w:type="dxa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</w:tcPr>
          <w:p w14:paraId="66E78109" w14:textId="77777777" w:rsidR="00501E4F" w:rsidRPr="0063778E" w:rsidRDefault="00501E4F" w:rsidP="00AE4D16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63778E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Description</w:t>
            </w:r>
          </w:p>
        </w:tc>
      </w:tr>
      <w:tr w:rsidR="00501E4F" w:rsidRPr="0063778E" w14:paraId="68649E78" w14:textId="77777777" w:rsidTr="00AE4D16">
        <w:tc>
          <w:tcPr>
            <w:tcW w:w="2699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045BDF57" w14:textId="77777777" w:rsidR="00501E4F" w:rsidRPr="0063778E" w:rsidRDefault="00501E4F" w:rsidP="00AE4D16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63778E">
              <w:rPr>
                <w:rFonts w:asciiTheme="majorBidi" w:hAnsiTheme="majorBidi" w:cstheme="majorBidi"/>
                <w:sz w:val="20"/>
                <w:szCs w:val="20"/>
              </w:rPr>
              <w:t>System type</w:t>
            </w:r>
          </w:p>
        </w:tc>
        <w:tc>
          <w:tcPr>
            <w:tcW w:w="4452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5393CE77" w14:textId="77777777" w:rsidR="00501E4F" w:rsidRPr="0063778E" w:rsidRDefault="00501E4F" w:rsidP="00AE4D16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63778E">
              <w:rPr>
                <w:rFonts w:asciiTheme="majorBidi" w:hAnsiTheme="majorBidi" w:cstheme="majorBidi"/>
                <w:sz w:val="20"/>
                <w:szCs w:val="20"/>
              </w:rPr>
              <w:t>64-bit Operating System</w:t>
            </w:r>
          </w:p>
        </w:tc>
      </w:tr>
      <w:tr w:rsidR="00501E4F" w:rsidRPr="0063778E" w14:paraId="4BFE19B0" w14:textId="77777777" w:rsidTr="00AE4D16">
        <w:tc>
          <w:tcPr>
            <w:tcW w:w="2699" w:type="dxa"/>
            <w:tcBorders>
              <w:top w:val="nil"/>
              <w:left w:val="nil"/>
              <w:bottom w:val="nil"/>
              <w:right w:val="nil"/>
            </w:tcBorders>
          </w:tcPr>
          <w:p w14:paraId="7720495E" w14:textId="77777777" w:rsidR="00501E4F" w:rsidRPr="0063778E" w:rsidRDefault="00501E4F" w:rsidP="00AE4D16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63778E">
              <w:rPr>
                <w:rFonts w:asciiTheme="majorBidi" w:hAnsiTheme="majorBidi" w:cstheme="majorBidi"/>
                <w:sz w:val="20"/>
                <w:szCs w:val="20"/>
              </w:rPr>
              <w:t xml:space="preserve">Operating System </w:t>
            </w:r>
          </w:p>
        </w:tc>
        <w:tc>
          <w:tcPr>
            <w:tcW w:w="4452" w:type="dxa"/>
            <w:tcBorders>
              <w:top w:val="nil"/>
              <w:left w:val="nil"/>
              <w:bottom w:val="nil"/>
              <w:right w:val="nil"/>
            </w:tcBorders>
          </w:tcPr>
          <w:p w14:paraId="2CAB8AF1" w14:textId="77777777" w:rsidR="00501E4F" w:rsidRPr="0063778E" w:rsidRDefault="00501E4F" w:rsidP="00AE4D16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63778E">
              <w:rPr>
                <w:rFonts w:asciiTheme="majorBidi" w:hAnsiTheme="majorBidi" w:cstheme="majorBidi"/>
                <w:sz w:val="20"/>
                <w:szCs w:val="20"/>
              </w:rPr>
              <w:t>Windows 10</w:t>
            </w:r>
          </w:p>
        </w:tc>
      </w:tr>
      <w:tr w:rsidR="00501E4F" w:rsidRPr="0063778E" w14:paraId="00971B72" w14:textId="77777777" w:rsidTr="00AE4D16">
        <w:tc>
          <w:tcPr>
            <w:tcW w:w="2699" w:type="dxa"/>
            <w:tcBorders>
              <w:top w:val="nil"/>
              <w:left w:val="nil"/>
              <w:bottom w:val="nil"/>
              <w:right w:val="nil"/>
            </w:tcBorders>
          </w:tcPr>
          <w:p w14:paraId="6E2C627B" w14:textId="77777777" w:rsidR="00501E4F" w:rsidRPr="0063778E" w:rsidRDefault="00501E4F" w:rsidP="00AE4D16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63778E">
              <w:rPr>
                <w:rFonts w:asciiTheme="majorBidi" w:hAnsiTheme="majorBidi" w:cstheme="majorBidi"/>
                <w:sz w:val="20"/>
                <w:szCs w:val="20"/>
              </w:rPr>
              <w:t xml:space="preserve">Programming language </w:t>
            </w:r>
          </w:p>
        </w:tc>
        <w:tc>
          <w:tcPr>
            <w:tcW w:w="4452" w:type="dxa"/>
            <w:tcBorders>
              <w:top w:val="nil"/>
              <w:left w:val="nil"/>
              <w:bottom w:val="nil"/>
              <w:right w:val="nil"/>
            </w:tcBorders>
          </w:tcPr>
          <w:p w14:paraId="37CAF7F4" w14:textId="3BEF08B7" w:rsidR="00501E4F" w:rsidRPr="0063778E" w:rsidRDefault="001E22A2" w:rsidP="00AE4D16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Python </w:t>
            </w:r>
          </w:p>
        </w:tc>
      </w:tr>
      <w:tr w:rsidR="001E22A2" w:rsidRPr="0063778E" w14:paraId="344A861A" w14:textId="77777777" w:rsidTr="00AE4D16">
        <w:tc>
          <w:tcPr>
            <w:tcW w:w="2699" w:type="dxa"/>
            <w:tcBorders>
              <w:top w:val="nil"/>
              <w:left w:val="nil"/>
              <w:bottom w:val="nil"/>
              <w:right w:val="nil"/>
            </w:tcBorders>
          </w:tcPr>
          <w:p w14:paraId="15934C9B" w14:textId="691F1528" w:rsidR="001E22A2" w:rsidRPr="0063778E" w:rsidRDefault="008A662D" w:rsidP="00AE4D16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8A662D">
              <w:rPr>
                <w:rFonts w:asciiTheme="majorBidi" w:hAnsiTheme="majorBidi" w:cstheme="majorBidi"/>
                <w:sz w:val="20"/>
                <w:szCs w:val="20"/>
              </w:rPr>
              <w:t>Environment</w:t>
            </w:r>
          </w:p>
        </w:tc>
        <w:tc>
          <w:tcPr>
            <w:tcW w:w="4452" w:type="dxa"/>
            <w:tcBorders>
              <w:top w:val="nil"/>
              <w:left w:val="nil"/>
              <w:bottom w:val="nil"/>
              <w:right w:val="nil"/>
            </w:tcBorders>
          </w:tcPr>
          <w:p w14:paraId="4EEEA55B" w14:textId="5FB159A1" w:rsidR="001E22A2" w:rsidRDefault="008A662D" w:rsidP="00AE4D16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8A662D">
              <w:rPr>
                <w:rFonts w:asciiTheme="majorBidi" w:hAnsiTheme="majorBidi" w:cstheme="majorBidi"/>
                <w:sz w:val="20"/>
                <w:szCs w:val="20"/>
              </w:rPr>
              <w:t>Anaconda</w:t>
            </w:r>
          </w:p>
        </w:tc>
      </w:tr>
      <w:tr w:rsidR="00501E4F" w:rsidRPr="0063778E" w14:paraId="5CD81F4B" w14:textId="77777777" w:rsidTr="00AE4D16">
        <w:tc>
          <w:tcPr>
            <w:tcW w:w="269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00482AF" w14:textId="77777777" w:rsidR="00501E4F" w:rsidRPr="0063778E" w:rsidRDefault="00501E4F" w:rsidP="00AE4D16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63778E">
              <w:rPr>
                <w:rFonts w:asciiTheme="majorBidi" w:hAnsiTheme="majorBidi" w:cstheme="majorBidi"/>
                <w:sz w:val="20"/>
                <w:szCs w:val="20"/>
              </w:rPr>
              <w:t>IDE</w:t>
            </w:r>
          </w:p>
        </w:tc>
        <w:tc>
          <w:tcPr>
            <w:tcW w:w="445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8165C1B" w14:textId="5702873E" w:rsidR="00501E4F" w:rsidRPr="0063778E" w:rsidRDefault="00C464CB" w:rsidP="00AE4D16">
            <w:pPr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P</w:t>
            </w:r>
            <w:r w:rsidR="008A662D" w:rsidRPr="008A662D">
              <w:rPr>
                <w:rFonts w:asciiTheme="majorBidi" w:hAnsiTheme="majorBidi" w:cstheme="majorBidi"/>
                <w:sz w:val="20"/>
                <w:szCs w:val="20"/>
              </w:rPr>
              <w:t>ycharm</w:t>
            </w:r>
            <w:proofErr w:type="spellEnd"/>
          </w:p>
        </w:tc>
      </w:tr>
    </w:tbl>
    <w:p w14:paraId="09E4E320" w14:textId="7E79ED4E" w:rsidR="00E92592" w:rsidRDefault="00E92592"/>
    <w:p w14:paraId="2691D574" w14:textId="43B69064" w:rsidR="00AF76CD" w:rsidRDefault="00AF76CD"/>
    <w:tbl>
      <w:tblPr>
        <w:tblStyle w:val="TableGrid"/>
        <w:tblW w:w="0" w:type="auto"/>
        <w:tblInd w:w="930" w:type="dxa"/>
        <w:tblBorders>
          <w:top w:val="single" w:sz="8" w:space="0" w:color="auto"/>
          <w:left w:val="none" w:sz="0" w:space="0" w:color="auto"/>
          <w:bottom w:val="single" w:sz="8" w:space="0" w:color="auto"/>
          <w:right w:val="none" w:sz="0" w:space="0" w:color="auto"/>
          <w:insideH w:val="single" w:sz="8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3"/>
        <w:gridCol w:w="1413"/>
        <w:gridCol w:w="4683"/>
      </w:tblGrid>
      <w:tr w:rsidR="00AF76CD" w:rsidRPr="0063778E" w14:paraId="2CE61EA0" w14:textId="77777777" w:rsidTr="004F2B64">
        <w:tc>
          <w:tcPr>
            <w:tcW w:w="1413" w:type="dxa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3D3B837D" w14:textId="50CF8E6B" w:rsidR="00AF76CD" w:rsidRPr="0063778E" w:rsidRDefault="00AF76CD" w:rsidP="00AF76CD">
            <w:pPr>
              <w:pStyle w:val="NoSpacing"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Pima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shd w:val="clear" w:color="auto" w:fill="auto"/>
          </w:tcPr>
          <w:p w14:paraId="7A2A9F50" w14:textId="0129D776" w:rsidR="00AF76CD" w:rsidRPr="0063778E" w:rsidRDefault="00AF76CD" w:rsidP="00AE4D16">
            <w:pPr>
              <w:pStyle w:val="NoSpacing"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63778E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Algorithm</w:t>
            </w:r>
          </w:p>
        </w:tc>
        <w:tc>
          <w:tcPr>
            <w:tcW w:w="4683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14:paraId="502EC270" w14:textId="77777777" w:rsidR="00AF76CD" w:rsidRPr="0063778E" w:rsidRDefault="00AF76CD" w:rsidP="00AE4D16">
            <w:pPr>
              <w:pStyle w:val="NoSpacing"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63778E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Selected Features</w:t>
            </w:r>
          </w:p>
        </w:tc>
      </w:tr>
      <w:tr w:rsidR="00AF76CD" w:rsidRPr="0063778E" w14:paraId="309307EA" w14:textId="77777777" w:rsidTr="004F2B64">
        <w:tc>
          <w:tcPr>
            <w:tcW w:w="1413" w:type="dxa"/>
            <w:vMerge/>
            <w:tcBorders>
              <w:right w:val="single" w:sz="4" w:space="0" w:color="auto"/>
            </w:tcBorders>
          </w:tcPr>
          <w:p w14:paraId="6449E577" w14:textId="77777777" w:rsidR="00AF76CD" w:rsidRPr="0063778E" w:rsidRDefault="00AF76CD" w:rsidP="00AE4D16">
            <w:pPr>
              <w:pStyle w:val="NoSpacing"/>
              <w:spacing w:line="276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413" w:type="dxa"/>
            <w:tcBorders>
              <w:top w:val="single" w:sz="12" w:space="0" w:color="auto"/>
              <w:left w:val="single" w:sz="4" w:space="0" w:color="auto"/>
              <w:bottom w:val="nil"/>
            </w:tcBorders>
          </w:tcPr>
          <w:p w14:paraId="1331B519" w14:textId="2F30200A" w:rsidR="00AF76CD" w:rsidRPr="0063778E" w:rsidRDefault="00AF76CD" w:rsidP="00AE4D16">
            <w:pPr>
              <w:pStyle w:val="NoSpacing"/>
              <w:spacing w:line="276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63778E">
              <w:rPr>
                <w:rFonts w:asciiTheme="majorBidi" w:hAnsiTheme="majorBidi" w:cstheme="majorBidi"/>
                <w:sz w:val="20"/>
                <w:szCs w:val="20"/>
              </w:rPr>
              <w:t>CFA</w:t>
            </w:r>
          </w:p>
        </w:tc>
        <w:tc>
          <w:tcPr>
            <w:tcW w:w="4683" w:type="dxa"/>
            <w:tcBorders>
              <w:top w:val="single" w:sz="12" w:space="0" w:color="auto"/>
              <w:bottom w:val="nil"/>
            </w:tcBorders>
          </w:tcPr>
          <w:p w14:paraId="74FD32CE" w14:textId="77777777" w:rsidR="00AF76CD" w:rsidRPr="0063778E" w:rsidRDefault="00AF76CD" w:rsidP="00AE4D16">
            <w:pPr>
              <w:pStyle w:val="NoSpacing"/>
              <w:spacing w:line="276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63778E">
              <w:rPr>
                <w:rFonts w:asciiTheme="majorBidi" w:hAnsiTheme="majorBidi" w:cstheme="majorBidi"/>
                <w:sz w:val="20"/>
                <w:szCs w:val="20"/>
              </w:rPr>
              <w:t>Glucose, Skin thickness, BMI, and Insulin</w:t>
            </w:r>
          </w:p>
        </w:tc>
      </w:tr>
      <w:tr w:rsidR="00AF76CD" w:rsidRPr="0063778E" w14:paraId="61E185C1" w14:textId="77777777" w:rsidTr="004F2B64">
        <w:tc>
          <w:tcPr>
            <w:tcW w:w="1413" w:type="dxa"/>
            <w:vMerge/>
            <w:tcBorders>
              <w:right w:val="single" w:sz="4" w:space="0" w:color="auto"/>
            </w:tcBorders>
          </w:tcPr>
          <w:p w14:paraId="2BEE5112" w14:textId="77777777" w:rsidR="00AF76CD" w:rsidRPr="0063778E" w:rsidRDefault="00AF76CD" w:rsidP="00AE4D16">
            <w:pPr>
              <w:pStyle w:val="NoSpacing"/>
              <w:spacing w:line="276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13A3783F" w14:textId="01F4EB2A" w:rsidR="00AF76CD" w:rsidRPr="0063778E" w:rsidRDefault="00AF76CD" w:rsidP="00AE4D16">
            <w:pPr>
              <w:pStyle w:val="NoSpacing"/>
              <w:spacing w:line="276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63778E">
              <w:rPr>
                <w:rFonts w:asciiTheme="majorBidi" w:hAnsiTheme="majorBidi" w:cstheme="majorBidi"/>
                <w:sz w:val="20"/>
                <w:szCs w:val="20"/>
              </w:rPr>
              <w:t>GA</w:t>
            </w:r>
          </w:p>
        </w:tc>
        <w:tc>
          <w:tcPr>
            <w:tcW w:w="4683" w:type="dxa"/>
            <w:tcBorders>
              <w:top w:val="nil"/>
              <w:bottom w:val="single" w:sz="4" w:space="0" w:color="auto"/>
            </w:tcBorders>
          </w:tcPr>
          <w:p w14:paraId="0148D35F" w14:textId="77777777" w:rsidR="00AF76CD" w:rsidRPr="0063778E" w:rsidRDefault="00AF76CD" w:rsidP="00AE4D16">
            <w:pPr>
              <w:pStyle w:val="NoSpacing"/>
              <w:spacing w:line="276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63778E">
              <w:rPr>
                <w:rFonts w:asciiTheme="majorBidi" w:hAnsiTheme="majorBidi" w:cstheme="majorBidi"/>
                <w:sz w:val="20"/>
                <w:szCs w:val="20"/>
              </w:rPr>
              <w:t>Glucose, BMI, Diabetes pedigree function, and Age</w:t>
            </w:r>
          </w:p>
        </w:tc>
      </w:tr>
      <w:tr w:rsidR="004F2B64" w:rsidRPr="0063778E" w14:paraId="5116AF1C" w14:textId="77777777" w:rsidTr="004F2B64">
        <w:tc>
          <w:tcPr>
            <w:tcW w:w="1413" w:type="dxa"/>
            <w:vMerge w:val="restart"/>
            <w:tcBorders>
              <w:right w:val="single" w:sz="4" w:space="0" w:color="auto"/>
            </w:tcBorders>
            <w:vAlign w:val="center"/>
          </w:tcPr>
          <w:p w14:paraId="77BE72EF" w14:textId="3DAB2C47" w:rsidR="004F2B64" w:rsidRPr="004F2B64" w:rsidRDefault="00696869" w:rsidP="004F2B64">
            <w:pPr>
              <w:pStyle w:val="NoSpacing"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HFD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14:paraId="604C30D6" w14:textId="632CB7F9" w:rsidR="004F2B64" w:rsidRPr="0063778E" w:rsidRDefault="004F2B64" w:rsidP="004F2B64">
            <w:pPr>
              <w:pStyle w:val="NoSpacing"/>
              <w:spacing w:line="276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63778E">
              <w:rPr>
                <w:rFonts w:asciiTheme="majorBidi" w:hAnsiTheme="majorBidi" w:cstheme="majorBidi"/>
                <w:sz w:val="20"/>
                <w:szCs w:val="20"/>
              </w:rPr>
              <w:t>CFA</w:t>
            </w:r>
          </w:p>
        </w:tc>
        <w:tc>
          <w:tcPr>
            <w:tcW w:w="4683" w:type="dxa"/>
            <w:tcBorders>
              <w:top w:val="single" w:sz="4" w:space="0" w:color="auto"/>
              <w:bottom w:val="nil"/>
            </w:tcBorders>
          </w:tcPr>
          <w:p w14:paraId="65FA5EE0" w14:textId="32F853A7" w:rsidR="004F2B64" w:rsidRPr="0063778E" w:rsidRDefault="00BC4948" w:rsidP="004F2B64">
            <w:pPr>
              <w:pStyle w:val="NoSpacing"/>
              <w:spacing w:line="276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63778E">
              <w:rPr>
                <w:rFonts w:asciiTheme="majorBidi" w:hAnsiTheme="majorBidi" w:cstheme="majorBidi"/>
                <w:sz w:val="20"/>
                <w:szCs w:val="20"/>
              </w:rPr>
              <w:t>Diabetes pedigree function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,</w:t>
            </w:r>
            <w:r w:rsidR="00C464CB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Age,</w:t>
            </w:r>
            <w:r>
              <w:t xml:space="preserve"> </w:t>
            </w:r>
            <w:r w:rsidR="00C464CB" w:rsidRPr="0063778E">
              <w:rPr>
                <w:rFonts w:asciiTheme="majorBidi" w:hAnsiTheme="majorBidi" w:cstheme="majorBidi"/>
                <w:sz w:val="20"/>
                <w:szCs w:val="20"/>
              </w:rPr>
              <w:t>Glucose</w:t>
            </w:r>
            <w:r w:rsidR="00C464CB">
              <w:rPr>
                <w:rFonts w:asciiTheme="majorBidi" w:hAnsiTheme="majorBidi" w:cstheme="majorBidi"/>
                <w:sz w:val="20"/>
                <w:szCs w:val="20"/>
              </w:rPr>
              <w:t xml:space="preserve"> and BMI</w:t>
            </w:r>
          </w:p>
        </w:tc>
      </w:tr>
      <w:tr w:rsidR="004F2B64" w:rsidRPr="0063778E" w14:paraId="511B4E54" w14:textId="77777777" w:rsidTr="004F2B64">
        <w:tc>
          <w:tcPr>
            <w:tcW w:w="1413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273DA9E8" w14:textId="77777777" w:rsidR="004F2B64" w:rsidRPr="0063778E" w:rsidRDefault="004F2B64" w:rsidP="004F2B64">
            <w:pPr>
              <w:pStyle w:val="NoSpacing"/>
              <w:spacing w:line="276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03ABF08B" w14:textId="5A1D16C3" w:rsidR="004F2B64" w:rsidRPr="0063778E" w:rsidRDefault="004F2B64" w:rsidP="004F2B64">
            <w:pPr>
              <w:pStyle w:val="NoSpacing"/>
              <w:spacing w:line="276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63778E">
              <w:rPr>
                <w:rFonts w:asciiTheme="majorBidi" w:hAnsiTheme="majorBidi" w:cstheme="majorBidi"/>
                <w:sz w:val="20"/>
                <w:szCs w:val="20"/>
              </w:rPr>
              <w:t>GA</w:t>
            </w:r>
          </w:p>
        </w:tc>
        <w:tc>
          <w:tcPr>
            <w:tcW w:w="4683" w:type="dxa"/>
            <w:tcBorders>
              <w:top w:val="nil"/>
              <w:bottom w:val="single" w:sz="4" w:space="0" w:color="auto"/>
            </w:tcBorders>
          </w:tcPr>
          <w:p w14:paraId="7637AE01" w14:textId="62E77618" w:rsidR="004F2B64" w:rsidRPr="0063778E" w:rsidRDefault="00C464CB" w:rsidP="004F2B64">
            <w:pPr>
              <w:pStyle w:val="NoSpacing"/>
              <w:spacing w:line="276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C464CB">
              <w:rPr>
                <w:rFonts w:asciiTheme="majorBidi" w:hAnsiTheme="majorBidi" w:cstheme="majorBidi"/>
                <w:sz w:val="20"/>
                <w:szCs w:val="20"/>
              </w:rPr>
              <w:t>Pregnancies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,</w:t>
            </w:r>
            <w:r>
              <w:t xml:space="preserve"> </w:t>
            </w:r>
            <w:r w:rsidRPr="00C464CB">
              <w:rPr>
                <w:rFonts w:asciiTheme="majorBidi" w:hAnsiTheme="majorBidi" w:cstheme="majorBidi"/>
                <w:sz w:val="20"/>
                <w:szCs w:val="20"/>
              </w:rPr>
              <w:t>Glucose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,</w:t>
            </w:r>
            <w:r>
              <w:t xml:space="preserve"> </w:t>
            </w:r>
            <w:r w:rsidRPr="00C464CB">
              <w:rPr>
                <w:rFonts w:asciiTheme="majorBidi" w:hAnsiTheme="majorBidi" w:cstheme="majorBidi"/>
                <w:sz w:val="20"/>
                <w:szCs w:val="20"/>
              </w:rPr>
              <w:t>Insulin</w:t>
            </w:r>
            <w:r>
              <w:rPr>
                <w:rFonts w:asciiTheme="majorBidi" w:hAnsiTheme="majorBidi" w:cstheme="majorBidi"/>
                <w:sz w:val="20"/>
                <w:szCs w:val="20"/>
              </w:rPr>
              <w:t xml:space="preserve"> and </w:t>
            </w:r>
            <w:r w:rsidRPr="00C464CB">
              <w:rPr>
                <w:rFonts w:asciiTheme="majorBidi" w:hAnsiTheme="majorBidi" w:cstheme="majorBidi"/>
                <w:sz w:val="20"/>
                <w:szCs w:val="20"/>
              </w:rPr>
              <w:t>Age</w:t>
            </w:r>
          </w:p>
        </w:tc>
      </w:tr>
    </w:tbl>
    <w:p w14:paraId="4DCE3095" w14:textId="77777777" w:rsidR="00AF76CD" w:rsidRDefault="00AF76CD"/>
    <w:sectPr w:rsidR="00AF76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S1NDcxMjQ0MDAyNzBX0lEKTi0uzszPAykwrAUAVSKbZCwAAAA="/>
  </w:docVars>
  <w:rsids>
    <w:rsidRoot w:val="00E92592"/>
    <w:rsid w:val="001E22A2"/>
    <w:rsid w:val="004F2B64"/>
    <w:rsid w:val="00501E4F"/>
    <w:rsid w:val="00696869"/>
    <w:rsid w:val="008A662D"/>
    <w:rsid w:val="00AF76CD"/>
    <w:rsid w:val="00BC4948"/>
    <w:rsid w:val="00C464CB"/>
    <w:rsid w:val="00E92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27407"/>
  <w15:chartTrackingRefBased/>
  <w15:docId w15:val="{06B73D73-132F-40DC-9BBF-5E2CBB54D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76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F76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AF76C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23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165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arar</dc:creator>
  <cp:keywords/>
  <dc:description/>
  <cp:lastModifiedBy>arar</cp:lastModifiedBy>
  <cp:revision>3</cp:revision>
  <dcterms:created xsi:type="dcterms:W3CDTF">2022-03-12T22:23:00Z</dcterms:created>
  <dcterms:modified xsi:type="dcterms:W3CDTF">2022-03-12T23:02:00Z</dcterms:modified>
</cp:coreProperties>
</file>