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FCAB" w14:textId="77777777" w:rsidR="00AB03FA" w:rsidRPr="002D23DA" w:rsidRDefault="00CC07EA" w:rsidP="00C91BC4">
      <w:pPr>
        <w:jc w:val="center"/>
        <w:rPr>
          <w:b/>
          <w:bCs/>
          <w:sz w:val="50"/>
          <w:szCs w:val="50"/>
        </w:rPr>
      </w:pPr>
      <w:r w:rsidRPr="002D23DA">
        <w:rPr>
          <w:b/>
          <w:bCs/>
          <w:sz w:val="50"/>
          <w:szCs w:val="50"/>
        </w:rPr>
        <w:t xml:space="preserve">THIRU </w:t>
      </w:r>
      <w:r w:rsidRPr="002D23DA">
        <w:rPr>
          <w:b/>
          <w:bCs/>
          <w:sz w:val="50"/>
          <w:szCs w:val="50"/>
          <w:u w:val="single"/>
        </w:rPr>
        <w:t>ARASAN</w:t>
      </w:r>
      <w:r w:rsidRPr="002D23DA">
        <w:rPr>
          <w:b/>
          <w:bCs/>
          <w:sz w:val="50"/>
          <w:szCs w:val="50"/>
        </w:rPr>
        <w:t xml:space="preserve"> DAYALAN</w:t>
      </w:r>
    </w:p>
    <w:p w14:paraId="376246D3" w14:textId="77777777" w:rsidR="008E05DD" w:rsidRPr="006A7873" w:rsidRDefault="008E05DD" w:rsidP="00C91BC4">
      <w:pPr>
        <w:jc w:val="center"/>
        <w:rPr>
          <w:b/>
          <w:bCs/>
          <w:sz w:val="10"/>
          <w:szCs w:val="12"/>
        </w:rPr>
      </w:pPr>
    </w:p>
    <w:p w14:paraId="03758081" w14:textId="5E38BE4B" w:rsidR="004B7341" w:rsidRDefault="007769A7" w:rsidP="004B7341">
      <w:pPr>
        <w:pStyle w:val="ListParagraph"/>
        <w:spacing w:line="240" w:lineRule="auto"/>
        <w:jc w:val="center"/>
        <w:rPr>
          <w:rFonts w:ascii="CIDFont+F2" w:hAnsi="CIDFont+F2" w:cs="CIDFont+F2"/>
          <w:color w:val="0000FF"/>
          <w:szCs w:val="22"/>
          <w:lang w:val="en-IN"/>
        </w:rPr>
      </w:pPr>
      <w:r w:rsidRPr="00A6147F">
        <w:rPr>
          <w:rFonts w:ascii="CIDFont+F2" w:hAnsi="CIDFont+F2" w:cs="CIDFont+F2"/>
          <w:color w:val="000000"/>
          <w:szCs w:val="22"/>
          <w:lang w:val="en-IN"/>
        </w:rPr>
        <w:t>Chennai, India</w:t>
      </w:r>
      <w:r w:rsidR="00E95523" w:rsidRPr="00A6147F">
        <w:rPr>
          <w:rFonts w:ascii="CIDFont+F2" w:hAnsi="CIDFont+F2" w:cs="CIDFont+F2"/>
          <w:color w:val="000000"/>
          <w:szCs w:val="22"/>
          <w:lang w:val="en-IN"/>
        </w:rPr>
        <w:t xml:space="preserve">   </w:t>
      </w:r>
      <w:r w:rsidR="00C64C14" w:rsidRPr="00A6147F">
        <w:rPr>
          <w:rFonts w:ascii="Calibri" w:hAnsi="Calibri" w:cs="Calibri"/>
          <w:color w:val="000000"/>
          <w:szCs w:val="22"/>
          <w:lang w:val="en-IN"/>
        </w:rPr>
        <w:t>●</w:t>
      </w:r>
      <w:proofErr w:type="gramStart"/>
      <w:r w:rsidR="006A7873" w:rsidRPr="00A6147F">
        <w:rPr>
          <w:rFonts w:ascii="CIDFont+F3" w:eastAsia="CIDFont+F3" w:hAnsi="CIDFont+F2" w:cs="CIDFont+F3"/>
          <w:color w:val="000000"/>
          <w:szCs w:val="22"/>
          <w:lang w:val="en-IN"/>
        </w:rPr>
        <w:t xml:space="preserve">   </w:t>
      </w:r>
      <w:r w:rsidR="004B7341" w:rsidRPr="00A6147F">
        <w:rPr>
          <w:rFonts w:ascii="CIDFont+F2" w:hAnsi="CIDFont+F2" w:cs="CIDFont+F2"/>
          <w:color w:val="000000"/>
          <w:szCs w:val="22"/>
          <w:lang w:val="en-IN"/>
        </w:rPr>
        <w:t>(</w:t>
      </w:r>
      <w:proofErr w:type="gramEnd"/>
      <w:r w:rsidR="004B7341" w:rsidRPr="00A6147F">
        <w:rPr>
          <w:rFonts w:ascii="CIDFont+F2" w:hAnsi="CIDFont+F2" w:cs="CIDFont+F2"/>
          <w:color w:val="000000"/>
          <w:szCs w:val="22"/>
          <w:lang w:val="en-IN"/>
        </w:rPr>
        <w:t>+91) 9884163559</w:t>
      </w:r>
      <w:r w:rsidR="006A7873" w:rsidRPr="00A6147F">
        <w:rPr>
          <w:rFonts w:ascii="CIDFont+F2" w:hAnsi="CIDFont+F2" w:cs="CIDFont+F2"/>
          <w:color w:val="0000FF"/>
          <w:szCs w:val="22"/>
          <w:lang w:val="en-IN"/>
        </w:rPr>
        <w:t xml:space="preserve"> </w:t>
      </w:r>
    </w:p>
    <w:p w14:paraId="59D2F111" w14:textId="174ED1E8" w:rsidR="001C6DDE" w:rsidRPr="00A6147F" w:rsidRDefault="00342C13" w:rsidP="004B7341">
      <w:pPr>
        <w:pStyle w:val="ListParagraph"/>
        <w:spacing w:line="240" w:lineRule="auto"/>
        <w:jc w:val="center"/>
        <w:rPr>
          <w:szCs w:val="22"/>
        </w:rPr>
      </w:pPr>
      <w:hyperlink r:id="rId10" w:history="1">
        <w:r w:rsidRPr="007B3056">
          <w:rPr>
            <w:rStyle w:val="Hyperlink"/>
            <w:rFonts w:ascii="CIDFont+F2" w:hAnsi="CIDFont+F2" w:cs="CIDFont+F2"/>
            <w:szCs w:val="22"/>
            <w:lang w:val="en-IN"/>
          </w:rPr>
          <w:t>arasan_dt@yahoo.co.in</w:t>
        </w:r>
      </w:hyperlink>
      <w:r w:rsidR="004B7341">
        <w:rPr>
          <w:rFonts w:ascii="CIDFont+F2" w:hAnsi="CIDFont+F2" w:cs="CIDFont+F2"/>
          <w:color w:val="000000"/>
          <w:szCs w:val="22"/>
          <w:lang w:val="en-IN"/>
        </w:rPr>
        <w:t xml:space="preserve"> </w:t>
      </w:r>
      <w:r w:rsidR="003269A2">
        <w:rPr>
          <w:rFonts w:ascii="CIDFont+F2" w:hAnsi="CIDFont+F2" w:cs="CIDFont+F2"/>
          <w:color w:val="000000"/>
          <w:szCs w:val="22"/>
          <w:lang w:val="en-IN"/>
        </w:rPr>
        <w:t xml:space="preserve">  </w:t>
      </w:r>
      <w:r w:rsidR="00C64C14" w:rsidRPr="00A6147F">
        <w:rPr>
          <w:rFonts w:ascii="Calibri" w:hAnsi="Calibri" w:cs="Calibri"/>
          <w:color w:val="000000"/>
          <w:szCs w:val="22"/>
          <w:lang w:val="en-IN"/>
        </w:rPr>
        <w:t>●</w:t>
      </w:r>
      <w:r w:rsidR="005B311E" w:rsidRPr="00A6147F">
        <w:rPr>
          <w:rFonts w:ascii="Calibri" w:hAnsi="Calibri" w:cs="Calibri"/>
          <w:color w:val="000000"/>
          <w:szCs w:val="22"/>
          <w:lang w:val="en-IN"/>
        </w:rPr>
        <w:t xml:space="preserve">   </w:t>
      </w:r>
      <w:r w:rsidR="007A1D16" w:rsidRPr="00A6147F">
        <w:rPr>
          <w:rStyle w:val="Hyperlink"/>
          <w:rFonts w:ascii="CIDFont+F2" w:hAnsi="CIDFont+F2" w:cs="CIDFont+F2"/>
          <w:szCs w:val="22"/>
          <w:lang w:val="en-IN"/>
        </w:rPr>
        <w:t>linkedin.</w:t>
      </w:r>
      <w:hyperlink r:id="rId11" w:history="1">
        <w:r w:rsidR="007A1D16" w:rsidRPr="004C7A40">
          <w:rPr>
            <w:rStyle w:val="Hyperlink"/>
            <w:rFonts w:ascii="CIDFont+F2" w:hAnsi="CIDFont+F2" w:cs="CIDFont+F2"/>
            <w:szCs w:val="22"/>
            <w:lang w:val="en-IN"/>
          </w:rPr>
          <w:t>com</w:t>
        </w:r>
      </w:hyperlink>
      <w:r w:rsidR="007A1D16" w:rsidRPr="00A6147F">
        <w:rPr>
          <w:rStyle w:val="Hyperlink"/>
          <w:rFonts w:ascii="CIDFont+F2" w:hAnsi="CIDFont+F2" w:cs="CIDFont+F2"/>
          <w:szCs w:val="22"/>
          <w:lang w:val="en-IN"/>
        </w:rPr>
        <w:t>/in/</w:t>
      </w:r>
      <w:r w:rsidR="0024363D">
        <w:rPr>
          <w:rStyle w:val="Hyperlink"/>
          <w:rFonts w:ascii="CIDFont+F2" w:hAnsi="CIDFont+F2" w:cs="CIDFont+F2"/>
          <w:szCs w:val="22"/>
          <w:lang w:val="en-IN"/>
        </w:rPr>
        <w:t>arasan</w:t>
      </w:r>
      <w:r w:rsidR="00B0714F">
        <w:rPr>
          <w:rStyle w:val="Hyperlink"/>
          <w:rFonts w:ascii="CIDFont+F2" w:hAnsi="CIDFont+F2" w:cs="CIDFont+F2"/>
          <w:szCs w:val="22"/>
          <w:lang w:val="en-IN"/>
        </w:rPr>
        <w:t>dt</w:t>
      </w:r>
      <w:r w:rsidR="003269A2">
        <w:rPr>
          <w:rStyle w:val="Hyperlink"/>
          <w:rFonts w:ascii="CIDFont+F2" w:hAnsi="CIDFont+F2" w:cs="CIDFont+F2"/>
          <w:szCs w:val="22"/>
          <w:u w:val="none"/>
          <w:lang w:val="en-IN"/>
        </w:rPr>
        <w:t xml:space="preserve">   </w:t>
      </w:r>
      <w:r w:rsidR="00362FCB" w:rsidRPr="00A6147F">
        <w:rPr>
          <w:rFonts w:ascii="Calibri" w:hAnsi="Calibri" w:cs="Calibri"/>
          <w:color w:val="000000"/>
          <w:szCs w:val="22"/>
          <w:lang w:val="en-IN"/>
        </w:rPr>
        <w:t>●</w:t>
      </w:r>
      <w:r w:rsidR="003269A2">
        <w:rPr>
          <w:rFonts w:ascii="Calibri" w:hAnsi="Calibri" w:cs="Calibri"/>
          <w:color w:val="000000"/>
          <w:szCs w:val="22"/>
          <w:lang w:val="en-IN"/>
        </w:rPr>
        <w:t xml:space="preserve">   </w:t>
      </w:r>
      <w:hyperlink r:id="rId12" w:history="1">
        <w:r w:rsidR="001C6DDE" w:rsidRPr="00432670">
          <w:rPr>
            <w:rStyle w:val="Hyperlink"/>
            <w:rFonts w:ascii="CIDFont+F2" w:hAnsi="CIDFont+F2" w:cs="CIDFont+F2"/>
            <w:szCs w:val="22"/>
            <w:lang w:val="en-IN"/>
          </w:rPr>
          <w:t>github.com/arasandt</w:t>
        </w:r>
      </w:hyperlink>
    </w:p>
    <w:p w14:paraId="21643015" w14:textId="77777777" w:rsidR="001C6DDE" w:rsidRPr="001C6DDE" w:rsidRDefault="001C6DDE" w:rsidP="001C6DDE">
      <w:pPr>
        <w:ind w:firstLine="720"/>
        <w:jc w:val="center"/>
        <w:rPr>
          <w:sz w:val="16"/>
          <w:szCs w:val="20"/>
        </w:rPr>
      </w:pPr>
    </w:p>
    <w:p w14:paraId="563C5F50" w14:textId="63BF7007" w:rsidR="00935EE8" w:rsidRPr="007F3E40" w:rsidRDefault="00935EE8" w:rsidP="006715F0">
      <w:pPr>
        <w:pStyle w:val="ListParagraph"/>
        <w:ind w:left="284"/>
        <w:rPr>
          <w:rFonts w:ascii="CIDFont+F2" w:hAnsi="CIDFont+F2" w:cs="CIDFont+F2"/>
          <w:color w:val="0000FF"/>
          <w:sz w:val="12"/>
          <w:szCs w:val="12"/>
          <w:lang w:val="en-IN"/>
        </w:rPr>
      </w:pPr>
      <w:r>
        <w:rPr>
          <w:noProof/>
        </w:rPr>
        <mc:AlternateContent>
          <mc:Choice Requires="wps">
            <w:drawing>
              <wp:anchor distT="0" distB="0" distL="114300" distR="114300" simplePos="0" relativeHeight="251659264" behindDoc="0" locked="0" layoutInCell="1" allowOverlap="1" wp14:anchorId="7F41A13D" wp14:editId="794C8BBC">
                <wp:simplePos x="0" y="0"/>
                <wp:positionH relativeFrom="margin">
                  <wp:align>left</wp:align>
                </wp:positionH>
                <wp:positionV relativeFrom="paragraph">
                  <wp:posOffset>81399</wp:posOffset>
                </wp:positionV>
                <wp:extent cx="6749054" cy="16476"/>
                <wp:effectExtent l="19050" t="19050" r="33020" b="22225"/>
                <wp:wrapNone/>
                <wp:docPr id="1" name="Straight Connector 1"/>
                <wp:cNvGraphicFramePr/>
                <a:graphic xmlns:a="http://schemas.openxmlformats.org/drawingml/2006/main">
                  <a:graphicData uri="http://schemas.microsoft.com/office/word/2010/wordprocessingShape">
                    <wps:wsp>
                      <wps:cNvCnPr/>
                      <wps:spPr>
                        <a:xfrm flipV="1">
                          <a:off x="0" y="0"/>
                          <a:ext cx="6749054" cy="16476"/>
                        </a:xfrm>
                        <a:prstGeom prst="line">
                          <a:avLst/>
                        </a:prstGeom>
                        <a:ln w="38100"/>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75C44B68" id="Straight Connector 1" o:spid="_x0000_s1026" style="position:absolute;flip:y;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6.4pt" to="531.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" strokecolor="#a5a5a5 [3206]" strokeweight="3pt">
                <v:stroke joinstyle="miter"/>
                <w10:wrap anchorx="margin"/>
              </v:line>
            </w:pict>
          </mc:Fallback>
        </mc:AlternateContent>
      </w:r>
      <w:r w:rsidR="00362FCB" w:rsidRPr="008D4F85">
        <w:rPr>
          <w:rFonts w:ascii="CIDFont+F2" w:hAnsi="CIDFont+F2" w:cs="CIDFont+F2"/>
          <w:color w:val="0000FF"/>
          <w:sz w:val="20"/>
          <w:szCs w:val="20"/>
          <w:lang w:val="en-IN"/>
        </w:rPr>
        <w:t xml:space="preserve"> </w:t>
      </w:r>
    </w:p>
    <w:p w14:paraId="1D68CE8D" w14:textId="436B27E3" w:rsidR="007A1D16" w:rsidRPr="00DB3C34" w:rsidRDefault="00BB426B" w:rsidP="002622F3">
      <w:pPr>
        <w:pStyle w:val="ListParagraph"/>
        <w:spacing w:line="240" w:lineRule="auto"/>
        <w:jc w:val="center"/>
        <w:rPr>
          <w:rFonts w:ascii="CIDFont+F1" w:hAnsi="CIDFont+F1" w:cs="CIDFont+F1"/>
          <w:b/>
          <w:bCs/>
          <w:sz w:val="30"/>
          <w:szCs w:val="30"/>
          <w:lang w:val="en-IN"/>
        </w:rPr>
      </w:pPr>
      <w:r w:rsidRPr="00DB3C34">
        <w:rPr>
          <w:rFonts w:ascii="CIDFont+F1" w:hAnsi="CIDFont+F1" w:cs="CIDFont+F1"/>
          <w:b/>
          <w:bCs/>
          <w:sz w:val="30"/>
          <w:szCs w:val="30"/>
          <w:lang w:val="en-IN"/>
        </w:rPr>
        <w:t>Cloud Architect</w:t>
      </w:r>
    </w:p>
    <w:p w14:paraId="00E61931" w14:textId="77777777" w:rsidR="00387888" w:rsidRPr="00387888" w:rsidRDefault="00387888" w:rsidP="00B83EBF">
      <w:pPr>
        <w:pStyle w:val="ListParagraph"/>
        <w:spacing w:line="240" w:lineRule="auto"/>
        <w:ind w:left="720"/>
        <w:jc w:val="center"/>
        <w:rPr>
          <w:rFonts w:ascii="CIDFont+F1" w:hAnsi="CIDFont+F1" w:cs="CIDFont+F1"/>
          <w:b/>
          <w:bCs/>
          <w:sz w:val="8"/>
          <w:szCs w:val="8"/>
          <w:lang w:val="en-IN"/>
        </w:rPr>
      </w:pPr>
    </w:p>
    <w:p w14:paraId="7045744C" w14:textId="29660BDF" w:rsidR="00063EDD" w:rsidRDefault="000039B8" w:rsidP="002422C4">
      <w:pPr>
        <w:pStyle w:val="ListParagraph"/>
        <w:spacing w:line="240" w:lineRule="auto"/>
        <w:rPr>
          <w:rFonts w:ascii="CIDFont+F2" w:hAnsi="CIDFont+F2" w:cs="CIDFont+F2"/>
          <w:szCs w:val="22"/>
          <w:lang w:val="en-IN"/>
        </w:rPr>
      </w:pPr>
      <w:r>
        <w:rPr>
          <w:rFonts w:ascii="CIDFont+F2" w:hAnsi="CIDFont+F2" w:cs="CIDFont+F2"/>
          <w:szCs w:val="22"/>
          <w:lang w:val="en-IN"/>
        </w:rPr>
        <w:t xml:space="preserve">Senior </w:t>
      </w:r>
      <w:r w:rsidR="009378AA">
        <w:rPr>
          <w:rFonts w:ascii="CIDFont+F2" w:hAnsi="CIDFont+F2" w:cs="CIDFont+F2"/>
          <w:szCs w:val="22"/>
          <w:lang w:val="en-IN"/>
        </w:rPr>
        <w:t xml:space="preserve">Architect </w:t>
      </w:r>
      <w:r w:rsidR="001A6D1F">
        <w:rPr>
          <w:rFonts w:ascii="CIDFont+F2" w:hAnsi="CIDFont+F2" w:cs="CIDFont+F2"/>
          <w:szCs w:val="22"/>
          <w:lang w:val="en-IN"/>
        </w:rPr>
        <w:t xml:space="preserve">with 17 </w:t>
      </w:r>
      <w:r w:rsidR="00301FD3">
        <w:rPr>
          <w:rFonts w:ascii="CIDFont+F2" w:hAnsi="CIDFont+F2" w:cs="CIDFont+F2"/>
          <w:szCs w:val="22"/>
          <w:lang w:val="en-IN"/>
        </w:rPr>
        <w:t xml:space="preserve">years’ </w:t>
      </w:r>
      <w:proofErr w:type="gramStart"/>
      <w:r w:rsidR="00301FD3">
        <w:rPr>
          <w:rFonts w:ascii="CIDFont+F2" w:hAnsi="CIDFont+F2" w:cs="CIDFont+F2"/>
          <w:szCs w:val="22"/>
          <w:lang w:val="en-IN"/>
        </w:rPr>
        <w:t>experience</w:t>
      </w:r>
      <w:proofErr w:type="gramEnd"/>
      <w:r w:rsidR="00367519">
        <w:rPr>
          <w:rFonts w:ascii="CIDFont+F2" w:hAnsi="CIDFont+F2" w:cs="CIDFont+F2"/>
          <w:szCs w:val="22"/>
          <w:lang w:val="en-IN"/>
        </w:rPr>
        <w:t xml:space="preserve"> </w:t>
      </w:r>
      <w:r w:rsidR="00EB16CE">
        <w:rPr>
          <w:rFonts w:ascii="CIDFont+F2" w:hAnsi="CIDFont+F2" w:cs="CIDFont+F2"/>
          <w:szCs w:val="22"/>
          <w:lang w:val="en-IN"/>
        </w:rPr>
        <w:t xml:space="preserve">primarily focusing </w:t>
      </w:r>
      <w:r w:rsidR="00D408F9">
        <w:rPr>
          <w:rFonts w:ascii="CIDFont+F2" w:hAnsi="CIDFont+F2" w:cs="CIDFont+F2"/>
          <w:szCs w:val="22"/>
          <w:lang w:val="en-IN"/>
        </w:rPr>
        <w:t xml:space="preserve">architecting </w:t>
      </w:r>
      <w:r w:rsidR="00D07B7E">
        <w:rPr>
          <w:rFonts w:ascii="CIDFont+F2" w:hAnsi="CIDFont+F2" w:cs="CIDFont+F2"/>
          <w:szCs w:val="22"/>
          <w:lang w:val="en-IN"/>
        </w:rPr>
        <w:t xml:space="preserve">and building </w:t>
      </w:r>
      <w:r w:rsidR="00F85A01">
        <w:rPr>
          <w:rFonts w:ascii="CIDFont+F2" w:hAnsi="CIDFont+F2" w:cs="CIDFont+F2"/>
          <w:szCs w:val="22"/>
          <w:lang w:val="en-IN"/>
        </w:rPr>
        <w:t xml:space="preserve">first-class solutions </w:t>
      </w:r>
      <w:r w:rsidR="00B906B6">
        <w:rPr>
          <w:rFonts w:ascii="CIDFont+F2" w:hAnsi="CIDFont+F2" w:cs="CIDFont+F2"/>
          <w:szCs w:val="22"/>
          <w:lang w:val="en-IN"/>
        </w:rPr>
        <w:t xml:space="preserve">catering the </w:t>
      </w:r>
      <w:r w:rsidR="00E14EAE">
        <w:rPr>
          <w:rFonts w:ascii="CIDFont+F2" w:hAnsi="CIDFont+F2" w:cs="CIDFont+F2"/>
          <w:szCs w:val="22"/>
          <w:lang w:val="en-IN"/>
        </w:rPr>
        <w:t xml:space="preserve">variety of customer needs. </w:t>
      </w:r>
      <w:r w:rsidR="0046746C">
        <w:rPr>
          <w:rFonts w:ascii="CIDFont+F2" w:hAnsi="CIDFont+F2" w:cs="CIDFont+F2"/>
          <w:szCs w:val="22"/>
          <w:lang w:val="en-IN"/>
        </w:rPr>
        <w:t>Have expertise i</w:t>
      </w:r>
      <w:r w:rsidR="00FF653C">
        <w:rPr>
          <w:rFonts w:ascii="CIDFont+F2" w:hAnsi="CIDFont+F2" w:cs="CIDFont+F2"/>
          <w:szCs w:val="22"/>
          <w:lang w:val="en-IN"/>
        </w:rPr>
        <w:t>n</w:t>
      </w:r>
      <w:r w:rsidR="0046746C">
        <w:rPr>
          <w:rFonts w:ascii="CIDFont+F2" w:hAnsi="CIDFont+F2" w:cs="CIDFont+F2"/>
          <w:szCs w:val="22"/>
          <w:lang w:val="en-IN"/>
        </w:rPr>
        <w:t xml:space="preserve"> </w:t>
      </w:r>
      <w:r w:rsidR="0072149F">
        <w:rPr>
          <w:rFonts w:ascii="CIDFont+F2" w:hAnsi="CIDFont+F2" w:cs="CIDFont+F2"/>
          <w:szCs w:val="22"/>
          <w:lang w:val="en-IN"/>
        </w:rPr>
        <w:t xml:space="preserve">working closely with </w:t>
      </w:r>
      <w:r w:rsidR="00D94EDC">
        <w:rPr>
          <w:rFonts w:ascii="CIDFont+F2" w:hAnsi="CIDFont+F2" w:cs="CIDFont+F2"/>
          <w:szCs w:val="22"/>
          <w:lang w:val="en-IN"/>
        </w:rPr>
        <w:t xml:space="preserve">business </w:t>
      </w:r>
      <w:r w:rsidR="00860930">
        <w:rPr>
          <w:rFonts w:ascii="CIDFont+F2" w:hAnsi="CIDFont+F2" w:cs="CIDFont+F2"/>
          <w:szCs w:val="22"/>
          <w:lang w:val="en-IN"/>
        </w:rPr>
        <w:t xml:space="preserve">and end-users </w:t>
      </w:r>
      <w:r w:rsidR="00EA04C9">
        <w:rPr>
          <w:rFonts w:ascii="CIDFont+F2" w:hAnsi="CIDFont+F2" w:cs="CIDFont+F2"/>
          <w:szCs w:val="22"/>
          <w:lang w:val="en-IN"/>
        </w:rPr>
        <w:t xml:space="preserve">to clarify </w:t>
      </w:r>
      <w:r w:rsidR="00063EDD">
        <w:rPr>
          <w:rFonts w:ascii="CIDFont+F2" w:hAnsi="CIDFont+F2" w:cs="CIDFont+F2"/>
          <w:szCs w:val="22"/>
          <w:lang w:val="en-IN"/>
        </w:rPr>
        <w:t xml:space="preserve">customer requirements, </w:t>
      </w:r>
      <w:r w:rsidR="00761CDD">
        <w:rPr>
          <w:rFonts w:ascii="CIDFont+F2" w:hAnsi="CIDFont+F2" w:cs="CIDFont+F2"/>
          <w:szCs w:val="22"/>
          <w:lang w:val="en-IN"/>
        </w:rPr>
        <w:t>planning,</w:t>
      </w:r>
      <w:r w:rsidR="001261F1">
        <w:rPr>
          <w:rFonts w:ascii="CIDFont+F2" w:hAnsi="CIDFont+F2" w:cs="CIDFont+F2"/>
          <w:szCs w:val="22"/>
          <w:lang w:val="en-IN"/>
        </w:rPr>
        <w:t xml:space="preserve"> and lead programs </w:t>
      </w:r>
      <w:r w:rsidR="00B971B0">
        <w:rPr>
          <w:rFonts w:ascii="CIDFont+F2" w:hAnsi="CIDFont+F2" w:cs="CIDFont+F2"/>
          <w:szCs w:val="22"/>
          <w:lang w:val="en-IN"/>
        </w:rPr>
        <w:t xml:space="preserve">from inception to </w:t>
      </w:r>
      <w:r w:rsidR="00655594">
        <w:rPr>
          <w:rFonts w:ascii="CIDFont+F2" w:hAnsi="CIDFont+F2" w:cs="CIDFont+F2"/>
          <w:szCs w:val="22"/>
          <w:lang w:val="en-IN"/>
        </w:rPr>
        <w:t xml:space="preserve">roll-out. </w:t>
      </w:r>
      <w:r w:rsidR="000C7704">
        <w:rPr>
          <w:rFonts w:ascii="CIDFont+F2" w:hAnsi="CIDFont+F2" w:cs="CIDFont+F2"/>
          <w:szCs w:val="22"/>
          <w:lang w:val="en-IN"/>
        </w:rPr>
        <w:t xml:space="preserve">Strong believer </w:t>
      </w:r>
      <w:r w:rsidR="00D943CF">
        <w:rPr>
          <w:rFonts w:ascii="CIDFont+F2" w:hAnsi="CIDFont+F2" w:cs="CIDFont+F2"/>
          <w:szCs w:val="22"/>
          <w:lang w:val="en-IN"/>
        </w:rPr>
        <w:t xml:space="preserve">in nurturing </w:t>
      </w:r>
      <w:r w:rsidR="000824F2">
        <w:rPr>
          <w:rFonts w:ascii="CIDFont+F2" w:hAnsi="CIDFont+F2" w:cs="CIDFont+F2"/>
          <w:szCs w:val="22"/>
          <w:lang w:val="en-IN"/>
        </w:rPr>
        <w:t xml:space="preserve">team’s young </w:t>
      </w:r>
      <w:r w:rsidR="00F31AEA">
        <w:rPr>
          <w:rFonts w:ascii="CIDFont+F2" w:hAnsi="CIDFont+F2" w:cs="CIDFont+F2"/>
          <w:szCs w:val="22"/>
          <w:lang w:val="en-IN"/>
        </w:rPr>
        <w:t xml:space="preserve">members </w:t>
      </w:r>
      <w:r w:rsidR="00761CDD">
        <w:rPr>
          <w:rFonts w:ascii="CIDFont+F2" w:hAnsi="CIDFont+F2" w:cs="CIDFont+F2"/>
          <w:szCs w:val="22"/>
          <w:lang w:val="en-IN"/>
        </w:rPr>
        <w:t xml:space="preserve">to become knowledgeable </w:t>
      </w:r>
      <w:r w:rsidR="00714EA1">
        <w:rPr>
          <w:rFonts w:ascii="CIDFont+F2" w:hAnsi="CIDFont+F2" w:cs="CIDFont+F2"/>
          <w:szCs w:val="22"/>
          <w:lang w:val="en-IN"/>
        </w:rPr>
        <w:t>and self-reliant.</w:t>
      </w:r>
    </w:p>
    <w:p w14:paraId="0F44AF85" w14:textId="590E42F4" w:rsidR="009F4C5D" w:rsidRDefault="009F4C5D" w:rsidP="002422C4">
      <w:pPr>
        <w:pStyle w:val="ListParagraph"/>
        <w:spacing w:line="240" w:lineRule="auto"/>
        <w:rPr>
          <w:rFonts w:ascii="CIDFont+F2" w:hAnsi="CIDFont+F2" w:cs="CIDFont+F2"/>
          <w:szCs w:val="22"/>
          <w:lang w:val="en-IN"/>
        </w:rPr>
      </w:pPr>
    </w:p>
    <w:p w14:paraId="4ABF6EAE" w14:textId="34786DD7" w:rsidR="0071530C" w:rsidRPr="0071530C" w:rsidRDefault="0071530C" w:rsidP="002422C4">
      <w:pPr>
        <w:pStyle w:val="ListParagraph"/>
        <w:spacing w:line="240" w:lineRule="auto"/>
        <w:rPr>
          <w:rFonts w:ascii="CIDFont+F2" w:hAnsi="CIDFont+F2" w:cs="CIDFont+F2"/>
          <w:szCs w:val="22"/>
          <w:lang w:val="en-IN"/>
        </w:rPr>
      </w:pPr>
      <w:r w:rsidRPr="0071530C">
        <w:rPr>
          <w:rFonts w:ascii="CIDFont+F2" w:hAnsi="CIDFont+F2" w:cs="CIDFont+F2"/>
          <w:szCs w:val="22"/>
          <w:lang w:val="en-IN"/>
        </w:rPr>
        <w:t xml:space="preserve">With the advent of cloud, refocused </w:t>
      </w:r>
      <w:proofErr w:type="gramStart"/>
      <w:r w:rsidRPr="0071530C">
        <w:rPr>
          <w:rFonts w:ascii="CIDFont+F2" w:hAnsi="CIDFont+F2" w:cs="CIDFont+F2"/>
          <w:szCs w:val="22"/>
          <w:lang w:val="en-IN"/>
        </w:rPr>
        <w:t>myself</w:t>
      </w:r>
      <w:proofErr w:type="gramEnd"/>
      <w:r w:rsidRPr="0071530C">
        <w:rPr>
          <w:rFonts w:ascii="CIDFont+F2" w:hAnsi="CIDFont+F2" w:cs="CIDFont+F2"/>
          <w:szCs w:val="22"/>
          <w:lang w:val="en-IN"/>
        </w:rPr>
        <w:t xml:space="preserve"> to help customers in their cloud journey. </w:t>
      </w:r>
      <w:r w:rsidR="000E4AF4">
        <w:rPr>
          <w:rFonts w:ascii="CIDFont+F2" w:hAnsi="CIDFont+F2" w:cs="CIDFont+F2"/>
          <w:szCs w:val="22"/>
          <w:lang w:val="en-IN"/>
        </w:rPr>
        <w:t xml:space="preserve">As </w:t>
      </w:r>
      <w:r w:rsidR="009A3B07">
        <w:rPr>
          <w:rFonts w:ascii="CIDFont+F2" w:hAnsi="CIDFont+F2" w:cs="CIDFont+F2"/>
          <w:szCs w:val="22"/>
          <w:lang w:val="en-IN"/>
        </w:rPr>
        <w:t xml:space="preserve">my </w:t>
      </w:r>
      <w:r w:rsidRPr="0071530C">
        <w:rPr>
          <w:rFonts w:ascii="CIDFont+F2" w:hAnsi="CIDFont+F2" w:cs="CIDFont+F2"/>
          <w:szCs w:val="22"/>
          <w:lang w:val="en-IN"/>
        </w:rPr>
        <w:t xml:space="preserve">customers </w:t>
      </w:r>
      <w:r w:rsidR="00DE5A36">
        <w:rPr>
          <w:rFonts w:ascii="CIDFont+F2" w:hAnsi="CIDFont+F2" w:cs="CIDFont+F2"/>
          <w:szCs w:val="22"/>
          <w:lang w:val="en-IN"/>
        </w:rPr>
        <w:t>migrate</w:t>
      </w:r>
      <w:r w:rsidR="000E4AF4">
        <w:rPr>
          <w:rFonts w:ascii="CIDFont+F2" w:hAnsi="CIDFont+F2" w:cs="CIDFont+F2"/>
          <w:szCs w:val="22"/>
          <w:lang w:val="en-IN"/>
        </w:rPr>
        <w:t xml:space="preserve"> to cloud </w:t>
      </w:r>
      <w:r w:rsidR="00B9667F">
        <w:rPr>
          <w:rFonts w:ascii="CIDFont+F2" w:hAnsi="CIDFont+F2" w:cs="CIDFont+F2"/>
          <w:szCs w:val="22"/>
          <w:lang w:val="en-IN"/>
        </w:rPr>
        <w:t xml:space="preserve">and </w:t>
      </w:r>
      <w:r w:rsidRPr="0071530C">
        <w:rPr>
          <w:rFonts w:ascii="CIDFont+F2" w:hAnsi="CIDFont+F2" w:cs="CIDFont+F2"/>
          <w:szCs w:val="22"/>
          <w:lang w:val="en-IN"/>
        </w:rPr>
        <w:t>solve their business problems with cloud, I want to</w:t>
      </w:r>
      <w:r w:rsidR="00DE5A36">
        <w:rPr>
          <w:rFonts w:ascii="CIDFont+F2" w:hAnsi="CIDFont+F2" w:cs="CIDFont+F2"/>
          <w:szCs w:val="22"/>
          <w:lang w:val="en-IN"/>
        </w:rPr>
        <w:t xml:space="preserve"> be there to show them the </w:t>
      </w:r>
      <w:r w:rsidRPr="0071530C">
        <w:rPr>
          <w:rFonts w:ascii="CIDFont+F2" w:hAnsi="CIDFont+F2" w:cs="CIDFont+F2"/>
          <w:szCs w:val="22"/>
          <w:lang w:val="en-IN"/>
        </w:rPr>
        <w:t xml:space="preserve">way. </w:t>
      </w:r>
    </w:p>
    <w:p w14:paraId="132B68FA" w14:textId="77777777" w:rsidR="009F4C5D" w:rsidRDefault="009F4C5D" w:rsidP="00AB6234">
      <w:pPr>
        <w:pStyle w:val="ListParagraph"/>
        <w:spacing w:line="240" w:lineRule="auto"/>
        <w:ind w:left="720"/>
        <w:rPr>
          <w:rFonts w:ascii="CIDFont+F2" w:hAnsi="CIDFont+F2" w:cs="CIDFont+F2"/>
          <w:szCs w:val="22"/>
          <w:lang w:val="en-IN"/>
        </w:rPr>
      </w:pPr>
    </w:p>
    <w:p w14:paraId="0787AF1C" w14:textId="11DF0014" w:rsidR="00063EDD" w:rsidRDefault="00BA3B1D" w:rsidP="002422C4">
      <w:pPr>
        <w:pStyle w:val="ListParagraph"/>
        <w:spacing w:line="240" w:lineRule="auto"/>
        <w:rPr>
          <w:rFonts w:ascii="CIDFont+F2" w:hAnsi="CIDFont+F2" w:cs="CIDFont+F2"/>
          <w:b/>
          <w:bCs/>
          <w:szCs w:val="22"/>
          <w:lang w:val="en-IN"/>
        </w:rPr>
      </w:pPr>
      <w:r w:rsidRPr="00854696">
        <w:rPr>
          <w:rFonts w:ascii="CIDFont+F2" w:hAnsi="CIDFont+F2" w:cs="CIDFont+F2"/>
          <w:b/>
          <w:bCs/>
          <w:szCs w:val="22"/>
          <w:lang w:val="en-IN"/>
        </w:rPr>
        <w:t>Achievements</w:t>
      </w:r>
      <w:r w:rsidR="00854696" w:rsidRPr="00854696">
        <w:rPr>
          <w:rFonts w:ascii="CIDFont+F2" w:hAnsi="CIDFont+F2" w:cs="CIDFont+F2"/>
          <w:b/>
          <w:bCs/>
          <w:szCs w:val="22"/>
          <w:lang w:val="en-IN"/>
        </w:rPr>
        <w:t>:</w:t>
      </w:r>
    </w:p>
    <w:p w14:paraId="046012B0" w14:textId="08501F62" w:rsidR="0069069A" w:rsidRDefault="0069069A" w:rsidP="0073461A">
      <w:pPr>
        <w:pStyle w:val="ListParagraph"/>
        <w:numPr>
          <w:ilvl w:val="0"/>
          <w:numId w:val="21"/>
        </w:numPr>
        <w:spacing w:line="240" w:lineRule="auto"/>
        <w:ind w:left="709"/>
        <w:rPr>
          <w:rFonts w:ascii="CIDFont+F2" w:hAnsi="CIDFont+F2" w:cs="CIDFont+F2"/>
          <w:szCs w:val="22"/>
          <w:lang w:val="en-IN"/>
        </w:rPr>
      </w:pPr>
      <w:r>
        <w:rPr>
          <w:rFonts w:ascii="CIDFont+F2" w:hAnsi="CIDFont+F2" w:cs="CIDFont+F2"/>
          <w:szCs w:val="22"/>
          <w:lang w:val="en-IN"/>
        </w:rPr>
        <w:t xml:space="preserve">2018 – </w:t>
      </w:r>
      <w:r w:rsidR="005A33D2">
        <w:rPr>
          <w:rFonts w:ascii="CIDFont+F2" w:hAnsi="CIDFont+F2" w:cs="CIDFont+F2"/>
          <w:szCs w:val="22"/>
          <w:lang w:val="en-IN"/>
        </w:rPr>
        <w:t>Current:</w:t>
      </w:r>
      <w:r>
        <w:rPr>
          <w:rFonts w:ascii="CIDFont+F2" w:hAnsi="CIDFont+F2" w:cs="CIDFont+F2"/>
          <w:szCs w:val="22"/>
          <w:lang w:val="en-IN"/>
        </w:rPr>
        <w:t xml:space="preserve"> </w:t>
      </w:r>
      <w:r w:rsidR="0077071A">
        <w:rPr>
          <w:rFonts w:ascii="CIDFont+F2" w:hAnsi="CIDFont+F2" w:cs="CIDFont+F2"/>
          <w:szCs w:val="22"/>
          <w:lang w:val="en-IN"/>
        </w:rPr>
        <w:t>Architecting</w:t>
      </w:r>
      <w:r w:rsidR="00B61434">
        <w:rPr>
          <w:rFonts w:ascii="CIDFont+F2" w:hAnsi="CIDFont+F2" w:cs="CIDFont+F2"/>
          <w:szCs w:val="22"/>
          <w:lang w:val="en-IN"/>
        </w:rPr>
        <w:t xml:space="preserve"> and </w:t>
      </w:r>
      <w:r w:rsidR="0077071A">
        <w:rPr>
          <w:rFonts w:ascii="CIDFont+F2" w:hAnsi="CIDFont+F2" w:cs="CIDFont+F2"/>
          <w:szCs w:val="22"/>
          <w:lang w:val="en-IN"/>
        </w:rPr>
        <w:t>Designing</w:t>
      </w:r>
      <w:r w:rsidR="00B61434">
        <w:rPr>
          <w:rFonts w:ascii="CIDFont+F2" w:hAnsi="CIDFont+F2" w:cs="CIDFont+F2"/>
          <w:szCs w:val="22"/>
          <w:lang w:val="en-IN"/>
        </w:rPr>
        <w:t xml:space="preserve"> of </w:t>
      </w:r>
      <w:r w:rsidR="0077071A">
        <w:rPr>
          <w:rFonts w:ascii="CIDFont+F2" w:hAnsi="CIDFont+F2" w:cs="CIDFont+F2"/>
          <w:szCs w:val="22"/>
          <w:lang w:val="en-IN"/>
        </w:rPr>
        <w:t xml:space="preserve">Pet Insurance applications to </w:t>
      </w:r>
      <w:r w:rsidR="00BD5465">
        <w:rPr>
          <w:rFonts w:ascii="CIDFont+F2" w:hAnsi="CIDFont+F2" w:cs="CIDFont+F2"/>
          <w:szCs w:val="22"/>
          <w:lang w:val="en-IN"/>
        </w:rPr>
        <w:t xml:space="preserve">migrate to </w:t>
      </w:r>
      <w:r w:rsidR="0077071A">
        <w:rPr>
          <w:rFonts w:ascii="CIDFont+F2" w:hAnsi="CIDFont+F2" w:cs="CIDFont+F2"/>
          <w:szCs w:val="22"/>
          <w:lang w:val="en-IN"/>
        </w:rPr>
        <w:t>Azure Cloud</w:t>
      </w:r>
      <w:r w:rsidR="00FB06D0">
        <w:rPr>
          <w:rFonts w:ascii="CIDFont+F2" w:hAnsi="CIDFont+F2" w:cs="CIDFont+F2"/>
          <w:szCs w:val="22"/>
          <w:lang w:val="en-IN"/>
        </w:rPr>
        <w:t>.</w:t>
      </w:r>
    </w:p>
    <w:p w14:paraId="42ECB442" w14:textId="5D8586B3" w:rsidR="00DF3DDB" w:rsidRDefault="00DF3DDB" w:rsidP="0073461A">
      <w:pPr>
        <w:pStyle w:val="ListParagraph"/>
        <w:numPr>
          <w:ilvl w:val="0"/>
          <w:numId w:val="21"/>
        </w:numPr>
        <w:spacing w:line="240" w:lineRule="auto"/>
        <w:ind w:left="709"/>
        <w:rPr>
          <w:rFonts w:ascii="CIDFont+F2" w:hAnsi="CIDFont+F2" w:cs="CIDFont+F2"/>
          <w:szCs w:val="22"/>
          <w:lang w:val="en-IN"/>
        </w:rPr>
      </w:pPr>
      <w:r>
        <w:rPr>
          <w:rFonts w:ascii="CIDFont+F2" w:hAnsi="CIDFont+F2" w:cs="CIDFont+F2"/>
          <w:szCs w:val="22"/>
          <w:lang w:val="en-IN"/>
        </w:rPr>
        <w:t>2008 – 2018</w:t>
      </w:r>
      <w:r w:rsidR="00836167">
        <w:rPr>
          <w:rFonts w:ascii="CIDFont+F2" w:hAnsi="CIDFont+F2" w:cs="CIDFont+F2"/>
          <w:szCs w:val="22"/>
          <w:lang w:val="en-IN"/>
        </w:rPr>
        <w:t xml:space="preserve">: Lead </w:t>
      </w:r>
      <w:r w:rsidR="0043296E">
        <w:rPr>
          <w:rFonts w:ascii="CIDFont+F2" w:hAnsi="CIDFont+F2" w:cs="CIDFont+F2"/>
          <w:szCs w:val="22"/>
          <w:lang w:val="en-IN"/>
        </w:rPr>
        <w:t xml:space="preserve">Production Management </w:t>
      </w:r>
      <w:r w:rsidR="005E1C61">
        <w:rPr>
          <w:rFonts w:ascii="CIDFont+F2" w:hAnsi="CIDFont+F2" w:cs="CIDFont+F2"/>
          <w:szCs w:val="22"/>
          <w:lang w:val="en-IN"/>
        </w:rPr>
        <w:t xml:space="preserve">team </w:t>
      </w:r>
      <w:r w:rsidR="0043296E">
        <w:rPr>
          <w:rFonts w:ascii="CIDFont+F2" w:hAnsi="CIDFont+F2" w:cs="CIDFont+F2"/>
          <w:szCs w:val="22"/>
          <w:lang w:val="en-IN"/>
        </w:rPr>
        <w:t>in Actuarial, Risk and Treasury Portfolio</w:t>
      </w:r>
      <w:r w:rsidR="006F36A9">
        <w:rPr>
          <w:rFonts w:ascii="CIDFont+F2" w:hAnsi="CIDFont+F2" w:cs="CIDFont+F2"/>
          <w:szCs w:val="22"/>
          <w:lang w:val="en-IN"/>
        </w:rPr>
        <w:t>.</w:t>
      </w:r>
      <w:r w:rsidR="008601C2">
        <w:rPr>
          <w:rFonts w:ascii="CIDFont+F2" w:hAnsi="CIDFont+F2" w:cs="CIDFont+F2"/>
          <w:szCs w:val="22"/>
          <w:lang w:val="en-IN"/>
        </w:rPr>
        <w:t xml:space="preserve"> Supported 60 application</w:t>
      </w:r>
      <w:r w:rsidR="00A62003">
        <w:rPr>
          <w:rFonts w:ascii="CIDFont+F2" w:hAnsi="CIDFont+F2" w:cs="CIDFont+F2"/>
          <w:szCs w:val="22"/>
          <w:lang w:val="en-IN"/>
        </w:rPr>
        <w:t>s</w:t>
      </w:r>
      <w:r w:rsidR="008601C2">
        <w:rPr>
          <w:rFonts w:ascii="CIDFont+F2" w:hAnsi="CIDFont+F2" w:cs="CIDFont+F2"/>
          <w:szCs w:val="22"/>
          <w:lang w:val="en-IN"/>
        </w:rPr>
        <w:t xml:space="preserve"> running on Mainframe, .Net and Java Technologies.</w:t>
      </w:r>
      <w:r w:rsidR="008E46AC">
        <w:rPr>
          <w:rFonts w:ascii="CIDFont+F2" w:hAnsi="CIDFont+F2" w:cs="CIDFont+F2"/>
          <w:szCs w:val="22"/>
          <w:lang w:val="en-IN"/>
        </w:rPr>
        <w:t xml:space="preserve"> </w:t>
      </w:r>
      <w:r w:rsidR="00533A56">
        <w:rPr>
          <w:rFonts w:ascii="CIDFont+F2" w:hAnsi="CIDFont+F2" w:cs="CIDFont+F2"/>
          <w:szCs w:val="22"/>
          <w:lang w:val="en-IN"/>
        </w:rPr>
        <w:t xml:space="preserve">Gained </w:t>
      </w:r>
      <w:r w:rsidR="006A3E8C">
        <w:rPr>
          <w:rFonts w:ascii="CIDFont+F2" w:hAnsi="CIDFont+F2" w:cs="CIDFont+F2"/>
          <w:szCs w:val="22"/>
          <w:lang w:val="en-IN"/>
        </w:rPr>
        <w:t xml:space="preserve">extensive </w:t>
      </w:r>
      <w:r w:rsidR="00533A56">
        <w:rPr>
          <w:rFonts w:ascii="CIDFont+F2" w:hAnsi="CIDFont+F2" w:cs="CIDFont+F2"/>
          <w:szCs w:val="22"/>
          <w:lang w:val="en-IN"/>
        </w:rPr>
        <w:t>domain knowledge on customer payment platforms.</w:t>
      </w:r>
    </w:p>
    <w:p w14:paraId="0611AFA9" w14:textId="735CDB7D" w:rsidR="00854696" w:rsidRDefault="0004096C" w:rsidP="0073461A">
      <w:pPr>
        <w:pStyle w:val="ListParagraph"/>
        <w:numPr>
          <w:ilvl w:val="0"/>
          <w:numId w:val="21"/>
        </w:numPr>
        <w:spacing w:line="240" w:lineRule="auto"/>
        <w:ind w:left="709"/>
        <w:rPr>
          <w:rFonts w:ascii="CIDFont+F2" w:hAnsi="CIDFont+F2" w:cs="CIDFont+F2"/>
          <w:szCs w:val="22"/>
          <w:lang w:val="en-IN"/>
        </w:rPr>
      </w:pPr>
      <w:r>
        <w:rPr>
          <w:rFonts w:ascii="CIDFont+F2" w:hAnsi="CIDFont+F2" w:cs="CIDFont+F2"/>
          <w:szCs w:val="22"/>
          <w:lang w:val="en-IN"/>
        </w:rPr>
        <w:t>2005 – 2008</w:t>
      </w:r>
      <w:r w:rsidR="00193628">
        <w:rPr>
          <w:rFonts w:ascii="CIDFont+F2" w:hAnsi="CIDFont+F2" w:cs="CIDFont+F2"/>
          <w:szCs w:val="22"/>
          <w:lang w:val="en-IN"/>
        </w:rPr>
        <w:t xml:space="preserve">: </w:t>
      </w:r>
      <w:r w:rsidR="00197F6A">
        <w:rPr>
          <w:rFonts w:ascii="CIDFont+F2" w:hAnsi="CIDFont+F2" w:cs="CIDFont+F2"/>
          <w:szCs w:val="22"/>
          <w:lang w:val="en-IN"/>
        </w:rPr>
        <w:t xml:space="preserve">Onboarding of </w:t>
      </w:r>
      <w:r w:rsidR="00BB51C9">
        <w:rPr>
          <w:rFonts w:ascii="CIDFont+F2" w:hAnsi="CIDFont+F2" w:cs="CIDFont+F2"/>
          <w:szCs w:val="22"/>
          <w:lang w:val="en-IN"/>
        </w:rPr>
        <w:t xml:space="preserve">new line of business </w:t>
      </w:r>
      <w:r w:rsidR="00E95CDF">
        <w:rPr>
          <w:rFonts w:ascii="CIDFont+F2" w:hAnsi="CIDFont+F2" w:cs="CIDFont+F2"/>
          <w:szCs w:val="22"/>
          <w:lang w:val="en-IN"/>
        </w:rPr>
        <w:t>into customer’s check disbursement platform.</w:t>
      </w:r>
      <w:r w:rsidR="00BB51C9">
        <w:rPr>
          <w:rFonts w:ascii="CIDFont+F2" w:hAnsi="CIDFont+F2" w:cs="CIDFont+F2"/>
          <w:szCs w:val="22"/>
          <w:lang w:val="en-IN"/>
        </w:rPr>
        <w:t xml:space="preserve"> </w:t>
      </w:r>
      <w:r w:rsidR="00806BE0">
        <w:rPr>
          <w:rFonts w:ascii="CIDFont+F2" w:hAnsi="CIDFont+F2" w:cs="CIDFont+F2"/>
          <w:szCs w:val="22"/>
          <w:lang w:val="en-IN"/>
        </w:rPr>
        <w:t>Increased</w:t>
      </w:r>
      <w:r w:rsidR="008B4C7D">
        <w:rPr>
          <w:rFonts w:ascii="CIDFont+F2" w:hAnsi="CIDFont+F2" w:cs="CIDFont+F2"/>
          <w:szCs w:val="22"/>
          <w:lang w:val="en-IN"/>
        </w:rPr>
        <w:t xml:space="preserve"> daily volume by 20</w:t>
      </w:r>
      <w:r w:rsidR="006F20BE">
        <w:rPr>
          <w:rFonts w:ascii="CIDFont+F2" w:hAnsi="CIDFont+F2" w:cs="CIDFont+F2"/>
          <w:szCs w:val="22"/>
          <w:lang w:val="en-IN"/>
        </w:rPr>
        <w:t>K.</w:t>
      </w:r>
    </w:p>
    <w:p w14:paraId="4C5D322F" w14:textId="475FDC2C" w:rsidR="00736037" w:rsidRDefault="00736037" w:rsidP="00736037">
      <w:pPr>
        <w:rPr>
          <w:rFonts w:ascii="CIDFont+F2" w:hAnsi="CIDFont+F2" w:cs="CIDFont+F2"/>
          <w:szCs w:val="22"/>
          <w:lang w:val="en-IN"/>
        </w:rPr>
      </w:pPr>
    </w:p>
    <w:p w14:paraId="46403C09" w14:textId="2DB9A4E3" w:rsidR="00707F1B" w:rsidRDefault="002A1C63" w:rsidP="002660AC">
      <w:pPr>
        <w:pStyle w:val="ListParagraph"/>
        <w:spacing w:line="240" w:lineRule="auto"/>
        <w:rPr>
          <w:rFonts w:ascii="CIDFont+F2" w:hAnsi="CIDFont+F2" w:cs="CIDFont+F2"/>
          <w:szCs w:val="22"/>
          <w:lang w:val="en-IN"/>
        </w:rPr>
      </w:pPr>
      <w:r>
        <w:rPr>
          <w:rFonts w:ascii="CIDFont+F2" w:hAnsi="CIDFont+F2" w:cs="CIDFont+F2"/>
          <w:b/>
          <w:bCs/>
          <w:szCs w:val="22"/>
          <w:lang w:val="en-IN"/>
        </w:rPr>
        <w:t>Ke</w:t>
      </w:r>
      <w:r w:rsidR="00F77A1E">
        <w:rPr>
          <w:rFonts w:ascii="CIDFont+F2" w:hAnsi="CIDFont+F2" w:cs="CIDFont+F2"/>
          <w:b/>
          <w:bCs/>
          <w:szCs w:val="22"/>
          <w:lang w:val="en-IN"/>
        </w:rPr>
        <w:t>y</w:t>
      </w:r>
      <w:r>
        <w:rPr>
          <w:rFonts w:ascii="CIDFont+F2" w:hAnsi="CIDFont+F2" w:cs="CIDFont+F2"/>
          <w:b/>
          <w:bCs/>
          <w:szCs w:val="22"/>
          <w:lang w:val="en-IN"/>
        </w:rPr>
        <w:t xml:space="preserve"> </w:t>
      </w:r>
      <w:r w:rsidR="002B30E8">
        <w:rPr>
          <w:rFonts w:ascii="CIDFont+F2" w:hAnsi="CIDFont+F2" w:cs="CIDFont+F2"/>
          <w:b/>
          <w:bCs/>
          <w:szCs w:val="22"/>
          <w:lang w:val="en-IN"/>
        </w:rPr>
        <w:t>Skills:</w:t>
      </w:r>
      <w:r w:rsidR="00707F1B">
        <w:rPr>
          <w:rFonts w:ascii="CIDFont+F2" w:hAnsi="CIDFont+F2" w:cs="CIDFont+F2"/>
          <w:szCs w:val="22"/>
          <w:lang w:val="en-IN"/>
        </w:rPr>
        <w:t xml:space="preserve">  </w:t>
      </w:r>
      <w:r w:rsidR="00ED7E91">
        <w:rPr>
          <w:rFonts w:ascii="CIDFont+F2" w:hAnsi="CIDFont+F2" w:cs="CIDFont+F2"/>
          <w:szCs w:val="22"/>
          <w:lang w:val="en-IN"/>
        </w:rPr>
        <w:t>AWS</w:t>
      </w:r>
      <w:r w:rsidR="00707F1B">
        <w:rPr>
          <w:rFonts w:ascii="CIDFont+F2" w:hAnsi="CIDFont+F2" w:cs="CIDFont+F2"/>
          <w:szCs w:val="22"/>
          <w:lang w:val="en-IN"/>
        </w:rPr>
        <w:t xml:space="preserve"> </w:t>
      </w:r>
      <w:r w:rsidR="00ED7E91">
        <w:rPr>
          <w:rFonts w:ascii="CIDFont+F2" w:hAnsi="CIDFont+F2" w:cs="CIDFont+F2"/>
          <w:szCs w:val="22"/>
          <w:lang w:val="en-IN"/>
        </w:rPr>
        <w:t>|</w:t>
      </w:r>
      <w:r w:rsidR="00707F1B">
        <w:rPr>
          <w:rFonts w:ascii="CIDFont+F2" w:hAnsi="CIDFont+F2" w:cs="CIDFont+F2"/>
          <w:szCs w:val="22"/>
          <w:lang w:val="en-IN"/>
        </w:rPr>
        <w:t xml:space="preserve"> </w:t>
      </w:r>
      <w:r w:rsidR="00ED7E91">
        <w:rPr>
          <w:rFonts w:ascii="CIDFont+F2" w:hAnsi="CIDFont+F2" w:cs="CIDFont+F2"/>
          <w:szCs w:val="22"/>
          <w:lang w:val="en-IN"/>
        </w:rPr>
        <w:t xml:space="preserve">Azure | </w:t>
      </w:r>
      <w:r w:rsidR="00CD4717">
        <w:rPr>
          <w:rFonts w:ascii="CIDFont+F2" w:hAnsi="CIDFont+F2" w:cs="CIDFont+F2"/>
          <w:szCs w:val="22"/>
          <w:lang w:val="en-IN"/>
        </w:rPr>
        <w:t xml:space="preserve">Microservices | </w:t>
      </w:r>
      <w:r w:rsidR="00A142B5">
        <w:rPr>
          <w:rFonts w:ascii="CIDFont+F2" w:hAnsi="CIDFont+F2" w:cs="CIDFont+F2"/>
          <w:szCs w:val="22"/>
          <w:lang w:val="en-IN"/>
        </w:rPr>
        <w:t xml:space="preserve">DevOps | </w:t>
      </w:r>
      <w:r w:rsidR="00097DE1">
        <w:rPr>
          <w:rFonts w:ascii="CIDFont+F2" w:hAnsi="CIDFont+F2" w:cs="CIDFont+F2"/>
          <w:szCs w:val="22"/>
          <w:lang w:val="en-IN"/>
        </w:rPr>
        <w:t>Machine Learning</w:t>
      </w:r>
      <w:r w:rsidR="00877C74">
        <w:rPr>
          <w:rFonts w:ascii="CIDFont+F2" w:hAnsi="CIDFont+F2" w:cs="CIDFont+F2"/>
          <w:szCs w:val="22"/>
          <w:lang w:val="en-IN"/>
        </w:rPr>
        <w:t xml:space="preserve"> | </w:t>
      </w:r>
      <w:r w:rsidR="00906D31">
        <w:rPr>
          <w:rFonts w:ascii="CIDFont+F2" w:hAnsi="CIDFont+F2" w:cs="CIDFont+F2"/>
          <w:szCs w:val="22"/>
          <w:lang w:val="en-IN"/>
        </w:rPr>
        <w:t>System Design &amp; Architecture</w:t>
      </w:r>
    </w:p>
    <w:p w14:paraId="2480142D" w14:textId="6092D1EB" w:rsidR="00877C74" w:rsidRDefault="00877C74" w:rsidP="00707F1B">
      <w:pPr>
        <w:pStyle w:val="ListParagraph"/>
        <w:spacing w:line="240" w:lineRule="auto"/>
        <w:ind w:left="284"/>
        <w:rPr>
          <w:rFonts w:ascii="CIDFont+F2" w:hAnsi="CIDFont+F2" w:cs="CIDFont+F2"/>
          <w:szCs w:val="22"/>
          <w:lang w:val="en-IN"/>
        </w:rPr>
      </w:pPr>
    </w:p>
    <w:p w14:paraId="72EC3F7A" w14:textId="5E3181C1" w:rsidR="00243CED" w:rsidRDefault="00A63EDC" w:rsidP="002660AC">
      <w:pPr>
        <w:pStyle w:val="ListParagraph"/>
        <w:spacing w:line="240" w:lineRule="auto"/>
        <w:rPr>
          <w:rFonts w:ascii="CIDFont+F2" w:hAnsi="CIDFont+F2" w:cs="CIDFont+F2"/>
          <w:szCs w:val="22"/>
          <w:lang w:val="en-IN"/>
        </w:rPr>
      </w:pPr>
      <w:r>
        <w:rPr>
          <w:rFonts w:ascii="CIDFont+F2" w:hAnsi="CIDFont+F2" w:cs="CIDFont+F2"/>
          <w:b/>
          <w:bCs/>
          <w:szCs w:val="22"/>
          <w:lang w:val="en-IN"/>
        </w:rPr>
        <w:t xml:space="preserve">Tools &amp; </w:t>
      </w:r>
      <w:r w:rsidR="00243CED">
        <w:rPr>
          <w:rFonts w:ascii="CIDFont+F2" w:hAnsi="CIDFont+F2" w:cs="CIDFont+F2"/>
          <w:b/>
          <w:bCs/>
          <w:szCs w:val="22"/>
          <w:lang w:val="en-IN"/>
        </w:rPr>
        <w:t>Technolog</w:t>
      </w:r>
      <w:r>
        <w:rPr>
          <w:rFonts w:ascii="CIDFont+F2" w:hAnsi="CIDFont+F2" w:cs="CIDFont+F2"/>
          <w:b/>
          <w:bCs/>
          <w:szCs w:val="22"/>
          <w:lang w:val="en-IN"/>
        </w:rPr>
        <w:t>ies</w:t>
      </w:r>
      <w:r w:rsidR="00243CED" w:rsidRPr="009815B3">
        <w:rPr>
          <w:rFonts w:ascii="CIDFont+F2" w:hAnsi="CIDFont+F2" w:cs="CIDFont+F2"/>
          <w:b/>
          <w:bCs/>
          <w:szCs w:val="22"/>
          <w:lang w:val="en-IN"/>
        </w:rPr>
        <w:t>:</w:t>
      </w:r>
      <w:r w:rsidR="00243CED">
        <w:rPr>
          <w:rFonts w:ascii="CIDFont+F2" w:hAnsi="CIDFont+F2" w:cs="CIDFont+F2"/>
          <w:szCs w:val="22"/>
          <w:lang w:val="en-IN"/>
        </w:rPr>
        <w:t xml:space="preserve">  Python | Node.js | SQL / NoSQL | AWS DevOps | Azure DevOps |</w:t>
      </w:r>
      <w:r w:rsidR="00AB1323">
        <w:rPr>
          <w:rFonts w:ascii="CIDFont+F2" w:hAnsi="CIDFont+F2" w:cs="CIDFont+F2"/>
          <w:szCs w:val="22"/>
          <w:lang w:val="en-IN"/>
        </w:rPr>
        <w:t xml:space="preserve"> Docker |</w:t>
      </w:r>
      <w:r w:rsidR="00243CED">
        <w:rPr>
          <w:rFonts w:ascii="CIDFont+F2" w:hAnsi="CIDFont+F2" w:cs="CIDFont+F2"/>
          <w:szCs w:val="22"/>
          <w:lang w:val="en-IN"/>
        </w:rPr>
        <w:t xml:space="preserve"> Kubernetes | Domain Driven Design | </w:t>
      </w:r>
      <w:r w:rsidR="009D0B8C" w:rsidRPr="009D0B8C">
        <w:rPr>
          <w:rFonts w:ascii="CIDFont+F2" w:hAnsi="CIDFont+F2" w:cs="CIDFont+F2"/>
          <w:szCs w:val="22"/>
          <w:lang w:val="en-IN"/>
        </w:rPr>
        <w:t>Flask</w:t>
      </w:r>
      <w:r w:rsidR="009D0B8C">
        <w:rPr>
          <w:rFonts w:ascii="CIDFont+F2" w:hAnsi="CIDFont+F2" w:cs="CIDFont+F2"/>
          <w:szCs w:val="22"/>
          <w:lang w:val="en-IN"/>
        </w:rPr>
        <w:t xml:space="preserve"> |</w:t>
      </w:r>
      <w:r w:rsidR="009D0B8C" w:rsidRPr="009D0B8C">
        <w:rPr>
          <w:rFonts w:ascii="CIDFont+F2" w:hAnsi="CIDFont+F2" w:cs="CIDFont+F2"/>
          <w:szCs w:val="22"/>
          <w:lang w:val="en-IN"/>
        </w:rPr>
        <w:t xml:space="preserve"> Django</w:t>
      </w:r>
      <w:r w:rsidR="009D0B8C">
        <w:rPr>
          <w:rFonts w:ascii="CIDFont+F2" w:hAnsi="CIDFont+F2" w:cs="CIDFont+F2"/>
          <w:szCs w:val="22"/>
          <w:lang w:val="en-IN"/>
        </w:rPr>
        <w:t xml:space="preserve"> | </w:t>
      </w:r>
      <w:r w:rsidR="009D0B8C" w:rsidRPr="009D0B8C">
        <w:rPr>
          <w:rFonts w:ascii="CIDFont+F2" w:hAnsi="CIDFont+F2" w:cs="CIDFont+F2"/>
          <w:szCs w:val="22"/>
          <w:lang w:val="en-IN"/>
        </w:rPr>
        <w:t>Fast API</w:t>
      </w:r>
      <w:r w:rsidR="00485820">
        <w:rPr>
          <w:rFonts w:ascii="CIDFont+F2" w:hAnsi="CIDFont+F2" w:cs="CIDFont+F2"/>
          <w:szCs w:val="22"/>
          <w:lang w:val="en-IN"/>
        </w:rPr>
        <w:t xml:space="preserve"> | </w:t>
      </w:r>
      <w:proofErr w:type="spellStart"/>
      <w:r w:rsidR="009D0B8C" w:rsidRPr="009D0B8C">
        <w:rPr>
          <w:rFonts w:ascii="CIDFont+F2" w:hAnsi="CIDFont+F2" w:cs="CIDFont+F2"/>
          <w:szCs w:val="22"/>
          <w:lang w:val="en-IN"/>
        </w:rPr>
        <w:t>UnitTest</w:t>
      </w:r>
      <w:proofErr w:type="spellEnd"/>
      <w:r w:rsidR="00485820">
        <w:rPr>
          <w:rFonts w:ascii="CIDFont+F2" w:hAnsi="CIDFont+F2" w:cs="CIDFont+F2"/>
          <w:szCs w:val="22"/>
          <w:lang w:val="en-IN"/>
        </w:rPr>
        <w:t xml:space="preserve"> | </w:t>
      </w:r>
      <w:proofErr w:type="spellStart"/>
      <w:r w:rsidR="009D0B8C" w:rsidRPr="009D0B8C">
        <w:rPr>
          <w:rFonts w:ascii="CIDFont+F2" w:hAnsi="CIDFont+F2" w:cs="CIDFont+F2"/>
          <w:szCs w:val="22"/>
          <w:lang w:val="en-IN"/>
        </w:rPr>
        <w:t>PyTest</w:t>
      </w:r>
      <w:proofErr w:type="spellEnd"/>
      <w:r w:rsidR="00006A11">
        <w:rPr>
          <w:rFonts w:ascii="CIDFont+F2" w:hAnsi="CIDFont+F2" w:cs="CIDFont+F2"/>
          <w:szCs w:val="22"/>
          <w:lang w:val="en-IN"/>
        </w:rPr>
        <w:t xml:space="preserve"> | </w:t>
      </w:r>
      <w:proofErr w:type="spellStart"/>
      <w:r w:rsidR="009D0B8C" w:rsidRPr="009D0B8C">
        <w:rPr>
          <w:rFonts w:ascii="CIDFont+F2" w:hAnsi="CIDFont+F2" w:cs="CIDFont+F2"/>
          <w:szCs w:val="22"/>
          <w:lang w:val="en-IN"/>
        </w:rPr>
        <w:t>SQLAlchemy</w:t>
      </w:r>
      <w:proofErr w:type="spellEnd"/>
      <w:r w:rsidR="00813241">
        <w:rPr>
          <w:rFonts w:ascii="CIDFont+F2" w:hAnsi="CIDFont+F2" w:cs="CIDFont+F2"/>
          <w:szCs w:val="22"/>
          <w:lang w:val="en-IN"/>
        </w:rPr>
        <w:t xml:space="preserve"> | </w:t>
      </w:r>
      <w:r w:rsidR="009D0B8C" w:rsidRPr="009D0B8C">
        <w:rPr>
          <w:rFonts w:ascii="CIDFont+F2" w:hAnsi="CIDFont+F2" w:cs="CIDFont+F2"/>
          <w:szCs w:val="22"/>
          <w:lang w:val="en-IN"/>
        </w:rPr>
        <w:t>PySpark</w:t>
      </w:r>
      <w:r w:rsidR="009D0B8C">
        <w:rPr>
          <w:rFonts w:ascii="CIDFont+F2" w:hAnsi="CIDFont+F2" w:cs="CIDFont+F2"/>
          <w:szCs w:val="22"/>
          <w:lang w:val="en-IN"/>
        </w:rPr>
        <w:t xml:space="preserve"> </w:t>
      </w:r>
      <w:r w:rsidR="00813241">
        <w:rPr>
          <w:rFonts w:ascii="CIDFont+F2" w:hAnsi="CIDFont+F2" w:cs="CIDFont+F2"/>
          <w:szCs w:val="22"/>
          <w:lang w:val="en-IN"/>
        </w:rPr>
        <w:t xml:space="preserve">| </w:t>
      </w:r>
      <w:r w:rsidR="00F9595C" w:rsidRPr="00F9595C">
        <w:rPr>
          <w:rFonts w:ascii="CIDFont+F2" w:hAnsi="CIDFont+F2" w:cs="CIDFont+F2"/>
          <w:szCs w:val="22"/>
          <w:lang w:val="en-IN"/>
        </w:rPr>
        <w:t>Express</w:t>
      </w:r>
      <w:r w:rsidR="00F9595C">
        <w:rPr>
          <w:rFonts w:ascii="CIDFont+F2" w:hAnsi="CIDFont+F2" w:cs="CIDFont+F2"/>
          <w:szCs w:val="22"/>
          <w:lang w:val="en-IN"/>
        </w:rPr>
        <w:t xml:space="preserve"> |</w:t>
      </w:r>
      <w:r w:rsidR="00F9595C" w:rsidRPr="00F9595C">
        <w:rPr>
          <w:rFonts w:ascii="CIDFont+F2" w:hAnsi="CIDFont+F2" w:cs="CIDFont+F2"/>
          <w:szCs w:val="22"/>
          <w:lang w:val="en-IN"/>
        </w:rPr>
        <w:t xml:space="preserve"> Mocha</w:t>
      </w:r>
      <w:r w:rsidR="002A4B5A">
        <w:rPr>
          <w:rFonts w:ascii="CIDFont+F2" w:hAnsi="CIDFont+F2" w:cs="CIDFont+F2"/>
          <w:szCs w:val="22"/>
          <w:lang w:val="en-IN"/>
        </w:rPr>
        <w:t xml:space="preserve"> |</w:t>
      </w:r>
      <w:r w:rsidR="00F9595C" w:rsidRPr="00F9595C">
        <w:rPr>
          <w:rFonts w:ascii="CIDFont+F2" w:hAnsi="CIDFont+F2" w:cs="CIDFont+F2"/>
          <w:szCs w:val="22"/>
          <w:lang w:val="en-IN"/>
        </w:rPr>
        <w:t xml:space="preserve"> Chai</w:t>
      </w:r>
      <w:r w:rsidR="00F9595C">
        <w:rPr>
          <w:rFonts w:ascii="CIDFont+F2" w:hAnsi="CIDFont+F2" w:cs="CIDFont+F2"/>
          <w:szCs w:val="22"/>
          <w:lang w:val="en-IN"/>
        </w:rPr>
        <w:t xml:space="preserve"> | </w:t>
      </w:r>
      <w:r w:rsidR="00F9595C" w:rsidRPr="00F9595C">
        <w:rPr>
          <w:rFonts w:ascii="CIDFont+F2" w:hAnsi="CIDFont+F2" w:cs="CIDFont+F2"/>
          <w:szCs w:val="22"/>
          <w:lang w:val="en-IN"/>
        </w:rPr>
        <w:t xml:space="preserve">Jest </w:t>
      </w:r>
      <w:r w:rsidR="002A4B5A">
        <w:rPr>
          <w:rFonts w:ascii="CIDFont+F2" w:hAnsi="CIDFont+F2" w:cs="CIDFont+F2"/>
          <w:szCs w:val="22"/>
          <w:lang w:val="en-IN"/>
        </w:rPr>
        <w:t xml:space="preserve">| </w:t>
      </w:r>
      <w:proofErr w:type="spellStart"/>
      <w:r w:rsidR="00F9595C" w:rsidRPr="00F9595C">
        <w:rPr>
          <w:rFonts w:ascii="CIDFont+F2" w:hAnsi="CIDFont+F2" w:cs="CIDFont+F2"/>
          <w:szCs w:val="22"/>
          <w:lang w:val="en-IN"/>
        </w:rPr>
        <w:t>SuperTest</w:t>
      </w:r>
      <w:proofErr w:type="spellEnd"/>
      <w:r w:rsidR="00F9595C">
        <w:rPr>
          <w:rFonts w:ascii="CIDFont+F2" w:hAnsi="CIDFont+F2" w:cs="CIDFont+F2"/>
          <w:szCs w:val="22"/>
          <w:lang w:val="en-IN"/>
        </w:rPr>
        <w:t xml:space="preserve"> |</w:t>
      </w:r>
      <w:r w:rsidR="00F9595C" w:rsidRPr="00F9595C">
        <w:rPr>
          <w:rFonts w:ascii="CIDFont+F2" w:hAnsi="CIDFont+F2" w:cs="CIDFont+F2"/>
          <w:szCs w:val="22"/>
          <w:lang w:val="en-IN"/>
        </w:rPr>
        <w:t xml:space="preserve"> </w:t>
      </w:r>
      <w:proofErr w:type="spellStart"/>
      <w:r w:rsidR="00F9595C" w:rsidRPr="00F9595C">
        <w:rPr>
          <w:rFonts w:ascii="CIDFont+F2" w:hAnsi="CIDFont+F2" w:cs="CIDFont+F2"/>
          <w:szCs w:val="22"/>
          <w:lang w:val="en-IN"/>
        </w:rPr>
        <w:t>Sequelize</w:t>
      </w:r>
      <w:proofErr w:type="spellEnd"/>
      <w:r w:rsidR="00F9595C">
        <w:rPr>
          <w:rFonts w:ascii="CIDFont+F2" w:hAnsi="CIDFont+F2" w:cs="CIDFont+F2"/>
          <w:szCs w:val="22"/>
          <w:lang w:val="en-IN"/>
        </w:rPr>
        <w:t xml:space="preserve"> |</w:t>
      </w:r>
      <w:r w:rsidR="00F9595C" w:rsidRPr="00F9595C">
        <w:rPr>
          <w:rFonts w:ascii="CIDFont+F2" w:hAnsi="CIDFont+F2" w:cs="CIDFont+F2"/>
          <w:szCs w:val="22"/>
          <w:lang w:val="en-IN"/>
        </w:rPr>
        <w:t xml:space="preserve"> Mongoose</w:t>
      </w:r>
      <w:r w:rsidR="00850255">
        <w:rPr>
          <w:rFonts w:ascii="CIDFont+F2" w:hAnsi="CIDFont+F2" w:cs="CIDFont+F2"/>
          <w:szCs w:val="22"/>
          <w:lang w:val="en-IN"/>
        </w:rPr>
        <w:t xml:space="preserve"> | Git </w:t>
      </w:r>
      <w:r w:rsidR="002A4B5A">
        <w:rPr>
          <w:rFonts w:ascii="CIDFont+F2" w:hAnsi="CIDFont+F2" w:cs="CIDFont+F2"/>
          <w:szCs w:val="22"/>
          <w:lang w:val="en-IN"/>
        </w:rPr>
        <w:t>|</w:t>
      </w:r>
      <w:r w:rsidR="00850255">
        <w:rPr>
          <w:rFonts w:ascii="CIDFont+F2" w:hAnsi="CIDFont+F2" w:cs="CIDFont+F2"/>
          <w:szCs w:val="22"/>
          <w:lang w:val="en-IN"/>
        </w:rPr>
        <w:t xml:space="preserve"> </w:t>
      </w:r>
      <w:proofErr w:type="spellStart"/>
      <w:r w:rsidR="00850255">
        <w:rPr>
          <w:rFonts w:ascii="CIDFont+F2" w:hAnsi="CIDFont+F2" w:cs="CIDFont+F2"/>
          <w:szCs w:val="22"/>
          <w:lang w:val="en-IN"/>
        </w:rPr>
        <w:t>BitBucket</w:t>
      </w:r>
      <w:proofErr w:type="spellEnd"/>
      <w:r w:rsidR="00850255">
        <w:rPr>
          <w:rFonts w:ascii="CIDFont+F2" w:hAnsi="CIDFont+F2" w:cs="CIDFont+F2"/>
          <w:szCs w:val="22"/>
          <w:lang w:val="en-IN"/>
        </w:rPr>
        <w:t xml:space="preserve"> | </w:t>
      </w:r>
      <w:r w:rsidR="0070506C">
        <w:rPr>
          <w:rFonts w:ascii="CIDFont+F2" w:hAnsi="CIDFont+F2" w:cs="CIDFont+F2"/>
          <w:szCs w:val="22"/>
          <w:lang w:val="en-IN"/>
        </w:rPr>
        <w:t xml:space="preserve">Jenkins | </w:t>
      </w:r>
      <w:r w:rsidR="00AB1323">
        <w:rPr>
          <w:rFonts w:ascii="CIDFont+F2" w:hAnsi="CIDFont+F2" w:cs="CIDFont+F2"/>
          <w:szCs w:val="22"/>
          <w:lang w:val="en-IN"/>
        </w:rPr>
        <w:t>Terraform</w:t>
      </w:r>
      <w:r w:rsidR="006B6735">
        <w:rPr>
          <w:rFonts w:ascii="CIDFont+F2" w:hAnsi="CIDFont+F2" w:cs="CIDFont+F2"/>
          <w:szCs w:val="22"/>
          <w:lang w:val="en-IN"/>
        </w:rPr>
        <w:t xml:space="preserve"> | PCF </w:t>
      </w:r>
      <w:r w:rsidR="002A4B5A">
        <w:rPr>
          <w:rFonts w:ascii="CIDFont+F2" w:hAnsi="CIDFont+F2" w:cs="CIDFont+F2"/>
          <w:szCs w:val="22"/>
          <w:lang w:val="en-IN"/>
        </w:rPr>
        <w:t>|</w:t>
      </w:r>
      <w:r w:rsidR="006B6735">
        <w:rPr>
          <w:rFonts w:ascii="CIDFont+F2" w:hAnsi="CIDFont+F2" w:cs="CIDFont+F2"/>
          <w:szCs w:val="22"/>
          <w:lang w:val="en-IN"/>
        </w:rPr>
        <w:t xml:space="preserve"> OpenShift | </w:t>
      </w:r>
      <w:r w:rsidR="007876C8">
        <w:rPr>
          <w:rFonts w:ascii="CIDFont+F2" w:hAnsi="CIDFont+F2" w:cs="CIDFont+F2"/>
          <w:szCs w:val="22"/>
          <w:lang w:val="en-IN"/>
        </w:rPr>
        <w:t xml:space="preserve">Istio | </w:t>
      </w:r>
      <w:r w:rsidR="009A5AF5">
        <w:rPr>
          <w:rFonts w:ascii="CIDFont+F2" w:hAnsi="CIDFont+F2" w:cs="CIDFont+F2"/>
          <w:szCs w:val="22"/>
          <w:lang w:val="en-IN"/>
        </w:rPr>
        <w:t>Serverless Framework</w:t>
      </w:r>
      <w:r w:rsidR="009C1CCC">
        <w:rPr>
          <w:rFonts w:ascii="CIDFont+F2" w:hAnsi="CIDFont+F2" w:cs="CIDFont+F2"/>
          <w:szCs w:val="22"/>
          <w:lang w:val="en-IN"/>
        </w:rPr>
        <w:t xml:space="preserve"> | MongoDB</w:t>
      </w:r>
      <w:r w:rsidR="00986F3B">
        <w:rPr>
          <w:rFonts w:ascii="CIDFont+F2" w:hAnsi="CIDFont+F2" w:cs="CIDFont+F2"/>
          <w:szCs w:val="22"/>
          <w:lang w:val="en-IN"/>
        </w:rPr>
        <w:t xml:space="preserve"> | Postman | </w:t>
      </w:r>
      <w:r w:rsidR="00546294">
        <w:rPr>
          <w:rFonts w:ascii="CIDFont+F2" w:hAnsi="CIDFont+F2" w:cs="CIDFont+F2"/>
          <w:szCs w:val="22"/>
          <w:lang w:val="en-IN"/>
        </w:rPr>
        <w:t xml:space="preserve">VIM </w:t>
      </w:r>
      <w:r w:rsidR="002A4B5A">
        <w:rPr>
          <w:rFonts w:ascii="CIDFont+F2" w:hAnsi="CIDFont+F2" w:cs="CIDFont+F2"/>
          <w:szCs w:val="22"/>
          <w:lang w:val="en-IN"/>
        </w:rPr>
        <w:t>|</w:t>
      </w:r>
      <w:r w:rsidR="00546294">
        <w:rPr>
          <w:rFonts w:ascii="CIDFont+F2" w:hAnsi="CIDFont+F2" w:cs="CIDFont+F2"/>
          <w:szCs w:val="22"/>
          <w:lang w:val="en-IN"/>
        </w:rPr>
        <w:t xml:space="preserve"> </w:t>
      </w:r>
      <w:proofErr w:type="spellStart"/>
      <w:r w:rsidR="00546294">
        <w:rPr>
          <w:rFonts w:ascii="CIDFont+F2" w:hAnsi="CIDFont+F2" w:cs="CIDFont+F2"/>
          <w:szCs w:val="22"/>
          <w:lang w:val="en-IN"/>
        </w:rPr>
        <w:t>VSCode</w:t>
      </w:r>
      <w:proofErr w:type="spellEnd"/>
      <w:r w:rsidR="00546294">
        <w:rPr>
          <w:rFonts w:ascii="CIDFont+F2" w:hAnsi="CIDFont+F2" w:cs="CIDFont+F2"/>
          <w:szCs w:val="22"/>
          <w:lang w:val="en-IN"/>
        </w:rPr>
        <w:t xml:space="preserve"> | </w:t>
      </w:r>
      <w:r w:rsidR="00733C21">
        <w:rPr>
          <w:rFonts w:ascii="CIDFont+F2" w:hAnsi="CIDFont+F2" w:cs="CIDFont+F2"/>
          <w:szCs w:val="22"/>
          <w:lang w:val="en-IN"/>
        </w:rPr>
        <w:t xml:space="preserve">HTML | CSS | Bootstrap </w:t>
      </w:r>
    </w:p>
    <w:p w14:paraId="45B83118" w14:textId="2A223FC9" w:rsidR="00707F1B" w:rsidRDefault="00707F1B" w:rsidP="00736037">
      <w:pPr>
        <w:pStyle w:val="ListParagraph"/>
        <w:spacing w:line="240" w:lineRule="auto"/>
        <w:ind w:left="284"/>
        <w:rPr>
          <w:rFonts w:ascii="CIDFont+F2" w:hAnsi="CIDFont+F2" w:cs="CIDFont+F2"/>
          <w:szCs w:val="22"/>
          <w:lang w:val="en-IN"/>
        </w:rPr>
      </w:pPr>
    </w:p>
    <w:p w14:paraId="7EF5BC76" w14:textId="725A8B09" w:rsidR="00A86363" w:rsidRDefault="00DF0020" w:rsidP="002660AC">
      <w:pPr>
        <w:pStyle w:val="ListParagraph"/>
        <w:spacing w:line="240" w:lineRule="auto"/>
        <w:rPr>
          <w:rFonts w:ascii="CIDFont+F2" w:hAnsi="CIDFont+F2" w:cs="CIDFont+F2"/>
          <w:szCs w:val="22"/>
          <w:lang w:val="en-IN"/>
        </w:rPr>
      </w:pPr>
      <w:r w:rsidRPr="00FD2F04">
        <w:rPr>
          <w:rFonts w:ascii="CIDFont+F2" w:hAnsi="CIDFont+F2" w:cs="CIDFont+F2"/>
          <w:b/>
          <w:bCs/>
          <w:szCs w:val="22"/>
          <w:lang w:val="en-IN"/>
        </w:rPr>
        <w:t>Strengths:</w:t>
      </w:r>
      <w:r>
        <w:rPr>
          <w:rFonts w:ascii="CIDFont+F2" w:hAnsi="CIDFont+F2" w:cs="CIDFont+F2"/>
          <w:szCs w:val="22"/>
          <w:lang w:val="en-IN"/>
        </w:rPr>
        <w:t xml:space="preserve"> </w:t>
      </w:r>
      <w:r w:rsidR="003500DF">
        <w:rPr>
          <w:rFonts w:ascii="CIDFont+F2" w:hAnsi="CIDFont+F2" w:cs="CIDFont+F2"/>
          <w:szCs w:val="22"/>
          <w:lang w:val="en-IN"/>
        </w:rPr>
        <w:t xml:space="preserve">Customer Focus | </w:t>
      </w:r>
      <w:r w:rsidR="0015752F">
        <w:rPr>
          <w:rFonts w:ascii="CIDFont+F2" w:hAnsi="CIDFont+F2" w:cs="CIDFont+F2"/>
          <w:szCs w:val="22"/>
          <w:lang w:val="en-IN"/>
        </w:rPr>
        <w:t xml:space="preserve">Avid Coder | </w:t>
      </w:r>
      <w:r w:rsidR="00AF6B83">
        <w:rPr>
          <w:rFonts w:ascii="CIDFont+F2" w:hAnsi="CIDFont+F2" w:cs="CIDFont+F2"/>
          <w:szCs w:val="22"/>
          <w:lang w:val="en-IN"/>
        </w:rPr>
        <w:t xml:space="preserve">Marathon Learner | </w:t>
      </w:r>
      <w:r w:rsidR="009265AD">
        <w:rPr>
          <w:rFonts w:ascii="CIDFont+F2" w:hAnsi="CIDFont+F2" w:cs="CIDFont+F2"/>
          <w:szCs w:val="22"/>
          <w:lang w:val="en-IN"/>
        </w:rPr>
        <w:t xml:space="preserve">Problem Solver | </w:t>
      </w:r>
      <w:r w:rsidR="007C2469">
        <w:rPr>
          <w:rFonts w:ascii="CIDFont+F2" w:hAnsi="CIDFont+F2" w:cs="CIDFont+F2"/>
          <w:szCs w:val="22"/>
          <w:lang w:val="en-IN"/>
        </w:rPr>
        <w:t>Challenger</w:t>
      </w:r>
      <w:r w:rsidR="00BB6D08">
        <w:rPr>
          <w:rFonts w:ascii="CIDFont+F2" w:hAnsi="CIDFont+F2" w:cs="CIDFont+F2"/>
          <w:szCs w:val="22"/>
          <w:lang w:val="en-IN"/>
        </w:rPr>
        <w:t xml:space="preserve"> </w:t>
      </w:r>
      <w:r w:rsidR="00781E53">
        <w:rPr>
          <w:rFonts w:ascii="CIDFont+F2" w:hAnsi="CIDFont+F2" w:cs="CIDFont+F2"/>
          <w:szCs w:val="22"/>
          <w:lang w:val="en-IN"/>
        </w:rPr>
        <w:t>| Tools Creator</w:t>
      </w:r>
    </w:p>
    <w:p w14:paraId="1694C12C" w14:textId="63C373D9" w:rsidR="0012270E" w:rsidRDefault="0012270E" w:rsidP="00736037">
      <w:pPr>
        <w:pStyle w:val="ListParagraph"/>
        <w:pBdr>
          <w:bottom w:val="single" w:sz="6" w:space="1" w:color="auto"/>
        </w:pBdr>
        <w:spacing w:line="240" w:lineRule="auto"/>
        <w:ind w:left="284"/>
        <w:rPr>
          <w:rFonts w:ascii="CIDFont+F2" w:hAnsi="CIDFont+F2" w:cs="CIDFont+F2"/>
          <w:szCs w:val="22"/>
          <w:lang w:val="en-IN"/>
        </w:rPr>
      </w:pPr>
    </w:p>
    <w:p w14:paraId="7DC6083A" w14:textId="77777777" w:rsidR="0095773D" w:rsidRPr="0095773D" w:rsidRDefault="0095773D" w:rsidP="0095773D">
      <w:pPr>
        <w:autoSpaceDE w:val="0"/>
        <w:autoSpaceDN w:val="0"/>
        <w:adjustRightInd w:val="0"/>
        <w:jc w:val="center"/>
        <w:rPr>
          <w:rFonts w:ascii="CIDFont+F1" w:hAnsi="CIDFont+F1" w:cs="CIDFont+F1"/>
          <w:b/>
          <w:bCs/>
          <w:color w:val="000000"/>
          <w:sz w:val="12"/>
          <w:szCs w:val="12"/>
          <w:lang w:val="en-IN"/>
        </w:rPr>
      </w:pPr>
    </w:p>
    <w:p w14:paraId="3B1A3A47" w14:textId="31368678" w:rsidR="0095773D" w:rsidRDefault="0095773D" w:rsidP="0095773D">
      <w:pPr>
        <w:autoSpaceDE w:val="0"/>
        <w:autoSpaceDN w:val="0"/>
        <w:adjustRightInd w:val="0"/>
        <w:jc w:val="center"/>
        <w:rPr>
          <w:rFonts w:ascii="CIDFont+F1" w:hAnsi="CIDFont+F1" w:cs="CIDFont+F1"/>
          <w:b/>
          <w:bCs/>
          <w:color w:val="000000"/>
          <w:sz w:val="26"/>
          <w:szCs w:val="26"/>
          <w:lang w:val="en-IN"/>
        </w:rPr>
      </w:pPr>
      <w:r w:rsidRPr="0095773D">
        <w:rPr>
          <w:rFonts w:ascii="CIDFont+F1" w:hAnsi="CIDFont+F1" w:cs="CIDFont+F1"/>
          <w:b/>
          <w:bCs/>
          <w:color w:val="000000"/>
          <w:sz w:val="26"/>
          <w:szCs w:val="26"/>
          <w:lang w:val="en-IN"/>
        </w:rPr>
        <w:t>PROFESSIONAL EXPERIENCE</w:t>
      </w:r>
    </w:p>
    <w:p w14:paraId="13D16491" w14:textId="77777777" w:rsidR="0095773D" w:rsidRPr="0095773D" w:rsidRDefault="0095773D" w:rsidP="0095773D">
      <w:pPr>
        <w:autoSpaceDE w:val="0"/>
        <w:autoSpaceDN w:val="0"/>
        <w:adjustRightInd w:val="0"/>
        <w:jc w:val="center"/>
        <w:rPr>
          <w:rFonts w:ascii="CIDFont+F1" w:hAnsi="CIDFont+F1" w:cs="CIDFont+F1"/>
          <w:b/>
          <w:bCs/>
          <w:color w:val="000000"/>
          <w:sz w:val="10"/>
          <w:szCs w:val="10"/>
          <w:lang w:val="en-IN"/>
        </w:rPr>
      </w:pPr>
    </w:p>
    <w:p w14:paraId="783A7C72" w14:textId="4F4EBD52" w:rsidR="0095773D" w:rsidRPr="00E867FC" w:rsidRDefault="0095773D" w:rsidP="002660AC">
      <w:pPr>
        <w:pStyle w:val="ListParagraph"/>
        <w:spacing w:line="240" w:lineRule="auto"/>
        <w:rPr>
          <w:rFonts w:ascii="CIDFont+F2" w:hAnsi="CIDFont+F2" w:cs="CIDFont+F2"/>
          <w:color w:val="4472C4" w:themeColor="accent1"/>
          <w:szCs w:val="22"/>
          <w:lang w:val="en-IN"/>
        </w:rPr>
      </w:pPr>
      <w:r w:rsidRPr="00E867FC">
        <w:rPr>
          <w:rFonts w:ascii="CIDFont+F2" w:hAnsi="CIDFont+F2" w:cs="CIDFont+F2"/>
          <w:color w:val="4472C4" w:themeColor="accent1"/>
          <w:szCs w:val="22"/>
          <w:lang w:val="en-IN"/>
        </w:rPr>
        <w:t xml:space="preserve">Sr. </w:t>
      </w:r>
      <w:r w:rsidR="00673A3A" w:rsidRPr="00E867FC">
        <w:rPr>
          <w:rFonts w:ascii="CIDFont+F2" w:hAnsi="CIDFont+F2" w:cs="CIDFont+F2"/>
          <w:color w:val="4472C4" w:themeColor="accent1"/>
          <w:szCs w:val="22"/>
          <w:lang w:val="en-IN"/>
        </w:rPr>
        <w:t>Architect</w:t>
      </w:r>
      <w:r w:rsidRPr="00E867FC">
        <w:rPr>
          <w:rFonts w:ascii="CIDFont+F2" w:hAnsi="CIDFont+F2" w:cs="CIDFont+F2"/>
          <w:color w:val="4472C4" w:themeColor="accent1"/>
          <w:szCs w:val="22"/>
          <w:lang w:val="en-IN"/>
        </w:rPr>
        <w:t xml:space="preserve">, </w:t>
      </w:r>
      <w:r w:rsidR="00673A3A" w:rsidRPr="00E867FC">
        <w:rPr>
          <w:rFonts w:ascii="CIDFont+F2" w:hAnsi="CIDFont+F2" w:cs="CIDFont+F2"/>
          <w:color w:val="4472C4" w:themeColor="accent1"/>
          <w:szCs w:val="22"/>
          <w:lang w:val="en-IN"/>
        </w:rPr>
        <w:t>Cognizant</w:t>
      </w:r>
      <w:r w:rsidR="00B802B5">
        <w:rPr>
          <w:rFonts w:ascii="CIDFont+F2" w:hAnsi="CIDFont+F2" w:cs="CIDFont+F2"/>
          <w:color w:val="4472C4" w:themeColor="accent1"/>
          <w:szCs w:val="22"/>
          <w:lang w:val="en-IN"/>
        </w:rPr>
        <w:t xml:space="preserve"> India</w:t>
      </w:r>
      <w:r w:rsidRPr="00E867FC">
        <w:rPr>
          <w:rFonts w:ascii="CIDFont+F2" w:hAnsi="CIDFont+F2" w:cs="CIDFont+F2"/>
          <w:color w:val="4472C4" w:themeColor="accent1"/>
          <w:szCs w:val="22"/>
          <w:lang w:val="en-IN"/>
        </w:rPr>
        <w:t xml:space="preserve"> |</w:t>
      </w:r>
      <w:r w:rsidR="00C35F3C" w:rsidRPr="00E867FC">
        <w:rPr>
          <w:rFonts w:ascii="CIDFont+F2" w:hAnsi="CIDFont+F2" w:cs="CIDFont+F2"/>
          <w:color w:val="4472C4" w:themeColor="accent1"/>
          <w:szCs w:val="22"/>
          <w:lang w:val="en-IN"/>
        </w:rPr>
        <w:t xml:space="preserve"> Pet Insurance</w:t>
      </w:r>
      <w:r w:rsidR="001418AA" w:rsidRPr="00E867FC">
        <w:rPr>
          <w:rFonts w:ascii="CIDFont+F2" w:hAnsi="CIDFont+F2" w:cs="CIDFont+F2"/>
          <w:color w:val="4472C4" w:themeColor="accent1"/>
          <w:szCs w:val="22"/>
          <w:lang w:val="en-IN"/>
        </w:rPr>
        <w:tab/>
      </w:r>
      <w:r w:rsidR="001418AA" w:rsidRPr="00E867FC">
        <w:rPr>
          <w:rFonts w:ascii="CIDFont+F2" w:hAnsi="CIDFont+F2" w:cs="CIDFont+F2"/>
          <w:color w:val="4472C4" w:themeColor="accent1"/>
          <w:szCs w:val="22"/>
          <w:lang w:val="en-IN"/>
        </w:rPr>
        <w:tab/>
      </w:r>
      <w:r w:rsidR="001418AA" w:rsidRPr="00E867FC">
        <w:rPr>
          <w:rFonts w:ascii="CIDFont+F2" w:hAnsi="CIDFont+F2" w:cs="CIDFont+F2"/>
          <w:color w:val="4472C4" w:themeColor="accent1"/>
          <w:szCs w:val="22"/>
          <w:lang w:val="en-IN"/>
        </w:rPr>
        <w:tab/>
      </w:r>
      <w:r w:rsidR="001418AA" w:rsidRPr="00E867FC">
        <w:rPr>
          <w:rFonts w:ascii="CIDFont+F2" w:hAnsi="CIDFont+F2" w:cs="CIDFont+F2"/>
          <w:color w:val="4472C4" w:themeColor="accent1"/>
          <w:szCs w:val="22"/>
          <w:lang w:val="en-IN"/>
        </w:rPr>
        <w:tab/>
      </w:r>
      <w:r w:rsidR="001418AA" w:rsidRPr="00E867FC">
        <w:rPr>
          <w:rFonts w:ascii="CIDFont+F2" w:hAnsi="CIDFont+F2" w:cs="CIDFont+F2"/>
          <w:color w:val="4472C4" w:themeColor="accent1"/>
          <w:szCs w:val="22"/>
          <w:lang w:val="en-IN"/>
        </w:rPr>
        <w:tab/>
      </w:r>
      <w:r w:rsidR="001418AA" w:rsidRPr="00E867FC">
        <w:rPr>
          <w:rFonts w:ascii="CIDFont+F2" w:hAnsi="CIDFont+F2" w:cs="CIDFont+F2"/>
          <w:color w:val="4472C4" w:themeColor="accent1"/>
          <w:szCs w:val="22"/>
          <w:lang w:val="en-IN"/>
        </w:rPr>
        <w:tab/>
      </w:r>
      <w:r w:rsidR="001418AA" w:rsidRPr="00E867FC">
        <w:rPr>
          <w:rFonts w:ascii="CIDFont+F2" w:hAnsi="CIDFont+F2" w:cs="CIDFont+F2"/>
          <w:color w:val="4472C4" w:themeColor="accent1"/>
          <w:szCs w:val="22"/>
          <w:lang w:val="en-IN"/>
        </w:rPr>
        <w:tab/>
      </w:r>
      <w:r w:rsidR="00AA0EEA" w:rsidRPr="00E867FC">
        <w:rPr>
          <w:rFonts w:ascii="CIDFont+F2" w:hAnsi="CIDFont+F2" w:cs="CIDFont+F2"/>
          <w:color w:val="4472C4" w:themeColor="accent1"/>
          <w:szCs w:val="22"/>
          <w:lang w:val="en-IN"/>
        </w:rPr>
        <w:t xml:space="preserve">                 </w:t>
      </w:r>
      <w:r w:rsidR="001418AA" w:rsidRPr="00E867FC">
        <w:rPr>
          <w:rFonts w:ascii="CIDFont+F2" w:hAnsi="CIDFont+F2" w:cs="CIDFont+F2"/>
          <w:color w:val="4472C4" w:themeColor="accent1"/>
          <w:szCs w:val="22"/>
          <w:lang w:val="en-IN"/>
        </w:rPr>
        <w:t>Chennai, India</w:t>
      </w:r>
      <w:r w:rsidRPr="00E867FC">
        <w:rPr>
          <w:rFonts w:ascii="CIDFont+F2" w:hAnsi="CIDFont+F2" w:cs="CIDFont+F2"/>
          <w:color w:val="4472C4" w:themeColor="accent1"/>
          <w:szCs w:val="22"/>
          <w:lang w:val="en-IN"/>
        </w:rPr>
        <w:t xml:space="preserve"> </w:t>
      </w:r>
    </w:p>
    <w:p w14:paraId="08889524" w14:textId="0AB19DF2" w:rsidR="0012270E" w:rsidRPr="00E867FC" w:rsidRDefault="0095773D" w:rsidP="002660AC">
      <w:pPr>
        <w:pStyle w:val="ListParagraph"/>
        <w:spacing w:line="240" w:lineRule="auto"/>
        <w:rPr>
          <w:rFonts w:ascii="CIDFont+F2" w:hAnsi="CIDFont+F2" w:cs="CIDFont+F2"/>
          <w:color w:val="4472C4" w:themeColor="accent1"/>
          <w:szCs w:val="22"/>
          <w:lang w:val="en-IN"/>
        </w:rPr>
      </w:pPr>
      <w:r w:rsidRPr="00E867FC">
        <w:rPr>
          <w:rFonts w:ascii="CIDFont+F2" w:hAnsi="CIDFont+F2" w:cs="CIDFont+F2"/>
          <w:color w:val="4472C4" w:themeColor="accent1"/>
          <w:szCs w:val="22"/>
          <w:lang w:val="en-IN"/>
        </w:rPr>
        <w:t>2018</w:t>
      </w:r>
      <w:r w:rsidR="00CE2EC8" w:rsidRPr="00E867FC">
        <w:rPr>
          <w:rFonts w:ascii="CIDFont+F2" w:hAnsi="CIDFont+F2" w:cs="CIDFont+F2"/>
          <w:color w:val="4472C4" w:themeColor="accent1"/>
          <w:szCs w:val="22"/>
          <w:lang w:val="en-IN"/>
        </w:rPr>
        <w:t xml:space="preserve"> –</w:t>
      </w:r>
      <w:r w:rsidRPr="00E867FC">
        <w:rPr>
          <w:rFonts w:ascii="CIDFont+F2" w:hAnsi="CIDFont+F2" w:cs="CIDFont+F2"/>
          <w:color w:val="4472C4" w:themeColor="accent1"/>
          <w:szCs w:val="22"/>
          <w:lang w:val="en-IN"/>
        </w:rPr>
        <w:t xml:space="preserve"> Present</w:t>
      </w:r>
    </w:p>
    <w:p w14:paraId="5B04FFCA" w14:textId="69D5CF08" w:rsidR="00E867FC" w:rsidRDefault="00E867FC" w:rsidP="0095773D">
      <w:pPr>
        <w:pStyle w:val="ListParagraph"/>
        <w:spacing w:line="240" w:lineRule="auto"/>
        <w:ind w:left="284"/>
        <w:rPr>
          <w:rFonts w:ascii="CIDFont+F2" w:hAnsi="CIDFont+F2" w:cs="CIDFont+F2"/>
          <w:szCs w:val="22"/>
          <w:lang w:val="en-IN"/>
        </w:rPr>
      </w:pPr>
    </w:p>
    <w:p w14:paraId="6D9DDBEE" w14:textId="083EE7C5" w:rsidR="00E867FC" w:rsidRPr="0091368E" w:rsidRDefault="00E867FC" w:rsidP="002660AC">
      <w:pPr>
        <w:pStyle w:val="ListParagraph"/>
        <w:spacing w:line="240" w:lineRule="auto"/>
        <w:rPr>
          <w:rFonts w:ascii="CIDFont+F2" w:hAnsi="CIDFont+F2" w:cs="CIDFont+F2"/>
          <w:i/>
          <w:iCs/>
          <w:szCs w:val="22"/>
          <w:lang w:val="en-IN"/>
        </w:rPr>
      </w:pPr>
      <w:r w:rsidRPr="0091368E">
        <w:rPr>
          <w:rFonts w:ascii="CIDFont+F2" w:hAnsi="CIDFont+F2" w:cs="CIDFont+F2"/>
          <w:i/>
          <w:iCs/>
          <w:szCs w:val="22"/>
          <w:lang w:val="en-IN"/>
        </w:rPr>
        <w:t>Azure Cloud Migration for a Large US Insurance Provider. Applications are running in .NET Framework 4.8 in on-prem as well as in AWS Elastic Beanstalk. Migration of Lambda Functions to Azure Functions. Responsibilities includes preparing Request for Proposal, refine the target architecture, lead the cloud assessment program and execution of cloud migration strategy.</w:t>
      </w:r>
      <w:r w:rsidR="007D4BAA">
        <w:rPr>
          <w:rFonts w:ascii="CIDFont+F2" w:hAnsi="CIDFont+F2" w:cs="CIDFont+F2"/>
          <w:i/>
          <w:iCs/>
          <w:szCs w:val="22"/>
          <w:lang w:val="en-IN"/>
        </w:rPr>
        <w:t xml:space="preserve"> </w:t>
      </w:r>
      <w:r w:rsidR="00A369A0">
        <w:rPr>
          <w:rFonts w:ascii="CIDFont+F2" w:hAnsi="CIDFont+F2" w:cs="CIDFont+F2"/>
          <w:i/>
          <w:iCs/>
          <w:szCs w:val="22"/>
          <w:lang w:val="en-IN"/>
        </w:rPr>
        <w:t xml:space="preserve">Once migrated, this </w:t>
      </w:r>
      <w:r w:rsidR="007D4BAA">
        <w:rPr>
          <w:rFonts w:ascii="CIDFont+F2" w:hAnsi="CIDFont+F2" w:cs="CIDFont+F2"/>
          <w:i/>
          <w:iCs/>
          <w:szCs w:val="22"/>
          <w:lang w:val="en-IN"/>
        </w:rPr>
        <w:t xml:space="preserve">product </w:t>
      </w:r>
      <w:r w:rsidR="007A4322">
        <w:rPr>
          <w:rFonts w:ascii="CIDFont+F2" w:hAnsi="CIDFont+F2" w:cs="CIDFont+F2"/>
          <w:i/>
          <w:iCs/>
          <w:szCs w:val="22"/>
          <w:lang w:val="en-IN"/>
        </w:rPr>
        <w:t>is</w:t>
      </w:r>
      <w:r w:rsidR="007D4BAA">
        <w:rPr>
          <w:rFonts w:ascii="CIDFont+F2" w:hAnsi="CIDFont+F2" w:cs="CIDFont+F2"/>
          <w:i/>
          <w:iCs/>
          <w:szCs w:val="22"/>
          <w:lang w:val="en-IN"/>
        </w:rPr>
        <w:t xml:space="preserve"> expect</w:t>
      </w:r>
      <w:r w:rsidR="00DD1089">
        <w:rPr>
          <w:rFonts w:ascii="CIDFont+F2" w:hAnsi="CIDFont+F2" w:cs="CIDFont+F2"/>
          <w:i/>
          <w:iCs/>
          <w:szCs w:val="22"/>
          <w:lang w:val="en-IN"/>
        </w:rPr>
        <w:t xml:space="preserve">ed to bring in </w:t>
      </w:r>
      <w:r w:rsidR="007D4BAA">
        <w:rPr>
          <w:rFonts w:ascii="CIDFont+F2" w:hAnsi="CIDFont+F2" w:cs="CIDFont+F2"/>
          <w:i/>
          <w:iCs/>
          <w:szCs w:val="22"/>
          <w:lang w:val="en-IN"/>
        </w:rPr>
        <w:t>5</w:t>
      </w:r>
      <w:r w:rsidR="00DD1089">
        <w:rPr>
          <w:rFonts w:ascii="CIDFont+F2" w:hAnsi="CIDFont+F2" w:cs="CIDFont+F2"/>
          <w:i/>
          <w:iCs/>
          <w:szCs w:val="22"/>
          <w:lang w:val="en-IN"/>
        </w:rPr>
        <w:t>B</w:t>
      </w:r>
      <w:r w:rsidR="007D4BAA">
        <w:rPr>
          <w:rFonts w:ascii="CIDFont+F2" w:hAnsi="CIDFont+F2" w:cs="CIDFont+F2"/>
          <w:i/>
          <w:iCs/>
          <w:szCs w:val="22"/>
          <w:lang w:val="en-IN"/>
        </w:rPr>
        <w:t xml:space="preserve"> </w:t>
      </w:r>
      <w:r w:rsidR="00C853DE">
        <w:rPr>
          <w:rFonts w:ascii="CIDFont+F2" w:hAnsi="CIDFont+F2" w:cs="CIDFont+F2"/>
          <w:i/>
          <w:iCs/>
          <w:szCs w:val="22"/>
          <w:lang w:val="en-IN"/>
        </w:rPr>
        <w:t>in sales</w:t>
      </w:r>
      <w:r w:rsidR="007A4322">
        <w:rPr>
          <w:rFonts w:ascii="CIDFont+F2" w:hAnsi="CIDFont+F2" w:cs="CIDFont+F2"/>
          <w:i/>
          <w:iCs/>
          <w:szCs w:val="22"/>
          <w:lang w:val="en-IN"/>
        </w:rPr>
        <w:t xml:space="preserve"> over next 5 years.</w:t>
      </w:r>
      <w:r w:rsidR="007D4BAA">
        <w:rPr>
          <w:rFonts w:ascii="CIDFont+F2" w:hAnsi="CIDFont+F2" w:cs="CIDFont+F2"/>
          <w:i/>
          <w:iCs/>
          <w:szCs w:val="22"/>
          <w:lang w:val="en-IN"/>
        </w:rPr>
        <w:t xml:space="preserve"> </w:t>
      </w:r>
    </w:p>
    <w:p w14:paraId="5C0B2163" w14:textId="77777777" w:rsidR="00E867FC" w:rsidRPr="002660AC" w:rsidRDefault="00E867FC" w:rsidP="002660AC">
      <w:pPr>
        <w:pStyle w:val="ListParagraph"/>
        <w:numPr>
          <w:ilvl w:val="0"/>
          <w:numId w:val="21"/>
        </w:numPr>
        <w:spacing w:line="240" w:lineRule="auto"/>
        <w:ind w:left="709"/>
        <w:rPr>
          <w:rFonts w:ascii="CIDFont+F2" w:hAnsi="CIDFont+F2" w:cs="CIDFont+F2"/>
          <w:sz w:val="20"/>
          <w:szCs w:val="20"/>
          <w:lang w:val="en-IN"/>
        </w:rPr>
      </w:pPr>
      <w:r w:rsidRPr="002660AC">
        <w:rPr>
          <w:rFonts w:ascii="CIDFont+F2" w:hAnsi="CIDFont+F2" w:cs="CIDFont+F2"/>
          <w:sz w:val="20"/>
          <w:szCs w:val="20"/>
          <w:lang w:val="en-IN"/>
        </w:rPr>
        <w:t>Design Claims Document Intake using Serverless Architecture</w:t>
      </w:r>
    </w:p>
    <w:p w14:paraId="320CAA68" w14:textId="77777777" w:rsidR="00E867FC" w:rsidRPr="00BF4BB4" w:rsidRDefault="00E867FC" w:rsidP="002660AC">
      <w:pPr>
        <w:pStyle w:val="ListParagraph"/>
        <w:numPr>
          <w:ilvl w:val="0"/>
          <w:numId w:val="21"/>
        </w:numPr>
        <w:spacing w:line="240" w:lineRule="auto"/>
        <w:ind w:left="709"/>
        <w:rPr>
          <w:rFonts w:ascii="CIDFont+F2" w:hAnsi="CIDFont+F2" w:cs="CIDFont+F2"/>
          <w:sz w:val="20"/>
          <w:szCs w:val="20"/>
          <w:lang w:val="en-IN"/>
        </w:rPr>
      </w:pPr>
      <w:r w:rsidRPr="00BF4BB4">
        <w:rPr>
          <w:rFonts w:ascii="CIDFont+F2" w:hAnsi="CIDFont+F2" w:cs="CIDFont+F2"/>
          <w:sz w:val="20"/>
          <w:szCs w:val="20"/>
          <w:lang w:val="en-IN"/>
        </w:rPr>
        <w:t>Implement reading emails via Graph API, MMS via Twilio, Fax via OpenText, Push Notifications via Firebase.</w:t>
      </w:r>
    </w:p>
    <w:p w14:paraId="2AF230A6" w14:textId="77777777" w:rsidR="00E867FC" w:rsidRPr="00BF4BB4" w:rsidRDefault="00E867FC" w:rsidP="002660AC">
      <w:pPr>
        <w:pStyle w:val="ListParagraph"/>
        <w:numPr>
          <w:ilvl w:val="0"/>
          <w:numId w:val="21"/>
        </w:numPr>
        <w:spacing w:line="240" w:lineRule="auto"/>
        <w:ind w:left="709"/>
        <w:rPr>
          <w:rFonts w:ascii="CIDFont+F2" w:hAnsi="CIDFont+F2" w:cs="CIDFont+F2"/>
          <w:sz w:val="20"/>
          <w:szCs w:val="20"/>
          <w:lang w:val="en-IN"/>
        </w:rPr>
      </w:pPr>
      <w:r w:rsidRPr="00BF4BB4">
        <w:rPr>
          <w:rFonts w:ascii="CIDFont+F2" w:hAnsi="CIDFont+F2" w:cs="CIDFont+F2"/>
          <w:sz w:val="20"/>
          <w:szCs w:val="20"/>
          <w:lang w:val="en-IN"/>
        </w:rPr>
        <w:t>Set-up IBM Connect API Gateway in front of all System APIs</w:t>
      </w:r>
    </w:p>
    <w:p w14:paraId="2841141E" w14:textId="77777777" w:rsidR="00E867FC" w:rsidRPr="00BF4BB4" w:rsidRDefault="00E867FC" w:rsidP="002660AC">
      <w:pPr>
        <w:pStyle w:val="ListParagraph"/>
        <w:numPr>
          <w:ilvl w:val="0"/>
          <w:numId w:val="21"/>
        </w:numPr>
        <w:spacing w:line="240" w:lineRule="auto"/>
        <w:ind w:left="709"/>
        <w:rPr>
          <w:rFonts w:ascii="CIDFont+F2" w:hAnsi="CIDFont+F2" w:cs="CIDFont+F2"/>
          <w:sz w:val="20"/>
          <w:szCs w:val="20"/>
          <w:lang w:val="en-IN"/>
        </w:rPr>
      </w:pPr>
      <w:r w:rsidRPr="00BF4BB4">
        <w:rPr>
          <w:rFonts w:ascii="CIDFont+F2" w:hAnsi="CIDFont+F2" w:cs="CIDFont+F2"/>
          <w:sz w:val="20"/>
          <w:szCs w:val="20"/>
          <w:lang w:val="en-IN"/>
        </w:rPr>
        <w:t>Define Application alerts and monitoring set-up</w:t>
      </w:r>
    </w:p>
    <w:p w14:paraId="63AD8522" w14:textId="77777777" w:rsidR="00E867FC" w:rsidRPr="00BF4BB4" w:rsidRDefault="00E867FC" w:rsidP="002660AC">
      <w:pPr>
        <w:pStyle w:val="ListParagraph"/>
        <w:numPr>
          <w:ilvl w:val="0"/>
          <w:numId w:val="21"/>
        </w:numPr>
        <w:spacing w:line="240" w:lineRule="auto"/>
        <w:ind w:left="709"/>
        <w:rPr>
          <w:rFonts w:ascii="CIDFont+F2" w:hAnsi="CIDFont+F2" w:cs="CIDFont+F2"/>
          <w:sz w:val="20"/>
          <w:szCs w:val="20"/>
          <w:lang w:val="en-IN"/>
        </w:rPr>
      </w:pPr>
      <w:r w:rsidRPr="00BF4BB4">
        <w:rPr>
          <w:rFonts w:ascii="CIDFont+F2" w:hAnsi="CIDFont+F2" w:cs="CIDFont+F2"/>
          <w:sz w:val="20"/>
          <w:szCs w:val="20"/>
          <w:lang w:val="en-IN"/>
        </w:rPr>
        <w:t>Create Azure Resource State Checker tool</w:t>
      </w:r>
    </w:p>
    <w:p w14:paraId="12D95913" w14:textId="77777777" w:rsidR="00E867FC" w:rsidRPr="00BF4BB4" w:rsidRDefault="00E867FC" w:rsidP="002660AC">
      <w:pPr>
        <w:pStyle w:val="ListParagraph"/>
        <w:numPr>
          <w:ilvl w:val="0"/>
          <w:numId w:val="21"/>
        </w:numPr>
        <w:spacing w:line="240" w:lineRule="auto"/>
        <w:ind w:left="709"/>
        <w:rPr>
          <w:rFonts w:ascii="CIDFont+F2" w:hAnsi="CIDFont+F2" w:cs="CIDFont+F2"/>
          <w:sz w:val="20"/>
          <w:szCs w:val="20"/>
          <w:lang w:val="en-IN"/>
        </w:rPr>
      </w:pPr>
      <w:r w:rsidRPr="00BF4BB4">
        <w:rPr>
          <w:rFonts w:ascii="CIDFont+F2" w:hAnsi="CIDFont+F2" w:cs="CIDFont+F2"/>
          <w:sz w:val="20"/>
          <w:szCs w:val="20"/>
          <w:lang w:val="en-IN"/>
        </w:rPr>
        <w:t>Designed application configuration DevOps pipeline</w:t>
      </w:r>
    </w:p>
    <w:p w14:paraId="4A746044" w14:textId="6A6DB790" w:rsidR="00E867FC" w:rsidRPr="00BF4BB4" w:rsidRDefault="00E867FC" w:rsidP="002660AC">
      <w:pPr>
        <w:pStyle w:val="ListParagraph"/>
        <w:numPr>
          <w:ilvl w:val="0"/>
          <w:numId w:val="21"/>
        </w:numPr>
        <w:spacing w:line="240" w:lineRule="auto"/>
        <w:ind w:left="709"/>
        <w:rPr>
          <w:rFonts w:ascii="CIDFont+F2" w:hAnsi="CIDFont+F2" w:cs="CIDFont+F2"/>
          <w:sz w:val="20"/>
          <w:szCs w:val="20"/>
          <w:lang w:val="en-IN"/>
        </w:rPr>
      </w:pPr>
      <w:r w:rsidRPr="00BF4BB4">
        <w:rPr>
          <w:rFonts w:ascii="CIDFont+F2" w:hAnsi="CIDFont+F2" w:cs="CIDFont+F2"/>
          <w:sz w:val="20"/>
          <w:szCs w:val="20"/>
          <w:lang w:val="en-IN"/>
        </w:rPr>
        <w:t>Perfect CSAT (Customer Satisfaction) Score from Client</w:t>
      </w:r>
    </w:p>
    <w:p w14:paraId="0E27F8BD" w14:textId="314A7D0E" w:rsidR="00623585" w:rsidRDefault="00623585" w:rsidP="00623585">
      <w:pPr>
        <w:rPr>
          <w:rFonts w:ascii="CIDFont+F2" w:hAnsi="CIDFont+F2" w:cs="CIDFont+F2"/>
          <w:szCs w:val="22"/>
          <w:lang w:val="en-IN"/>
        </w:rPr>
      </w:pPr>
    </w:p>
    <w:p w14:paraId="19EE0030" w14:textId="7CDA216B" w:rsidR="00623585" w:rsidRPr="00623585" w:rsidRDefault="000377DD" w:rsidP="002660AC">
      <w:pPr>
        <w:pStyle w:val="ListParagraph"/>
        <w:spacing w:line="240" w:lineRule="auto"/>
        <w:rPr>
          <w:rFonts w:ascii="CIDFont+F2" w:hAnsi="CIDFont+F2" w:cs="CIDFont+F2"/>
          <w:i/>
          <w:iCs/>
          <w:szCs w:val="22"/>
          <w:lang w:val="en-IN"/>
        </w:rPr>
      </w:pPr>
      <w:r>
        <w:rPr>
          <w:rFonts w:ascii="CIDFont+F2" w:hAnsi="CIDFont+F2" w:cs="CIDFont+F2"/>
          <w:i/>
          <w:iCs/>
          <w:szCs w:val="22"/>
          <w:lang w:val="en-IN"/>
        </w:rPr>
        <w:t>Presented</w:t>
      </w:r>
      <w:r w:rsidR="00623585" w:rsidRPr="00623585">
        <w:rPr>
          <w:rFonts w:ascii="CIDFont+F2" w:hAnsi="CIDFont+F2" w:cs="CIDFont+F2"/>
          <w:i/>
          <w:iCs/>
          <w:szCs w:val="22"/>
          <w:lang w:val="en-IN"/>
        </w:rPr>
        <w:t xml:space="preserve"> AWS</w:t>
      </w:r>
      <w:r w:rsidR="00E0670B">
        <w:rPr>
          <w:rFonts w:ascii="CIDFont+F2" w:hAnsi="CIDFont+F2" w:cs="CIDFont+F2"/>
          <w:i/>
          <w:iCs/>
          <w:szCs w:val="22"/>
          <w:lang w:val="en-IN"/>
        </w:rPr>
        <w:t xml:space="preserve"> / Azure</w:t>
      </w:r>
      <w:r w:rsidR="00623585" w:rsidRPr="00623585">
        <w:rPr>
          <w:rFonts w:ascii="CIDFont+F2" w:hAnsi="CIDFont+F2" w:cs="CIDFont+F2"/>
          <w:i/>
          <w:iCs/>
          <w:szCs w:val="22"/>
          <w:lang w:val="en-IN"/>
        </w:rPr>
        <w:t xml:space="preserve"> Solution Architecture </w:t>
      </w:r>
      <w:r w:rsidR="00E0670B">
        <w:rPr>
          <w:rFonts w:ascii="CIDFont+F2" w:hAnsi="CIDFont+F2" w:cs="CIDFont+F2"/>
          <w:i/>
          <w:iCs/>
          <w:szCs w:val="22"/>
          <w:lang w:val="en-IN"/>
        </w:rPr>
        <w:t xml:space="preserve">for below </w:t>
      </w:r>
      <w:r w:rsidR="00623585" w:rsidRPr="00623585">
        <w:rPr>
          <w:rFonts w:ascii="CIDFont+F2" w:hAnsi="CIDFont+F2" w:cs="CIDFont+F2"/>
          <w:i/>
          <w:iCs/>
          <w:szCs w:val="22"/>
          <w:lang w:val="en-IN"/>
        </w:rPr>
        <w:t xml:space="preserve">case studies </w:t>
      </w:r>
      <w:r w:rsidR="006A1384">
        <w:rPr>
          <w:rFonts w:ascii="CIDFont+F2" w:hAnsi="CIDFont+F2" w:cs="CIDFont+F2"/>
          <w:i/>
          <w:iCs/>
          <w:szCs w:val="22"/>
          <w:lang w:val="en-IN"/>
        </w:rPr>
        <w:t>to company leaders</w:t>
      </w:r>
    </w:p>
    <w:p w14:paraId="5A8A0222" w14:textId="77777777" w:rsidR="00623585" w:rsidRPr="007631DF" w:rsidRDefault="00623585" w:rsidP="002660AC">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VFX (Visual Effects) Studio in the Cloud</w:t>
      </w:r>
    </w:p>
    <w:p w14:paraId="7B80C43D" w14:textId="498CC523" w:rsidR="00623585" w:rsidRPr="007631DF" w:rsidRDefault="00623585" w:rsidP="002660AC">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 xml:space="preserve">Mobile Fantasy Gaming for real time play call </w:t>
      </w:r>
    </w:p>
    <w:p w14:paraId="7AE081A9" w14:textId="22CA0DBF" w:rsidR="001529AF" w:rsidRPr="000B4987" w:rsidRDefault="001529AF" w:rsidP="001529AF">
      <w:pPr>
        <w:jc w:val="center"/>
        <w:rPr>
          <w:b/>
          <w:bCs/>
          <w:sz w:val="30"/>
          <w:szCs w:val="30"/>
        </w:rPr>
      </w:pPr>
      <w:r w:rsidRPr="000B4987">
        <w:rPr>
          <w:b/>
          <w:bCs/>
          <w:sz w:val="30"/>
          <w:szCs w:val="30"/>
        </w:rPr>
        <w:lastRenderedPageBreak/>
        <w:t xml:space="preserve">THIRU </w:t>
      </w:r>
      <w:r w:rsidRPr="000B4987">
        <w:rPr>
          <w:b/>
          <w:bCs/>
          <w:sz w:val="30"/>
          <w:szCs w:val="30"/>
          <w:u w:val="single"/>
        </w:rPr>
        <w:t>ARASAN</w:t>
      </w:r>
      <w:r w:rsidRPr="000B4987">
        <w:rPr>
          <w:b/>
          <w:bCs/>
          <w:sz w:val="30"/>
          <w:szCs w:val="30"/>
        </w:rPr>
        <w:t xml:space="preserve"> DAYALAN</w:t>
      </w:r>
      <w:r w:rsidR="00200B83">
        <w:rPr>
          <w:b/>
          <w:bCs/>
          <w:sz w:val="30"/>
          <w:szCs w:val="30"/>
        </w:rPr>
        <w:t xml:space="preserve">   </w:t>
      </w:r>
      <w:r w:rsidR="000B4987" w:rsidRPr="00A6147F">
        <w:rPr>
          <w:rFonts w:ascii="Calibri" w:hAnsi="Calibri" w:cs="Calibri"/>
          <w:color w:val="000000"/>
          <w:sz w:val="22"/>
          <w:szCs w:val="22"/>
          <w:lang w:val="en-IN"/>
        </w:rPr>
        <w:t>●</w:t>
      </w:r>
      <w:r w:rsidR="00200B83">
        <w:rPr>
          <w:rFonts w:ascii="Calibri" w:hAnsi="Calibri" w:cs="Calibri"/>
          <w:color w:val="000000"/>
          <w:sz w:val="22"/>
          <w:szCs w:val="22"/>
          <w:lang w:val="en-IN"/>
        </w:rPr>
        <w:t xml:space="preserve">   </w:t>
      </w:r>
      <w:r w:rsidRPr="00AC0BE8">
        <w:rPr>
          <w:b/>
          <w:bCs/>
          <w:sz w:val="26"/>
          <w:szCs w:val="26"/>
        </w:rPr>
        <w:t>Page 2</w:t>
      </w:r>
    </w:p>
    <w:p w14:paraId="11DB310D" w14:textId="77777777" w:rsidR="001529AF" w:rsidRPr="006A7873" w:rsidRDefault="001529AF" w:rsidP="001529AF">
      <w:pPr>
        <w:jc w:val="center"/>
        <w:rPr>
          <w:b/>
          <w:bCs/>
          <w:sz w:val="10"/>
          <w:szCs w:val="12"/>
        </w:rPr>
      </w:pPr>
    </w:p>
    <w:p w14:paraId="4785E707" w14:textId="77777777" w:rsidR="001529AF" w:rsidRPr="007F3E40" w:rsidRDefault="001529AF" w:rsidP="001529AF">
      <w:pPr>
        <w:pStyle w:val="ListParagraph"/>
        <w:ind w:left="720"/>
        <w:rPr>
          <w:rFonts w:ascii="CIDFont+F2" w:hAnsi="CIDFont+F2" w:cs="CIDFont+F2"/>
          <w:color w:val="0000FF"/>
          <w:sz w:val="12"/>
          <w:szCs w:val="12"/>
          <w:lang w:val="en-IN"/>
        </w:rPr>
      </w:pPr>
      <w:r>
        <w:rPr>
          <w:noProof/>
        </w:rPr>
        <mc:AlternateContent>
          <mc:Choice Requires="wps">
            <w:drawing>
              <wp:anchor distT="0" distB="0" distL="114300" distR="114300" simplePos="0" relativeHeight="251661312" behindDoc="0" locked="0" layoutInCell="1" allowOverlap="1" wp14:anchorId="76FCCE75" wp14:editId="69444E2D">
                <wp:simplePos x="0" y="0"/>
                <wp:positionH relativeFrom="margin">
                  <wp:align>left</wp:align>
                </wp:positionH>
                <wp:positionV relativeFrom="paragraph">
                  <wp:posOffset>77058</wp:posOffset>
                </wp:positionV>
                <wp:extent cx="6757292" cy="0"/>
                <wp:effectExtent l="0" t="19050" r="24765" b="19050"/>
                <wp:wrapNone/>
                <wp:docPr id="3" name="Straight Connector 3"/>
                <wp:cNvGraphicFramePr/>
                <a:graphic xmlns:a="http://schemas.openxmlformats.org/drawingml/2006/main">
                  <a:graphicData uri="http://schemas.microsoft.com/office/word/2010/wordprocessingShape">
                    <wps:wsp>
                      <wps:cNvCnPr/>
                      <wps:spPr>
                        <a:xfrm flipV="1">
                          <a:off x="0" y="0"/>
                          <a:ext cx="6757292" cy="0"/>
                        </a:xfrm>
                        <a:prstGeom prst="line">
                          <a:avLst/>
                        </a:prstGeom>
                        <a:ln w="38100"/>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D381A"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05pt" to="532.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" strokecolor="#a5a5a5 [3206]" strokeweight="3pt">
                <v:stroke joinstyle="miter"/>
                <w10:wrap anchorx="margin"/>
              </v:line>
            </w:pict>
          </mc:Fallback>
        </mc:AlternateContent>
      </w:r>
      <w:r w:rsidRPr="008D4F85">
        <w:rPr>
          <w:rFonts w:ascii="CIDFont+F2" w:hAnsi="CIDFont+F2" w:cs="CIDFont+F2"/>
          <w:color w:val="0000FF"/>
          <w:sz w:val="20"/>
          <w:szCs w:val="20"/>
          <w:lang w:val="en-IN"/>
        </w:rPr>
        <w:t xml:space="preserve"> </w:t>
      </w:r>
    </w:p>
    <w:p w14:paraId="38739F70" w14:textId="4170E2D6" w:rsidR="00844E15" w:rsidRPr="007631DF" w:rsidRDefault="007A7B07" w:rsidP="002660AC">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On-Demand Video Streaming</w:t>
      </w:r>
      <w:r w:rsidR="0086613C" w:rsidRPr="007631DF">
        <w:rPr>
          <w:rFonts w:ascii="CIDFont+F2" w:hAnsi="CIDFont+F2" w:cs="CIDFont+F2"/>
          <w:sz w:val="20"/>
          <w:szCs w:val="20"/>
          <w:lang w:val="en-IN"/>
        </w:rPr>
        <w:t xml:space="preserve"> Platform</w:t>
      </w:r>
    </w:p>
    <w:p w14:paraId="0AC063F4" w14:textId="2DF8BD91" w:rsidR="00983155" w:rsidRDefault="00983155" w:rsidP="00623585">
      <w:pPr>
        <w:pStyle w:val="ListParagraph"/>
        <w:spacing w:line="240" w:lineRule="auto"/>
        <w:ind w:left="284"/>
        <w:rPr>
          <w:rFonts w:ascii="CIDFont+F2" w:hAnsi="CIDFont+F2" w:cs="CIDFont+F2"/>
          <w:i/>
          <w:iCs/>
          <w:szCs w:val="22"/>
          <w:lang w:val="en-IN"/>
        </w:rPr>
      </w:pPr>
    </w:p>
    <w:p w14:paraId="3A8D4289" w14:textId="1CD34A01" w:rsidR="004C60A7" w:rsidRDefault="004C60A7" w:rsidP="002660AC">
      <w:pPr>
        <w:pStyle w:val="ListParagraph"/>
        <w:spacing w:line="240" w:lineRule="auto"/>
        <w:rPr>
          <w:rFonts w:ascii="CIDFont+F2" w:hAnsi="CIDFont+F2" w:cs="CIDFont+F2"/>
          <w:i/>
          <w:iCs/>
          <w:szCs w:val="22"/>
          <w:lang w:val="en-IN"/>
        </w:rPr>
      </w:pPr>
      <w:r>
        <w:rPr>
          <w:rFonts w:ascii="CIDFont+F2" w:hAnsi="CIDFont+F2" w:cs="CIDFont+F2"/>
          <w:i/>
          <w:iCs/>
          <w:szCs w:val="22"/>
          <w:lang w:val="en-IN"/>
        </w:rPr>
        <w:t>Proof-of-Concepts and Client Proposals</w:t>
      </w:r>
    </w:p>
    <w:p w14:paraId="70CAC73A" w14:textId="569F23FB" w:rsidR="00633A87" w:rsidRPr="007631DF" w:rsidRDefault="000F6200" w:rsidP="002660AC">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 xml:space="preserve">POC </w:t>
      </w:r>
      <w:r w:rsidR="005146C2" w:rsidRPr="007631DF">
        <w:rPr>
          <w:rFonts w:ascii="CIDFont+F2" w:hAnsi="CIDFont+F2" w:cs="CIDFont+F2"/>
          <w:sz w:val="20"/>
          <w:szCs w:val="20"/>
          <w:lang w:val="en-IN"/>
        </w:rPr>
        <w:t xml:space="preserve">for Person Detection, Face Recognition and Person Tracking on CCTV recordings across client premises. This </w:t>
      </w:r>
      <w:r w:rsidR="002252FE" w:rsidRPr="007631DF">
        <w:rPr>
          <w:rFonts w:ascii="CIDFont+F2" w:hAnsi="CIDFont+F2" w:cs="CIDFont+F2"/>
          <w:sz w:val="20"/>
          <w:szCs w:val="20"/>
          <w:lang w:val="en-IN"/>
        </w:rPr>
        <w:t>POC</w:t>
      </w:r>
      <w:r w:rsidR="005146C2" w:rsidRPr="007631DF">
        <w:rPr>
          <w:rFonts w:ascii="CIDFont+F2" w:hAnsi="CIDFont+F2" w:cs="CIDFont+F2"/>
          <w:sz w:val="20"/>
          <w:szCs w:val="20"/>
          <w:lang w:val="en-IN"/>
        </w:rPr>
        <w:t xml:space="preserve"> led to customer approving rolling out the solution to one of their office premises and building a new website for users to consume the data. </w:t>
      </w:r>
      <w:r w:rsidR="00E3566B" w:rsidRPr="007631DF">
        <w:rPr>
          <w:rFonts w:ascii="CIDFont+F2" w:hAnsi="CIDFont+F2" w:cs="CIDFont+F2"/>
          <w:sz w:val="20"/>
          <w:szCs w:val="20"/>
          <w:lang w:val="en-IN"/>
        </w:rPr>
        <w:t>I</w:t>
      </w:r>
      <w:r w:rsidR="005146C2" w:rsidRPr="007631DF">
        <w:rPr>
          <w:rFonts w:ascii="CIDFont+F2" w:hAnsi="CIDFont+F2" w:cs="CIDFont+F2"/>
          <w:sz w:val="20"/>
          <w:szCs w:val="20"/>
          <w:lang w:val="en-IN"/>
        </w:rPr>
        <w:t>mplement</w:t>
      </w:r>
      <w:r w:rsidR="00E3566B" w:rsidRPr="007631DF">
        <w:rPr>
          <w:rFonts w:ascii="CIDFont+F2" w:hAnsi="CIDFont+F2" w:cs="CIDFont+F2"/>
          <w:sz w:val="20"/>
          <w:szCs w:val="20"/>
          <w:lang w:val="en-IN"/>
        </w:rPr>
        <w:t>ed HTTPS</w:t>
      </w:r>
      <w:r w:rsidR="005146C2" w:rsidRPr="007631DF">
        <w:rPr>
          <w:rFonts w:ascii="CIDFont+F2" w:hAnsi="CIDFont+F2" w:cs="CIDFont+F2"/>
          <w:sz w:val="20"/>
          <w:szCs w:val="20"/>
          <w:lang w:val="en-IN"/>
        </w:rPr>
        <w:t xml:space="preserve"> for the website using Client Certificate Authority.</w:t>
      </w:r>
      <w:r w:rsidR="00201006">
        <w:rPr>
          <w:rFonts w:ascii="CIDFont+F2" w:hAnsi="CIDFont+F2" w:cs="CIDFont+F2"/>
          <w:sz w:val="20"/>
          <w:szCs w:val="20"/>
          <w:lang w:val="en-IN"/>
        </w:rPr>
        <w:t xml:space="preserve"> </w:t>
      </w:r>
    </w:p>
    <w:p w14:paraId="6B0E0430" w14:textId="704FD412" w:rsidR="004C60A7" w:rsidRPr="007631DF" w:rsidRDefault="00F15951" w:rsidP="002660AC">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Architected and Designed a proof-of-concept prototype for “One Actuarial Model” to consolidate all Actuarial applications under a single umbrella. This solution would be a one-stop solution for all Actuarial needs and customizable business rules.</w:t>
      </w:r>
    </w:p>
    <w:p w14:paraId="4187ACED" w14:textId="21DF0902" w:rsidR="00F15951" w:rsidRPr="007631DF" w:rsidRDefault="00207189" w:rsidP="002660AC">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Presented a Proactive Client Proposal to consolidate Production Management, Application Development and Quality Assurance teams spread across multiple vendors, to Cognizant thereby providing additional cost savings.</w:t>
      </w:r>
    </w:p>
    <w:p w14:paraId="5BA9F179" w14:textId="77777777" w:rsidR="008760B0" w:rsidRDefault="008760B0" w:rsidP="00623585">
      <w:pPr>
        <w:pStyle w:val="ListParagraph"/>
        <w:spacing w:line="240" w:lineRule="auto"/>
        <w:ind w:left="284"/>
        <w:rPr>
          <w:rFonts w:ascii="CIDFont+F2" w:hAnsi="CIDFont+F2" w:cs="CIDFont+F2"/>
          <w:i/>
          <w:iCs/>
          <w:szCs w:val="22"/>
          <w:lang w:val="en-IN"/>
        </w:rPr>
      </w:pPr>
    </w:p>
    <w:p w14:paraId="11AC4C0B" w14:textId="7B53DF49" w:rsidR="00623585" w:rsidRDefault="00D648BA" w:rsidP="00C85AC4">
      <w:pPr>
        <w:pStyle w:val="ListParagraph"/>
        <w:spacing w:line="240" w:lineRule="auto"/>
        <w:rPr>
          <w:rFonts w:ascii="CIDFont+F2" w:hAnsi="CIDFont+F2" w:cs="CIDFont+F2"/>
          <w:i/>
          <w:iCs/>
          <w:szCs w:val="22"/>
          <w:lang w:val="en-IN"/>
        </w:rPr>
      </w:pPr>
      <w:r>
        <w:rPr>
          <w:rFonts w:ascii="CIDFont+F2" w:hAnsi="CIDFont+F2" w:cs="CIDFont+F2"/>
          <w:i/>
          <w:iCs/>
          <w:szCs w:val="22"/>
          <w:lang w:val="en-IN"/>
        </w:rPr>
        <w:t xml:space="preserve">Team Engagement </w:t>
      </w:r>
      <w:r w:rsidR="00522B4D">
        <w:rPr>
          <w:rFonts w:ascii="CIDFont+F2" w:hAnsi="CIDFont+F2" w:cs="CIDFont+F2"/>
          <w:i/>
          <w:iCs/>
          <w:szCs w:val="22"/>
          <w:lang w:val="en-IN"/>
        </w:rPr>
        <w:t>and other</w:t>
      </w:r>
      <w:r w:rsidR="005F3862">
        <w:rPr>
          <w:rFonts w:ascii="CIDFont+F2" w:hAnsi="CIDFont+F2" w:cs="CIDFont+F2"/>
          <w:i/>
          <w:iCs/>
          <w:szCs w:val="22"/>
          <w:lang w:val="en-IN"/>
        </w:rPr>
        <w:t xml:space="preserve"> Corporate</w:t>
      </w:r>
      <w:r w:rsidR="00FE4031">
        <w:rPr>
          <w:rFonts w:ascii="CIDFont+F2" w:hAnsi="CIDFont+F2" w:cs="CIDFont+F2"/>
          <w:i/>
          <w:iCs/>
          <w:szCs w:val="22"/>
          <w:lang w:val="en-IN"/>
        </w:rPr>
        <w:t xml:space="preserve"> </w:t>
      </w:r>
      <w:r w:rsidR="00B8643D">
        <w:rPr>
          <w:rFonts w:ascii="CIDFont+F2" w:hAnsi="CIDFont+F2" w:cs="CIDFont+F2"/>
          <w:i/>
          <w:iCs/>
          <w:szCs w:val="22"/>
          <w:lang w:val="en-IN"/>
        </w:rPr>
        <w:t>a</w:t>
      </w:r>
      <w:r w:rsidR="00FE4031">
        <w:rPr>
          <w:rFonts w:ascii="CIDFont+F2" w:hAnsi="CIDFont+F2" w:cs="CIDFont+F2"/>
          <w:i/>
          <w:iCs/>
          <w:szCs w:val="22"/>
          <w:lang w:val="en-IN"/>
        </w:rPr>
        <w:t xml:space="preserve">ctivities </w:t>
      </w:r>
    </w:p>
    <w:p w14:paraId="42976F1C" w14:textId="32E95FED" w:rsidR="007B02CE" w:rsidRPr="007631DF" w:rsidRDefault="004250CA" w:rsidP="00C85AC4">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 xml:space="preserve">Build a website for </w:t>
      </w:r>
      <w:r w:rsidR="00C41818" w:rsidRPr="007631DF">
        <w:rPr>
          <w:rFonts w:ascii="CIDFont+F2" w:hAnsi="CIDFont+F2" w:cs="CIDFont+F2"/>
          <w:sz w:val="20"/>
          <w:szCs w:val="20"/>
          <w:lang w:val="en-IN"/>
        </w:rPr>
        <w:t>team engagement activities during COVID</w:t>
      </w:r>
    </w:p>
    <w:p w14:paraId="64456D8F" w14:textId="43895CC2" w:rsidR="000A36A6" w:rsidRPr="007631DF" w:rsidRDefault="000A36A6" w:rsidP="00C85AC4">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Python &amp; AWS Mentor for Enterprise Engineering</w:t>
      </w:r>
      <w:r w:rsidR="00C63029" w:rsidRPr="007631DF">
        <w:rPr>
          <w:rFonts w:ascii="CIDFont+F2" w:hAnsi="CIDFont+F2" w:cs="CIDFont+F2"/>
          <w:sz w:val="20"/>
          <w:szCs w:val="20"/>
          <w:lang w:val="en-IN"/>
        </w:rPr>
        <w:t xml:space="preserve"> </w:t>
      </w:r>
    </w:p>
    <w:p w14:paraId="5688E4D5" w14:textId="77777777" w:rsidR="000A36A6" w:rsidRPr="007631DF" w:rsidRDefault="000A36A6" w:rsidP="00C85AC4">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Python &amp; AWS Panelist during recruitment drives and lateral hiring</w:t>
      </w:r>
    </w:p>
    <w:p w14:paraId="7CD99789" w14:textId="5CBFB012" w:rsidR="007B02CE" w:rsidRPr="007631DF" w:rsidRDefault="000A36A6" w:rsidP="00C85AC4">
      <w:pPr>
        <w:pStyle w:val="ListParagraph"/>
        <w:numPr>
          <w:ilvl w:val="0"/>
          <w:numId w:val="21"/>
        </w:numPr>
        <w:spacing w:line="240" w:lineRule="auto"/>
        <w:ind w:left="709"/>
        <w:rPr>
          <w:rFonts w:ascii="CIDFont+F2" w:hAnsi="CIDFont+F2" w:cs="CIDFont+F2"/>
          <w:sz w:val="20"/>
          <w:szCs w:val="20"/>
          <w:lang w:val="en-IN"/>
        </w:rPr>
      </w:pPr>
      <w:r w:rsidRPr="007631DF">
        <w:rPr>
          <w:rFonts w:ascii="CIDFont+F2" w:hAnsi="CIDFont+F2" w:cs="CIDFont+F2"/>
          <w:sz w:val="20"/>
          <w:szCs w:val="20"/>
          <w:lang w:val="en-IN"/>
        </w:rPr>
        <w:t>Volunteered as AWS Cloud Mentor / Evangelist during enterprise-wide innovation challenges.</w:t>
      </w:r>
    </w:p>
    <w:p w14:paraId="72118E2A" w14:textId="5C4C60C8" w:rsidR="009B75D0" w:rsidRDefault="009B75D0" w:rsidP="009B75D0">
      <w:pPr>
        <w:pStyle w:val="ListParagraph"/>
        <w:spacing w:line="240" w:lineRule="auto"/>
        <w:ind w:left="284"/>
        <w:rPr>
          <w:rFonts w:ascii="CIDFont+F2" w:hAnsi="CIDFont+F2" w:cs="CIDFont+F2"/>
          <w:color w:val="4472C4" w:themeColor="accent1"/>
          <w:szCs w:val="22"/>
          <w:lang w:val="en-IN"/>
        </w:rPr>
      </w:pPr>
    </w:p>
    <w:p w14:paraId="7929C706" w14:textId="77777777" w:rsidR="00D44260" w:rsidRDefault="00D44260" w:rsidP="009B75D0">
      <w:pPr>
        <w:pStyle w:val="ListParagraph"/>
        <w:spacing w:line="240" w:lineRule="auto"/>
        <w:ind w:left="284"/>
        <w:rPr>
          <w:rFonts w:ascii="CIDFont+F2" w:hAnsi="CIDFont+F2" w:cs="CIDFont+F2"/>
          <w:color w:val="4472C4" w:themeColor="accent1"/>
          <w:szCs w:val="22"/>
          <w:lang w:val="en-IN"/>
        </w:rPr>
      </w:pPr>
    </w:p>
    <w:p w14:paraId="6C2F1FBF" w14:textId="4EFA5962" w:rsidR="009B75D0" w:rsidRPr="00E867FC" w:rsidRDefault="00EA021E" w:rsidP="00C85AC4">
      <w:pPr>
        <w:pStyle w:val="ListParagraph"/>
        <w:spacing w:line="240" w:lineRule="auto"/>
        <w:rPr>
          <w:rFonts w:ascii="CIDFont+F2" w:hAnsi="CIDFont+F2" w:cs="CIDFont+F2"/>
          <w:color w:val="4472C4" w:themeColor="accent1"/>
          <w:szCs w:val="22"/>
          <w:lang w:val="en-IN"/>
        </w:rPr>
      </w:pPr>
      <w:r>
        <w:rPr>
          <w:rFonts w:ascii="CIDFont+F2" w:hAnsi="CIDFont+F2" w:cs="CIDFont+F2"/>
          <w:color w:val="4472C4" w:themeColor="accent1"/>
          <w:szCs w:val="22"/>
          <w:lang w:val="en-IN"/>
        </w:rPr>
        <w:t>Project Lead</w:t>
      </w:r>
      <w:r w:rsidR="009B75D0" w:rsidRPr="00E867FC">
        <w:rPr>
          <w:rFonts w:ascii="CIDFont+F2" w:hAnsi="CIDFont+F2" w:cs="CIDFont+F2"/>
          <w:color w:val="4472C4" w:themeColor="accent1"/>
          <w:szCs w:val="22"/>
          <w:lang w:val="en-IN"/>
        </w:rPr>
        <w:t>, Cognizant</w:t>
      </w:r>
      <w:r w:rsidR="009B75D0">
        <w:rPr>
          <w:rFonts w:ascii="CIDFont+F2" w:hAnsi="CIDFont+F2" w:cs="CIDFont+F2"/>
          <w:color w:val="4472C4" w:themeColor="accent1"/>
          <w:szCs w:val="22"/>
          <w:lang w:val="en-IN"/>
        </w:rPr>
        <w:t xml:space="preserve"> </w:t>
      </w:r>
      <w:r>
        <w:rPr>
          <w:rFonts w:ascii="CIDFont+F2" w:hAnsi="CIDFont+F2" w:cs="CIDFont+F2"/>
          <w:color w:val="4472C4" w:themeColor="accent1"/>
          <w:szCs w:val="22"/>
          <w:lang w:val="en-IN"/>
        </w:rPr>
        <w:t>USA</w:t>
      </w:r>
      <w:r w:rsidR="009B75D0" w:rsidRPr="00E867FC">
        <w:rPr>
          <w:rFonts w:ascii="CIDFont+F2" w:hAnsi="CIDFont+F2" w:cs="CIDFont+F2"/>
          <w:color w:val="4472C4" w:themeColor="accent1"/>
          <w:szCs w:val="22"/>
          <w:lang w:val="en-IN"/>
        </w:rPr>
        <w:t xml:space="preserve"> | </w:t>
      </w:r>
      <w:r w:rsidR="001C32EA">
        <w:rPr>
          <w:rFonts w:ascii="CIDFont+F2" w:hAnsi="CIDFont+F2" w:cs="CIDFont+F2"/>
          <w:color w:val="4472C4" w:themeColor="accent1"/>
          <w:szCs w:val="22"/>
          <w:lang w:val="en-IN"/>
        </w:rPr>
        <w:t>Actuarial</w:t>
      </w:r>
      <w:r w:rsidR="00A6781A">
        <w:rPr>
          <w:rFonts w:ascii="CIDFont+F2" w:hAnsi="CIDFont+F2" w:cs="CIDFont+F2"/>
          <w:color w:val="4472C4" w:themeColor="accent1"/>
          <w:szCs w:val="22"/>
          <w:lang w:val="en-IN"/>
        </w:rPr>
        <w:t xml:space="preserve">, Risk &amp; Treasury </w:t>
      </w:r>
      <w:r w:rsidR="009B75D0" w:rsidRPr="00E867FC">
        <w:rPr>
          <w:rFonts w:ascii="CIDFont+F2" w:hAnsi="CIDFont+F2" w:cs="CIDFont+F2"/>
          <w:color w:val="4472C4" w:themeColor="accent1"/>
          <w:szCs w:val="22"/>
          <w:lang w:val="en-IN"/>
        </w:rPr>
        <w:tab/>
      </w:r>
      <w:r w:rsidR="009B75D0" w:rsidRPr="00E867FC">
        <w:rPr>
          <w:rFonts w:ascii="CIDFont+F2" w:hAnsi="CIDFont+F2" w:cs="CIDFont+F2"/>
          <w:color w:val="4472C4" w:themeColor="accent1"/>
          <w:szCs w:val="22"/>
          <w:lang w:val="en-IN"/>
        </w:rPr>
        <w:tab/>
      </w:r>
      <w:r w:rsidR="009B75D0" w:rsidRPr="00E867FC">
        <w:rPr>
          <w:rFonts w:ascii="CIDFont+F2" w:hAnsi="CIDFont+F2" w:cs="CIDFont+F2"/>
          <w:color w:val="4472C4" w:themeColor="accent1"/>
          <w:szCs w:val="22"/>
          <w:lang w:val="en-IN"/>
        </w:rPr>
        <w:tab/>
      </w:r>
      <w:r w:rsidR="009B75D0" w:rsidRPr="00E867FC">
        <w:rPr>
          <w:rFonts w:ascii="CIDFont+F2" w:hAnsi="CIDFont+F2" w:cs="CIDFont+F2"/>
          <w:color w:val="4472C4" w:themeColor="accent1"/>
          <w:szCs w:val="22"/>
          <w:lang w:val="en-IN"/>
        </w:rPr>
        <w:tab/>
      </w:r>
      <w:r w:rsidR="009B75D0" w:rsidRPr="00E867FC">
        <w:rPr>
          <w:rFonts w:ascii="CIDFont+F2" w:hAnsi="CIDFont+F2" w:cs="CIDFont+F2"/>
          <w:color w:val="4472C4" w:themeColor="accent1"/>
          <w:szCs w:val="22"/>
          <w:lang w:val="en-IN"/>
        </w:rPr>
        <w:tab/>
        <w:t xml:space="preserve">                 </w:t>
      </w:r>
      <w:r>
        <w:rPr>
          <w:rFonts w:ascii="CIDFont+F2" w:hAnsi="CIDFont+F2" w:cs="CIDFont+F2"/>
          <w:color w:val="4472C4" w:themeColor="accent1"/>
          <w:szCs w:val="22"/>
          <w:lang w:val="en-IN"/>
        </w:rPr>
        <w:t>Greenville</w:t>
      </w:r>
      <w:r w:rsidR="009B75D0" w:rsidRPr="00E867FC">
        <w:rPr>
          <w:rFonts w:ascii="CIDFont+F2" w:hAnsi="CIDFont+F2" w:cs="CIDFont+F2"/>
          <w:color w:val="4472C4" w:themeColor="accent1"/>
          <w:szCs w:val="22"/>
          <w:lang w:val="en-IN"/>
        </w:rPr>
        <w:t xml:space="preserve">, </w:t>
      </w:r>
      <w:r>
        <w:rPr>
          <w:rFonts w:ascii="CIDFont+F2" w:hAnsi="CIDFont+F2" w:cs="CIDFont+F2"/>
          <w:color w:val="4472C4" w:themeColor="accent1"/>
          <w:szCs w:val="22"/>
          <w:lang w:val="en-IN"/>
        </w:rPr>
        <w:t>SC</w:t>
      </w:r>
      <w:r w:rsidR="009B75D0" w:rsidRPr="00E867FC">
        <w:rPr>
          <w:rFonts w:ascii="CIDFont+F2" w:hAnsi="CIDFont+F2" w:cs="CIDFont+F2"/>
          <w:color w:val="4472C4" w:themeColor="accent1"/>
          <w:szCs w:val="22"/>
          <w:lang w:val="en-IN"/>
        </w:rPr>
        <w:t xml:space="preserve"> </w:t>
      </w:r>
    </w:p>
    <w:p w14:paraId="66E1DF11" w14:textId="7352517F" w:rsidR="009B75D0" w:rsidRPr="00042FD2" w:rsidRDefault="00042FD2" w:rsidP="00C85AC4">
      <w:pPr>
        <w:pStyle w:val="ListParagraph"/>
        <w:spacing w:line="240" w:lineRule="auto"/>
        <w:rPr>
          <w:rFonts w:ascii="CIDFont+F2" w:hAnsi="CIDFont+F2" w:cs="CIDFont+F2"/>
          <w:color w:val="4472C4" w:themeColor="accent1"/>
          <w:szCs w:val="22"/>
          <w:lang w:val="en-IN"/>
        </w:rPr>
      </w:pPr>
      <w:r>
        <w:rPr>
          <w:rFonts w:ascii="CIDFont+F2" w:hAnsi="CIDFont+F2" w:cs="CIDFont+F2"/>
          <w:color w:val="4472C4" w:themeColor="accent1"/>
          <w:szCs w:val="22"/>
          <w:lang w:val="en-IN"/>
        </w:rPr>
        <w:t xml:space="preserve">2008 </w:t>
      </w:r>
      <w:r w:rsidRPr="00042FD2">
        <w:rPr>
          <w:rFonts w:ascii="CIDFont+F2" w:hAnsi="CIDFont+F2" w:cs="CIDFont+F2"/>
          <w:color w:val="4472C4" w:themeColor="accent1"/>
          <w:szCs w:val="22"/>
          <w:lang w:val="en-IN"/>
        </w:rPr>
        <w:t xml:space="preserve">– 2018 </w:t>
      </w:r>
    </w:p>
    <w:p w14:paraId="0237729C" w14:textId="77777777" w:rsidR="009B75D0" w:rsidRDefault="009B75D0" w:rsidP="009B75D0">
      <w:pPr>
        <w:pStyle w:val="ListParagraph"/>
        <w:spacing w:line="240" w:lineRule="auto"/>
        <w:ind w:left="284"/>
        <w:rPr>
          <w:rFonts w:ascii="CIDFont+F2" w:hAnsi="CIDFont+F2" w:cs="CIDFont+F2"/>
          <w:szCs w:val="22"/>
          <w:lang w:val="en-IN"/>
        </w:rPr>
      </w:pPr>
    </w:p>
    <w:p w14:paraId="2EE6379D" w14:textId="0B8EF70D" w:rsidR="00EA3ABE" w:rsidRDefault="00EA3ABE" w:rsidP="00C85AC4">
      <w:pPr>
        <w:pStyle w:val="ListParagraph"/>
        <w:spacing w:line="240" w:lineRule="auto"/>
        <w:rPr>
          <w:rFonts w:ascii="CIDFont+F2" w:hAnsi="CIDFont+F2" w:cs="CIDFont+F2"/>
          <w:i/>
          <w:iCs/>
          <w:szCs w:val="22"/>
          <w:lang w:val="en-IN"/>
        </w:rPr>
      </w:pPr>
      <w:r>
        <w:rPr>
          <w:rFonts w:ascii="CIDFont+F2" w:hAnsi="CIDFont+F2" w:cs="CIDFont+F2"/>
          <w:i/>
          <w:iCs/>
          <w:szCs w:val="22"/>
          <w:lang w:val="en-IN"/>
        </w:rPr>
        <w:t>Architecture and Design</w:t>
      </w:r>
    </w:p>
    <w:p w14:paraId="50A2F938" w14:textId="24D68484" w:rsidR="005D33B1" w:rsidRPr="002B7FD8" w:rsidRDefault="006D1D58" w:rsidP="00C85AC4">
      <w:pPr>
        <w:pStyle w:val="ListParagraph"/>
        <w:numPr>
          <w:ilvl w:val="0"/>
          <w:numId w:val="21"/>
        </w:numPr>
        <w:spacing w:line="240" w:lineRule="auto"/>
        <w:ind w:left="709"/>
        <w:rPr>
          <w:rFonts w:ascii="CIDFont+F2" w:hAnsi="CIDFont+F2" w:cs="CIDFont+F2"/>
          <w:sz w:val="20"/>
          <w:szCs w:val="20"/>
          <w:lang w:val="en-IN"/>
        </w:rPr>
      </w:pPr>
      <w:r>
        <w:rPr>
          <w:rFonts w:ascii="CIDFont+F2" w:hAnsi="CIDFont+F2" w:cs="CIDFont+F2"/>
          <w:sz w:val="20"/>
          <w:szCs w:val="20"/>
          <w:lang w:val="en-IN"/>
        </w:rPr>
        <w:t>A n</w:t>
      </w:r>
      <w:r w:rsidR="00F44D07" w:rsidRPr="002B7FD8">
        <w:rPr>
          <w:rFonts w:ascii="CIDFont+F2" w:hAnsi="CIDFont+F2" w:cs="CIDFont+F2"/>
          <w:sz w:val="20"/>
          <w:szCs w:val="20"/>
          <w:lang w:val="en-IN"/>
        </w:rPr>
        <w:t>ew application to act as a Middleware layer to interface with SWIFT network for disbursing Wire and ACH transfer</w:t>
      </w:r>
      <w:r w:rsidR="000E0E52">
        <w:rPr>
          <w:rFonts w:ascii="CIDFont+F2" w:hAnsi="CIDFont+F2" w:cs="CIDFont+F2"/>
          <w:sz w:val="20"/>
          <w:szCs w:val="20"/>
          <w:lang w:val="en-IN"/>
        </w:rPr>
        <w:t>.</w:t>
      </w:r>
      <w:r w:rsidR="008C1365">
        <w:rPr>
          <w:rFonts w:ascii="CIDFont+F2" w:hAnsi="CIDFont+F2" w:cs="CIDFont+F2"/>
          <w:sz w:val="20"/>
          <w:szCs w:val="20"/>
          <w:lang w:val="en-IN"/>
        </w:rPr>
        <w:t xml:space="preserve"> This application cut down the bank charges paid by customer up to 40%</w:t>
      </w:r>
    </w:p>
    <w:p w14:paraId="09C72AD5" w14:textId="637A2FC9" w:rsidR="005D33B1" w:rsidRDefault="006D1D58" w:rsidP="00C85AC4">
      <w:pPr>
        <w:pStyle w:val="ListParagraph"/>
        <w:numPr>
          <w:ilvl w:val="0"/>
          <w:numId w:val="21"/>
        </w:numPr>
        <w:spacing w:line="240" w:lineRule="auto"/>
        <w:ind w:left="709"/>
        <w:rPr>
          <w:rFonts w:ascii="CIDFont+F2" w:hAnsi="CIDFont+F2" w:cs="CIDFont+F2"/>
          <w:sz w:val="20"/>
          <w:szCs w:val="20"/>
          <w:lang w:val="en-IN"/>
        </w:rPr>
      </w:pPr>
      <w:r>
        <w:rPr>
          <w:rFonts w:ascii="CIDFont+F2" w:hAnsi="CIDFont+F2" w:cs="CIDFont+F2"/>
          <w:sz w:val="20"/>
          <w:szCs w:val="20"/>
          <w:lang w:val="en-IN"/>
        </w:rPr>
        <w:t>Four</w:t>
      </w:r>
      <w:r w:rsidR="00481544" w:rsidRPr="002B7FD8">
        <w:rPr>
          <w:rFonts w:ascii="CIDFont+F2" w:hAnsi="CIDFont+F2" w:cs="CIDFont+F2"/>
          <w:sz w:val="20"/>
          <w:szCs w:val="20"/>
          <w:lang w:val="en-IN"/>
        </w:rPr>
        <w:t xml:space="preserve"> microservices for check inquiry, check replacement, customer bank account information inquiry and update which directly interfaces with Salesforce.</w:t>
      </w:r>
      <w:r w:rsidR="00113EE7">
        <w:rPr>
          <w:rFonts w:ascii="CIDFont+F2" w:hAnsi="CIDFont+F2" w:cs="CIDFont+F2"/>
          <w:sz w:val="20"/>
          <w:szCs w:val="20"/>
          <w:lang w:val="en-IN"/>
        </w:rPr>
        <w:t xml:space="preserve"> These services</w:t>
      </w:r>
      <w:r w:rsidR="00D13410">
        <w:rPr>
          <w:rFonts w:ascii="CIDFont+F2" w:hAnsi="CIDFont+F2" w:cs="CIDFont+F2"/>
          <w:sz w:val="20"/>
          <w:szCs w:val="20"/>
          <w:lang w:val="en-IN"/>
        </w:rPr>
        <w:t xml:space="preserve"> w</w:t>
      </w:r>
      <w:r w:rsidR="00D52938">
        <w:rPr>
          <w:rFonts w:ascii="CIDFont+F2" w:hAnsi="CIDFont+F2" w:cs="CIDFont+F2"/>
          <w:sz w:val="20"/>
          <w:szCs w:val="20"/>
          <w:lang w:val="en-IN"/>
        </w:rPr>
        <w:t>ere</w:t>
      </w:r>
      <w:r w:rsidR="00D13410">
        <w:rPr>
          <w:rFonts w:ascii="CIDFont+F2" w:hAnsi="CIDFont+F2" w:cs="CIDFont+F2"/>
          <w:sz w:val="20"/>
          <w:szCs w:val="20"/>
          <w:lang w:val="en-IN"/>
        </w:rPr>
        <w:t xml:space="preserve"> a small part in c</w:t>
      </w:r>
      <w:r w:rsidR="00113EE7">
        <w:rPr>
          <w:rFonts w:ascii="CIDFont+F2" w:hAnsi="CIDFont+F2" w:cs="CIDFont+F2"/>
          <w:sz w:val="20"/>
          <w:szCs w:val="20"/>
          <w:lang w:val="en-IN"/>
        </w:rPr>
        <w:t>ustomer</w:t>
      </w:r>
      <w:r w:rsidR="00793041">
        <w:rPr>
          <w:rFonts w:ascii="CIDFont+F2" w:hAnsi="CIDFont+F2" w:cs="CIDFont+F2"/>
          <w:sz w:val="20"/>
          <w:szCs w:val="20"/>
          <w:lang w:val="en-IN"/>
        </w:rPr>
        <w:t>’s</w:t>
      </w:r>
      <w:r w:rsidR="00113EE7">
        <w:rPr>
          <w:rFonts w:ascii="CIDFont+F2" w:hAnsi="CIDFont+F2" w:cs="CIDFont+F2"/>
          <w:sz w:val="20"/>
          <w:szCs w:val="20"/>
          <w:lang w:val="en-IN"/>
        </w:rPr>
        <w:t xml:space="preserve"> </w:t>
      </w:r>
      <w:r w:rsidR="00D13410">
        <w:rPr>
          <w:rFonts w:ascii="CIDFont+F2" w:hAnsi="CIDFont+F2" w:cs="CIDFont+F2"/>
          <w:sz w:val="20"/>
          <w:szCs w:val="20"/>
          <w:lang w:val="en-IN"/>
        </w:rPr>
        <w:t xml:space="preserve">quest to </w:t>
      </w:r>
      <w:r w:rsidR="00793041">
        <w:rPr>
          <w:rFonts w:ascii="CIDFont+F2" w:hAnsi="CIDFont+F2" w:cs="CIDFont+F2"/>
          <w:sz w:val="20"/>
          <w:szCs w:val="20"/>
          <w:lang w:val="en-IN"/>
        </w:rPr>
        <w:t xml:space="preserve">consolidate systems that </w:t>
      </w:r>
      <w:r w:rsidR="00D52938">
        <w:rPr>
          <w:rFonts w:ascii="CIDFont+F2" w:hAnsi="CIDFont+F2" w:cs="CIDFont+F2"/>
          <w:sz w:val="20"/>
          <w:szCs w:val="20"/>
          <w:lang w:val="en-IN"/>
        </w:rPr>
        <w:t xml:space="preserve">is used by </w:t>
      </w:r>
      <w:r w:rsidR="00793041">
        <w:rPr>
          <w:rFonts w:ascii="CIDFont+F2" w:hAnsi="CIDFont+F2" w:cs="CIDFont+F2"/>
          <w:sz w:val="20"/>
          <w:szCs w:val="20"/>
          <w:lang w:val="en-IN"/>
        </w:rPr>
        <w:t xml:space="preserve">Call </w:t>
      </w:r>
      <w:proofErr w:type="spellStart"/>
      <w:r w:rsidR="00793041">
        <w:rPr>
          <w:rFonts w:ascii="CIDFont+F2" w:hAnsi="CIDFont+F2" w:cs="CIDFont+F2"/>
          <w:sz w:val="20"/>
          <w:szCs w:val="20"/>
          <w:lang w:val="en-IN"/>
        </w:rPr>
        <w:t>Center</w:t>
      </w:r>
      <w:proofErr w:type="spellEnd"/>
      <w:r w:rsidR="00113EE7">
        <w:rPr>
          <w:rFonts w:ascii="CIDFont+F2" w:hAnsi="CIDFont+F2" w:cs="CIDFont+F2"/>
          <w:sz w:val="20"/>
          <w:szCs w:val="20"/>
          <w:lang w:val="en-IN"/>
        </w:rPr>
        <w:t>.</w:t>
      </w:r>
    </w:p>
    <w:p w14:paraId="2A89BE26" w14:textId="77777777" w:rsidR="008D03E5" w:rsidRDefault="008D03E5" w:rsidP="008D03E5">
      <w:pPr>
        <w:pStyle w:val="ListParagraph"/>
        <w:spacing w:line="240" w:lineRule="auto"/>
        <w:ind w:left="1004"/>
        <w:rPr>
          <w:rFonts w:ascii="CIDFont+F2" w:hAnsi="CIDFont+F2" w:cs="CIDFont+F2"/>
          <w:sz w:val="20"/>
          <w:szCs w:val="20"/>
          <w:lang w:val="en-IN"/>
        </w:rPr>
      </w:pPr>
    </w:p>
    <w:p w14:paraId="6970ED14" w14:textId="73F2DF7B" w:rsidR="00DF6EB4" w:rsidRPr="00DF6EB4" w:rsidRDefault="00DF6EB4" w:rsidP="00C85AC4">
      <w:pPr>
        <w:pStyle w:val="ListParagraph"/>
        <w:spacing w:line="240" w:lineRule="auto"/>
        <w:rPr>
          <w:rFonts w:ascii="CIDFont+F2" w:hAnsi="CIDFont+F2" w:cs="CIDFont+F2"/>
          <w:i/>
          <w:iCs/>
          <w:szCs w:val="22"/>
          <w:lang w:val="en-IN"/>
        </w:rPr>
      </w:pPr>
      <w:r w:rsidRPr="00DF6EB4">
        <w:rPr>
          <w:rFonts w:ascii="CIDFont+F2" w:hAnsi="CIDFont+F2" w:cs="CIDFont+F2"/>
          <w:i/>
          <w:iCs/>
          <w:szCs w:val="22"/>
          <w:lang w:val="en-IN"/>
        </w:rPr>
        <w:t>Production Management</w:t>
      </w:r>
    </w:p>
    <w:p w14:paraId="380B826D" w14:textId="0FF8E891" w:rsidR="006B3443" w:rsidRPr="00C35BFB" w:rsidRDefault="00EA6539" w:rsidP="00C85AC4">
      <w:pPr>
        <w:pStyle w:val="ListParagraph"/>
        <w:numPr>
          <w:ilvl w:val="0"/>
          <w:numId w:val="21"/>
        </w:numPr>
        <w:spacing w:line="240" w:lineRule="auto"/>
        <w:ind w:left="709"/>
        <w:rPr>
          <w:rFonts w:ascii="CIDFont+F2" w:hAnsi="CIDFont+F2" w:cs="CIDFont+F2"/>
          <w:sz w:val="20"/>
          <w:szCs w:val="20"/>
          <w:lang w:val="en-IN"/>
        </w:rPr>
      </w:pPr>
      <w:r w:rsidRPr="00C35BFB">
        <w:rPr>
          <w:rFonts w:ascii="CIDFont+F2" w:hAnsi="CIDFont+F2" w:cs="CIDFont+F2"/>
          <w:sz w:val="20"/>
          <w:szCs w:val="20"/>
          <w:lang w:val="en-IN"/>
        </w:rPr>
        <w:t xml:space="preserve">Served as a Project Lead supporting close to </w:t>
      </w:r>
      <w:r w:rsidR="002F167A">
        <w:rPr>
          <w:rFonts w:ascii="CIDFont+F2" w:hAnsi="CIDFont+F2" w:cs="CIDFont+F2"/>
          <w:sz w:val="20"/>
          <w:szCs w:val="20"/>
          <w:lang w:val="en-IN"/>
        </w:rPr>
        <w:t>6</w:t>
      </w:r>
      <w:r w:rsidRPr="00C35BFB">
        <w:rPr>
          <w:rFonts w:ascii="CIDFont+F2" w:hAnsi="CIDFont+F2" w:cs="CIDFont+F2"/>
          <w:sz w:val="20"/>
          <w:szCs w:val="20"/>
          <w:lang w:val="en-IN"/>
        </w:rPr>
        <w:t xml:space="preserve">0 applications under Actuarial, Risk and Treasury </w:t>
      </w:r>
      <w:r w:rsidR="007604AB">
        <w:rPr>
          <w:rFonts w:ascii="CIDFont+F2" w:hAnsi="CIDFont+F2" w:cs="CIDFont+F2"/>
          <w:sz w:val="20"/>
          <w:szCs w:val="20"/>
          <w:lang w:val="en-IN"/>
        </w:rPr>
        <w:t>portfolio</w:t>
      </w:r>
      <w:r w:rsidRPr="00C35BFB">
        <w:rPr>
          <w:rFonts w:ascii="CIDFont+F2" w:hAnsi="CIDFont+F2" w:cs="CIDFont+F2"/>
          <w:sz w:val="20"/>
          <w:szCs w:val="20"/>
          <w:lang w:val="en-IN"/>
        </w:rPr>
        <w:t>. Role included performing Incident and Problem Management, Application Support &amp; Maintenance and Business Continuity. This tenure allowed me to become a subject matter expert and provided exposure to working &amp; coordinating with multiple geographically dispersed teams and business partners</w:t>
      </w:r>
      <w:r w:rsidR="00D81ECB">
        <w:rPr>
          <w:rFonts w:ascii="CIDFont+F2" w:hAnsi="CIDFont+F2" w:cs="CIDFont+F2"/>
          <w:sz w:val="20"/>
          <w:szCs w:val="20"/>
          <w:lang w:val="en-IN"/>
        </w:rPr>
        <w:t xml:space="preserve">. Lead a team for 3 at </w:t>
      </w:r>
      <w:r w:rsidR="00272114">
        <w:rPr>
          <w:rFonts w:ascii="CIDFont+F2" w:hAnsi="CIDFont+F2" w:cs="CIDFont+F2"/>
          <w:sz w:val="20"/>
          <w:szCs w:val="20"/>
          <w:lang w:val="en-IN"/>
        </w:rPr>
        <w:t>O</w:t>
      </w:r>
      <w:r w:rsidR="00D81ECB">
        <w:rPr>
          <w:rFonts w:ascii="CIDFont+F2" w:hAnsi="CIDFont+F2" w:cs="CIDFont+F2"/>
          <w:sz w:val="20"/>
          <w:szCs w:val="20"/>
          <w:lang w:val="en-IN"/>
        </w:rPr>
        <w:t>nshore and 30 at Offshore.</w:t>
      </w:r>
    </w:p>
    <w:p w14:paraId="443D5BD0" w14:textId="05AE786E" w:rsidR="00060D92" w:rsidRDefault="00060D92" w:rsidP="00C85AC4">
      <w:pPr>
        <w:pStyle w:val="ListParagraph"/>
        <w:numPr>
          <w:ilvl w:val="0"/>
          <w:numId w:val="21"/>
        </w:numPr>
        <w:spacing w:line="240" w:lineRule="auto"/>
        <w:ind w:left="709"/>
        <w:rPr>
          <w:rFonts w:ascii="CIDFont+F2" w:hAnsi="CIDFont+F2" w:cs="CIDFont+F2"/>
          <w:sz w:val="20"/>
          <w:szCs w:val="20"/>
          <w:lang w:val="en-IN"/>
        </w:rPr>
      </w:pPr>
      <w:r w:rsidRPr="00C35BFB">
        <w:rPr>
          <w:rFonts w:ascii="CIDFont+F2" w:hAnsi="CIDFont+F2" w:cs="CIDFont+F2"/>
          <w:sz w:val="20"/>
          <w:szCs w:val="20"/>
          <w:lang w:val="en-IN"/>
        </w:rPr>
        <w:t xml:space="preserve">Served as Project Lead for Tax Applications performing estimation, requirements gathering and designing solutions like Paid Medical Family Leave Act, feeding tax information to Data Lake for Call </w:t>
      </w:r>
      <w:proofErr w:type="spellStart"/>
      <w:r w:rsidRPr="00C35BFB">
        <w:rPr>
          <w:rFonts w:ascii="CIDFont+F2" w:hAnsi="CIDFont+F2" w:cs="CIDFont+F2"/>
          <w:sz w:val="20"/>
          <w:szCs w:val="20"/>
          <w:lang w:val="en-IN"/>
        </w:rPr>
        <w:t>Center</w:t>
      </w:r>
      <w:proofErr w:type="spellEnd"/>
      <w:r w:rsidRPr="00C35BFB">
        <w:rPr>
          <w:rFonts w:ascii="CIDFont+F2" w:hAnsi="CIDFont+F2" w:cs="CIDFont+F2"/>
          <w:sz w:val="20"/>
          <w:szCs w:val="20"/>
          <w:lang w:val="en-IN"/>
        </w:rPr>
        <w:t xml:space="preserve"> use.</w:t>
      </w:r>
    </w:p>
    <w:p w14:paraId="114EB502" w14:textId="11C072ED" w:rsidR="000B6E24" w:rsidRDefault="000B6E24" w:rsidP="00C85AC4">
      <w:pPr>
        <w:pStyle w:val="ListParagraph"/>
        <w:numPr>
          <w:ilvl w:val="0"/>
          <w:numId w:val="21"/>
        </w:numPr>
        <w:spacing w:line="240" w:lineRule="auto"/>
        <w:ind w:left="709"/>
        <w:rPr>
          <w:rFonts w:ascii="CIDFont+F2" w:hAnsi="CIDFont+F2" w:cs="CIDFont+F2"/>
          <w:sz w:val="20"/>
          <w:szCs w:val="20"/>
          <w:lang w:val="en-IN"/>
        </w:rPr>
      </w:pPr>
      <w:r w:rsidRPr="00C35BFB">
        <w:rPr>
          <w:rFonts w:ascii="CIDFont+F2" w:hAnsi="CIDFont+F2" w:cs="CIDFont+F2"/>
          <w:sz w:val="20"/>
          <w:szCs w:val="20"/>
          <w:lang w:val="en-IN"/>
        </w:rPr>
        <w:t xml:space="preserve">Migrating </w:t>
      </w:r>
      <w:r w:rsidR="00BA67D2">
        <w:rPr>
          <w:rFonts w:ascii="CIDFont+F2" w:hAnsi="CIDFont+F2" w:cs="CIDFont+F2"/>
          <w:sz w:val="20"/>
          <w:szCs w:val="20"/>
          <w:lang w:val="en-IN"/>
        </w:rPr>
        <w:t xml:space="preserve">Treasury </w:t>
      </w:r>
      <w:r w:rsidRPr="00C35BFB">
        <w:rPr>
          <w:rFonts w:ascii="CIDFont+F2" w:hAnsi="CIDFont+F2" w:cs="CIDFont+F2"/>
          <w:sz w:val="20"/>
          <w:szCs w:val="20"/>
          <w:lang w:val="en-IN"/>
        </w:rPr>
        <w:t>application from Microsoft .NET 2.0 to .NET 4.0 framework.</w:t>
      </w:r>
    </w:p>
    <w:p w14:paraId="0220EA07" w14:textId="77777777" w:rsidR="00A56DD8" w:rsidRPr="00C35BFB" w:rsidRDefault="00A56DD8" w:rsidP="00A56DD8">
      <w:pPr>
        <w:pStyle w:val="ListParagraph"/>
        <w:spacing w:line="240" w:lineRule="auto"/>
        <w:ind w:left="1004"/>
        <w:rPr>
          <w:rFonts w:ascii="CIDFont+F2" w:hAnsi="CIDFont+F2" w:cs="CIDFont+F2"/>
          <w:sz w:val="20"/>
          <w:szCs w:val="20"/>
          <w:lang w:val="en-IN"/>
        </w:rPr>
      </w:pPr>
    </w:p>
    <w:p w14:paraId="776438D3" w14:textId="1C04D31B" w:rsidR="00C35BFB" w:rsidRDefault="00C35BFB" w:rsidP="00C85AC4">
      <w:pPr>
        <w:pStyle w:val="ListParagraph"/>
        <w:spacing w:line="240" w:lineRule="auto"/>
        <w:rPr>
          <w:rFonts w:ascii="CIDFont+F2" w:hAnsi="CIDFont+F2" w:cs="CIDFont+F2"/>
          <w:i/>
          <w:iCs/>
          <w:szCs w:val="22"/>
          <w:lang w:val="en-IN"/>
        </w:rPr>
      </w:pPr>
      <w:r w:rsidRPr="00A56DD8">
        <w:rPr>
          <w:rFonts w:ascii="CIDFont+F2" w:hAnsi="CIDFont+F2" w:cs="CIDFont+F2"/>
          <w:i/>
          <w:iCs/>
          <w:szCs w:val="22"/>
          <w:lang w:val="en-IN"/>
        </w:rPr>
        <w:t xml:space="preserve">Team Engagement and other Corporate activities </w:t>
      </w:r>
    </w:p>
    <w:p w14:paraId="37BDDF14" w14:textId="781515BF" w:rsidR="00B42F6D" w:rsidRPr="00C85AC4" w:rsidRDefault="00A56DD8" w:rsidP="00C85AC4">
      <w:pPr>
        <w:pStyle w:val="ListParagraph"/>
        <w:numPr>
          <w:ilvl w:val="0"/>
          <w:numId w:val="21"/>
        </w:numPr>
        <w:spacing w:line="240" w:lineRule="auto"/>
        <w:ind w:left="709"/>
        <w:rPr>
          <w:rFonts w:ascii="CIDFont+F2" w:hAnsi="CIDFont+F2" w:cs="CIDFont+F2"/>
          <w:sz w:val="20"/>
          <w:szCs w:val="20"/>
          <w:lang w:val="en-IN"/>
        </w:rPr>
      </w:pPr>
      <w:r w:rsidRPr="00A56DD8">
        <w:rPr>
          <w:color w:val="404040" w:themeColor="text1" w:themeTint="BF"/>
        </w:rPr>
        <w:t xml:space="preserve"> </w:t>
      </w:r>
      <w:r w:rsidR="00B42F6D" w:rsidRPr="00A56DD8">
        <w:rPr>
          <w:rFonts w:ascii="CIDFont+F2" w:hAnsi="CIDFont+F2" w:cs="CIDFont+F2"/>
          <w:sz w:val="20"/>
          <w:szCs w:val="20"/>
          <w:lang w:val="en-IN"/>
        </w:rPr>
        <w:t>Numerous training and knowledge sharing sessions to new members to the team</w:t>
      </w:r>
    </w:p>
    <w:p w14:paraId="680A4A1D" w14:textId="77777777" w:rsidR="004B1FEE" w:rsidRDefault="004B1FEE" w:rsidP="00CF0C74">
      <w:pPr>
        <w:pStyle w:val="ListParagraph"/>
        <w:pBdr>
          <w:bottom w:val="single" w:sz="6" w:space="1" w:color="auto"/>
        </w:pBdr>
        <w:ind w:left="720"/>
        <w:jc w:val="center"/>
        <w:rPr>
          <w:b/>
          <w:bCs/>
          <w:sz w:val="20"/>
        </w:rPr>
      </w:pPr>
    </w:p>
    <w:p w14:paraId="6D401C3E" w14:textId="33567DA8" w:rsidR="00560F14" w:rsidRPr="00560F14" w:rsidRDefault="00560F14" w:rsidP="00CF0C74">
      <w:pPr>
        <w:pStyle w:val="ListParagraph"/>
        <w:ind w:left="720"/>
        <w:jc w:val="center"/>
        <w:rPr>
          <w:rFonts w:ascii="CIDFont+F1" w:hAnsi="CIDFont+F1" w:cs="CIDFont+F1"/>
          <w:color w:val="34528E"/>
          <w:sz w:val="8"/>
          <w:szCs w:val="8"/>
          <w:lang w:val="en-IN"/>
        </w:rPr>
      </w:pPr>
    </w:p>
    <w:p w14:paraId="37F41A84" w14:textId="77C23A6B" w:rsidR="00663CB8" w:rsidRDefault="00560F14" w:rsidP="00560F14">
      <w:pPr>
        <w:autoSpaceDE w:val="0"/>
        <w:autoSpaceDN w:val="0"/>
        <w:adjustRightInd w:val="0"/>
        <w:jc w:val="center"/>
        <w:rPr>
          <w:rFonts w:ascii="CIDFont+F1" w:hAnsi="CIDFont+F1" w:cs="CIDFont+F1"/>
          <w:b/>
          <w:bCs/>
          <w:color w:val="000000"/>
          <w:sz w:val="26"/>
          <w:szCs w:val="26"/>
          <w:lang w:val="en-IN"/>
        </w:rPr>
      </w:pPr>
      <w:r w:rsidRPr="00560F14">
        <w:rPr>
          <w:rFonts w:ascii="CIDFont+F1" w:hAnsi="CIDFont+F1" w:cs="CIDFont+F1"/>
          <w:b/>
          <w:bCs/>
          <w:color w:val="000000"/>
          <w:sz w:val="26"/>
          <w:szCs w:val="26"/>
          <w:lang w:val="en-IN"/>
        </w:rPr>
        <w:t>EDUCATIONAL BACKGROUND</w:t>
      </w:r>
    </w:p>
    <w:p w14:paraId="2A00C141" w14:textId="26355CF0" w:rsidR="004807BE" w:rsidRPr="00783030" w:rsidRDefault="004807BE" w:rsidP="0076022F">
      <w:pPr>
        <w:pStyle w:val="Text"/>
        <w:jc w:val="center"/>
        <w:rPr>
          <w:sz w:val="20"/>
          <w:szCs w:val="20"/>
          <w:lang w:val="en-IN"/>
        </w:rPr>
      </w:pPr>
      <w:r w:rsidRPr="00783030">
        <w:rPr>
          <w:sz w:val="20"/>
          <w:szCs w:val="20"/>
          <w:lang w:val="en-IN"/>
        </w:rPr>
        <w:t>Bachelor of Engineering – Computer Science, Anna University, Chennai</w:t>
      </w:r>
    </w:p>
    <w:p w14:paraId="683B2054" w14:textId="3F5418BF" w:rsidR="00865806" w:rsidRDefault="00865806" w:rsidP="00C42E90">
      <w:pPr>
        <w:pStyle w:val="ListParagraph"/>
        <w:spacing w:line="240" w:lineRule="auto"/>
        <w:ind w:left="284"/>
        <w:rPr>
          <w:rFonts w:ascii="CIDFont+F2" w:hAnsi="CIDFont+F2" w:cs="CIDFont+F2"/>
          <w:szCs w:val="22"/>
          <w:lang w:val="en-IN"/>
        </w:rPr>
      </w:pPr>
    </w:p>
    <w:p w14:paraId="4DC87F51" w14:textId="7C52A09B" w:rsidR="00865806" w:rsidRDefault="00241872" w:rsidP="00865806">
      <w:pPr>
        <w:autoSpaceDE w:val="0"/>
        <w:autoSpaceDN w:val="0"/>
        <w:adjustRightInd w:val="0"/>
        <w:jc w:val="center"/>
        <w:rPr>
          <w:rFonts w:ascii="CIDFont+F1" w:hAnsi="CIDFont+F1" w:cs="CIDFont+F1"/>
          <w:b/>
          <w:bCs/>
          <w:color w:val="000000"/>
          <w:sz w:val="26"/>
          <w:szCs w:val="26"/>
          <w:lang w:val="en-IN"/>
        </w:rPr>
      </w:pPr>
      <w:r>
        <w:rPr>
          <w:rFonts w:ascii="CIDFont+F1" w:hAnsi="CIDFont+F1" w:cs="CIDFont+F1"/>
          <w:b/>
          <w:bCs/>
          <w:color w:val="000000"/>
          <w:sz w:val="26"/>
          <w:szCs w:val="26"/>
          <w:lang w:val="en-IN"/>
        </w:rPr>
        <w:t>CERTIFICATIONS</w:t>
      </w:r>
    </w:p>
    <w:p w14:paraId="08E84589" w14:textId="77777777" w:rsidR="0044697F" w:rsidRPr="00A87F16" w:rsidRDefault="0044697F" w:rsidP="00865806">
      <w:pPr>
        <w:autoSpaceDE w:val="0"/>
        <w:autoSpaceDN w:val="0"/>
        <w:adjustRightInd w:val="0"/>
        <w:jc w:val="center"/>
        <w:rPr>
          <w:rFonts w:ascii="CIDFont+F1" w:hAnsi="CIDFont+F1" w:cs="CIDFont+F1"/>
          <w:b/>
          <w:bCs/>
          <w:color w:val="000000"/>
          <w:sz w:val="8"/>
          <w:szCs w:val="8"/>
          <w:lang w:val="en-I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4712"/>
      </w:tblGrid>
      <w:tr w:rsidR="00AA7A25" w:rsidRPr="00783030" w14:paraId="05533CA1" w14:textId="77777777" w:rsidTr="00EB6D28">
        <w:trPr>
          <w:trHeight w:val="324"/>
          <w:jc w:val="center"/>
        </w:trPr>
        <w:tc>
          <w:tcPr>
            <w:tcW w:w="0" w:type="auto"/>
          </w:tcPr>
          <w:p w14:paraId="259EF6D4" w14:textId="509A3DD4" w:rsidR="00AA7A25" w:rsidRPr="00783030" w:rsidRDefault="00AA7A25" w:rsidP="003235C7">
            <w:pPr>
              <w:pStyle w:val="Text"/>
              <w:rPr>
                <w:sz w:val="20"/>
                <w:szCs w:val="20"/>
                <w:lang w:val="en-IN"/>
              </w:rPr>
            </w:pPr>
            <w:r w:rsidRPr="00783030">
              <w:rPr>
                <w:sz w:val="20"/>
                <w:szCs w:val="20"/>
                <w:lang w:val="en-IN"/>
              </w:rPr>
              <w:t>AWS Certified Solutions Architect – Professional</w:t>
            </w:r>
          </w:p>
        </w:tc>
        <w:tc>
          <w:tcPr>
            <w:tcW w:w="0" w:type="auto"/>
          </w:tcPr>
          <w:p w14:paraId="5E6FE28E" w14:textId="0C4DE6EF" w:rsidR="00AA7A25" w:rsidRPr="00783030" w:rsidRDefault="00C571C7" w:rsidP="003235C7">
            <w:pPr>
              <w:pStyle w:val="Text"/>
              <w:rPr>
                <w:sz w:val="20"/>
                <w:szCs w:val="20"/>
                <w:lang w:val="en-IN"/>
              </w:rPr>
            </w:pPr>
            <w:r w:rsidRPr="00783030">
              <w:rPr>
                <w:sz w:val="20"/>
                <w:szCs w:val="20"/>
                <w:lang w:val="en-IN"/>
              </w:rPr>
              <w:t>AWS Certified DevOps Engineer – Professional</w:t>
            </w:r>
          </w:p>
        </w:tc>
      </w:tr>
      <w:tr w:rsidR="00AA7A25" w:rsidRPr="00783030" w14:paraId="42D68FF9" w14:textId="77777777" w:rsidTr="00EB6D28">
        <w:trPr>
          <w:trHeight w:val="324"/>
          <w:jc w:val="center"/>
        </w:trPr>
        <w:tc>
          <w:tcPr>
            <w:tcW w:w="0" w:type="auto"/>
          </w:tcPr>
          <w:p w14:paraId="65499433" w14:textId="3F0D2728" w:rsidR="00AA7A25" w:rsidRPr="00783030" w:rsidRDefault="00C571C7" w:rsidP="003235C7">
            <w:pPr>
              <w:pStyle w:val="Text"/>
              <w:rPr>
                <w:sz w:val="20"/>
                <w:szCs w:val="20"/>
                <w:lang w:val="en-IN"/>
              </w:rPr>
            </w:pPr>
            <w:r w:rsidRPr="00783030">
              <w:rPr>
                <w:sz w:val="20"/>
                <w:szCs w:val="20"/>
                <w:lang w:val="en-IN"/>
              </w:rPr>
              <w:t>Certified Kubernetes Application Developer</w:t>
            </w:r>
          </w:p>
        </w:tc>
        <w:tc>
          <w:tcPr>
            <w:tcW w:w="0" w:type="auto"/>
          </w:tcPr>
          <w:p w14:paraId="52C74CB5" w14:textId="05FA333C" w:rsidR="00AA7A25" w:rsidRPr="00783030" w:rsidRDefault="00C571C7" w:rsidP="003235C7">
            <w:pPr>
              <w:pStyle w:val="Text"/>
              <w:rPr>
                <w:sz w:val="20"/>
                <w:szCs w:val="20"/>
                <w:lang w:val="en-IN"/>
              </w:rPr>
            </w:pPr>
            <w:r w:rsidRPr="00783030">
              <w:rPr>
                <w:sz w:val="20"/>
                <w:szCs w:val="20"/>
                <w:lang w:val="en-IN"/>
              </w:rPr>
              <w:t>AWS Certified Solutions Architect – Associate</w:t>
            </w:r>
          </w:p>
        </w:tc>
      </w:tr>
      <w:tr w:rsidR="00AA7A25" w:rsidRPr="00783030" w14:paraId="3E29685D" w14:textId="77777777" w:rsidTr="00EB6D28">
        <w:trPr>
          <w:trHeight w:val="324"/>
          <w:jc w:val="center"/>
        </w:trPr>
        <w:tc>
          <w:tcPr>
            <w:tcW w:w="0" w:type="auto"/>
          </w:tcPr>
          <w:p w14:paraId="3C5E2397" w14:textId="2ADB253D" w:rsidR="00AA7A25" w:rsidRPr="00783030" w:rsidRDefault="00C8738C" w:rsidP="003235C7">
            <w:pPr>
              <w:pStyle w:val="Text"/>
              <w:rPr>
                <w:sz w:val="20"/>
                <w:szCs w:val="20"/>
                <w:lang w:val="en-IN"/>
              </w:rPr>
            </w:pPr>
            <w:r w:rsidRPr="00783030">
              <w:rPr>
                <w:sz w:val="20"/>
                <w:szCs w:val="20"/>
                <w:lang w:val="en-IN"/>
              </w:rPr>
              <w:t>AWS Certified Developer – Associate</w:t>
            </w:r>
          </w:p>
        </w:tc>
        <w:tc>
          <w:tcPr>
            <w:tcW w:w="0" w:type="auto"/>
          </w:tcPr>
          <w:p w14:paraId="0288336C" w14:textId="17827A58" w:rsidR="00AA7A25" w:rsidRPr="00783030" w:rsidRDefault="00DA15F8" w:rsidP="003235C7">
            <w:pPr>
              <w:pStyle w:val="Text"/>
              <w:rPr>
                <w:sz w:val="20"/>
                <w:szCs w:val="20"/>
                <w:lang w:val="en-IN"/>
              </w:rPr>
            </w:pPr>
            <w:r w:rsidRPr="00783030">
              <w:rPr>
                <w:sz w:val="20"/>
                <w:szCs w:val="20"/>
                <w:lang w:val="en-IN"/>
              </w:rPr>
              <w:t>Microsoft Certified: Azure Developer Associate</w:t>
            </w:r>
          </w:p>
        </w:tc>
      </w:tr>
      <w:tr w:rsidR="00AA7A25" w:rsidRPr="00783030" w14:paraId="58A950CD" w14:textId="77777777" w:rsidTr="00EB6D28">
        <w:trPr>
          <w:trHeight w:val="324"/>
          <w:jc w:val="center"/>
        </w:trPr>
        <w:tc>
          <w:tcPr>
            <w:tcW w:w="0" w:type="auto"/>
          </w:tcPr>
          <w:p w14:paraId="55957F1E" w14:textId="61355920" w:rsidR="00AA7A25" w:rsidRPr="00783030" w:rsidRDefault="00724D3D" w:rsidP="003235C7">
            <w:pPr>
              <w:pStyle w:val="Text"/>
              <w:rPr>
                <w:sz w:val="20"/>
                <w:szCs w:val="20"/>
                <w:lang w:val="en-IN"/>
              </w:rPr>
            </w:pPr>
            <w:r w:rsidRPr="00783030">
              <w:rPr>
                <w:sz w:val="20"/>
                <w:szCs w:val="20"/>
                <w:lang w:val="en-IN"/>
              </w:rPr>
              <w:t>Microsoft Certified: Azure Solutions Architect</w:t>
            </w:r>
          </w:p>
        </w:tc>
        <w:tc>
          <w:tcPr>
            <w:tcW w:w="0" w:type="auto"/>
          </w:tcPr>
          <w:p w14:paraId="633A8FBE" w14:textId="001375E8" w:rsidR="00AA7A25" w:rsidRPr="00783030" w:rsidRDefault="00DD19A7" w:rsidP="003235C7">
            <w:pPr>
              <w:pStyle w:val="Text"/>
              <w:rPr>
                <w:sz w:val="20"/>
                <w:szCs w:val="20"/>
                <w:lang w:val="en-IN"/>
              </w:rPr>
            </w:pPr>
            <w:r w:rsidRPr="00783030">
              <w:rPr>
                <w:sz w:val="20"/>
                <w:szCs w:val="20"/>
                <w:lang w:val="en-IN"/>
              </w:rPr>
              <w:t>Microsoft Certified: Azure DevOps Engineer</w:t>
            </w:r>
          </w:p>
        </w:tc>
      </w:tr>
      <w:tr w:rsidR="00E84DD3" w:rsidRPr="00783030" w14:paraId="6BF3C587" w14:textId="77777777" w:rsidTr="00EB6D28">
        <w:trPr>
          <w:trHeight w:val="325"/>
          <w:jc w:val="center"/>
        </w:trPr>
        <w:tc>
          <w:tcPr>
            <w:tcW w:w="0" w:type="auto"/>
          </w:tcPr>
          <w:p w14:paraId="659AC1E1" w14:textId="699B3A9B" w:rsidR="00E84DD3" w:rsidRPr="00783030" w:rsidRDefault="00E84DD3" w:rsidP="003235C7">
            <w:pPr>
              <w:pStyle w:val="Text"/>
              <w:rPr>
                <w:sz w:val="20"/>
                <w:szCs w:val="20"/>
                <w:lang w:val="en-IN"/>
              </w:rPr>
            </w:pPr>
            <w:r w:rsidRPr="00783030">
              <w:rPr>
                <w:sz w:val="20"/>
                <w:szCs w:val="20"/>
                <w:lang w:val="en-IN"/>
              </w:rPr>
              <w:t>Cognizant Certified Python Developer</w:t>
            </w:r>
          </w:p>
        </w:tc>
        <w:tc>
          <w:tcPr>
            <w:tcW w:w="0" w:type="auto"/>
          </w:tcPr>
          <w:p w14:paraId="7D0CB7CA" w14:textId="228E1C30" w:rsidR="00E84DD3" w:rsidRPr="00783030" w:rsidRDefault="00E84DD3" w:rsidP="003235C7">
            <w:pPr>
              <w:pStyle w:val="Text"/>
              <w:rPr>
                <w:sz w:val="20"/>
                <w:szCs w:val="20"/>
                <w:lang w:val="en-IN"/>
              </w:rPr>
            </w:pPr>
            <w:r w:rsidRPr="00783030">
              <w:rPr>
                <w:sz w:val="20"/>
                <w:szCs w:val="20"/>
                <w:lang w:val="en-IN"/>
              </w:rPr>
              <w:t>LOMA – Associate Customer Service</w:t>
            </w:r>
          </w:p>
        </w:tc>
      </w:tr>
    </w:tbl>
    <w:p w14:paraId="18463640" w14:textId="77777777" w:rsidR="00865806" w:rsidRPr="00E84DD3" w:rsidRDefault="00865806" w:rsidP="00E84DD3">
      <w:pPr>
        <w:rPr>
          <w:rFonts w:ascii="CIDFont+F2" w:hAnsi="CIDFont+F2" w:cs="CIDFont+F2"/>
          <w:szCs w:val="22"/>
          <w:lang w:val="en-IN"/>
        </w:rPr>
      </w:pPr>
    </w:p>
    <w:sectPr w:rsidR="00865806" w:rsidRPr="00E84DD3"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3E251" w14:textId="77777777" w:rsidR="009D46C5" w:rsidRDefault="009D46C5" w:rsidP="00DF1CB4">
      <w:r>
        <w:separator/>
      </w:r>
    </w:p>
  </w:endnote>
  <w:endnote w:type="continuationSeparator" w:id="0">
    <w:p w14:paraId="50E9AE30" w14:textId="77777777" w:rsidR="009D46C5" w:rsidRDefault="009D46C5"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CIDFont+F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IDFont+F3">
    <w:altName w:val="Microsoft JhengHei"/>
    <w:panose1 w:val="00000000000000000000"/>
    <w:charset w:val="88"/>
    <w:family w:val="auto"/>
    <w:notTrueType/>
    <w:pitch w:val="default"/>
    <w:sig w:usb0="00000001" w:usb1="08080000" w:usb2="00000010" w:usb3="00000000" w:csb0="00100000"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EFF8A" w14:textId="77777777" w:rsidR="009D46C5" w:rsidRDefault="009D46C5" w:rsidP="00DF1CB4">
      <w:r>
        <w:separator/>
      </w:r>
    </w:p>
  </w:footnote>
  <w:footnote w:type="continuationSeparator" w:id="0">
    <w:p w14:paraId="68165EF4" w14:textId="77777777" w:rsidR="009D46C5" w:rsidRDefault="009D46C5" w:rsidP="00DF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3154ECEE"/>
    <w:lvl w:ilvl="0" w:tplc="A7EA5B54">
      <w:start w:val="1"/>
      <w:numFmt w:val="bullet"/>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42330"/>
    <w:multiLevelType w:val="hybridMultilevel"/>
    <w:tmpl w:val="551691EA"/>
    <w:lvl w:ilvl="0" w:tplc="4009000F">
      <w:start w:val="1"/>
      <w:numFmt w:val="decimal"/>
      <w:lvlText w:val="%1."/>
      <w:lvlJc w:val="left"/>
      <w:pPr>
        <w:ind w:left="1155" w:hanging="360"/>
      </w:p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2" w15:restartNumberingAfterBreak="0">
    <w:nsid w:val="32AD5EF5"/>
    <w:multiLevelType w:val="hybridMultilevel"/>
    <w:tmpl w:val="551691EA"/>
    <w:lvl w:ilvl="0" w:tplc="4009000F">
      <w:start w:val="1"/>
      <w:numFmt w:val="decimal"/>
      <w:lvlText w:val="%1."/>
      <w:lvlJc w:val="left"/>
      <w:pPr>
        <w:ind w:left="1155" w:hanging="360"/>
      </w:p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3" w15:restartNumberingAfterBreak="0">
    <w:nsid w:val="393441E0"/>
    <w:multiLevelType w:val="hybridMultilevel"/>
    <w:tmpl w:val="BED22758"/>
    <w:lvl w:ilvl="0" w:tplc="1A208354">
      <w:start w:val="2008"/>
      <w:numFmt w:val="decimal"/>
      <w:lvlText w:val="%1"/>
      <w:lvlJc w:val="left"/>
      <w:pPr>
        <w:ind w:left="704" w:hanging="4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45D8354A"/>
    <w:multiLevelType w:val="hybridMultilevel"/>
    <w:tmpl w:val="8514B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4D24C6"/>
    <w:multiLevelType w:val="hybridMultilevel"/>
    <w:tmpl w:val="EA0455F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15:restartNumberingAfterBreak="0">
    <w:nsid w:val="500466D4"/>
    <w:multiLevelType w:val="hybridMultilevel"/>
    <w:tmpl w:val="5F141FA6"/>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58FC77E6"/>
    <w:multiLevelType w:val="hybridMultilevel"/>
    <w:tmpl w:val="EC92326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4001E93"/>
    <w:multiLevelType w:val="hybridMultilevel"/>
    <w:tmpl w:val="5FF8132A"/>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6FC81743"/>
    <w:multiLevelType w:val="hybridMultilevel"/>
    <w:tmpl w:val="44862A16"/>
    <w:lvl w:ilvl="0" w:tplc="FE5243E8">
      <w:start w:val="1"/>
      <w:numFmt w:val="bullet"/>
      <w:lvlText w:val=""/>
      <w:lvlJc w:val="left"/>
      <w:pPr>
        <w:ind w:left="720" w:hanging="360"/>
      </w:pPr>
      <w:rPr>
        <w:rFonts w:ascii="Symbol" w:hAnsi="Symbol" w:hint="default"/>
        <w:sz w:val="22"/>
        <w:szCs w:val="22"/>
      </w:rPr>
    </w:lvl>
    <w:lvl w:ilvl="1" w:tplc="40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432A0"/>
    <w:multiLevelType w:val="hybridMultilevel"/>
    <w:tmpl w:val="AFB6571C"/>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1" w15:restartNumberingAfterBreak="0">
    <w:nsid w:val="7DB00D12"/>
    <w:multiLevelType w:val="hybridMultilevel"/>
    <w:tmpl w:val="E2E4EAA4"/>
    <w:lvl w:ilvl="0" w:tplc="DF4270C6">
      <w:start w:val="2008"/>
      <w:numFmt w:val="decimal"/>
      <w:lvlText w:val="%1"/>
      <w:lvlJc w:val="left"/>
      <w:pPr>
        <w:ind w:left="704" w:hanging="4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0"/>
  </w:num>
  <w:num w:numId="13">
    <w:abstractNumId w:val="10"/>
  </w:num>
  <w:num w:numId="14">
    <w:abstractNumId w:val="20"/>
  </w:num>
  <w:num w:numId="15">
    <w:abstractNumId w:val="19"/>
  </w:num>
  <w:num w:numId="16">
    <w:abstractNumId w:val="10"/>
  </w:num>
  <w:num w:numId="17">
    <w:abstractNumId w:val="10"/>
  </w:num>
  <w:num w:numId="18">
    <w:abstractNumId w:val="12"/>
  </w:num>
  <w:num w:numId="19">
    <w:abstractNumId w:val="11"/>
  </w:num>
  <w:num w:numId="20">
    <w:abstractNumId w:val="14"/>
  </w:num>
  <w:num w:numId="21">
    <w:abstractNumId w:val="17"/>
  </w:num>
  <w:num w:numId="22">
    <w:abstractNumId w:val="16"/>
  </w:num>
  <w:num w:numId="23">
    <w:abstractNumId w:val="18"/>
  </w:num>
  <w:num w:numId="24">
    <w:abstractNumId w:val="15"/>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8C8"/>
    <w:rsid w:val="00001CDD"/>
    <w:rsid w:val="00002DBA"/>
    <w:rsid w:val="00002F83"/>
    <w:rsid w:val="000039B8"/>
    <w:rsid w:val="00005925"/>
    <w:rsid w:val="00006948"/>
    <w:rsid w:val="00006A11"/>
    <w:rsid w:val="00010AF7"/>
    <w:rsid w:val="000114EA"/>
    <w:rsid w:val="00014C10"/>
    <w:rsid w:val="0001787A"/>
    <w:rsid w:val="00017E33"/>
    <w:rsid w:val="00025A40"/>
    <w:rsid w:val="00030C60"/>
    <w:rsid w:val="00035726"/>
    <w:rsid w:val="000377DD"/>
    <w:rsid w:val="0004096C"/>
    <w:rsid w:val="00040B2A"/>
    <w:rsid w:val="0004207D"/>
    <w:rsid w:val="000428DF"/>
    <w:rsid w:val="00042FD2"/>
    <w:rsid w:val="00043345"/>
    <w:rsid w:val="00044B6E"/>
    <w:rsid w:val="00047A86"/>
    <w:rsid w:val="000502F0"/>
    <w:rsid w:val="00050E59"/>
    <w:rsid w:val="00057392"/>
    <w:rsid w:val="00060771"/>
    <w:rsid w:val="00060932"/>
    <w:rsid w:val="00060D92"/>
    <w:rsid w:val="00061740"/>
    <w:rsid w:val="000617DF"/>
    <w:rsid w:val="000617EE"/>
    <w:rsid w:val="00062312"/>
    <w:rsid w:val="000635E7"/>
    <w:rsid w:val="00063EDD"/>
    <w:rsid w:val="00065E0C"/>
    <w:rsid w:val="00066009"/>
    <w:rsid w:val="00070217"/>
    <w:rsid w:val="00070AD0"/>
    <w:rsid w:val="000714D6"/>
    <w:rsid w:val="00071B72"/>
    <w:rsid w:val="000769B7"/>
    <w:rsid w:val="0007719F"/>
    <w:rsid w:val="00080BFC"/>
    <w:rsid w:val="0008140D"/>
    <w:rsid w:val="00081D9C"/>
    <w:rsid w:val="000824F2"/>
    <w:rsid w:val="00082BA4"/>
    <w:rsid w:val="00083ACE"/>
    <w:rsid w:val="000869C6"/>
    <w:rsid w:val="0009263C"/>
    <w:rsid w:val="00092986"/>
    <w:rsid w:val="00097DE1"/>
    <w:rsid w:val="00097E20"/>
    <w:rsid w:val="000A20C6"/>
    <w:rsid w:val="000A36A6"/>
    <w:rsid w:val="000A3FF0"/>
    <w:rsid w:val="000A4DA9"/>
    <w:rsid w:val="000B162C"/>
    <w:rsid w:val="000B2987"/>
    <w:rsid w:val="000B3C4F"/>
    <w:rsid w:val="000B3DF9"/>
    <w:rsid w:val="000B4987"/>
    <w:rsid w:val="000B6E24"/>
    <w:rsid w:val="000B6EBA"/>
    <w:rsid w:val="000B71C0"/>
    <w:rsid w:val="000C0482"/>
    <w:rsid w:val="000C3680"/>
    <w:rsid w:val="000C4EF9"/>
    <w:rsid w:val="000C555A"/>
    <w:rsid w:val="000C668D"/>
    <w:rsid w:val="000C7387"/>
    <w:rsid w:val="000C7704"/>
    <w:rsid w:val="000D64C1"/>
    <w:rsid w:val="000D69A2"/>
    <w:rsid w:val="000E0D5D"/>
    <w:rsid w:val="000E0E52"/>
    <w:rsid w:val="000E4AF4"/>
    <w:rsid w:val="000E5246"/>
    <w:rsid w:val="000E6147"/>
    <w:rsid w:val="000E785F"/>
    <w:rsid w:val="000F07AE"/>
    <w:rsid w:val="000F13C0"/>
    <w:rsid w:val="000F1AE3"/>
    <w:rsid w:val="000F6200"/>
    <w:rsid w:val="0010053B"/>
    <w:rsid w:val="00100877"/>
    <w:rsid w:val="00100E22"/>
    <w:rsid w:val="00103BB1"/>
    <w:rsid w:val="00103D8F"/>
    <w:rsid w:val="00113EE7"/>
    <w:rsid w:val="00117C1E"/>
    <w:rsid w:val="0012270E"/>
    <w:rsid w:val="0012385F"/>
    <w:rsid w:val="001259FC"/>
    <w:rsid w:val="001261F1"/>
    <w:rsid w:val="001320CD"/>
    <w:rsid w:val="0013326B"/>
    <w:rsid w:val="00135BB3"/>
    <w:rsid w:val="00137CEF"/>
    <w:rsid w:val="00141146"/>
    <w:rsid w:val="001414E4"/>
    <w:rsid w:val="001418AA"/>
    <w:rsid w:val="00143F51"/>
    <w:rsid w:val="00144623"/>
    <w:rsid w:val="00145A91"/>
    <w:rsid w:val="00145D6C"/>
    <w:rsid w:val="001529AF"/>
    <w:rsid w:val="00152CAC"/>
    <w:rsid w:val="001537BA"/>
    <w:rsid w:val="00155DE2"/>
    <w:rsid w:val="00155EC2"/>
    <w:rsid w:val="0015752F"/>
    <w:rsid w:val="00157A9A"/>
    <w:rsid w:val="001609F9"/>
    <w:rsid w:val="00162DD9"/>
    <w:rsid w:val="00166283"/>
    <w:rsid w:val="00170ECE"/>
    <w:rsid w:val="00171060"/>
    <w:rsid w:val="00173024"/>
    <w:rsid w:val="001740B5"/>
    <w:rsid w:val="00181A9E"/>
    <w:rsid w:val="00182BA4"/>
    <w:rsid w:val="00190B94"/>
    <w:rsid w:val="00192B29"/>
    <w:rsid w:val="00193628"/>
    <w:rsid w:val="00193C35"/>
    <w:rsid w:val="001940FA"/>
    <w:rsid w:val="00194D97"/>
    <w:rsid w:val="00195473"/>
    <w:rsid w:val="001961CE"/>
    <w:rsid w:val="00197F6A"/>
    <w:rsid w:val="001A24D2"/>
    <w:rsid w:val="001A618B"/>
    <w:rsid w:val="001A6305"/>
    <w:rsid w:val="001A6D1F"/>
    <w:rsid w:val="001A7244"/>
    <w:rsid w:val="001A7AE1"/>
    <w:rsid w:val="001B0DD3"/>
    <w:rsid w:val="001B0E3D"/>
    <w:rsid w:val="001B2076"/>
    <w:rsid w:val="001B20D6"/>
    <w:rsid w:val="001B2D28"/>
    <w:rsid w:val="001B5348"/>
    <w:rsid w:val="001B5363"/>
    <w:rsid w:val="001B5891"/>
    <w:rsid w:val="001B6DD8"/>
    <w:rsid w:val="001C32EA"/>
    <w:rsid w:val="001C40F2"/>
    <w:rsid w:val="001C6DDE"/>
    <w:rsid w:val="001D124B"/>
    <w:rsid w:val="001D2FA9"/>
    <w:rsid w:val="001D32BE"/>
    <w:rsid w:val="001D36D0"/>
    <w:rsid w:val="001D4FEB"/>
    <w:rsid w:val="001D704E"/>
    <w:rsid w:val="001D74CB"/>
    <w:rsid w:val="001D7AEE"/>
    <w:rsid w:val="001E09DD"/>
    <w:rsid w:val="001E210D"/>
    <w:rsid w:val="001E29A5"/>
    <w:rsid w:val="001E2FA3"/>
    <w:rsid w:val="001E30DE"/>
    <w:rsid w:val="001E6562"/>
    <w:rsid w:val="001E6E8D"/>
    <w:rsid w:val="001E7D8F"/>
    <w:rsid w:val="001F1484"/>
    <w:rsid w:val="001F2249"/>
    <w:rsid w:val="001F3DCC"/>
    <w:rsid w:val="00200B1A"/>
    <w:rsid w:val="00200B83"/>
    <w:rsid w:val="00201006"/>
    <w:rsid w:val="002011CB"/>
    <w:rsid w:val="002017E1"/>
    <w:rsid w:val="00201F5B"/>
    <w:rsid w:val="00207189"/>
    <w:rsid w:val="002079C1"/>
    <w:rsid w:val="00213215"/>
    <w:rsid w:val="00213677"/>
    <w:rsid w:val="00215D46"/>
    <w:rsid w:val="00216535"/>
    <w:rsid w:val="002214ED"/>
    <w:rsid w:val="00223121"/>
    <w:rsid w:val="002252FE"/>
    <w:rsid w:val="00226AA8"/>
    <w:rsid w:val="002336FA"/>
    <w:rsid w:val="00233C9E"/>
    <w:rsid w:val="0024029F"/>
    <w:rsid w:val="00241872"/>
    <w:rsid w:val="002422C4"/>
    <w:rsid w:val="00242C0A"/>
    <w:rsid w:val="0024363D"/>
    <w:rsid w:val="00243CED"/>
    <w:rsid w:val="00244BC7"/>
    <w:rsid w:val="00245B39"/>
    <w:rsid w:val="0024753F"/>
    <w:rsid w:val="0025068B"/>
    <w:rsid w:val="00253A18"/>
    <w:rsid w:val="002551AD"/>
    <w:rsid w:val="00255B4C"/>
    <w:rsid w:val="002577B8"/>
    <w:rsid w:val="00261C94"/>
    <w:rsid w:val="002622F3"/>
    <w:rsid w:val="002626F6"/>
    <w:rsid w:val="002660AC"/>
    <w:rsid w:val="0027134B"/>
    <w:rsid w:val="00271A22"/>
    <w:rsid w:val="00271A9D"/>
    <w:rsid w:val="00272114"/>
    <w:rsid w:val="00272EF7"/>
    <w:rsid w:val="0027347D"/>
    <w:rsid w:val="002739CA"/>
    <w:rsid w:val="00276AB6"/>
    <w:rsid w:val="0027733B"/>
    <w:rsid w:val="00285F1E"/>
    <w:rsid w:val="00291805"/>
    <w:rsid w:val="00291CD9"/>
    <w:rsid w:val="002933A6"/>
    <w:rsid w:val="002A065F"/>
    <w:rsid w:val="002A0D05"/>
    <w:rsid w:val="002A1C63"/>
    <w:rsid w:val="002A25DB"/>
    <w:rsid w:val="002A28CE"/>
    <w:rsid w:val="002A4B5A"/>
    <w:rsid w:val="002A4C11"/>
    <w:rsid w:val="002A70D0"/>
    <w:rsid w:val="002A769F"/>
    <w:rsid w:val="002B0862"/>
    <w:rsid w:val="002B1C2C"/>
    <w:rsid w:val="002B30E8"/>
    <w:rsid w:val="002B450B"/>
    <w:rsid w:val="002B4B2D"/>
    <w:rsid w:val="002B5A26"/>
    <w:rsid w:val="002B73E2"/>
    <w:rsid w:val="002B7FD8"/>
    <w:rsid w:val="002C1F73"/>
    <w:rsid w:val="002C3823"/>
    <w:rsid w:val="002C4E96"/>
    <w:rsid w:val="002D1E55"/>
    <w:rsid w:val="002D23DA"/>
    <w:rsid w:val="002D352C"/>
    <w:rsid w:val="002D3AB8"/>
    <w:rsid w:val="002D3BEB"/>
    <w:rsid w:val="002D43A7"/>
    <w:rsid w:val="002D4AE8"/>
    <w:rsid w:val="002E1255"/>
    <w:rsid w:val="002E3705"/>
    <w:rsid w:val="002E49EE"/>
    <w:rsid w:val="002E5993"/>
    <w:rsid w:val="002F167A"/>
    <w:rsid w:val="002F2EC3"/>
    <w:rsid w:val="002F6FB5"/>
    <w:rsid w:val="002F7987"/>
    <w:rsid w:val="00300D3C"/>
    <w:rsid w:val="00301FD3"/>
    <w:rsid w:val="00304502"/>
    <w:rsid w:val="0030559D"/>
    <w:rsid w:val="0030710C"/>
    <w:rsid w:val="0031038D"/>
    <w:rsid w:val="00312E7E"/>
    <w:rsid w:val="003137A5"/>
    <w:rsid w:val="00313B4A"/>
    <w:rsid w:val="00316870"/>
    <w:rsid w:val="00316C64"/>
    <w:rsid w:val="00316E03"/>
    <w:rsid w:val="00317E26"/>
    <w:rsid w:val="003207EB"/>
    <w:rsid w:val="003235C7"/>
    <w:rsid w:val="003246B8"/>
    <w:rsid w:val="0032551D"/>
    <w:rsid w:val="00325A1A"/>
    <w:rsid w:val="00325B04"/>
    <w:rsid w:val="003269A2"/>
    <w:rsid w:val="0033028D"/>
    <w:rsid w:val="003302FC"/>
    <w:rsid w:val="00330631"/>
    <w:rsid w:val="0033289E"/>
    <w:rsid w:val="00333275"/>
    <w:rsid w:val="00336882"/>
    <w:rsid w:val="00336C8C"/>
    <w:rsid w:val="00337CBF"/>
    <w:rsid w:val="00341C63"/>
    <w:rsid w:val="00342C13"/>
    <w:rsid w:val="00343D8E"/>
    <w:rsid w:val="003473E0"/>
    <w:rsid w:val="003474EB"/>
    <w:rsid w:val="003500DF"/>
    <w:rsid w:val="00351FFF"/>
    <w:rsid w:val="0035455F"/>
    <w:rsid w:val="00362972"/>
    <w:rsid w:val="00362ABE"/>
    <w:rsid w:val="00362D0F"/>
    <w:rsid w:val="00362FCB"/>
    <w:rsid w:val="003632FF"/>
    <w:rsid w:val="00367519"/>
    <w:rsid w:val="00370BF2"/>
    <w:rsid w:val="0037505D"/>
    <w:rsid w:val="00376FAC"/>
    <w:rsid w:val="00381198"/>
    <w:rsid w:val="003811FB"/>
    <w:rsid w:val="0038255B"/>
    <w:rsid w:val="00382654"/>
    <w:rsid w:val="003868B8"/>
    <w:rsid w:val="00387888"/>
    <w:rsid w:val="0039124D"/>
    <w:rsid w:val="0039472F"/>
    <w:rsid w:val="003A0674"/>
    <w:rsid w:val="003A186F"/>
    <w:rsid w:val="003A26B5"/>
    <w:rsid w:val="003A7355"/>
    <w:rsid w:val="003A7DAE"/>
    <w:rsid w:val="003B2DE1"/>
    <w:rsid w:val="003B4D0D"/>
    <w:rsid w:val="003B74C8"/>
    <w:rsid w:val="003B791E"/>
    <w:rsid w:val="003C0735"/>
    <w:rsid w:val="003C3483"/>
    <w:rsid w:val="003C47DF"/>
    <w:rsid w:val="003C58DD"/>
    <w:rsid w:val="003D01E7"/>
    <w:rsid w:val="003D2377"/>
    <w:rsid w:val="003D31D2"/>
    <w:rsid w:val="003E0680"/>
    <w:rsid w:val="003E0FD8"/>
    <w:rsid w:val="003E60A6"/>
    <w:rsid w:val="003F14B7"/>
    <w:rsid w:val="003F5846"/>
    <w:rsid w:val="003F62AE"/>
    <w:rsid w:val="003F6708"/>
    <w:rsid w:val="003F7DF6"/>
    <w:rsid w:val="004023C1"/>
    <w:rsid w:val="004115E7"/>
    <w:rsid w:val="00411C24"/>
    <w:rsid w:val="0041270A"/>
    <w:rsid w:val="00412CF5"/>
    <w:rsid w:val="00413477"/>
    <w:rsid w:val="00414BF1"/>
    <w:rsid w:val="00414C7D"/>
    <w:rsid w:val="00422F17"/>
    <w:rsid w:val="00423BDC"/>
    <w:rsid w:val="004250CA"/>
    <w:rsid w:val="00426AA7"/>
    <w:rsid w:val="00426DBE"/>
    <w:rsid w:val="00430B52"/>
    <w:rsid w:val="004320AB"/>
    <w:rsid w:val="00432670"/>
    <w:rsid w:val="0043296E"/>
    <w:rsid w:val="00432FF8"/>
    <w:rsid w:val="00434865"/>
    <w:rsid w:val="0043764A"/>
    <w:rsid w:val="004379C3"/>
    <w:rsid w:val="00441748"/>
    <w:rsid w:val="00442665"/>
    <w:rsid w:val="00443BD3"/>
    <w:rsid w:val="004441BD"/>
    <w:rsid w:val="00444373"/>
    <w:rsid w:val="004456C9"/>
    <w:rsid w:val="00445FBD"/>
    <w:rsid w:val="0044697F"/>
    <w:rsid w:val="004502C8"/>
    <w:rsid w:val="00450E4A"/>
    <w:rsid w:val="00453325"/>
    <w:rsid w:val="004559B9"/>
    <w:rsid w:val="00463481"/>
    <w:rsid w:val="004664E3"/>
    <w:rsid w:val="004670A3"/>
    <w:rsid w:val="0046746C"/>
    <w:rsid w:val="0047152E"/>
    <w:rsid w:val="004778E4"/>
    <w:rsid w:val="00477BFA"/>
    <w:rsid w:val="004807BE"/>
    <w:rsid w:val="00481544"/>
    <w:rsid w:val="00483554"/>
    <w:rsid w:val="0048371A"/>
    <w:rsid w:val="0048572F"/>
    <w:rsid w:val="00485763"/>
    <w:rsid w:val="00485820"/>
    <w:rsid w:val="00487E44"/>
    <w:rsid w:val="00491F07"/>
    <w:rsid w:val="004A102E"/>
    <w:rsid w:val="004A4460"/>
    <w:rsid w:val="004A45E1"/>
    <w:rsid w:val="004A5752"/>
    <w:rsid w:val="004A586E"/>
    <w:rsid w:val="004A616A"/>
    <w:rsid w:val="004B1FEE"/>
    <w:rsid w:val="004B230F"/>
    <w:rsid w:val="004B374C"/>
    <w:rsid w:val="004B44F4"/>
    <w:rsid w:val="004B4A06"/>
    <w:rsid w:val="004B53F1"/>
    <w:rsid w:val="004B5F76"/>
    <w:rsid w:val="004B6AC5"/>
    <w:rsid w:val="004B7040"/>
    <w:rsid w:val="004B7341"/>
    <w:rsid w:val="004C03E4"/>
    <w:rsid w:val="004C60A7"/>
    <w:rsid w:val="004C7A40"/>
    <w:rsid w:val="004D01FC"/>
    <w:rsid w:val="004D2F36"/>
    <w:rsid w:val="004D39B6"/>
    <w:rsid w:val="004D4009"/>
    <w:rsid w:val="004D4361"/>
    <w:rsid w:val="004D710C"/>
    <w:rsid w:val="004D7DCB"/>
    <w:rsid w:val="004E0150"/>
    <w:rsid w:val="004E21EE"/>
    <w:rsid w:val="004E2439"/>
    <w:rsid w:val="004E28F3"/>
    <w:rsid w:val="004E2D2F"/>
    <w:rsid w:val="004E3FB3"/>
    <w:rsid w:val="004E675E"/>
    <w:rsid w:val="004F183D"/>
    <w:rsid w:val="004F23AC"/>
    <w:rsid w:val="004F4268"/>
    <w:rsid w:val="004F5EA8"/>
    <w:rsid w:val="004F7F41"/>
    <w:rsid w:val="00500DE7"/>
    <w:rsid w:val="005034B9"/>
    <w:rsid w:val="00505FC0"/>
    <w:rsid w:val="005072B9"/>
    <w:rsid w:val="00510897"/>
    <w:rsid w:val="00510C5D"/>
    <w:rsid w:val="005112C7"/>
    <w:rsid w:val="00512187"/>
    <w:rsid w:val="005143F4"/>
    <w:rsid w:val="005146C2"/>
    <w:rsid w:val="00517A86"/>
    <w:rsid w:val="005214D9"/>
    <w:rsid w:val="00522B4D"/>
    <w:rsid w:val="005300EC"/>
    <w:rsid w:val="00531C6F"/>
    <w:rsid w:val="00532276"/>
    <w:rsid w:val="00532368"/>
    <w:rsid w:val="005329DB"/>
    <w:rsid w:val="00532AAA"/>
    <w:rsid w:val="00533A56"/>
    <w:rsid w:val="005347F9"/>
    <w:rsid w:val="005413FF"/>
    <w:rsid w:val="00542C20"/>
    <w:rsid w:val="005437B3"/>
    <w:rsid w:val="00546294"/>
    <w:rsid w:val="005463FC"/>
    <w:rsid w:val="00546EE1"/>
    <w:rsid w:val="00547E98"/>
    <w:rsid w:val="00552B4D"/>
    <w:rsid w:val="00552BB4"/>
    <w:rsid w:val="00553BC3"/>
    <w:rsid w:val="005577D6"/>
    <w:rsid w:val="00560099"/>
    <w:rsid w:val="00560277"/>
    <w:rsid w:val="00560EA0"/>
    <w:rsid w:val="00560F14"/>
    <w:rsid w:val="00560F8F"/>
    <w:rsid w:val="00563E88"/>
    <w:rsid w:val="005664CA"/>
    <w:rsid w:val="0056757A"/>
    <w:rsid w:val="00570D70"/>
    <w:rsid w:val="0057161B"/>
    <w:rsid w:val="00573B15"/>
    <w:rsid w:val="005749FE"/>
    <w:rsid w:val="005802F9"/>
    <w:rsid w:val="00582E8D"/>
    <w:rsid w:val="0058409F"/>
    <w:rsid w:val="00592100"/>
    <w:rsid w:val="005923CE"/>
    <w:rsid w:val="00594AFE"/>
    <w:rsid w:val="00594D2F"/>
    <w:rsid w:val="005967D7"/>
    <w:rsid w:val="005A01C1"/>
    <w:rsid w:val="005A33D2"/>
    <w:rsid w:val="005A3BCF"/>
    <w:rsid w:val="005A620E"/>
    <w:rsid w:val="005A6E81"/>
    <w:rsid w:val="005B03DB"/>
    <w:rsid w:val="005B12FB"/>
    <w:rsid w:val="005B2118"/>
    <w:rsid w:val="005B311E"/>
    <w:rsid w:val="005B3794"/>
    <w:rsid w:val="005B6A28"/>
    <w:rsid w:val="005C6F8E"/>
    <w:rsid w:val="005C6FF0"/>
    <w:rsid w:val="005D2C0A"/>
    <w:rsid w:val="005D33B1"/>
    <w:rsid w:val="005D4001"/>
    <w:rsid w:val="005D5F40"/>
    <w:rsid w:val="005E09DE"/>
    <w:rsid w:val="005E186D"/>
    <w:rsid w:val="005E18CE"/>
    <w:rsid w:val="005E1C16"/>
    <w:rsid w:val="005E1C61"/>
    <w:rsid w:val="005E359F"/>
    <w:rsid w:val="005E3DCA"/>
    <w:rsid w:val="005E5959"/>
    <w:rsid w:val="005E6868"/>
    <w:rsid w:val="005F3862"/>
    <w:rsid w:val="005F4101"/>
    <w:rsid w:val="005F4914"/>
    <w:rsid w:val="005F5561"/>
    <w:rsid w:val="005F6120"/>
    <w:rsid w:val="005F6F35"/>
    <w:rsid w:val="00600665"/>
    <w:rsid w:val="006015A3"/>
    <w:rsid w:val="00603CCD"/>
    <w:rsid w:val="00604760"/>
    <w:rsid w:val="00607DB6"/>
    <w:rsid w:val="006108E9"/>
    <w:rsid w:val="00612C00"/>
    <w:rsid w:val="00613868"/>
    <w:rsid w:val="00614252"/>
    <w:rsid w:val="00615082"/>
    <w:rsid w:val="00616F33"/>
    <w:rsid w:val="0062035C"/>
    <w:rsid w:val="00622F4F"/>
    <w:rsid w:val="00623585"/>
    <w:rsid w:val="00623BD9"/>
    <w:rsid w:val="0062599F"/>
    <w:rsid w:val="0062774C"/>
    <w:rsid w:val="0063294B"/>
    <w:rsid w:val="00633A87"/>
    <w:rsid w:val="00640339"/>
    <w:rsid w:val="00640D20"/>
    <w:rsid w:val="00655594"/>
    <w:rsid w:val="0065689D"/>
    <w:rsid w:val="00656C9B"/>
    <w:rsid w:val="00657A47"/>
    <w:rsid w:val="00663CB8"/>
    <w:rsid w:val="006654E1"/>
    <w:rsid w:val="00665DAF"/>
    <w:rsid w:val="00665EEF"/>
    <w:rsid w:val="00666607"/>
    <w:rsid w:val="00666D7D"/>
    <w:rsid w:val="006715F0"/>
    <w:rsid w:val="00673A3A"/>
    <w:rsid w:val="00673D26"/>
    <w:rsid w:val="00674503"/>
    <w:rsid w:val="00675F7D"/>
    <w:rsid w:val="006770FD"/>
    <w:rsid w:val="00677D9A"/>
    <w:rsid w:val="006803D8"/>
    <w:rsid w:val="00680892"/>
    <w:rsid w:val="0068106B"/>
    <w:rsid w:val="0068244D"/>
    <w:rsid w:val="0068558F"/>
    <w:rsid w:val="006860CA"/>
    <w:rsid w:val="0068632E"/>
    <w:rsid w:val="00686CC4"/>
    <w:rsid w:val="00690146"/>
    <w:rsid w:val="0069069A"/>
    <w:rsid w:val="00694C2F"/>
    <w:rsid w:val="00695A06"/>
    <w:rsid w:val="0069680C"/>
    <w:rsid w:val="006A03E9"/>
    <w:rsid w:val="006A071E"/>
    <w:rsid w:val="006A1384"/>
    <w:rsid w:val="006A2B39"/>
    <w:rsid w:val="006A3615"/>
    <w:rsid w:val="006A3903"/>
    <w:rsid w:val="006A3E1B"/>
    <w:rsid w:val="006A3E8C"/>
    <w:rsid w:val="006A6B26"/>
    <w:rsid w:val="006A6D02"/>
    <w:rsid w:val="006A7873"/>
    <w:rsid w:val="006B1EF9"/>
    <w:rsid w:val="006B2E2C"/>
    <w:rsid w:val="006B32A4"/>
    <w:rsid w:val="006B3443"/>
    <w:rsid w:val="006B59E0"/>
    <w:rsid w:val="006B669A"/>
    <w:rsid w:val="006B6735"/>
    <w:rsid w:val="006C2057"/>
    <w:rsid w:val="006C46D1"/>
    <w:rsid w:val="006C60E6"/>
    <w:rsid w:val="006C6467"/>
    <w:rsid w:val="006D1D58"/>
    <w:rsid w:val="006D625F"/>
    <w:rsid w:val="006D7727"/>
    <w:rsid w:val="006E045E"/>
    <w:rsid w:val="006E1442"/>
    <w:rsid w:val="006E2A39"/>
    <w:rsid w:val="006E3647"/>
    <w:rsid w:val="006F0BB5"/>
    <w:rsid w:val="006F0EC2"/>
    <w:rsid w:val="006F14FD"/>
    <w:rsid w:val="006F1BAC"/>
    <w:rsid w:val="006F20BE"/>
    <w:rsid w:val="006F36A9"/>
    <w:rsid w:val="006F40DB"/>
    <w:rsid w:val="006F4263"/>
    <w:rsid w:val="006F4C74"/>
    <w:rsid w:val="006F583D"/>
    <w:rsid w:val="006F72E5"/>
    <w:rsid w:val="007028AD"/>
    <w:rsid w:val="00702CCD"/>
    <w:rsid w:val="0070506C"/>
    <w:rsid w:val="00707B22"/>
    <w:rsid w:val="00707F1B"/>
    <w:rsid w:val="00711130"/>
    <w:rsid w:val="007117AD"/>
    <w:rsid w:val="007126A1"/>
    <w:rsid w:val="00714EA1"/>
    <w:rsid w:val="0071530C"/>
    <w:rsid w:val="007178C7"/>
    <w:rsid w:val="0072021C"/>
    <w:rsid w:val="0072149F"/>
    <w:rsid w:val="00724332"/>
    <w:rsid w:val="00724D3D"/>
    <w:rsid w:val="00725936"/>
    <w:rsid w:val="00726EAC"/>
    <w:rsid w:val="00730483"/>
    <w:rsid w:val="00732CD1"/>
    <w:rsid w:val="00733C21"/>
    <w:rsid w:val="0073461A"/>
    <w:rsid w:val="00736037"/>
    <w:rsid w:val="007362BD"/>
    <w:rsid w:val="0073652F"/>
    <w:rsid w:val="00737DFC"/>
    <w:rsid w:val="00741176"/>
    <w:rsid w:val="007459EB"/>
    <w:rsid w:val="00747887"/>
    <w:rsid w:val="0075686F"/>
    <w:rsid w:val="00756C82"/>
    <w:rsid w:val="00757CC8"/>
    <w:rsid w:val="0076022F"/>
    <w:rsid w:val="007604AB"/>
    <w:rsid w:val="00761193"/>
    <w:rsid w:val="00761CDD"/>
    <w:rsid w:val="007631DF"/>
    <w:rsid w:val="00765E75"/>
    <w:rsid w:val="0076708C"/>
    <w:rsid w:val="0077071A"/>
    <w:rsid w:val="00770C4A"/>
    <w:rsid w:val="007711AC"/>
    <w:rsid w:val="00772802"/>
    <w:rsid w:val="007752DC"/>
    <w:rsid w:val="00775892"/>
    <w:rsid w:val="00775CD8"/>
    <w:rsid w:val="007768B1"/>
    <w:rsid w:val="007769A7"/>
    <w:rsid w:val="00777058"/>
    <w:rsid w:val="007801F3"/>
    <w:rsid w:val="00781E53"/>
    <w:rsid w:val="00781F3F"/>
    <w:rsid w:val="00782827"/>
    <w:rsid w:val="00783030"/>
    <w:rsid w:val="00784922"/>
    <w:rsid w:val="007849A6"/>
    <w:rsid w:val="00786A7D"/>
    <w:rsid w:val="0078726E"/>
    <w:rsid w:val="007876C8"/>
    <w:rsid w:val="00790805"/>
    <w:rsid w:val="0079185B"/>
    <w:rsid w:val="00791C75"/>
    <w:rsid w:val="007925DF"/>
    <w:rsid w:val="0079294B"/>
    <w:rsid w:val="00792A05"/>
    <w:rsid w:val="00793041"/>
    <w:rsid w:val="007960B6"/>
    <w:rsid w:val="007A055C"/>
    <w:rsid w:val="007A059C"/>
    <w:rsid w:val="007A1D16"/>
    <w:rsid w:val="007A2145"/>
    <w:rsid w:val="007A257F"/>
    <w:rsid w:val="007A3927"/>
    <w:rsid w:val="007A4322"/>
    <w:rsid w:val="007A4555"/>
    <w:rsid w:val="007A7B07"/>
    <w:rsid w:val="007B02CE"/>
    <w:rsid w:val="007B06A1"/>
    <w:rsid w:val="007B1338"/>
    <w:rsid w:val="007B1439"/>
    <w:rsid w:val="007B2062"/>
    <w:rsid w:val="007B4299"/>
    <w:rsid w:val="007B5F3C"/>
    <w:rsid w:val="007B68F0"/>
    <w:rsid w:val="007B7EBB"/>
    <w:rsid w:val="007C2469"/>
    <w:rsid w:val="007C5EC7"/>
    <w:rsid w:val="007D1620"/>
    <w:rsid w:val="007D4BAA"/>
    <w:rsid w:val="007E07C4"/>
    <w:rsid w:val="007E0D66"/>
    <w:rsid w:val="007E342E"/>
    <w:rsid w:val="007E3BBA"/>
    <w:rsid w:val="007E423D"/>
    <w:rsid w:val="007E7B86"/>
    <w:rsid w:val="007F137B"/>
    <w:rsid w:val="007F2D6A"/>
    <w:rsid w:val="007F2FD0"/>
    <w:rsid w:val="007F3E40"/>
    <w:rsid w:val="007F47C0"/>
    <w:rsid w:val="007F5CF9"/>
    <w:rsid w:val="007F6F50"/>
    <w:rsid w:val="007F7989"/>
    <w:rsid w:val="00801916"/>
    <w:rsid w:val="0080295C"/>
    <w:rsid w:val="008031DD"/>
    <w:rsid w:val="0080323A"/>
    <w:rsid w:val="00803440"/>
    <w:rsid w:val="00806BE0"/>
    <w:rsid w:val="00807183"/>
    <w:rsid w:val="0081024D"/>
    <w:rsid w:val="00811CA6"/>
    <w:rsid w:val="00812F51"/>
    <w:rsid w:val="00813241"/>
    <w:rsid w:val="008139DA"/>
    <w:rsid w:val="00814248"/>
    <w:rsid w:val="00826507"/>
    <w:rsid w:val="00827A03"/>
    <w:rsid w:val="00827B71"/>
    <w:rsid w:val="00831E33"/>
    <w:rsid w:val="00833C1C"/>
    <w:rsid w:val="0083464B"/>
    <w:rsid w:val="0083550C"/>
    <w:rsid w:val="00836167"/>
    <w:rsid w:val="008372CA"/>
    <w:rsid w:val="00840CD4"/>
    <w:rsid w:val="00841E68"/>
    <w:rsid w:val="008434FA"/>
    <w:rsid w:val="008440A7"/>
    <w:rsid w:val="00844E15"/>
    <w:rsid w:val="00847439"/>
    <w:rsid w:val="00847487"/>
    <w:rsid w:val="00850255"/>
    <w:rsid w:val="00853372"/>
    <w:rsid w:val="00854696"/>
    <w:rsid w:val="00857C13"/>
    <w:rsid w:val="00857FCB"/>
    <w:rsid w:val="008601C2"/>
    <w:rsid w:val="0086073C"/>
    <w:rsid w:val="00860930"/>
    <w:rsid w:val="008614CB"/>
    <w:rsid w:val="00864A7B"/>
    <w:rsid w:val="008653FE"/>
    <w:rsid w:val="00865806"/>
    <w:rsid w:val="0086613C"/>
    <w:rsid w:val="00867D6B"/>
    <w:rsid w:val="008760B0"/>
    <w:rsid w:val="00876E2E"/>
    <w:rsid w:val="00877C74"/>
    <w:rsid w:val="00880094"/>
    <w:rsid w:val="0088078D"/>
    <w:rsid w:val="00880A87"/>
    <w:rsid w:val="0088534C"/>
    <w:rsid w:val="00886E16"/>
    <w:rsid w:val="00890D0C"/>
    <w:rsid w:val="008915A9"/>
    <w:rsid w:val="00891A38"/>
    <w:rsid w:val="00891F81"/>
    <w:rsid w:val="00893B86"/>
    <w:rsid w:val="008A029F"/>
    <w:rsid w:val="008A0932"/>
    <w:rsid w:val="008A26A2"/>
    <w:rsid w:val="008A2FA2"/>
    <w:rsid w:val="008A44F5"/>
    <w:rsid w:val="008B0A5D"/>
    <w:rsid w:val="008B2E3E"/>
    <w:rsid w:val="008B4C7D"/>
    <w:rsid w:val="008B5230"/>
    <w:rsid w:val="008B6B43"/>
    <w:rsid w:val="008C0508"/>
    <w:rsid w:val="008C0D54"/>
    <w:rsid w:val="008C1365"/>
    <w:rsid w:val="008C1868"/>
    <w:rsid w:val="008C5970"/>
    <w:rsid w:val="008C6C3D"/>
    <w:rsid w:val="008C769F"/>
    <w:rsid w:val="008D03E5"/>
    <w:rsid w:val="008D20ED"/>
    <w:rsid w:val="008D2FD5"/>
    <w:rsid w:val="008D43A8"/>
    <w:rsid w:val="008D4DDB"/>
    <w:rsid w:val="008D4F85"/>
    <w:rsid w:val="008D6134"/>
    <w:rsid w:val="008E05DD"/>
    <w:rsid w:val="008E21C2"/>
    <w:rsid w:val="008E24C4"/>
    <w:rsid w:val="008E3914"/>
    <w:rsid w:val="008E46AC"/>
    <w:rsid w:val="008E4DB5"/>
    <w:rsid w:val="008E6182"/>
    <w:rsid w:val="008E6F84"/>
    <w:rsid w:val="008F01DA"/>
    <w:rsid w:val="008F0D4F"/>
    <w:rsid w:val="008F1271"/>
    <w:rsid w:val="008F2E18"/>
    <w:rsid w:val="008F3C9E"/>
    <w:rsid w:val="008F44B9"/>
    <w:rsid w:val="008F4A94"/>
    <w:rsid w:val="008F5311"/>
    <w:rsid w:val="008F55E7"/>
    <w:rsid w:val="008F5E8F"/>
    <w:rsid w:val="008F6DC6"/>
    <w:rsid w:val="00900C82"/>
    <w:rsid w:val="0090287C"/>
    <w:rsid w:val="009037AA"/>
    <w:rsid w:val="00904180"/>
    <w:rsid w:val="00904AF0"/>
    <w:rsid w:val="009050D7"/>
    <w:rsid w:val="00906D31"/>
    <w:rsid w:val="00910B2D"/>
    <w:rsid w:val="0091368E"/>
    <w:rsid w:val="0091645E"/>
    <w:rsid w:val="00920427"/>
    <w:rsid w:val="00921C91"/>
    <w:rsid w:val="00922BB2"/>
    <w:rsid w:val="00922D6E"/>
    <w:rsid w:val="00925801"/>
    <w:rsid w:val="009265AD"/>
    <w:rsid w:val="00934CA1"/>
    <w:rsid w:val="00935EE8"/>
    <w:rsid w:val="0093633D"/>
    <w:rsid w:val="009378AA"/>
    <w:rsid w:val="0094097A"/>
    <w:rsid w:val="00941DB9"/>
    <w:rsid w:val="00942BF0"/>
    <w:rsid w:val="0094516B"/>
    <w:rsid w:val="00946D1E"/>
    <w:rsid w:val="00947C6D"/>
    <w:rsid w:val="00951920"/>
    <w:rsid w:val="00953D88"/>
    <w:rsid w:val="00953E98"/>
    <w:rsid w:val="0095773D"/>
    <w:rsid w:val="00961767"/>
    <w:rsid w:val="00961921"/>
    <w:rsid w:val="00961DA5"/>
    <w:rsid w:val="00964B1F"/>
    <w:rsid w:val="00964F50"/>
    <w:rsid w:val="00966E38"/>
    <w:rsid w:val="0097053E"/>
    <w:rsid w:val="009752C2"/>
    <w:rsid w:val="00980652"/>
    <w:rsid w:val="009815B3"/>
    <w:rsid w:val="00983155"/>
    <w:rsid w:val="009834DC"/>
    <w:rsid w:val="009835F5"/>
    <w:rsid w:val="00983D0C"/>
    <w:rsid w:val="00984A40"/>
    <w:rsid w:val="00986F3B"/>
    <w:rsid w:val="00990138"/>
    <w:rsid w:val="00990F05"/>
    <w:rsid w:val="00991AE4"/>
    <w:rsid w:val="00991E22"/>
    <w:rsid w:val="00992248"/>
    <w:rsid w:val="00992B6E"/>
    <w:rsid w:val="009933B0"/>
    <w:rsid w:val="00995E72"/>
    <w:rsid w:val="009978A5"/>
    <w:rsid w:val="009A1C77"/>
    <w:rsid w:val="009A3B07"/>
    <w:rsid w:val="009A4470"/>
    <w:rsid w:val="009A4907"/>
    <w:rsid w:val="009A50D2"/>
    <w:rsid w:val="009A5AF5"/>
    <w:rsid w:val="009A5B83"/>
    <w:rsid w:val="009A6146"/>
    <w:rsid w:val="009B05C1"/>
    <w:rsid w:val="009B0917"/>
    <w:rsid w:val="009B22F2"/>
    <w:rsid w:val="009B29EE"/>
    <w:rsid w:val="009B2F13"/>
    <w:rsid w:val="009B5560"/>
    <w:rsid w:val="009B55DA"/>
    <w:rsid w:val="009B75D0"/>
    <w:rsid w:val="009C01F7"/>
    <w:rsid w:val="009C1B77"/>
    <w:rsid w:val="009C1CCC"/>
    <w:rsid w:val="009C2B28"/>
    <w:rsid w:val="009C2BF7"/>
    <w:rsid w:val="009C51C9"/>
    <w:rsid w:val="009C5D0C"/>
    <w:rsid w:val="009D074F"/>
    <w:rsid w:val="009D0B8C"/>
    <w:rsid w:val="009D2357"/>
    <w:rsid w:val="009D35A2"/>
    <w:rsid w:val="009D468E"/>
    <w:rsid w:val="009D46C5"/>
    <w:rsid w:val="009D4F1A"/>
    <w:rsid w:val="009D53D1"/>
    <w:rsid w:val="009D72A2"/>
    <w:rsid w:val="009E5762"/>
    <w:rsid w:val="009F0E14"/>
    <w:rsid w:val="009F2C71"/>
    <w:rsid w:val="009F30C3"/>
    <w:rsid w:val="009F411D"/>
    <w:rsid w:val="009F4C5D"/>
    <w:rsid w:val="00A01EAB"/>
    <w:rsid w:val="00A032C4"/>
    <w:rsid w:val="00A06748"/>
    <w:rsid w:val="00A10A9D"/>
    <w:rsid w:val="00A11CB4"/>
    <w:rsid w:val="00A1256A"/>
    <w:rsid w:val="00A12C45"/>
    <w:rsid w:val="00A14268"/>
    <w:rsid w:val="00A142B5"/>
    <w:rsid w:val="00A14781"/>
    <w:rsid w:val="00A16098"/>
    <w:rsid w:val="00A21061"/>
    <w:rsid w:val="00A212B1"/>
    <w:rsid w:val="00A2288E"/>
    <w:rsid w:val="00A24347"/>
    <w:rsid w:val="00A27260"/>
    <w:rsid w:val="00A369A0"/>
    <w:rsid w:val="00A43040"/>
    <w:rsid w:val="00A445B6"/>
    <w:rsid w:val="00A45289"/>
    <w:rsid w:val="00A45E0E"/>
    <w:rsid w:val="00A5002D"/>
    <w:rsid w:val="00A50C73"/>
    <w:rsid w:val="00A520FA"/>
    <w:rsid w:val="00A53F05"/>
    <w:rsid w:val="00A53F77"/>
    <w:rsid w:val="00A54983"/>
    <w:rsid w:val="00A56DD8"/>
    <w:rsid w:val="00A60406"/>
    <w:rsid w:val="00A6147F"/>
    <w:rsid w:val="00A62003"/>
    <w:rsid w:val="00A6243C"/>
    <w:rsid w:val="00A63C58"/>
    <w:rsid w:val="00A63EDC"/>
    <w:rsid w:val="00A64485"/>
    <w:rsid w:val="00A6781A"/>
    <w:rsid w:val="00A706E9"/>
    <w:rsid w:val="00A728F6"/>
    <w:rsid w:val="00A750DE"/>
    <w:rsid w:val="00A82665"/>
    <w:rsid w:val="00A82710"/>
    <w:rsid w:val="00A84AF5"/>
    <w:rsid w:val="00A85758"/>
    <w:rsid w:val="00A86363"/>
    <w:rsid w:val="00A86842"/>
    <w:rsid w:val="00A87F16"/>
    <w:rsid w:val="00A9047C"/>
    <w:rsid w:val="00A921C3"/>
    <w:rsid w:val="00A94FF4"/>
    <w:rsid w:val="00A9516D"/>
    <w:rsid w:val="00A96DC1"/>
    <w:rsid w:val="00A9715E"/>
    <w:rsid w:val="00AA0EDB"/>
    <w:rsid w:val="00AA0EEA"/>
    <w:rsid w:val="00AA203E"/>
    <w:rsid w:val="00AA398E"/>
    <w:rsid w:val="00AA3BAC"/>
    <w:rsid w:val="00AA7339"/>
    <w:rsid w:val="00AA747F"/>
    <w:rsid w:val="00AA7A25"/>
    <w:rsid w:val="00AA7DCF"/>
    <w:rsid w:val="00AB03FA"/>
    <w:rsid w:val="00AB1323"/>
    <w:rsid w:val="00AB14E5"/>
    <w:rsid w:val="00AB29F0"/>
    <w:rsid w:val="00AB5FA6"/>
    <w:rsid w:val="00AB6234"/>
    <w:rsid w:val="00AC0BE8"/>
    <w:rsid w:val="00AC1B88"/>
    <w:rsid w:val="00AC244A"/>
    <w:rsid w:val="00AC5107"/>
    <w:rsid w:val="00AC61C3"/>
    <w:rsid w:val="00AD01D5"/>
    <w:rsid w:val="00AD0DDD"/>
    <w:rsid w:val="00AD3D55"/>
    <w:rsid w:val="00AD5489"/>
    <w:rsid w:val="00AD6FA4"/>
    <w:rsid w:val="00AE0D1F"/>
    <w:rsid w:val="00AE37D4"/>
    <w:rsid w:val="00AE4950"/>
    <w:rsid w:val="00AE64E2"/>
    <w:rsid w:val="00AF0618"/>
    <w:rsid w:val="00AF189C"/>
    <w:rsid w:val="00AF572E"/>
    <w:rsid w:val="00AF6A6C"/>
    <w:rsid w:val="00AF6B83"/>
    <w:rsid w:val="00AF7438"/>
    <w:rsid w:val="00AF7C3C"/>
    <w:rsid w:val="00B06512"/>
    <w:rsid w:val="00B0714F"/>
    <w:rsid w:val="00B07564"/>
    <w:rsid w:val="00B07EB8"/>
    <w:rsid w:val="00B07FA9"/>
    <w:rsid w:val="00B1067D"/>
    <w:rsid w:val="00B11B04"/>
    <w:rsid w:val="00B13099"/>
    <w:rsid w:val="00B14BB2"/>
    <w:rsid w:val="00B15A33"/>
    <w:rsid w:val="00B15B99"/>
    <w:rsid w:val="00B160B6"/>
    <w:rsid w:val="00B16DD8"/>
    <w:rsid w:val="00B178E9"/>
    <w:rsid w:val="00B20D80"/>
    <w:rsid w:val="00B2264C"/>
    <w:rsid w:val="00B23103"/>
    <w:rsid w:val="00B301F1"/>
    <w:rsid w:val="00B3099A"/>
    <w:rsid w:val="00B30E87"/>
    <w:rsid w:val="00B313D0"/>
    <w:rsid w:val="00B344EF"/>
    <w:rsid w:val="00B3564B"/>
    <w:rsid w:val="00B35A5B"/>
    <w:rsid w:val="00B3732A"/>
    <w:rsid w:val="00B41265"/>
    <w:rsid w:val="00B422B7"/>
    <w:rsid w:val="00B42F6D"/>
    <w:rsid w:val="00B440AF"/>
    <w:rsid w:val="00B4534D"/>
    <w:rsid w:val="00B46F7E"/>
    <w:rsid w:val="00B52076"/>
    <w:rsid w:val="00B52E8C"/>
    <w:rsid w:val="00B5548D"/>
    <w:rsid w:val="00B56393"/>
    <w:rsid w:val="00B61434"/>
    <w:rsid w:val="00B61A14"/>
    <w:rsid w:val="00B65611"/>
    <w:rsid w:val="00B65725"/>
    <w:rsid w:val="00B6656D"/>
    <w:rsid w:val="00B7015D"/>
    <w:rsid w:val="00B71A4E"/>
    <w:rsid w:val="00B7366A"/>
    <w:rsid w:val="00B74DDD"/>
    <w:rsid w:val="00B769EA"/>
    <w:rsid w:val="00B77D5A"/>
    <w:rsid w:val="00B802B5"/>
    <w:rsid w:val="00B82D50"/>
    <w:rsid w:val="00B83EBF"/>
    <w:rsid w:val="00B84360"/>
    <w:rsid w:val="00B8643D"/>
    <w:rsid w:val="00B906B6"/>
    <w:rsid w:val="00B9229B"/>
    <w:rsid w:val="00B926FD"/>
    <w:rsid w:val="00B927D7"/>
    <w:rsid w:val="00B93F8F"/>
    <w:rsid w:val="00B9667F"/>
    <w:rsid w:val="00B971B0"/>
    <w:rsid w:val="00B97B53"/>
    <w:rsid w:val="00BA1423"/>
    <w:rsid w:val="00BA1D34"/>
    <w:rsid w:val="00BA2E44"/>
    <w:rsid w:val="00BA3B1D"/>
    <w:rsid w:val="00BA4EFC"/>
    <w:rsid w:val="00BA5391"/>
    <w:rsid w:val="00BA67D2"/>
    <w:rsid w:val="00BB426B"/>
    <w:rsid w:val="00BB4863"/>
    <w:rsid w:val="00BB51C9"/>
    <w:rsid w:val="00BB5688"/>
    <w:rsid w:val="00BB6696"/>
    <w:rsid w:val="00BB6D08"/>
    <w:rsid w:val="00BB7F49"/>
    <w:rsid w:val="00BC0090"/>
    <w:rsid w:val="00BC1262"/>
    <w:rsid w:val="00BC2B0A"/>
    <w:rsid w:val="00BC3772"/>
    <w:rsid w:val="00BC4893"/>
    <w:rsid w:val="00BC719C"/>
    <w:rsid w:val="00BD0A3D"/>
    <w:rsid w:val="00BD5465"/>
    <w:rsid w:val="00BE0BE5"/>
    <w:rsid w:val="00BE144F"/>
    <w:rsid w:val="00BE3A54"/>
    <w:rsid w:val="00BE3E7C"/>
    <w:rsid w:val="00BE57FD"/>
    <w:rsid w:val="00BF03EB"/>
    <w:rsid w:val="00BF36E8"/>
    <w:rsid w:val="00BF4BB4"/>
    <w:rsid w:val="00BF6B45"/>
    <w:rsid w:val="00C00E7B"/>
    <w:rsid w:val="00C017E9"/>
    <w:rsid w:val="00C01F45"/>
    <w:rsid w:val="00C0210C"/>
    <w:rsid w:val="00C031C2"/>
    <w:rsid w:val="00C05256"/>
    <w:rsid w:val="00C102F0"/>
    <w:rsid w:val="00C11536"/>
    <w:rsid w:val="00C13634"/>
    <w:rsid w:val="00C15062"/>
    <w:rsid w:val="00C17C8D"/>
    <w:rsid w:val="00C22F81"/>
    <w:rsid w:val="00C25F0F"/>
    <w:rsid w:val="00C35BFB"/>
    <w:rsid w:val="00C35E8F"/>
    <w:rsid w:val="00C35F3C"/>
    <w:rsid w:val="00C3683E"/>
    <w:rsid w:val="00C40166"/>
    <w:rsid w:val="00C41818"/>
    <w:rsid w:val="00C42E90"/>
    <w:rsid w:val="00C450C4"/>
    <w:rsid w:val="00C47E8B"/>
    <w:rsid w:val="00C51DBC"/>
    <w:rsid w:val="00C56984"/>
    <w:rsid w:val="00C571C7"/>
    <w:rsid w:val="00C574CE"/>
    <w:rsid w:val="00C5792D"/>
    <w:rsid w:val="00C60CCE"/>
    <w:rsid w:val="00C63029"/>
    <w:rsid w:val="00C64C14"/>
    <w:rsid w:val="00C65984"/>
    <w:rsid w:val="00C660AD"/>
    <w:rsid w:val="00C668FB"/>
    <w:rsid w:val="00C67B48"/>
    <w:rsid w:val="00C70E72"/>
    <w:rsid w:val="00C747C4"/>
    <w:rsid w:val="00C853DE"/>
    <w:rsid w:val="00C854C7"/>
    <w:rsid w:val="00C85AC4"/>
    <w:rsid w:val="00C872F1"/>
    <w:rsid w:val="00C8738C"/>
    <w:rsid w:val="00C91BC4"/>
    <w:rsid w:val="00C92693"/>
    <w:rsid w:val="00C95CE8"/>
    <w:rsid w:val="00C9677A"/>
    <w:rsid w:val="00CA0288"/>
    <w:rsid w:val="00CA124A"/>
    <w:rsid w:val="00CA43CA"/>
    <w:rsid w:val="00CA5B84"/>
    <w:rsid w:val="00CA7803"/>
    <w:rsid w:val="00CB110D"/>
    <w:rsid w:val="00CB1B1B"/>
    <w:rsid w:val="00CB4641"/>
    <w:rsid w:val="00CB6E82"/>
    <w:rsid w:val="00CC07EA"/>
    <w:rsid w:val="00CC6F0E"/>
    <w:rsid w:val="00CC70B1"/>
    <w:rsid w:val="00CD02DA"/>
    <w:rsid w:val="00CD148A"/>
    <w:rsid w:val="00CD1B6E"/>
    <w:rsid w:val="00CD203B"/>
    <w:rsid w:val="00CD3DD1"/>
    <w:rsid w:val="00CD4717"/>
    <w:rsid w:val="00CE20CE"/>
    <w:rsid w:val="00CE2EC8"/>
    <w:rsid w:val="00CE3956"/>
    <w:rsid w:val="00CE6155"/>
    <w:rsid w:val="00CE67C7"/>
    <w:rsid w:val="00CF0C74"/>
    <w:rsid w:val="00CF2E87"/>
    <w:rsid w:val="00CF349C"/>
    <w:rsid w:val="00CF394D"/>
    <w:rsid w:val="00CF3E57"/>
    <w:rsid w:val="00CF4773"/>
    <w:rsid w:val="00CF5035"/>
    <w:rsid w:val="00D007DC"/>
    <w:rsid w:val="00D0103A"/>
    <w:rsid w:val="00D04D31"/>
    <w:rsid w:val="00D06709"/>
    <w:rsid w:val="00D07372"/>
    <w:rsid w:val="00D07B7E"/>
    <w:rsid w:val="00D07EF8"/>
    <w:rsid w:val="00D1205B"/>
    <w:rsid w:val="00D12DE6"/>
    <w:rsid w:val="00D13410"/>
    <w:rsid w:val="00D14600"/>
    <w:rsid w:val="00D15B6B"/>
    <w:rsid w:val="00D16796"/>
    <w:rsid w:val="00D173B3"/>
    <w:rsid w:val="00D20A76"/>
    <w:rsid w:val="00D21AFD"/>
    <w:rsid w:val="00D22F90"/>
    <w:rsid w:val="00D274EC"/>
    <w:rsid w:val="00D34FBA"/>
    <w:rsid w:val="00D37B54"/>
    <w:rsid w:val="00D408F9"/>
    <w:rsid w:val="00D40EFD"/>
    <w:rsid w:val="00D41195"/>
    <w:rsid w:val="00D4184A"/>
    <w:rsid w:val="00D44260"/>
    <w:rsid w:val="00D46408"/>
    <w:rsid w:val="00D46635"/>
    <w:rsid w:val="00D4675A"/>
    <w:rsid w:val="00D4678A"/>
    <w:rsid w:val="00D52938"/>
    <w:rsid w:val="00D52A73"/>
    <w:rsid w:val="00D53405"/>
    <w:rsid w:val="00D544B9"/>
    <w:rsid w:val="00D548C8"/>
    <w:rsid w:val="00D56EEC"/>
    <w:rsid w:val="00D57672"/>
    <w:rsid w:val="00D578C2"/>
    <w:rsid w:val="00D602AD"/>
    <w:rsid w:val="00D648BA"/>
    <w:rsid w:val="00D650A8"/>
    <w:rsid w:val="00D67E9D"/>
    <w:rsid w:val="00D70124"/>
    <w:rsid w:val="00D70EA2"/>
    <w:rsid w:val="00D71185"/>
    <w:rsid w:val="00D74C88"/>
    <w:rsid w:val="00D74E09"/>
    <w:rsid w:val="00D7614C"/>
    <w:rsid w:val="00D76488"/>
    <w:rsid w:val="00D774FB"/>
    <w:rsid w:val="00D81ECB"/>
    <w:rsid w:val="00D92463"/>
    <w:rsid w:val="00D92BD1"/>
    <w:rsid w:val="00D943CF"/>
    <w:rsid w:val="00D94EDC"/>
    <w:rsid w:val="00D95961"/>
    <w:rsid w:val="00D96EA7"/>
    <w:rsid w:val="00D97C34"/>
    <w:rsid w:val="00DA15F8"/>
    <w:rsid w:val="00DA4A87"/>
    <w:rsid w:val="00DA5F64"/>
    <w:rsid w:val="00DA6E58"/>
    <w:rsid w:val="00DA7FC9"/>
    <w:rsid w:val="00DB0F6E"/>
    <w:rsid w:val="00DB178C"/>
    <w:rsid w:val="00DB38E5"/>
    <w:rsid w:val="00DB3C34"/>
    <w:rsid w:val="00DB5493"/>
    <w:rsid w:val="00DB707A"/>
    <w:rsid w:val="00DB7450"/>
    <w:rsid w:val="00DB79A7"/>
    <w:rsid w:val="00DB7A36"/>
    <w:rsid w:val="00DC2280"/>
    <w:rsid w:val="00DC3496"/>
    <w:rsid w:val="00DC37ED"/>
    <w:rsid w:val="00DC3BEB"/>
    <w:rsid w:val="00DD0698"/>
    <w:rsid w:val="00DD1089"/>
    <w:rsid w:val="00DD19A7"/>
    <w:rsid w:val="00DE0F44"/>
    <w:rsid w:val="00DE3D43"/>
    <w:rsid w:val="00DE576F"/>
    <w:rsid w:val="00DE5A36"/>
    <w:rsid w:val="00DE6AE9"/>
    <w:rsid w:val="00DE7CEA"/>
    <w:rsid w:val="00DF0020"/>
    <w:rsid w:val="00DF0B2F"/>
    <w:rsid w:val="00DF1466"/>
    <w:rsid w:val="00DF1CB4"/>
    <w:rsid w:val="00DF2201"/>
    <w:rsid w:val="00DF2AE5"/>
    <w:rsid w:val="00DF3DDB"/>
    <w:rsid w:val="00DF4B49"/>
    <w:rsid w:val="00DF5FB4"/>
    <w:rsid w:val="00DF6EB4"/>
    <w:rsid w:val="00DF709D"/>
    <w:rsid w:val="00E032E1"/>
    <w:rsid w:val="00E05127"/>
    <w:rsid w:val="00E0670B"/>
    <w:rsid w:val="00E07856"/>
    <w:rsid w:val="00E11B7F"/>
    <w:rsid w:val="00E14266"/>
    <w:rsid w:val="00E14EAE"/>
    <w:rsid w:val="00E155EA"/>
    <w:rsid w:val="00E162D9"/>
    <w:rsid w:val="00E164B2"/>
    <w:rsid w:val="00E17EFD"/>
    <w:rsid w:val="00E20599"/>
    <w:rsid w:val="00E2147D"/>
    <w:rsid w:val="00E25317"/>
    <w:rsid w:val="00E3566B"/>
    <w:rsid w:val="00E379E6"/>
    <w:rsid w:val="00E408E6"/>
    <w:rsid w:val="00E473F3"/>
    <w:rsid w:val="00E47406"/>
    <w:rsid w:val="00E5103A"/>
    <w:rsid w:val="00E53259"/>
    <w:rsid w:val="00E5500E"/>
    <w:rsid w:val="00E5680E"/>
    <w:rsid w:val="00E604A3"/>
    <w:rsid w:val="00E67B6E"/>
    <w:rsid w:val="00E67BF2"/>
    <w:rsid w:val="00E7242C"/>
    <w:rsid w:val="00E7360E"/>
    <w:rsid w:val="00E741B0"/>
    <w:rsid w:val="00E74A0A"/>
    <w:rsid w:val="00E77451"/>
    <w:rsid w:val="00E77A0B"/>
    <w:rsid w:val="00E820B2"/>
    <w:rsid w:val="00E84DD3"/>
    <w:rsid w:val="00E867FC"/>
    <w:rsid w:val="00E86BAE"/>
    <w:rsid w:val="00E90B85"/>
    <w:rsid w:val="00E925A9"/>
    <w:rsid w:val="00E95523"/>
    <w:rsid w:val="00E95AF2"/>
    <w:rsid w:val="00E95CDF"/>
    <w:rsid w:val="00EA021E"/>
    <w:rsid w:val="00EA04C9"/>
    <w:rsid w:val="00EA0C8F"/>
    <w:rsid w:val="00EA25C1"/>
    <w:rsid w:val="00EA353C"/>
    <w:rsid w:val="00EA3ABE"/>
    <w:rsid w:val="00EA6539"/>
    <w:rsid w:val="00EA7B05"/>
    <w:rsid w:val="00EB16CE"/>
    <w:rsid w:val="00EB2FA5"/>
    <w:rsid w:val="00EB6D28"/>
    <w:rsid w:val="00EB79D3"/>
    <w:rsid w:val="00EC1A2B"/>
    <w:rsid w:val="00EC4772"/>
    <w:rsid w:val="00ED001E"/>
    <w:rsid w:val="00ED0BD0"/>
    <w:rsid w:val="00ED0E26"/>
    <w:rsid w:val="00ED1201"/>
    <w:rsid w:val="00ED2334"/>
    <w:rsid w:val="00ED5B81"/>
    <w:rsid w:val="00ED6910"/>
    <w:rsid w:val="00ED6DC3"/>
    <w:rsid w:val="00ED7E91"/>
    <w:rsid w:val="00EE0EA3"/>
    <w:rsid w:val="00EE64C0"/>
    <w:rsid w:val="00EE7208"/>
    <w:rsid w:val="00EF40A7"/>
    <w:rsid w:val="00EF4B78"/>
    <w:rsid w:val="00EF4BF5"/>
    <w:rsid w:val="00EF7907"/>
    <w:rsid w:val="00F01D3B"/>
    <w:rsid w:val="00F03DD3"/>
    <w:rsid w:val="00F065B2"/>
    <w:rsid w:val="00F11FB5"/>
    <w:rsid w:val="00F13AD5"/>
    <w:rsid w:val="00F140BC"/>
    <w:rsid w:val="00F14E7D"/>
    <w:rsid w:val="00F15951"/>
    <w:rsid w:val="00F1716A"/>
    <w:rsid w:val="00F23FD3"/>
    <w:rsid w:val="00F26EC1"/>
    <w:rsid w:val="00F30269"/>
    <w:rsid w:val="00F313C5"/>
    <w:rsid w:val="00F3159B"/>
    <w:rsid w:val="00F31AEA"/>
    <w:rsid w:val="00F34288"/>
    <w:rsid w:val="00F356EC"/>
    <w:rsid w:val="00F35FFA"/>
    <w:rsid w:val="00F37DCB"/>
    <w:rsid w:val="00F4163C"/>
    <w:rsid w:val="00F41CFB"/>
    <w:rsid w:val="00F423D5"/>
    <w:rsid w:val="00F44D07"/>
    <w:rsid w:val="00F461A7"/>
    <w:rsid w:val="00F507E3"/>
    <w:rsid w:val="00F5313B"/>
    <w:rsid w:val="00F55AB4"/>
    <w:rsid w:val="00F56096"/>
    <w:rsid w:val="00F6297D"/>
    <w:rsid w:val="00F64920"/>
    <w:rsid w:val="00F66541"/>
    <w:rsid w:val="00F666C9"/>
    <w:rsid w:val="00F715F2"/>
    <w:rsid w:val="00F718E6"/>
    <w:rsid w:val="00F725F9"/>
    <w:rsid w:val="00F736B3"/>
    <w:rsid w:val="00F73C68"/>
    <w:rsid w:val="00F73C6F"/>
    <w:rsid w:val="00F74887"/>
    <w:rsid w:val="00F77A1E"/>
    <w:rsid w:val="00F805C6"/>
    <w:rsid w:val="00F816D5"/>
    <w:rsid w:val="00F8286B"/>
    <w:rsid w:val="00F83D6C"/>
    <w:rsid w:val="00F83E14"/>
    <w:rsid w:val="00F85A01"/>
    <w:rsid w:val="00F911CD"/>
    <w:rsid w:val="00F913C7"/>
    <w:rsid w:val="00F92E8F"/>
    <w:rsid w:val="00F92FEF"/>
    <w:rsid w:val="00F93623"/>
    <w:rsid w:val="00F93CEE"/>
    <w:rsid w:val="00F9448E"/>
    <w:rsid w:val="00F9595C"/>
    <w:rsid w:val="00F9722F"/>
    <w:rsid w:val="00F97596"/>
    <w:rsid w:val="00FA134C"/>
    <w:rsid w:val="00FA3A16"/>
    <w:rsid w:val="00FA4DB0"/>
    <w:rsid w:val="00FB06D0"/>
    <w:rsid w:val="00FB3D4F"/>
    <w:rsid w:val="00FB3DA8"/>
    <w:rsid w:val="00FB701B"/>
    <w:rsid w:val="00FB7338"/>
    <w:rsid w:val="00FC1013"/>
    <w:rsid w:val="00FC2EC3"/>
    <w:rsid w:val="00FC4FE5"/>
    <w:rsid w:val="00FC5D89"/>
    <w:rsid w:val="00FC68D9"/>
    <w:rsid w:val="00FC6C1E"/>
    <w:rsid w:val="00FD1BB6"/>
    <w:rsid w:val="00FD1C10"/>
    <w:rsid w:val="00FD2F04"/>
    <w:rsid w:val="00FD4AB6"/>
    <w:rsid w:val="00FD7EE3"/>
    <w:rsid w:val="00FE1137"/>
    <w:rsid w:val="00FE2462"/>
    <w:rsid w:val="00FE4031"/>
    <w:rsid w:val="00FE4771"/>
    <w:rsid w:val="00FE599E"/>
    <w:rsid w:val="00FE6735"/>
    <w:rsid w:val="00FF1767"/>
    <w:rsid w:val="00FF1BF0"/>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FF2AA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505FC0"/>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DA5F64"/>
    <w:pPr>
      <w:spacing w:before="80" w:line="360" w:lineRule="auto"/>
      <w:contextualSpacing/>
    </w:pPr>
    <w:rPr>
      <w:rFonts w:ascii="Gill Sans MT" w:hAnsi="Gill Sans MT" w:cs="Times New Roman (Body C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character" w:styleId="Hyperlink">
    <w:name w:val="Hyperlink"/>
    <w:basedOn w:val="DefaultParagraphFont"/>
    <w:uiPriority w:val="99"/>
    <w:semiHidden/>
    <w:rsid w:val="005F4101"/>
    <w:rPr>
      <w:color w:val="0563C1" w:themeColor="hyperlink"/>
      <w:u w:val="single"/>
    </w:rPr>
  </w:style>
  <w:style w:type="character" w:styleId="UnresolvedMention">
    <w:name w:val="Unresolved Mention"/>
    <w:basedOn w:val="DefaultParagraphFont"/>
    <w:uiPriority w:val="99"/>
    <w:semiHidden/>
    <w:unhideWhenUsed/>
    <w:rsid w:val="00B17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06986">
      <w:bodyDiv w:val="1"/>
      <w:marLeft w:val="0"/>
      <w:marRight w:val="0"/>
      <w:marTop w:val="0"/>
      <w:marBottom w:val="0"/>
      <w:divBdr>
        <w:top w:val="none" w:sz="0" w:space="0" w:color="auto"/>
        <w:left w:val="none" w:sz="0" w:space="0" w:color="auto"/>
        <w:bottom w:val="none" w:sz="0" w:space="0" w:color="auto"/>
        <w:right w:val="none" w:sz="0" w:space="0" w:color="auto"/>
      </w:divBdr>
      <w:divsChild>
        <w:div w:id="402679182">
          <w:marLeft w:val="547"/>
          <w:marRight w:val="0"/>
          <w:marTop w:val="0"/>
          <w:marBottom w:val="0"/>
          <w:divBdr>
            <w:top w:val="none" w:sz="0" w:space="0" w:color="auto"/>
            <w:left w:val="none" w:sz="0" w:space="0" w:color="auto"/>
            <w:bottom w:val="none" w:sz="0" w:space="0" w:color="auto"/>
            <w:right w:val="none" w:sz="0" w:space="0" w:color="auto"/>
          </w:divBdr>
        </w:div>
      </w:divsChild>
    </w:div>
    <w:div w:id="703286809">
      <w:bodyDiv w:val="1"/>
      <w:marLeft w:val="0"/>
      <w:marRight w:val="0"/>
      <w:marTop w:val="0"/>
      <w:marBottom w:val="0"/>
      <w:divBdr>
        <w:top w:val="none" w:sz="0" w:space="0" w:color="auto"/>
        <w:left w:val="none" w:sz="0" w:space="0" w:color="auto"/>
        <w:bottom w:val="none" w:sz="0" w:space="0" w:color="auto"/>
        <w:right w:val="none" w:sz="0" w:space="0" w:color="auto"/>
      </w:divBdr>
      <w:divsChild>
        <w:div w:id="1169096868">
          <w:marLeft w:val="547"/>
          <w:marRight w:val="0"/>
          <w:marTop w:val="0"/>
          <w:marBottom w:val="0"/>
          <w:divBdr>
            <w:top w:val="none" w:sz="0" w:space="0" w:color="auto"/>
            <w:left w:val="none" w:sz="0" w:space="0" w:color="auto"/>
            <w:bottom w:val="none" w:sz="0" w:space="0" w:color="auto"/>
            <w:right w:val="none" w:sz="0" w:space="0" w:color="auto"/>
          </w:divBdr>
        </w:div>
      </w:divsChild>
    </w:div>
    <w:div w:id="1342929086">
      <w:bodyDiv w:val="1"/>
      <w:marLeft w:val="0"/>
      <w:marRight w:val="0"/>
      <w:marTop w:val="0"/>
      <w:marBottom w:val="0"/>
      <w:divBdr>
        <w:top w:val="none" w:sz="0" w:space="0" w:color="auto"/>
        <w:left w:val="none" w:sz="0" w:space="0" w:color="auto"/>
        <w:bottom w:val="none" w:sz="0" w:space="0" w:color="auto"/>
        <w:right w:val="none" w:sz="0" w:space="0" w:color="auto"/>
      </w:divBdr>
      <w:divsChild>
        <w:div w:id="1914005790">
          <w:marLeft w:val="547"/>
          <w:marRight w:val="0"/>
          <w:marTop w:val="0"/>
          <w:marBottom w:val="0"/>
          <w:divBdr>
            <w:top w:val="none" w:sz="0" w:space="0" w:color="auto"/>
            <w:left w:val="none" w:sz="0" w:space="0" w:color="auto"/>
            <w:bottom w:val="none" w:sz="0" w:space="0" w:color="auto"/>
            <w:right w:val="none" w:sz="0" w:space="0" w:color="auto"/>
          </w:divBdr>
        </w:div>
      </w:divsChild>
    </w:div>
    <w:div w:id="1808618374">
      <w:bodyDiv w:val="1"/>
      <w:marLeft w:val="0"/>
      <w:marRight w:val="0"/>
      <w:marTop w:val="0"/>
      <w:marBottom w:val="0"/>
      <w:divBdr>
        <w:top w:val="none" w:sz="0" w:space="0" w:color="auto"/>
        <w:left w:val="none" w:sz="0" w:space="0" w:color="auto"/>
        <w:bottom w:val="none" w:sz="0" w:space="0" w:color="auto"/>
        <w:right w:val="none" w:sz="0" w:space="0" w:color="auto"/>
      </w:divBdr>
      <w:divsChild>
        <w:div w:id="4957251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rasand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arasandt/" TargetMode="External"/><Relationship Id="rId5" Type="http://schemas.openxmlformats.org/officeDocument/2006/relationships/styles" Target="styles.xml"/><Relationship Id="rId10" Type="http://schemas.openxmlformats.org/officeDocument/2006/relationships/hyperlink" Target="mailto:arasan_dt@yahoo.co.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8537\AppData\Roaming\Microsoft\Templates\Organized%20modern%20resume.dotx" TargetMode="Externa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16c05727-aa75-4e4a-9b5f-8a80a1165891"/>
    <ds:schemaRef ds:uri="http://schemas.microsoft.com/office/2006/documentManagement/types"/>
    <ds:schemaRef ds:uri="http://purl.org/dc/terms/"/>
    <ds:schemaRef ds:uri="71af3243-3dd4-4a8d-8c0d-dd76da1f02a5"/>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C3ED917E-6B3F-4995-8090-FD9CFEE660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Organized modern resume.dotx</Template>
  <TotalTime>0</TotalTime>
  <Pages>2</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2021-12-15T08:24:00Z</dcterms:created>
  <dcterms:modified xsi:type="dcterms:W3CDTF">2022-01-19T07:44:00Z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