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Setting one specific language temple for keyboard template such as US layout in my 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Setxkbmap us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