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02C"/>
          <w:sz w:val="52"/>
          <w:szCs w:val="52"/>
        </w:rPr>
        <w:t xml:space="preserve">Sigil OS Setup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Get Sigil running in your project. Pick the scenario that matches your situation.</w:t>
      </w:r>
    </w:p>
    <w:p>
      <w:pPr>
        <w:pStyle w:val="Heading1"/>
      </w:pPr>
      <w:r>
        <w:rPr>
          <w:b/>
          <w:bCs/>
        </w:rPr>
        <w:t xml:space="preserve">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is Anthropic’s AI coding assistant. Sigil runs inside it.</w:t>
      </w:r>
    </w:p>
    <w:p>
      <w:pPr>
        <w:pStyle w:val="Heading3"/>
      </w:pPr>
      <w:r>
        <w:rPr>
          <w:b/>
          <w:bCs/>
        </w:rPr>
        <w:t xml:space="preserve">Install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macOS / Linux / WSL: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https://claude.ai/install.sh | bash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Windows: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the installer from the Claude Code releases page on GitHub.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install: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claude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need a Claude Pro, Max, or API plan. Sign in: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claude auth login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Install the Sigil Plugin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claude plugin marketplace add araserel/sigil-os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claude plugin install sigil@sigil-os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 run claude plugin list. You should see sigil in the list.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starting project setup, make sure you have: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Code</w:t>
      </w:r>
      <w:r>
        <w:rPr>
          <w:rFonts w:ascii="Arial" w:cs="Arial" w:eastAsia="Arial" w:hAnsi="Arial"/>
          <w:sz w:val="22"/>
          <w:szCs w:val="22"/>
        </w:rPr>
        <w:t xml:space="preserve"> installed and 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Sigil OS plugin</w:t>
      </w:r>
      <w:r>
        <w:rPr>
          <w:rFonts w:ascii="Arial" w:cs="Arial" w:eastAsia="Arial" w:hAnsi="Arial"/>
          <w:sz w:val="22"/>
          <w:szCs w:val="22"/>
        </w:rPr>
        <w:t xml:space="preserve">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Git</w:t>
      </w:r>
      <w:r>
        <w:rPr>
          <w:rFonts w:ascii="Arial" w:cs="Arial" w:eastAsia="Arial" w:hAnsi="Arial"/>
          <w:sz w:val="22"/>
          <w:szCs w:val="22"/>
        </w:rPr>
        <w:t xml:space="preserve"> initialized in your project with a remote set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multi-repo setups (Scenario 3), you will also need a GitHub personal access token. Create one at Settings &gt; Developer settings &gt; Personal access tokens &gt; Fine-grained tokens.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Scenario 1: New Project, New Empty Repo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starting from scratch. No code, no structure, just an idea.</w:t>
      </w:r>
    </w:p>
    <w:p>
      <w:pPr>
        <w:pStyle w:val="Heading3"/>
      </w:pPr>
      <w:r>
        <w:rPr>
          <w:b/>
          <w:bCs/>
        </w:rPr>
        <w:t xml:space="preserve">Step 1: Standard Git Setup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my-project &amp;&amp; cd my-project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init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&lt;your-repo-url&gt;</w:t>
      </w:r>
    </w:p>
    <w:p>
      <w:pPr>
        <w:pStyle w:val="Heading3"/>
      </w:pPr>
      <w:r>
        <w:rPr>
          <w:b/>
          <w:bCs/>
        </w:rPr>
        <w:t xml:space="preserve">Step 2: Enter Sigil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Sigil detects an empty project with no constitution or context and suggests setup.</w:t>
      </w:r>
    </w:p>
    <w:p>
      <w:pPr>
        <w:pStyle w:val="Heading3"/>
      </w:pPr>
      <w:r>
        <w:rPr>
          <w:b/>
          <w:bCs/>
        </w:rPr>
        <w:t xml:space="preserve">Step 3: Choose Your Role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Sigil first asks about your role: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/ Business</w:t>
      </w:r>
      <w:r>
        <w:rPr>
          <w:rFonts w:ascii="Arial" w:cs="Arial" w:eastAsia="Arial" w:hAnsi="Arial"/>
          <w:sz w:val="22"/>
          <w:szCs w:val="22"/>
        </w:rPr>
        <w:t xml:space="preserve"> — Plain English, technical decisions handled automatically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Engineering / Technical</w:t>
      </w:r>
      <w:r>
        <w:rPr>
          <w:rFonts w:ascii="Arial" w:cs="Arial" w:eastAsia="Arial" w:hAnsi="Arial"/>
          <w:sz w:val="22"/>
          <w:szCs w:val="22"/>
        </w:rPr>
        <w:t xml:space="preserve"> — Shows implementation details and trade-offs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choice sets the user track, which controls how Sigil communicates with you. Change it anytime with /sigil-config.</w:t>
      </w:r>
    </w:p>
    <w:p>
      <w:pPr>
        <w:pStyle w:val="Heading3"/>
      </w:pPr>
      <w:r>
        <w:rPr>
          <w:b/>
          <w:bCs/>
        </w:rPr>
        <w:t xml:space="preserve">Step 4: Create Your Constitution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/sigil-constitution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your project guardrails: coding standards, accessibility requirements, security rules, and any constraints that apply to every feature. Creates .sigil/constitution.md.</w:t>
      </w:r>
    </w:p>
    <w:p>
      <w:pPr>
        <w:pStyle w:val="Heading3"/>
      </w:pPr>
      <w:r>
        <w:rPr>
          <w:b/>
          <w:bCs/>
        </w:rPr>
        <w:t xml:space="preserve">Step 5: Generate Your Project Profile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Sigil asks about your intended tech stack, APIs you will expose, and dependencies you will consume. Creates .sigil/project-profile.yaml.</w:t>
      </w:r>
    </w:p>
    <w:p>
      <w:pPr>
        <w:pStyle w:val="Heading3"/>
      </w:pPr>
      <w:r>
        <w:rPr>
          <w:b/>
          <w:bCs/>
        </w:rPr>
        <w:t xml:space="preserve">Step 6: Start Your First Feature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 "your first feature description"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the codebase is empty, Sigil classifies it as greenfield and activates the Discovery track. This walks you through: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Problem framing</w:t>
      </w:r>
      <w:r>
        <w:rPr>
          <w:rFonts w:ascii="Arial" w:cs="Arial" w:eastAsia="Arial" w:hAnsi="Arial"/>
          <w:sz w:val="22"/>
          <w:szCs w:val="22"/>
        </w:rPr>
        <w:t xml:space="preserve"> — What are you building and why?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Constraint discovery</w:t>
      </w:r>
      <w:r>
        <w:rPr>
          <w:rFonts w:ascii="Arial" w:cs="Arial" w:eastAsia="Arial" w:hAnsi="Arial"/>
          <w:sz w:val="22"/>
          <w:szCs w:val="22"/>
        </w:rPr>
        <w:t xml:space="preserve"> — Budget, timeline, team size, deployment targets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 recommendation</w:t>
      </w:r>
      <w:r>
        <w:rPr>
          <w:rFonts w:ascii="Arial" w:cs="Arial" w:eastAsia="Arial" w:hAnsi="Arial"/>
          <w:sz w:val="22"/>
          <w:szCs w:val="22"/>
        </w:rPr>
        <w:t xml:space="preserve"> — Technology options based on your constraints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Foundation document</w:t>
      </w:r>
      <w:r>
        <w:rPr>
          <w:rFonts w:ascii="Arial" w:cs="Arial" w:eastAsia="Arial" w:hAnsi="Arial"/>
          <w:sz w:val="22"/>
          <w:szCs w:val="22"/>
        </w:rPr>
        <w:t xml:space="preserve"> — Compiles decisions into .sigil/project-foundation.md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Constitution update</w:t>
      </w:r>
      <w:r>
        <w:rPr>
          <w:rFonts w:ascii="Arial" w:cs="Arial" w:eastAsia="Arial" w:hAnsi="Arial"/>
          <w:sz w:val="22"/>
          <w:szCs w:val="22"/>
        </w:rPr>
        <w:t xml:space="preserve"> — Pre-populates your constitution from foundation decisions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Subsequent features skip Discovery. The complexity-assessor scores each feature and routes to Quick (7–10), Standard (11–16), or Enterprise (17–21).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Scenario 2: New Project in an Existing Repo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an established codebase and want to start using Sigil for new feature work.</w:t>
      </w:r>
    </w:p>
    <w:p>
      <w:pPr>
        <w:pStyle w:val="Heading3"/>
      </w:pPr>
      <w:r>
        <w:rPr>
          <w:b/>
          <w:bCs/>
        </w:rPr>
        <w:t xml:space="preserve">Step 1: Enter Sigil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Sigil detects no Sigil artifacts (no constitution, no project context) and suggests setup.</w:t>
      </w:r>
    </w:p>
    <w:p>
      <w:pPr>
        <w:pStyle w:val="Heading3"/>
      </w:pPr>
      <w:r>
        <w:rPr>
          <w:b/>
          <w:bCs/>
        </w:rPr>
        <w:t xml:space="preserve">Step 2: Create Your Constitution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/sigil-constitution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as Scenario 1 — setup asks your role (Product/Business or Engineering/Technical), then creates the constitution. The codebase-assessment skill classifies your project as mature and skips the Discovery track entirely.</w:t>
      </w:r>
    </w:p>
    <w:p>
      <w:pPr>
        <w:pStyle w:val="Heading3"/>
      </w:pPr>
      <w:r>
        <w:rPr>
          <w:b/>
          <w:bCs/>
        </w:rPr>
        <w:t xml:space="preserve">Step 3: Generate Your Project Profile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where an existing repo shines. Sigil scans package.json, Cargo.toml, go.mod, pyproject.toml, and other signals to auto-detect your languages, frameworks, and tools. You confirm and add any missing API or dependency info.</w:t>
      </w:r>
    </w:p>
    <w:p>
      <w:pPr>
        <w:pStyle w:val="Heading3"/>
      </w:pPr>
      <w:r>
        <w:rPr>
          <w:b/>
          <w:bCs/>
        </w:rPr>
        <w:t xml:space="preserve">Step 4: Load Context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Context loads automatically at the start of every new Claude Code session. No manual step needed.</w:t>
      </w:r>
    </w:p>
    <w:p>
      <w:pPr>
        <w:pStyle w:val="Heading3"/>
      </w:pPr>
      <w:r>
        <w:rPr>
          <w:b/>
          <w:bCs/>
        </w:rPr>
        <w:t xml:space="preserve">Step 5: Start Building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 "feature description"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complexity-assessor scores your feature and routes it to the appropriate track. No Discovery phase.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Scenario 3: Multiple Repos with Shared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work across multiple code projects and want learnings, profiles, and standards to flow between them. This has four phases.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A: Infrastructure (Do This Once)</w:t>
      </w:r>
    </w:p>
    <w:p>
      <w:pPr>
        <w:pStyle w:val="Heading3"/>
      </w:pPr>
      <w:r>
        <w:rPr>
          <w:b/>
          <w:bCs/>
        </w:rPr>
        <w:t xml:space="preserve">A1. Set Up GitHub MCP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must happen before anything shared.</w:t>
      </w:r>
      <w:r>
        <w:rPr>
          <w:rFonts w:ascii="Arial" w:cs="Arial" w:eastAsia="Arial" w:hAnsi="Arial"/>
          <w:sz w:val="22"/>
          <w:szCs w:val="22"/>
        </w:rPr>
        <w:t xml:space="preserve"> Run in your terminal: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add-json -s user github '{"type":"http","url":"https://api.githubcopilot.com/mcp","headers":{"Authorization":"Bearer YOUR_GITHUB_PAT"}}'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YOUR_GITHUB_PAT with your token. Then restart Claude Code.</w:t>
      </w:r>
    </w:p>
    <w:p>
      <w:pPr>
        <w:pStyle w:val="Heading3"/>
      </w:pPr>
      <w:r>
        <w:rPr>
          <w:b/>
          <w:bCs/>
        </w:rPr>
        <w:t xml:space="preserve">A2. Create the Shared Context Repo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repository on GitHub: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Go to github.com/new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Name it descriptively (e.g., "platform-context" or "shared-context")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Make it private (recommended)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Leave it empty — Sigil will scaffold the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 holds four directories: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learnings/</w:t>
      </w:r>
      <w:r>
        <w:rPr>
          <w:rFonts w:ascii="Arial" w:cs="Arial" w:eastAsia="Arial" w:hAnsi="Arial"/>
          <w:sz w:val="22"/>
          <w:szCs w:val="22"/>
        </w:rPr>
        <w:t xml:space="preserve"> — Patterns, gotchas, and decisions from all connected 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profiles/</w:t>
      </w:r>
      <w:r>
        <w:rPr>
          <w:rFonts w:ascii="Arial" w:cs="Arial" w:eastAsia="Arial" w:hAnsi="Arial"/>
          <w:sz w:val="22"/>
          <w:szCs w:val="22"/>
        </w:rPr>
        <w:t xml:space="preserve"> — Tech stack and API descriptions for each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shared-standards/</w:t>
      </w:r>
      <w:r>
        <w:rPr>
          <w:rFonts w:ascii="Arial" w:cs="Arial" w:eastAsia="Arial" w:hAnsi="Arial"/>
          <w:sz w:val="22"/>
          <w:szCs w:val="22"/>
        </w:rPr>
        <w:t xml:space="preserve"> — Team-wide rules projects can inherit (with enforcement levels)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integrations/</w:t>
      </w:r>
      <w:r>
        <w:rPr>
          <w:rFonts w:ascii="Arial" w:cs="Arial" w:eastAsia="Arial" w:hAnsi="Arial"/>
          <w:sz w:val="22"/>
          <w:szCs w:val="22"/>
        </w:rPr>
        <w:t xml:space="preserve"> — External tool adapter configs (e.g., Jira)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B: First Project</w:t>
      </w:r>
    </w:p>
    <w:p>
      <w:pPr>
        <w:pStyle w:val="Heading3"/>
      </w:pPr>
      <w:r>
        <w:rPr>
          <w:b/>
          <w:bCs/>
        </w:rPr>
        <w:t xml:space="preserve">B1. Standard Sigil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first project in Claude Code and follow Scenario 1 or 2: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/sigil-constitution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/sigil-profile</w:t>
      </w:r>
    </w:p>
    <w:p>
      <w:pPr>
        <w:pStyle w:val="Heading3"/>
      </w:pPr>
      <w:r>
        <w:rPr>
          <w:b/>
          <w:bCs/>
        </w:rPr>
        <w:t xml:space="preserve">B2. Connect to Shared Context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/sigil-connect your-org/platform-context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connect-wizard detects the empty shared repo and scaffolds it, then creates a local connection file at ~/.sigil/registry.json, pushes your project profile, discovers shared standards (grouping by enforcement level: required auto-apply, recommended ask, informational mention only), and discovers external tool integrations.</w:t>
      </w:r>
    </w:p>
    <w:p>
      <w:pPr>
        <w:pStyle w:val="Heading3"/>
      </w:pPr>
      <w:r>
        <w:rPr>
          <w:b/>
          <w:bCs/>
        </w:rPr>
        <w:t xml:space="preserve">B3. Pull Shared Context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first run with a fresh shared repo, this confirms the connection. You should see: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Shared Context: Connected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Repo: your-org/platform-context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Queued: 0 pending syncs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C: Each Additional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every other repo, open it in Claude Code and run: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/sigil-constitution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/sigil-profile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/sigil-connect your-org/platform-context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Context loads automatically at session start.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this project pulls learnings from all previously connected projects. If Project A discovered a performance gotcha, this project sees the warning during planning.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D: Ongoing Usage (Every Session)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 "feature"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Behind the scenes: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Learnings auto-sync</w:t>
      </w:r>
      <w:r>
        <w:rPr>
          <w:rFonts w:ascii="Arial" w:cs="Arial" w:eastAsia="Arial" w:hAnsi="Arial"/>
          <w:sz w:val="22"/>
          <w:szCs w:val="22"/>
        </w:rPr>
        <w:t xml:space="preserve"> — Task completions and /sigil-learn push to the shared repo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 changes propagate</w:t>
      </w:r>
      <w:r>
        <w:rPr>
          <w:rFonts w:ascii="Arial" w:cs="Arial" w:eastAsia="Arial" w:hAnsi="Arial"/>
          <w:sz w:val="22"/>
          <w:szCs w:val="22"/>
        </w:rPr>
        <w:t xml:space="preserve"> — API surface changes visible to sibling projects on next /sigil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"What’s new" summary</w:t>
      </w:r>
      <w:r>
        <w:rPr>
          <w:rFonts w:ascii="Arial" w:cs="Arial" w:eastAsia="Arial" w:hAnsi="Arial"/>
          <w:sz w:val="22"/>
          <w:szCs w:val="22"/>
        </w:rPr>
        <w:t xml:space="preserve"> — Session start shows entries added since your last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Offline support</w:t>
      </w:r>
      <w:r>
        <w:rPr>
          <w:rFonts w:ascii="Arial" w:cs="Arial" w:eastAsia="Arial" w:hAnsi="Arial"/>
          <w:sz w:val="22"/>
          <w:szCs w:val="22"/>
        </w:rPr>
        <w:t xml:space="preserve"> — Queues locally if GitHub MCP is unreachable, syncs on next /sigil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Standards refresh</w:t>
      </w:r>
      <w:r>
        <w:rPr>
          <w:rFonts w:ascii="Arial" w:cs="Arial" w:eastAsia="Arial" w:hAnsi="Arial"/>
          <w:sz w:val="22"/>
          <w:szCs w:val="22"/>
        </w:rPr>
        <w:t xml:space="preserve"> — Shared standards are pulled and your constitution is updated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Enforcement checks</w:t>
      </w:r>
      <w:r>
        <w:rPr>
          <w:rFonts w:ascii="Arial" w:cs="Arial" w:eastAsia="Arial" w:hAnsi="Arial"/>
          <w:sz w:val="22"/>
          <w:szCs w:val="22"/>
        </w:rPr>
        <w:t xml:space="preserve"> — Required standards block if missing; recommended standards warn on conflict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Ticket-Driven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your team uses Jira (or another supported issue tracker) and you’ve connected to a shared repo with adapter configs, you can start features directly from tickets: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/sigil PROJ-123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Sigil fetches the ticket details, figures out what kind of work it is (bug fix, new feature, maintenance task, enhancement), and routes it through the appropriate workflow: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Maintenance tickets</w:t>
      </w:r>
      <w:r>
        <w:rPr>
          <w:rFonts w:ascii="Arial" w:cs="Arial" w:eastAsia="Arial" w:hAnsi="Arial"/>
          <w:sz w:val="22"/>
          <w:szCs w:val="22"/>
        </w:rPr>
        <w:t xml:space="preserve"> go straight to Quick Flow for fast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tickets</w:t>
      </w:r>
      <w:r>
        <w:rPr>
          <w:rFonts w:ascii="Arial" w:cs="Arial" w:eastAsia="Arial" w:hAnsi="Arial"/>
          <w:sz w:val="22"/>
          <w:szCs w:val="22"/>
        </w:rPr>
        <w:t xml:space="preserve"> are capped at the Standard track (no Enterprise overhead for bug fixes)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 and enhancement tickets</w:t>
      </w:r>
      <w:r>
        <w:rPr>
          <w:rFonts w:ascii="Arial" w:cs="Arial" w:eastAsia="Arial" w:hAnsi="Arial"/>
          <w:sz w:val="22"/>
          <w:szCs w:val="22"/>
        </w:rPr>
        <w:t xml:space="preserve"> go through the normal assessment process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ticket’s description, priority, story points, and parent/epic context all feed into the specification, so you start with richer context than a plain-text description.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feature is complete and code review passes, Sigil automatically updates the originating ticket: it posts a summary comment, transitions the status to Done, and links the spec artifacts. If the ticket tool is unreachable, the summary is saved locally instead.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Overrides (Temporary Exceptions)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Sometimes you need to temporarily relax a rule in your constitution — for example, reducing test coverage during an MVP sprint. Overrides let you do this without changing the constitution itself.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Overrides are recorded in /.sigil/waivers.md and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Which article is being overridden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the override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Why it’s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Who approved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it expires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overrides affect your workflow: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every session start, Sigil checks for expired overrides and warns you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During quality checks (QA validation), overridden articles use the adjusted rule instead of the original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During code review, findings related to overridden articles are downgraded from blockers to warnings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Handoff packages include a summary of active overrides so reviewing engineers know what exceptions are in place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Command Flows — What to Run and When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the scenario that matches your situation. Each shows the exact commands in order.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New Project (Greenfield)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init + remote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Git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state, suggest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/sigil-setup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role, constitution + profile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 "feature"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track activates automatically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Subsequent features skip Discovery and route to Quick/Standard/Enterprise.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Existing Project, No Sigil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mature codebase, suggest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/sigil-setup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role, constitution + profile (auto-detects stack)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 "feature"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to Quick/Standard/Enterprise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Ticket-Driven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 PROJ-123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ticket, categorize, route by work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(automatic)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Build, validate,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(automatic)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ticket with summary and status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Multi-Repo Shared Context (one-time per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GitHub 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Once, see Phase A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shared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Once, on 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/sigil-setup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setup in each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/sigil-connect org/repo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 to shared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shared learnings + profiles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Standard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 "feature"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feature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 continue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Sigil has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(automatic)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Plan, tasks, implement, validate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(automatic)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/sigil-handoff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engineer handoff package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Troubleshooting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"GitHub MCP not found"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MCP is 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the setup command from Phase A1, then restart Claude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"Shared context requires a git repository"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a git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git init and git remote add origin &lt;url&gt;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"Could not reach the shared repo"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missing or no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the repo path (owner/repo) and your GitHub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Learnings not showing 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synced yet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a new session to pull latest. Run /sigil-learn to check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track keeps activating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little code to detect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 you have meaningful files, codebase-assessment classifies as mature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"Required standard blocks session"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a required shared 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the standard with /sigil-constitution or request a waiver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"Ticket key not recognized"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adapter configured for that 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.sigil/integrations/ for the correct adapter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"Override expired"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temporary override has passed its expiration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Extend, convert to permanent, or let the original rule take effect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Related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Command Reference</w:t>
      </w:r>
      <w:r>
        <w:rPr>
          <w:rFonts w:ascii="Arial" w:cs="Arial" w:eastAsia="Arial" w:hAnsi="Arial"/>
          <w:sz w:val="22"/>
          <w:szCs w:val="22"/>
        </w:rPr>
        <w:t xml:space="preserve"> — Full details on every Sigil command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Shared Context Setup</w:t>
      </w:r>
      <w:r>
        <w:rPr>
          <w:rFonts w:ascii="Arial" w:cs="Arial" w:eastAsia="Arial" w:hAnsi="Arial"/>
          <w:sz w:val="22"/>
          <w:szCs w:val="22"/>
        </w:rPr>
        <w:t xml:space="preserve"> — Deep dive on multi-project sharing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Multi-Team Workflow</w:t>
      </w:r>
      <w:r>
        <w:rPr>
          <w:rFonts w:ascii="Arial" w:cs="Arial" w:eastAsia="Arial" w:hAnsi="Arial"/>
          <w:sz w:val="22"/>
          <w:szCs w:val="22"/>
        </w:rPr>
        <w:t xml:space="preserve"> — How shared context works across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Quick Reference Card</w:t>
      </w:r>
      <w:r>
        <w:rPr>
          <w:rFonts w:ascii="Arial" w:cs="Arial" w:eastAsia="Arial" w:hAnsi="Arial"/>
          <w:sz w:val="22"/>
          <w:szCs w:val="22"/>
        </w:rPr>
        <w:t xml:space="preserve"> — One-page printable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Adapter Authoring Guide</w:t>
      </w:r>
      <w:r>
        <w:rPr>
          <w:rFonts w:ascii="Arial" w:cs="Arial" w:eastAsia="Arial" w:hAnsi="Arial"/>
          <w:sz w:val="22"/>
          <w:szCs w:val="22"/>
        </w:rPr>
        <w:t xml:space="preserve"> — Creating new integration adapters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Sigil OS Setup Guide v0.27.0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D374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A5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2026-02-21T05:24:35.742Z</dcterms:created>
  <dcterms:modified xsi:type="dcterms:W3CDTF">2026-02-21T05:24:35.742Z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