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02C"/>
          <w:sz w:val="48"/>
          <w:szCs w:val="48"/>
        </w:rPr>
        <w:t xml:space="preserve">Sigil OS Setup Testing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Manual test procedures for all setup scenarios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1.1.0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February 2026</w:t>
      </w:r>
    </w:p>
    <w:p>
      <w:pPr>
        <w:pStyle w:val="Heading1"/>
      </w:pPr>
      <w:r>
        <w:rPr>
          <w:b/>
          <w:bCs/>
        </w:rPr>
        <w:t xml:space="preserve">How to Use This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test case follows the same structure: preconditions you need to set up before testing, numbered steps with specific actions and expected results, and a verification checklist at the end. The checkbox column in each table is for you to mark pass/fail as you go.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step produces unexpected output, note the actual result before continuing. Some later steps depend on earlier ones succeeding.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Environment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Code installed and functional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Sigil OS plugin installed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available on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account with ability to create repos (Scenario 3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personal access token with repo scope (Scenario 3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Jira access with configured adapter (Ticket-Driven tests only)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Cleanup Between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scenario should start clean. Between test runs: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~/.sigil/ directory (if it exists)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.sigil/ directory from the test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any test repos created on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any temporary waivers.md files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Scenario 1: New Project, New Empty Repo</w:t>
      </w:r>
    </w:p>
    <w:p>
      <w:pPr>
        <w:pStyle w:val="Heading2"/>
      </w:pPr>
      <w:r>
        <w:rPr>
          <w:b/>
          <w:bCs/>
        </w:rPr>
        <w:t xml:space="preserve">TEST-SETUP-001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the full greenfield setup path: git init through Discovery track activation.</w:t>
      </w:r>
    </w:p>
    <w:p>
      <w:pPr>
        <w:pStyle w:val="Heading3"/>
      </w:pPr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directory with no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existing Sigil artifacts anywhere in the directory tree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is not yet initialized in the directory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1.1: Git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empty directory and cd into it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directory, no files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git init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Initialized empty Git repository message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git remote add origin &lt;test-repo-url&gt;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output (success). git remote -v shows the remote.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1.2: Sigil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Sigil detects empty project. Suggests running /sigil-setup.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no .sigil/ directory exists yet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does not exist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1.3: Setup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/sigil-setup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Asks about your role (Product/Business or Engineering/Technical)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Product/Business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non-technical track. Moves to constitution.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constitution questions (3 rounds)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 created at .sigil/constitution.md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profile generation prompt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created at .sigil/project-profile.yaml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SIGIL.md created at project root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exists with enforcement rules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CLAUDE.md has Sigil pointer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contains reference to SIGIL.md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1.4: First Feature (Discovery)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 "Build a todo list app"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Sigil classifies as greenfield. Discovery track activates.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problem framing questions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 captured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constraint discovery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Constraints documented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stack recommendation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tech stack options shown with trade-offs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 stack option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document created at .sigil/project-foundation.md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constitution updated with stack choices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1 in constitution reflects chosen stack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Scenario 2: Existing Repo, No Sigil</w:t>
      </w:r>
    </w:p>
    <w:p>
      <w:pPr>
        <w:pStyle w:val="Heading2"/>
      </w:pPr>
      <w:r>
        <w:rPr>
          <w:b/>
          <w:bCs/>
        </w:rPr>
        <w:t xml:space="preserve">TEST-SETUP-002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setup in a mature codebase with auto-detected tech stack.</w:t>
      </w:r>
    </w:p>
    <w:p>
      <w:pPr>
        <w:pStyle w:val="Heading3"/>
      </w:pPr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 existing code project with package.json (or equivalent manifest)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initialized with at least one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.sigil/ directory or SIGIL.md present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2.1: Detection and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no Sigil artifacts. Suggests /sigil-setup.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/sigil-setup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Asks about role. Scans codebase for tech signals.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Engineering/Technical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technical track.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auto-detected stack in constitution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1 shows detected language, framework, database (if any)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profile auto-detection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shows languages, frameworks, tools from manifest files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2.2: First Feature (Standard Track)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 "Add user authentication"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assessment runs. Routes to Standard or Enterprise.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Discovery track does NOT activate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problem framing or constraint discovery prompts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specification output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spec with user scenarios, requirements, 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Scenario 3: Multi-Repo Shared Context</w:t>
      </w:r>
    </w:p>
    <w:p>
      <w:pPr>
        <w:pStyle w:val="Heading2"/>
      </w:pPr>
      <w:r>
        <w:rPr>
          <w:b/>
          <w:bCs/>
        </w:rPr>
        <w:t xml:space="preserve">TEST-SETUP-003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shared context connection, standards discovery with enforcement levels, and integration discovery.</w:t>
      </w:r>
    </w:p>
    <w:p>
      <w:pPr>
        <w:pStyle w:val="Heading3"/>
      </w:pPr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MCP configured and 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shared repo created on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least one project with Sigil already set up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3.1: MCP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GitHub MCP is available in Claude Code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tools listed, github tools present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basic MCP operation (e.g., list repos)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repo list without errors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3.2: First Project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/sigil-connect your-org/shared-context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wizard starts. Validates repo access.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repo scaffolding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repo now has learnings/, profiles/, shared-standards/, integrations/ directories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registry.json created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~/.sigil/registry.json exists with project entry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profile pushed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YAML file appears in shared repo's profiles/ directory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3.3: Standards Discovery with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required standard file to shared-standards/ in shared repo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with enforcement: required in YAML frontmatter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recommended standard file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with enforcement: recommended in YAML frontmatter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/sigil-connect in a second project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wizard discovers both standards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required standard is auto-applied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 has @inherit marker and expanded content for required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recommended standard prompts for confirmation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asked whether to include the recommended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 in the connected project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 refresh runs. No blocking discrepancies.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3.4: Integration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 integration adapter config to integrations/ in shared repo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config with adapter type, MCP tools, defaults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/sigil-connect in a project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wizard discovers integrations, shows adapter 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org defaults imported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.sigil/config.yaml or .sigil/integrations/ has adapter config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3.5: Second Project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second project, run /sigil-connect org/shared-context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successfully. Sees first project's profile.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shared context status. 'What's new' summary includes first project entries.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 "feature"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Learnings from first project load during planning phase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Scenario 4: Ticket-Driven Workflow</w:t>
      </w:r>
    </w:p>
    <w:p>
      <w:pPr>
        <w:pStyle w:val="Heading2"/>
      </w:pPr>
      <w:r>
        <w:rPr>
          <w:b/>
          <w:bCs/>
        </w:rPr>
        <w:t xml:space="preserve">TEST-SETUP-004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ticket-key entry, ticket loading, category routing, and handoff-back.</w:t>
      </w:r>
    </w:p>
    <w:p>
      <w:pPr>
        <w:pStyle w:val="Heading3"/>
      </w:pPr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Sigil set up with shared context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Jira adapter configured in .sigil/integrations/jira.yaml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Atlassian MCP available with valid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tickets created in Jira (feature, bug, maintenance types)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4.1: Ticket Key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 PROJ-123 (a Story/Feature ticket)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Sigil detects ticket key pattern. Invokes ticket-loader.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ticket details fetched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ticket summary, type, priority, story points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category: feature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categorized as feature. Routes through standard assessment.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parent/epic context loaded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ticket has a parent, parent summary is included in context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4.2: Bug Ticket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 BUG-456 (a Bug ticket)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loaded and categorized as bug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track is capped at Standard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track not offered even for complex bugs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bug-specific spec format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Specification focuses on reproduction steps and fix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4.3: Maintenance Ticket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 MAINT-789 (a Task with 'maintenance' label)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loaded and categorized as maintenance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Quick Flow activated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Skips complexity assessor. Goes straight to Quick Flow.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lighter spec format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Quick-spec used, not full spec-writer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4.4: Handoff-Back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 ticket-driven feature through code review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passes. Handoff-back invoked automatically.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summary comment posted to Jira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has new comment with feature summary and artifacts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status transitioned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status changed to Done (or equivalent mapping)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next-action prompt includes 'Update ticket and close'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available in post-review menu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Scenario 5: Override Management</w:t>
      </w:r>
    </w:p>
    <w:p>
      <w:pPr>
        <w:pStyle w:val="Heading2"/>
      </w:pPr>
      <w:r>
        <w:rPr>
          <w:b/>
          <w:bCs/>
        </w:rPr>
        <w:t xml:space="preserve">TEST-SETUP-005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Validates override creation, expiration checks, and override-adjusted validation.</w:t>
      </w:r>
    </w:p>
    <w:p>
      <w:pPr>
        <w:pStyle w:val="Heading3"/>
      </w:pPr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Sigil set up with a constitution containing at least 3 articles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existing waivers.md file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5.1: Override Expiration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.sigil/waivers.md with an expired override (past date)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created with status: active, date in the past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Sigil detects expired override. Shows warning with options.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expired status updated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waivers.md now shows status: expired for that override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options presented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Options: acknowledge, extend, convert to permanent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5.2: Override-Adjusted QA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active override for Article 3 (Testing Requirements)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reduces test coverage requirement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feature that would normally fail the original testing rule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built with lower test coverage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QA validation uses adjusted rule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passes using override rule, not original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[OVERRIDE] marker in validation report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shows [OVERRIDE] next to affected findings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5.3: Override in Code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the same active override, trigger code review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runs with override-adjusted rules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findings downgraded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Findings for overridden articles shown as warnings, not blockers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[OVERRIDE] annotation in review report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clearly marks override-affected items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5.4: Override in Handoff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/sigil-handoff with active overrides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 package generated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Active Overrides section in package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summary table included in handoff output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Final Verification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all scenarios, verify these cross-cutting concerns: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448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version shows 0.27.0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plugin list shows correct version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persists across sessions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and reopen Claude Code. /sigil-config shows saved settings.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.sigil/config.yaml is gitignored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 does not show config.yaml as untracked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Enforcement version matches between SKILL.md and hook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files show same version 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standards refresh on session start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/sigil pulls latest standards from shared repo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Enforcement levels respected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blocks, recommended warns, informational silent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expiration check runs before workflow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/sigil checks waivers.md before routing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Ticket-key pattern recognized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 letters + dash + numbers triggers ticket-loader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Handoff-back only runs for ticket-driven features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Plain-text features do not trigger handoff-back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queue works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 network, complete a task, learnings queue locally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Sigil OS Setup Testing Guide v0.27.0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D374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A55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2026-02-21T05:24:50.413Z</dcterms:created>
  <dcterms:modified xsi:type="dcterms:W3CDTF">2026-02-21T05:24:50.413Z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