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4480"/>
          <w:sz w:val="56"/>
        </w:rPr>
        <w:t>AWS SSO Integration</w:t>
      </w:r>
    </w:p>
    <w:p>
      <w:pPr>
        <w:jc w:val="center"/>
      </w:pPr>
      <w:r>
        <w:rPr>
          <w:b/>
          <w:sz w:val="44"/>
        </w:rPr>
        <w:t>Operational Runbooks</w:t>
      </w:r>
    </w:p>
    <w:p/>
    <w:p>
      <w:pPr>
        <w:jc w:val="center"/>
      </w:pPr>
      <w:r>
        <w:rPr>
          <w:color w:val="666666"/>
          <w:sz w:val="28"/>
        </w:rPr>
        <w:t>Step-by-Step Procedures for IAM Operations</w:t>
      </w:r>
    </w:p>
    <w:p/>
    <w:p/>
    <w:p>
      <w:pPr>
        <w:jc w:val="center"/>
      </w:pPr>
      <w:r>
        <w:rPr>
          <w:b/>
          <w:sz w:val="28"/>
        </w:rPr>
        <w:t>RUNBOOK INDEX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480"/>
          </w:tcPr>
          <w:p>
            <w:pPr>
              <w:jc w:val="left"/>
            </w:pPr>
            <w:r>
              <w:rPr>
                <w:b/>
                <w:color w:val="FFFFFF"/>
              </w:rPr>
              <w:t>Runbook ID</w:t>
            </w:r>
          </w:p>
        </w:tc>
        <w:tc>
          <w:tcPr>
            <w:tcW w:type="dxa" w:w="4320"/>
            <w:shd w:fill="1a4480"/>
          </w:tcPr>
          <w:p>
            <w:pPr>
              <w:jc w:val="left"/>
            </w:pPr>
            <w:r>
              <w:rPr>
                <w:b/>
                <w:color w:val="FFFFFF"/>
              </w:rPr>
              <w:t>Procedure Name</w:t>
            </w:r>
          </w:p>
        </w:tc>
      </w:tr>
      <w:tr>
        <w:tc>
          <w:tcPr>
            <w:tcW w:type="dxa" w:w="4320"/>
          </w:tcPr>
          <w:p>
            <w:r>
              <w:t>RB-001</w:t>
            </w:r>
          </w:p>
        </w:tc>
        <w:tc>
          <w:tcPr>
            <w:tcW w:type="dxa" w:w="4320"/>
          </w:tcPr>
          <w:p>
            <w:r>
              <w:t>Initial SAML Federation Setup</w:t>
            </w:r>
          </w:p>
        </w:tc>
      </w:tr>
      <w:tr>
        <w:tc>
          <w:tcPr>
            <w:tcW w:type="dxa" w:w="4320"/>
          </w:tcPr>
          <w:p>
            <w:r>
              <w:t>RB-002</w:t>
            </w:r>
          </w:p>
        </w:tc>
        <w:tc>
          <w:tcPr>
            <w:tcW w:type="dxa" w:w="4320"/>
          </w:tcPr>
          <w:p>
            <w:r>
              <w:t>SCIM Provisioning Configuration</w:t>
            </w:r>
          </w:p>
        </w:tc>
      </w:tr>
      <w:tr>
        <w:tc>
          <w:tcPr>
            <w:tcW w:type="dxa" w:w="4320"/>
          </w:tcPr>
          <w:p>
            <w:r>
              <w:t>RB-003</w:t>
            </w:r>
          </w:p>
        </w:tc>
        <w:tc>
          <w:tcPr>
            <w:tcW w:type="dxa" w:w="4320"/>
          </w:tcPr>
          <w:p>
            <w:r>
              <w:t>Create New Permission Set</w:t>
            </w:r>
          </w:p>
        </w:tc>
      </w:tr>
      <w:tr>
        <w:tc>
          <w:tcPr>
            <w:tcW w:type="dxa" w:w="4320"/>
          </w:tcPr>
          <w:p>
            <w:r>
              <w:t>RB-004</w:t>
            </w:r>
          </w:p>
        </w:tc>
        <w:tc>
          <w:tcPr>
            <w:tcW w:type="dxa" w:w="4320"/>
          </w:tcPr>
          <w:p>
            <w:r>
              <w:t>Assign Permission Set to Account</w:t>
            </w:r>
          </w:p>
        </w:tc>
      </w:tr>
      <w:tr>
        <w:tc>
          <w:tcPr>
            <w:tcW w:type="dxa" w:w="4320"/>
          </w:tcPr>
          <w:p>
            <w:r>
              <w:t>RB-005</w:t>
            </w:r>
          </w:p>
        </w:tc>
        <w:tc>
          <w:tcPr>
            <w:tcW w:type="dxa" w:w="4320"/>
          </w:tcPr>
          <w:p>
            <w:r>
              <w:t>Create Joiner Lifecycle Workflow</w:t>
            </w:r>
          </w:p>
        </w:tc>
      </w:tr>
      <w:tr>
        <w:tc>
          <w:tcPr>
            <w:tcW w:type="dxa" w:w="4320"/>
          </w:tcPr>
          <w:p>
            <w:r>
              <w:t>RB-006</w:t>
            </w:r>
          </w:p>
        </w:tc>
        <w:tc>
          <w:tcPr>
            <w:tcW w:type="dxa" w:w="4320"/>
          </w:tcPr>
          <w:p>
            <w:r>
              <w:t>Create Mover Lifecycle Workflow</w:t>
            </w:r>
          </w:p>
        </w:tc>
      </w:tr>
      <w:tr>
        <w:tc>
          <w:tcPr>
            <w:tcW w:type="dxa" w:w="4320"/>
          </w:tcPr>
          <w:p>
            <w:r>
              <w:t>RB-007</w:t>
            </w:r>
          </w:p>
        </w:tc>
        <w:tc>
          <w:tcPr>
            <w:tcW w:type="dxa" w:w="4320"/>
          </w:tcPr>
          <w:p>
            <w:r>
              <w:t>Create Leaver Lifecycle Workflow</w:t>
            </w:r>
          </w:p>
        </w:tc>
      </w:tr>
      <w:tr>
        <w:tc>
          <w:tcPr>
            <w:tcW w:type="dxa" w:w="4320"/>
          </w:tcPr>
          <w:p>
            <w:r>
              <w:t>RB-008</w:t>
            </w:r>
          </w:p>
        </w:tc>
        <w:tc>
          <w:tcPr>
            <w:tcW w:type="dxa" w:w="4320"/>
          </w:tcPr>
          <w:p>
            <w:r>
              <w:t>Configure Access Review</w:t>
            </w:r>
          </w:p>
        </w:tc>
      </w:tr>
      <w:tr>
        <w:tc>
          <w:tcPr>
            <w:tcW w:type="dxa" w:w="4320"/>
          </w:tcPr>
          <w:p>
            <w:r>
              <w:t>RB-009</w:t>
            </w:r>
          </w:p>
        </w:tc>
        <w:tc>
          <w:tcPr>
            <w:tcW w:type="dxa" w:w="4320"/>
          </w:tcPr>
          <w:p>
            <w:r>
              <w:t>Perform Access Review (Reviewer)</w:t>
            </w:r>
          </w:p>
        </w:tc>
      </w:tr>
      <w:tr>
        <w:tc>
          <w:tcPr>
            <w:tcW w:type="dxa" w:w="4320"/>
          </w:tcPr>
          <w:p>
            <w:r>
              <w:t>RB-010</w:t>
            </w:r>
          </w:p>
        </w:tc>
        <w:tc>
          <w:tcPr>
            <w:tcW w:type="dxa" w:w="4320"/>
          </w:tcPr>
          <w:p>
            <w:r>
              <w:t>Configure PIM for AWS Access</w:t>
            </w:r>
          </w:p>
        </w:tc>
      </w:tr>
      <w:tr>
        <w:tc>
          <w:tcPr>
            <w:tcW w:type="dxa" w:w="4320"/>
          </w:tcPr>
          <w:p>
            <w:r>
              <w:t>RB-011</w:t>
            </w:r>
          </w:p>
        </w:tc>
        <w:tc>
          <w:tcPr>
            <w:tcW w:type="dxa" w:w="4320"/>
          </w:tcPr>
          <w:p>
            <w:r>
              <w:t>Request PIM Elevation (User)</w:t>
            </w:r>
          </w:p>
        </w:tc>
      </w:tr>
      <w:tr>
        <w:tc>
          <w:tcPr>
            <w:tcW w:type="dxa" w:w="4320"/>
          </w:tcPr>
          <w:p>
            <w:r>
              <w:t>RB-012</w:t>
            </w:r>
          </w:p>
        </w:tc>
        <w:tc>
          <w:tcPr>
            <w:tcW w:type="dxa" w:w="4320"/>
          </w:tcPr>
          <w:p>
            <w:r>
              <w:t>Approve PIM Request (Approver)</w:t>
            </w:r>
          </w:p>
        </w:tc>
      </w:tr>
      <w:tr>
        <w:tc>
          <w:tcPr>
            <w:tcW w:type="dxa" w:w="4320"/>
          </w:tcPr>
          <w:p>
            <w:r>
              <w:t>RB-013</w:t>
            </w:r>
          </w:p>
        </w:tc>
        <w:tc>
          <w:tcPr>
            <w:tcW w:type="dxa" w:w="4320"/>
          </w:tcPr>
          <w:p>
            <w:r>
              <w:t>Configure ABAC Attributes</w:t>
            </w:r>
          </w:p>
        </w:tc>
      </w:tr>
      <w:tr>
        <w:tc>
          <w:tcPr>
            <w:tcW w:type="dxa" w:w="4320"/>
          </w:tcPr>
          <w:p>
            <w:r>
              <w:t>RB-014</w:t>
            </w:r>
          </w:p>
        </w:tc>
        <w:tc>
          <w:tcPr>
            <w:tcW w:type="dxa" w:w="4320"/>
          </w:tcPr>
          <w:p>
            <w:r>
              <w:t>Create ABAC Permission Set</w:t>
            </w:r>
          </w:p>
        </w:tc>
      </w:tr>
      <w:tr>
        <w:tc>
          <w:tcPr>
            <w:tcW w:type="dxa" w:w="4320"/>
          </w:tcPr>
          <w:p>
            <w:r>
              <w:t>RB-015</w:t>
            </w:r>
          </w:p>
        </w:tc>
        <w:tc>
          <w:tcPr>
            <w:tcW w:type="dxa" w:w="4320"/>
          </w:tcPr>
          <w:p>
            <w:r>
              <w:t>Create Service Control Policy</w:t>
            </w:r>
          </w:p>
        </w:tc>
      </w:tr>
      <w:tr>
        <w:tc>
          <w:tcPr>
            <w:tcW w:type="dxa" w:w="4320"/>
          </w:tcPr>
          <w:p>
            <w:r>
              <w:t>RB-016</w:t>
            </w:r>
          </w:p>
        </w:tc>
        <w:tc>
          <w:tcPr>
            <w:tcW w:type="dxa" w:w="4320"/>
          </w:tcPr>
          <w:p>
            <w:r>
              <w:t>Attach SCP to OU or Account</w:t>
            </w:r>
          </w:p>
        </w:tc>
      </w:tr>
      <w:tr>
        <w:tc>
          <w:tcPr>
            <w:tcW w:type="dxa" w:w="4320"/>
          </w:tcPr>
          <w:p>
            <w:r>
              <w:t>RB-017</w:t>
            </w:r>
          </w:p>
        </w:tc>
        <w:tc>
          <w:tcPr>
            <w:tcW w:type="dxa" w:w="4320"/>
          </w:tcPr>
          <w:p>
            <w:r>
              <w:t>Configure CLI with SSO</w:t>
            </w:r>
          </w:p>
        </w:tc>
      </w:tr>
      <w:tr>
        <w:tc>
          <w:tcPr>
            <w:tcW w:type="dxa" w:w="4320"/>
          </w:tcPr>
          <w:p>
            <w:r>
              <w:t>RB-018</w:t>
            </w:r>
          </w:p>
        </w:tc>
        <w:tc>
          <w:tcPr>
            <w:tcW w:type="dxa" w:w="4320"/>
          </w:tcPr>
          <w:p>
            <w:r>
              <w:t>Get CLI Credentials from Portal</w:t>
            </w:r>
          </w:p>
        </w:tc>
      </w:tr>
      <w:tr>
        <w:tc>
          <w:tcPr>
            <w:tcW w:type="dxa" w:w="4320"/>
          </w:tcPr>
          <w:p>
            <w:r>
              <w:t>RB-019</w:t>
            </w:r>
          </w:p>
        </w:tc>
        <w:tc>
          <w:tcPr>
            <w:tcW w:type="dxa" w:w="4320"/>
          </w:tcPr>
          <w:p>
            <w:r>
              <w:t>Query CloudTrail via Console</w:t>
            </w:r>
          </w:p>
        </w:tc>
      </w:tr>
      <w:tr>
        <w:tc>
          <w:tcPr>
            <w:tcW w:type="dxa" w:w="4320"/>
          </w:tcPr>
          <w:p>
            <w:r>
              <w:t>RB-020</w:t>
            </w:r>
          </w:p>
        </w:tc>
        <w:tc>
          <w:tcPr>
            <w:tcW w:type="dxa" w:w="4320"/>
          </w:tcPr>
          <w:p>
            <w:r>
              <w:t>Query CloudTrail via CloudWatch Logs</w:t>
            </w:r>
          </w:p>
        </w:tc>
      </w:tr>
      <w:tr>
        <w:tc>
          <w:tcPr>
            <w:tcW w:type="dxa" w:w="4320"/>
          </w:tcPr>
          <w:p>
            <w:r>
              <w:t>RB-021</w:t>
            </w:r>
          </w:p>
        </w:tc>
        <w:tc>
          <w:tcPr>
            <w:tcW w:type="dxa" w:w="4320"/>
          </w:tcPr>
          <w:p>
            <w:r>
              <w:t>Break-Glass Access Procedure</w:t>
            </w:r>
          </w:p>
        </w:tc>
      </w:tr>
      <w:tr>
        <w:tc>
          <w:tcPr>
            <w:tcW w:type="dxa" w:w="4320"/>
          </w:tcPr>
          <w:p>
            <w:r>
              <w:t>RB-022</w:t>
            </w:r>
          </w:p>
        </w:tc>
        <w:tc>
          <w:tcPr>
            <w:tcW w:type="dxa" w:w="4320"/>
          </w:tcPr>
          <w:p>
            <w:r>
              <w:t>Troubleshoot SCIM Sync Issues</w:t>
            </w:r>
          </w:p>
        </w:tc>
      </w:tr>
      <w:tr>
        <w:tc>
          <w:tcPr>
            <w:tcW w:type="dxa" w:w="4320"/>
          </w:tcPr>
          <w:p>
            <w:r>
              <w:t>RB-023</w:t>
            </w:r>
          </w:p>
        </w:tc>
        <w:tc>
          <w:tcPr>
            <w:tcW w:type="dxa" w:w="4320"/>
          </w:tcPr>
          <w:p>
            <w:r>
              <w:t>Add User to AWS Access Group</w:t>
            </w:r>
          </w:p>
        </w:tc>
      </w:tr>
      <w:tr>
        <w:tc>
          <w:tcPr>
            <w:tcW w:type="dxa" w:w="4320"/>
          </w:tcPr>
          <w:p>
            <w:r>
              <w:t>RB-024</w:t>
            </w:r>
          </w:p>
        </w:tc>
        <w:tc>
          <w:tcPr>
            <w:tcW w:type="dxa" w:w="4320"/>
          </w:tcPr>
          <w:p>
            <w:r>
              <w:t>Remove User from AWS Access</w:t>
            </w:r>
          </w:p>
        </w:tc>
      </w:tr>
    </w:tbl>
    <w:p/>
    <w:p/>
    <w:p>
      <w:pPr>
        <w:jc w:val="center"/>
      </w:pPr>
      <w:r>
        <w:rPr>
          <w:color w:val="666666"/>
          <w:sz w:val="22"/>
        </w:rPr>
        <w:t>Prepared by: Arash Farivar | IAM &amp; DevSecOps Engineer</w:t>
      </w:r>
    </w:p>
    <w:p>
      <w:pPr>
        <w:jc w:val="center"/>
      </w:pPr>
      <w:r>
        <w:rPr>
          <w:color w:val="666666"/>
          <w:sz w:val="22"/>
        </w:rPr>
        <w:t>January 2026 | Version 3.0</w:t>
      </w:r>
    </w:p>
    <w:p>
      <w:r>
        <w:br w:type="page"/>
      </w:r>
    </w:p>
    <w:p>
      <w:pPr>
        <w:pStyle w:val="Heading1"/>
      </w:pPr>
      <w:r>
        <w:rPr>
          <w:color w:val="1A4480"/>
        </w:rPr>
        <w:t>RB-001: Initial SAML Federation Setup</w:t>
      </w:r>
    </w:p>
    <w:p>
      <w:r>
        <w:rPr>
          <w:b/>
        </w:rPr>
        <w:t xml:space="preserve">Purpose: </w:t>
      </w:r>
      <w:r>
        <w:t>Establish SAML trust between Microsoft Entra ID and AWS IAM Identity Center</w:t>
      </w:r>
    </w:p>
    <w:p>
      <w:r>
        <w:rPr>
          <w:b/>
        </w:rPr>
        <w:t xml:space="preserve">Estimated Time: </w:t>
      </w:r>
      <w:r>
        <w:t>30 minutes</w:t>
      </w:r>
    </w:p>
    <w:p/>
    <w:p>
      <w:r>
        <w:rPr>
          <w:b/>
        </w:rPr>
        <w:t>Prerequisites:</w:t>
      </w:r>
    </w:p>
    <w:p>
      <w:pPr>
        <w:pStyle w:val="ListBullet"/>
      </w:pPr>
      <w:r>
        <w:t>• Global Administrator or Application Administrator role in Entra ID</w:t>
      </w:r>
    </w:p>
    <w:p>
      <w:pPr>
        <w:pStyle w:val="ListBullet"/>
      </w:pPr>
      <w:r>
        <w:t>• Administrator access to AWS Management Account</w:t>
      </w:r>
    </w:p>
    <w:p>
      <w:pPr>
        <w:pStyle w:val="ListBullet"/>
      </w:pPr>
      <w:r>
        <w:t>• AWS Organizations enabled with IAM Identity Center</w:t>
      </w:r>
    </w:p>
    <w:p/>
    <w:p>
      <w:r>
        <w:rPr>
          <w:b/>
        </w:rPr>
        <w:t xml:space="preserve">Step 1: </w:t>
      </w:r>
      <w:r>
        <w:t>Enable AWS Identity Center</w:t>
      </w:r>
    </w:p>
    <w:p>
      <w:pPr>
        <w:pStyle w:val="ListBullet"/>
      </w:pPr>
      <w:r>
        <w:t xml:space="preserve">   • Log into AWS Management Console (management account)</w:t>
      </w:r>
    </w:p>
    <w:p>
      <w:pPr>
        <w:pStyle w:val="ListBullet"/>
      </w:pPr>
      <w:r>
        <w:t xml:space="preserve">   • Search for 'IAM Identity Center'</w:t>
      </w:r>
    </w:p>
    <w:p>
      <w:pPr>
        <w:pStyle w:val="ListBullet"/>
      </w:pPr>
      <w:r>
        <w:t xml:space="preserve">   • Click 'Enable' if not already enabled</w:t>
      </w:r>
    </w:p>
    <w:p>
      <w:r>
        <w:rPr>
          <w:b/>
        </w:rPr>
        <w:t xml:space="preserve">Step 2: </w:t>
      </w:r>
      <w:r>
        <w:t>Change Identity Source</w:t>
      </w:r>
    </w:p>
    <w:p>
      <w:pPr>
        <w:pStyle w:val="ListBullet"/>
      </w:pPr>
      <w:r>
        <w:t xml:space="preserve">   • Go to Settings → Identity source tab</w:t>
      </w:r>
    </w:p>
    <w:p>
      <w:pPr>
        <w:pStyle w:val="ListBullet"/>
      </w:pPr>
      <w:r>
        <w:t xml:space="preserve">   • Click Actions → Change identity source</w:t>
      </w:r>
    </w:p>
    <w:p>
      <w:pPr>
        <w:pStyle w:val="ListBullet"/>
      </w:pPr>
      <w:r>
        <w:t xml:space="preserve">   • Select 'External identity provider'</w:t>
      </w:r>
    </w:p>
    <w:p>
      <w:pPr>
        <w:pStyle w:val="ListBullet"/>
      </w:pPr>
      <w:r>
        <w:t xml:space="preserve">   • Download IAM Identity Center SAML metadata file</w:t>
      </w:r>
    </w:p>
    <w:p>
      <w:r>
        <w:rPr>
          <w:b/>
        </w:rPr>
        <w:t xml:space="preserve">Step 3: </w:t>
      </w:r>
      <w:r>
        <w:t>Create Entra Enterprise Application</w:t>
      </w:r>
    </w:p>
    <w:p>
      <w:pPr>
        <w:pStyle w:val="ListBullet"/>
      </w:pPr>
      <w:r>
        <w:t xml:space="preserve">   • Open Microsoft Entra admin center</w:t>
      </w:r>
    </w:p>
    <w:p>
      <w:pPr>
        <w:pStyle w:val="ListBullet"/>
      </w:pPr>
      <w:r>
        <w:t xml:space="preserve">   • Navigate to Applications → Enterprise applications</w:t>
      </w:r>
    </w:p>
    <w:p>
      <w:pPr>
        <w:pStyle w:val="ListBullet"/>
      </w:pPr>
      <w:r>
        <w:t xml:space="preserve">   • Click '+ New application'</w:t>
      </w:r>
    </w:p>
    <w:p>
      <w:pPr>
        <w:pStyle w:val="ListBullet"/>
      </w:pPr>
      <w:r>
        <w:t xml:space="preserve">   • Search for and select 'AWS IAM Identity Center'</w:t>
      </w:r>
    </w:p>
    <w:p>
      <w:r>
        <w:rPr>
          <w:b/>
        </w:rPr>
        <w:t xml:space="preserve">Step 4: </w:t>
      </w:r>
      <w:r>
        <w:t>Configure SAML in Entra</w:t>
      </w:r>
    </w:p>
    <w:p>
      <w:pPr>
        <w:pStyle w:val="ListBullet"/>
      </w:pPr>
      <w:r>
        <w:t xml:space="preserve">   • Click 'Single sign-on' → 'SAML'</w:t>
      </w:r>
    </w:p>
    <w:p>
      <w:pPr>
        <w:pStyle w:val="ListBullet"/>
      </w:pPr>
      <w:r>
        <w:t xml:space="preserve">   • Enter AWS Issuer URL and ACS URL</w:t>
      </w:r>
    </w:p>
    <w:p>
      <w:pPr>
        <w:pStyle w:val="ListBullet"/>
      </w:pPr>
      <w:r>
        <w:t xml:space="preserve">   • Download Entra Federation Metadata XML</w:t>
      </w:r>
    </w:p>
    <w:p>
      <w:r>
        <w:rPr>
          <w:b/>
        </w:rPr>
        <w:t xml:space="preserve">Step 5: </w:t>
      </w:r>
      <w:r>
        <w:t>Complete AWS Configuration</w:t>
      </w:r>
    </w:p>
    <w:p>
      <w:pPr>
        <w:pStyle w:val="ListBullet"/>
      </w:pPr>
      <w:r>
        <w:t xml:space="preserve">   • Upload Entra metadata to AWS Identity Center</w:t>
      </w:r>
    </w:p>
    <w:p>
      <w:pPr>
        <w:pStyle w:val="ListBullet"/>
      </w:pPr>
      <w:r>
        <w:t xml:space="preserve">   • Type 'ACCEPT' to confirm</w:t>
      </w:r>
    </w:p>
    <w:p>
      <w:pPr>
        <w:pStyle w:val="ListBullet"/>
      </w:pPr>
      <w:r>
        <w:t xml:space="preserve">   • Click 'Change identity source'</w:t>
      </w:r>
    </w:p>
    <w:p>
      <w:r>
        <w:br w:type="page"/>
      </w:r>
    </w:p>
    <w:p>
      <w:pPr>
        <w:pStyle w:val="Heading1"/>
      </w:pPr>
      <w:r>
        <w:rPr>
          <w:color w:val="1A4480"/>
        </w:rPr>
        <w:t>RB-002: SCIM Provisioning Configuration</w:t>
      </w:r>
    </w:p>
    <w:p>
      <w:r>
        <w:rPr>
          <w:b/>
        </w:rPr>
        <w:t xml:space="preserve">Purpose: </w:t>
      </w:r>
      <w:r>
        <w:t>Enable automatic user and group synchronization from Entra ID to AWS</w:t>
      </w:r>
    </w:p>
    <w:p>
      <w:r>
        <w:rPr>
          <w:b/>
        </w:rPr>
        <w:t xml:space="preserve">Estimated Time: </w:t>
      </w:r>
      <w:r>
        <w:t>20 minutes</w:t>
      </w:r>
    </w:p>
    <w:p/>
    <w:p>
      <w:r>
        <w:rPr>
          <w:b/>
        </w:rPr>
        <w:t xml:space="preserve">Step 1: </w:t>
      </w:r>
      <w:r>
        <w:t>Enable SCIM in AWS</w:t>
      </w:r>
    </w:p>
    <w:p>
      <w:pPr>
        <w:pStyle w:val="ListBullet"/>
      </w:pPr>
      <w:r>
        <w:t xml:space="preserve">   • Go to AWS IAM Identity Center → Settings</w:t>
      </w:r>
    </w:p>
    <w:p>
      <w:pPr>
        <w:pStyle w:val="ListBullet"/>
      </w:pPr>
      <w:r>
        <w:t xml:space="preserve">   • Click 'Identity source' tab</w:t>
      </w:r>
    </w:p>
    <w:p>
      <w:pPr>
        <w:pStyle w:val="ListBullet"/>
      </w:pPr>
      <w:r>
        <w:t xml:space="preserve">   • Click 'Enable' under Automatic provisioning</w:t>
      </w:r>
    </w:p>
    <w:p>
      <w:pPr>
        <w:pStyle w:val="ListBullet"/>
      </w:pPr>
      <w:r>
        <w:t xml:space="preserve">   • Copy SCIM endpoint URL and access token</w:t>
      </w:r>
    </w:p>
    <w:p>
      <w:r>
        <w:rPr>
          <w:b/>
        </w:rPr>
        <w:t xml:space="preserve">Step 2: </w:t>
      </w:r>
      <w:r>
        <w:t>Configure Entra Provisioning</w:t>
      </w:r>
    </w:p>
    <w:p>
      <w:pPr>
        <w:pStyle w:val="ListBullet"/>
      </w:pPr>
      <w:r>
        <w:t xml:space="preserve">   • Go to Enterprise apps → AWS IAM Identity Center → Provisioning</w:t>
      </w:r>
    </w:p>
    <w:p>
      <w:pPr>
        <w:pStyle w:val="ListBullet"/>
      </w:pPr>
      <w:r>
        <w:t xml:space="preserve">   • Set Provisioning Mode to 'Automatic'</w:t>
      </w:r>
    </w:p>
    <w:p>
      <w:pPr>
        <w:pStyle w:val="ListBullet"/>
      </w:pPr>
      <w:r>
        <w:t xml:space="preserve">   • Enter SCIM endpoint as Tenant URL</w:t>
      </w:r>
    </w:p>
    <w:p>
      <w:pPr>
        <w:pStyle w:val="ListBullet"/>
      </w:pPr>
      <w:r>
        <w:t xml:space="preserve">   • Enter access token as Secret Token</w:t>
      </w:r>
    </w:p>
    <w:p>
      <w:pPr>
        <w:pStyle w:val="ListBullet"/>
      </w:pPr>
      <w:r>
        <w:t xml:space="preserve">   • Click 'Test Connection' then 'Save'</w:t>
      </w:r>
    </w:p>
    <w:p>
      <w:r>
        <w:rPr>
          <w:b/>
        </w:rPr>
        <w:t xml:space="preserve">Step 3: </w:t>
      </w:r>
      <w:r>
        <w:t>Assign Groups</w:t>
      </w:r>
    </w:p>
    <w:p>
      <w:pPr>
        <w:pStyle w:val="ListBullet"/>
      </w:pPr>
      <w:r>
        <w:t xml:space="preserve">   • Click 'Users and groups'</w:t>
      </w:r>
    </w:p>
    <w:p>
      <w:pPr>
        <w:pStyle w:val="ListBullet"/>
      </w:pPr>
      <w:r>
        <w:t xml:space="preserve">   • Add groups to sync (e.g., Sales-Team, Engineering-Team)</w:t>
      </w:r>
    </w:p>
    <w:p>
      <w:pPr>
        <w:pStyle w:val="ListBullet"/>
      </w:pPr>
      <w:r>
        <w:t xml:space="preserve">   • Click 'Start provisioning'</w:t>
      </w:r>
    </w:p>
    <w:p>
      <w:r>
        <w:rPr>
          <w:b/>
        </w:rPr>
        <w:t xml:space="preserve">Step 4: </w:t>
      </w:r>
      <w:r>
        <w:t>Verify Sync</w:t>
      </w:r>
    </w:p>
    <w:p>
      <w:pPr>
        <w:pStyle w:val="ListBullet"/>
      </w:pPr>
      <w:r>
        <w:t xml:space="preserve">   • Wait 2-5 minutes</w:t>
      </w:r>
    </w:p>
    <w:p>
      <w:pPr>
        <w:pStyle w:val="ListBullet"/>
      </w:pPr>
      <w:r>
        <w:t xml:space="preserve">   • Check AWS Identity Center → Groups</w:t>
      </w:r>
    </w:p>
    <w:p>
      <w:pPr>
        <w:pStyle w:val="ListBullet"/>
      </w:pPr>
      <w:r>
        <w:t xml:space="preserve">   • Verify groups show 'Created by: SCIM'</w:t>
      </w:r>
    </w:p>
    <w:p>
      <w:r>
        <w:br w:type="page"/>
      </w:r>
    </w:p>
    <w:p>
      <w:pPr>
        <w:pStyle w:val="Heading1"/>
      </w:pPr>
      <w:r>
        <w:rPr>
          <w:color w:val="1A4480"/>
        </w:rPr>
        <w:t>RB-003: Create New Permission Set</w:t>
      </w:r>
    </w:p>
    <w:p>
      <w:r>
        <w:rPr>
          <w:b/>
        </w:rPr>
        <w:t xml:space="preserve">Purpose: </w:t>
      </w:r>
      <w:r>
        <w:t>Create a permission set to define access levels for AWS accounts</w:t>
      </w:r>
    </w:p>
    <w:p>
      <w:r>
        <w:rPr>
          <w:b/>
        </w:rPr>
        <w:t xml:space="preserve">Estimated Time: </w:t>
      </w:r>
      <w:r>
        <w:t>10 minutes</w:t>
      </w:r>
    </w:p>
    <w:p>
      <w:r>
        <w:rPr>
          <w:b/>
        </w:rPr>
        <w:t xml:space="preserve">Step 1: </w:t>
      </w:r>
      <w:r>
        <w:t>Navigate to Permission Sets</w:t>
      </w:r>
    </w:p>
    <w:p>
      <w:pPr>
        <w:pStyle w:val="ListBullet"/>
      </w:pPr>
      <w:r>
        <w:t xml:space="preserve">   • IAM Identity Center → Permission sets → Create</w:t>
      </w:r>
    </w:p>
    <w:p>
      <w:r>
        <w:rPr>
          <w:b/>
        </w:rPr>
        <w:t xml:space="preserve">Step 2: </w:t>
      </w:r>
      <w:r>
        <w:t>Select Type</w:t>
      </w:r>
    </w:p>
    <w:p>
      <w:pPr>
        <w:pStyle w:val="ListBullet"/>
      </w:pPr>
      <w:r>
        <w:t xml:space="preserve">   • Predefined for AWS managed policy</w:t>
      </w:r>
    </w:p>
    <w:p>
      <w:pPr>
        <w:pStyle w:val="ListBullet"/>
      </w:pPr>
      <w:r>
        <w:t xml:space="preserve">   • Custom for inline policy</w:t>
      </w:r>
    </w:p>
    <w:p>
      <w:r>
        <w:rPr>
          <w:b/>
        </w:rPr>
        <w:t xml:space="preserve">Step 3: </w:t>
      </w:r>
      <w:r>
        <w:t>Configure Details</w:t>
      </w:r>
    </w:p>
    <w:p>
      <w:pPr>
        <w:pStyle w:val="ListBullet"/>
      </w:pPr>
      <w:r>
        <w:t xml:space="preserve">   • Enter name, description, session duration</w:t>
      </w:r>
    </w:p>
    <w:p>
      <w:r>
        <w:rPr>
          <w:b/>
        </w:rPr>
        <w:t xml:space="preserve">Step 4: </w:t>
      </w:r>
      <w:r>
        <w:t>Add Policies</w:t>
      </w:r>
    </w:p>
    <w:p>
      <w:pPr>
        <w:pStyle w:val="ListBullet"/>
      </w:pPr>
      <w:r>
        <w:t xml:space="preserve">   • Select managed policies or paste inline policy JSON</w:t>
      </w:r>
    </w:p>
    <w:p>
      <w:r>
        <w:rPr>
          <w:b/>
        </w:rPr>
        <w:t xml:space="preserve">Step 5: </w:t>
      </w:r>
      <w:r>
        <w:t>Create</w:t>
      </w:r>
    </w:p>
    <w:p>
      <w:pPr>
        <w:pStyle w:val="ListBullet"/>
      </w:pPr>
      <w:r>
        <w:t xml:space="preserve">   • Review and click 'Create'</w:t>
      </w:r>
    </w:p>
    <w:p>
      <w:r>
        <w:br w:type="page"/>
      </w:r>
    </w:p>
    <w:p>
      <w:pPr>
        <w:pStyle w:val="Heading1"/>
      </w:pPr>
      <w:r>
        <w:rPr>
          <w:color w:val="1A4480"/>
        </w:rPr>
        <w:t>RB-004: Assign Permission Set to Account</w:t>
      </w:r>
    </w:p>
    <w:p>
      <w:r>
        <w:rPr>
          <w:b/>
        </w:rPr>
        <w:t xml:space="preserve">Purpose: </w:t>
      </w:r>
      <w:r>
        <w:t>Grant a group access to an AWS account with a specific permission set</w:t>
      </w:r>
    </w:p>
    <w:p>
      <w:r>
        <w:rPr>
          <w:b/>
        </w:rPr>
        <w:t xml:space="preserve">Estimated Time: </w:t>
      </w:r>
      <w:r>
        <w:t>5 minutes</w:t>
      </w:r>
    </w:p>
    <w:p>
      <w:r>
        <w:rPr>
          <w:b/>
        </w:rPr>
        <w:t xml:space="preserve">Step 1: </w:t>
      </w:r>
      <w:r>
        <w:t>Select Account</w:t>
      </w:r>
    </w:p>
    <w:p>
      <w:pPr>
        <w:pStyle w:val="ListBullet"/>
      </w:pPr>
      <w:r>
        <w:t xml:space="preserve">   • IAM Identity Center → AWS accounts</w:t>
      </w:r>
    </w:p>
    <w:p>
      <w:pPr>
        <w:pStyle w:val="ListBullet"/>
      </w:pPr>
      <w:r>
        <w:t xml:space="preserve">   • Check target account(s)</w:t>
      </w:r>
    </w:p>
    <w:p>
      <w:r>
        <w:rPr>
          <w:b/>
        </w:rPr>
        <w:t xml:space="preserve">Step 2: </w:t>
      </w:r>
      <w:r>
        <w:t>Assign</w:t>
      </w:r>
    </w:p>
    <w:p>
      <w:pPr>
        <w:pStyle w:val="ListBullet"/>
      </w:pPr>
      <w:r>
        <w:t xml:space="preserve">   • Click 'Assign users or groups'</w:t>
      </w:r>
    </w:p>
    <w:p>
      <w:pPr>
        <w:pStyle w:val="ListBullet"/>
      </w:pPr>
      <w:r>
        <w:t xml:space="preserve">   • Select group → Next</w:t>
      </w:r>
    </w:p>
    <w:p>
      <w:pPr>
        <w:pStyle w:val="ListBullet"/>
      </w:pPr>
      <w:r>
        <w:t xml:space="preserve">   • Select permission set → Next → Submit</w:t>
      </w:r>
    </w:p>
    <w:p>
      <w:r>
        <w:br w:type="page"/>
      </w:r>
    </w:p>
    <w:p>
      <w:pPr>
        <w:pStyle w:val="Heading1"/>
      </w:pPr>
      <w:r>
        <w:rPr>
          <w:color w:val="1A4480"/>
        </w:rPr>
        <w:t>RB-017: Configure CLI with SSO</w:t>
      </w:r>
    </w:p>
    <w:p>
      <w:r>
        <w:rPr>
          <w:b/>
        </w:rPr>
        <w:t xml:space="preserve">Purpose: </w:t>
      </w:r>
      <w:r>
        <w:t>Set up AWS CLI to authenticate via SSO with temporary credentials</w:t>
      </w:r>
    </w:p>
    <w:p>
      <w:r>
        <w:rPr>
          <w:b/>
        </w:rPr>
        <w:t xml:space="preserve">Estimated Time: </w:t>
      </w:r>
      <w:r>
        <w:t>10 minutes</w:t>
      </w:r>
    </w:p>
    <w:p/>
    <w:p>
      <w:r>
        <w:rPr>
          <w:b/>
        </w:rPr>
        <w:t>Prerequisites:</w:t>
      </w:r>
    </w:p>
    <w:p>
      <w:pPr>
        <w:pStyle w:val="ListBullet"/>
      </w:pPr>
      <w:r>
        <w:t>• AWS CLI v2 installed (run: aws --version)</w:t>
      </w:r>
    </w:p>
    <w:p>
      <w:pPr>
        <w:pStyle w:val="ListBullet"/>
      </w:pPr>
      <w:r>
        <w:t>• User has SSO access to at least one AWS account</w:t>
      </w:r>
    </w:p>
    <w:p/>
    <w:p>
      <w:r>
        <w:rPr>
          <w:b/>
        </w:rPr>
        <w:t xml:space="preserve">Step 1: </w:t>
      </w:r>
      <w:r>
        <w:t>Create AWS Config File</w:t>
      </w:r>
    </w:p>
    <w:p>
      <w:pPr>
        <w:pStyle w:val="ListBullet"/>
      </w:pPr>
      <w:r>
        <w:t xml:space="preserve">   • Open terminal</w:t>
      </w:r>
    </w:p>
    <w:p>
      <w:pPr>
        <w:pStyle w:val="ListBullet"/>
      </w:pPr>
      <w:r>
        <w:t xml:space="preserve">   • Create/edit ~/.aws/config (Linux/Mac) or %USERPROFILE%\.aws\config (Windows)</w:t>
      </w:r>
    </w:p>
    <w:p>
      <w:r>
        <w:rPr>
          <w:b/>
        </w:rPr>
        <w:t xml:space="preserve">Step 2: </w:t>
      </w:r>
      <w:r>
        <w:t>Add SSO Profile</w:t>
      </w:r>
    </w:p>
    <w:p>
      <w:pPr>
        <w:pStyle w:val="ListBullet"/>
      </w:pPr>
      <w:r>
        <w:t xml:space="preserve">   • Add the following configuration:</w:t>
      </w:r>
    </w:p>
    <w:p>
      <w:pPr>
        <w:pStyle w:val="NoSpacing"/>
        <w:ind w:left="360"/>
      </w:pPr>
      <w:r>
        <w:rPr>
          <w:rFonts w:ascii="Courier New" w:hAnsi="Courier New"/>
          <w:sz w:val="18"/>
        </w:rPr>
        <w:t>[profile dev-engineer]</w:t>
        <w:br/>
        <w:t>sso_start_url = https://d-906614501f.awsapps.com/start</w:t>
        <w:br/>
        <w:t>sso_region = us-east-1</w:t>
        <w:br/>
        <w:t>sso_account_id = 730335597466</w:t>
        <w:br/>
        <w:t>sso_role_name = EngineeringPower</w:t>
        <w:br/>
        <w:t>region = us-east-1</w:t>
        <w:br/>
        <w:t>output = json</w:t>
      </w:r>
    </w:p>
    <w:p>
      <w:r>
        <w:rPr>
          <w:b/>
        </w:rPr>
        <w:t xml:space="preserve">Step 3: </w:t>
      </w:r>
      <w:r>
        <w:t>Authenticate</w:t>
      </w:r>
    </w:p>
    <w:p>
      <w:pPr>
        <w:pStyle w:val="ListBullet"/>
      </w:pPr>
      <w:r>
        <w:t xml:space="preserve">   • Run: aws sso login --profile dev-engineer</w:t>
      </w:r>
    </w:p>
    <w:p>
      <w:pPr>
        <w:pStyle w:val="ListBullet"/>
      </w:pPr>
      <w:r>
        <w:t xml:space="preserve">   • Browser opens → Sign in with Entra ID</w:t>
      </w:r>
    </w:p>
    <w:p>
      <w:pPr>
        <w:pStyle w:val="ListBullet"/>
      </w:pPr>
      <w:r>
        <w:t xml:space="preserve">   • Approve the request</w:t>
      </w:r>
    </w:p>
    <w:p>
      <w:pPr>
        <w:pStyle w:val="ListBullet"/>
      </w:pPr>
      <w:r>
        <w:t xml:space="preserve">   • Return to terminal</w:t>
      </w:r>
    </w:p>
    <w:p>
      <w:r>
        <w:rPr>
          <w:b/>
        </w:rPr>
        <w:t xml:space="preserve">Step 4: </w:t>
      </w:r>
      <w:r>
        <w:t>Verify</w:t>
      </w:r>
    </w:p>
    <w:p>
      <w:pPr>
        <w:pStyle w:val="ListBullet"/>
      </w:pPr>
      <w:r>
        <w:t xml:space="preserve">   • Run: aws sts get-caller-identity --profile dev-engineer</w:t>
      </w:r>
    </w:p>
    <w:p>
      <w:pPr>
        <w:pStyle w:val="ListBullet"/>
      </w:pPr>
      <w:r>
        <w:t xml:space="preserve">   • Should display UserId, Account, and Arn</w:t>
      </w:r>
    </w:p>
    <w:p>
      <w:r>
        <w:rPr>
          <w:b/>
          <w:color w:val="CC6600"/>
        </w:rPr>
        <w:t xml:space="preserve">Note: </w:t>
      </w:r>
      <w:r>
        <w:t>If aws sso login fails with callback errors, use RB-018 (Portal method) instead.</w:t>
      </w:r>
    </w:p>
    <w:p>
      <w:r>
        <w:br w:type="page"/>
      </w:r>
    </w:p>
    <w:p>
      <w:pPr>
        <w:pStyle w:val="Heading1"/>
      </w:pPr>
      <w:r>
        <w:rPr>
          <w:color w:val="1A4480"/>
        </w:rPr>
        <w:t>RB-018: Get CLI Credentials from Portal</w:t>
      </w:r>
    </w:p>
    <w:p>
      <w:r>
        <w:rPr>
          <w:b/>
        </w:rPr>
        <w:t xml:space="preserve">Purpose: </w:t>
      </w:r>
      <w:r>
        <w:t>Obtain temporary CLI credentials directly from the AWS access portal</w:t>
      </w:r>
    </w:p>
    <w:p>
      <w:r>
        <w:rPr>
          <w:b/>
        </w:rPr>
        <w:t xml:space="preserve">Estimated Time: </w:t>
      </w:r>
      <w:r>
        <w:t>2 minutes</w:t>
      </w:r>
    </w:p>
    <w:p/>
    <w:p>
      <w:r>
        <w:rPr>
          <w:b/>
        </w:rPr>
        <w:t xml:space="preserve">Step 1: </w:t>
      </w:r>
      <w:r>
        <w:t>Access Portal</w:t>
      </w:r>
    </w:p>
    <w:p>
      <w:pPr>
        <w:pStyle w:val="ListBullet"/>
      </w:pPr>
      <w:r>
        <w:t xml:space="preserve">   • Open browser: https://d-906614501f.awsapps.com/start</w:t>
      </w:r>
    </w:p>
    <w:p>
      <w:pPr>
        <w:pStyle w:val="ListBullet"/>
      </w:pPr>
      <w:r>
        <w:t xml:space="preserve">   • Sign in with Entra ID credentials</w:t>
      </w:r>
    </w:p>
    <w:p>
      <w:r>
        <w:rPr>
          <w:b/>
        </w:rPr>
        <w:t xml:space="preserve">Step 2: </w:t>
      </w:r>
      <w:r>
        <w:t>Select Account and Role</w:t>
      </w:r>
    </w:p>
    <w:p>
      <w:pPr>
        <w:pStyle w:val="ListBullet"/>
      </w:pPr>
      <w:r>
        <w:t xml:space="preserve">   • Expand the target account</w:t>
      </w:r>
    </w:p>
    <w:p>
      <w:pPr>
        <w:pStyle w:val="ListBullet"/>
      </w:pPr>
      <w:r>
        <w:t xml:space="preserve">   • Click 'Access keys' next to the desired permission set</w:t>
      </w:r>
    </w:p>
    <w:p>
      <w:r>
        <w:rPr>
          <w:b/>
        </w:rPr>
        <w:t xml:space="preserve">Step 3: </w:t>
      </w:r>
      <w:r>
        <w:t>Copy Credentials</w:t>
      </w:r>
    </w:p>
    <w:p>
      <w:pPr>
        <w:pStyle w:val="ListBullet"/>
      </w:pPr>
      <w:r>
        <w:t xml:space="preserve">   • Select 'macOS and Linux' or 'Windows' tab</w:t>
      </w:r>
    </w:p>
    <w:p>
      <w:pPr>
        <w:pStyle w:val="ListBullet"/>
      </w:pPr>
      <w:r>
        <w:t xml:space="preserve">   • Copy Option 1 (environment variables)</w:t>
      </w:r>
    </w:p>
    <w:p>
      <w:r>
        <w:rPr>
          <w:b/>
        </w:rPr>
        <w:t xml:space="preserve">Step 4: </w:t>
      </w:r>
      <w:r>
        <w:t>Paste in Terminal</w:t>
      </w:r>
    </w:p>
    <w:p>
      <w:pPr>
        <w:pStyle w:val="ListBullet"/>
      </w:pPr>
      <w:r>
        <w:t xml:space="preserve">   • Paste the export commands in your terminal:</w:t>
      </w:r>
    </w:p>
    <w:p>
      <w:pPr>
        <w:pStyle w:val="NoSpacing"/>
        <w:ind w:left="360"/>
      </w:pPr>
      <w:r>
        <w:rPr>
          <w:rFonts w:ascii="Courier New" w:hAnsi="Courier New"/>
          <w:sz w:val="18"/>
        </w:rPr>
        <w:t>export AWS_ACCESS_KEY_ID="ASIA..."</w:t>
        <w:br/>
        <w:t>export AWS_SECRET_ACCESS_KEY="..."</w:t>
        <w:br/>
        <w:t>export AWS_SESSION_TOKEN="..."</w:t>
        <w:br/>
      </w:r>
    </w:p>
    <w:p>
      <w:r>
        <w:rPr>
          <w:b/>
        </w:rPr>
        <w:t xml:space="preserve">Step 5: </w:t>
      </w:r>
      <w:r>
        <w:t>Verify</w:t>
      </w:r>
    </w:p>
    <w:p>
      <w:pPr>
        <w:pStyle w:val="ListBullet"/>
      </w:pPr>
      <w:r>
        <w:t xml:space="preserve">   • Run: aws sts get-caller-identity</w:t>
      </w:r>
    </w:p>
    <w:p>
      <w:pPr>
        <w:pStyle w:val="ListBullet"/>
      </w:pPr>
      <w:r>
        <w:t xml:space="preserve">   • Should display your federated identity</w:t>
      </w:r>
    </w:p>
    <w:p>
      <w:r>
        <w:rPr>
          <w:b/>
          <w:color w:val="CC6600"/>
        </w:rPr>
        <w:t xml:space="preserve">Note: </w:t>
      </w:r>
      <w:r>
        <w:t>Credentials expire in 1 hour. Repeat this process to refresh.</w:t>
      </w:r>
    </w:p>
    <w:p>
      <w:r>
        <w:br w:type="page"/>
      </w:r>
    </w:p>
    <w:p>
      <w:pPr>
        <w:pStyle w:val="Heading1"/>
      </w:pPr>
      <w:r>
        <w:rPr>
          <w:color w:val="1A4480"/>
        </w:rPr>
        <w:t>RB-019: Query CloudTrail via Console</w:t>
      </w:r>
    </w:p>
    <w:p>
      <w:r>
        <w:rPr>
          <w:b/>
        </w:rPr>
        <w:t xml:space="preserve">Purpose: </w:t>
      </w:r>
      <w:r>
        <w:t>View recent API activity using CloudTrail Event History</w:t>
      </w:r>
    </w:p>
    <w:p>
      <w:r>
        <w:rPr>
          <w:b/>
        </w:rPr>
        <w:t xml:space="preserve">Estimated Time: </w:t>
      </w:r>
      <w:r>
        <w:t>5 minutes</w:t>
      </w:r>
    </w:p>
    <w:p/>
    <w:p>
      <w:r>
        <w:rPr>
          <w:b/>
        </w:rPr>
        <w:t xml:space="preserve">Step 1: </w:t>
      </w:r>
      <w:r>
        <w:t>Navigate to CloudTrail</w:t>
      </w:r>
    </w:p>
    <w:p>
      <w:pPr>
        <w:pStyle w:val="ListBullet"/>
      </w:pPr>
      <w:r>
        <w:t xml:space="preserve">   • Log into AWS Console</w:t>
      </w:r>
    </w:p>
    <w:p>
      <w:pPr>
        <w:pStyle w:val="ListBullet"/>
      </w:pPr>
      <w:r>
        <w:t xml:space="preserve">   • Search for 'CloudTrail'</w:t>
      </w:r>
    </w:p>
    <w:p>
      <w:pPr>
        <w:pStyle w:val="ListBullet"/>
      </w:pPr>
      <w:r>
        <w:t xml:space="preserve">   • Click 'Event history' in left sidebar</w:t>
      </w:r>
    </w:p>
    <w:p>
      <w:r>
        <w:rPr>
          <w:b/>
        </w:rPr>
        <w:t xml:space="preserve">Step 2: </w:t>
      </w:r>
      <w:r>
        <w:t>Filter Events</w:t>
      </w:r>
    </w:p>
    <w:p>
      <w:pPr>
        <w:pStyle w:val="ListBullet"/>
      </w:pPr>
      <w:r>
        <w:t xml:space="preserve">   • Click 'Lookup attributes' dropdown</w:t>
      </w:r>
    </w:p>
    <w:p>
      <w:pPr>
        <w:pStyle w:val="ListBullet"/>
      </w:pPr>
      <w:r>
        <w:t xml:space="preserve">   • Select filter type: Event source, Event name, User name, etc.</w:t>
      </w:r>
    </w:p>
    <w:p>
      <w:pPr>
        <w:pStyle w:val="ListBullet"/>
      </w:pPr>
      <w:r>
        <w:t xml:space="preserve">   • Enter filter value</w:t>
      </w:r>
    </w:p>
    <w:p>
      <w:r>
        <w:rPr>
          <w:b/>
        </w:rPr>
        <w:t xml:space="preserve">Step 3: </w:t>
      </w:r>
      <w:r>
        <w:t>View SSO Events</w:t>
      </w:r>
    </w:p>
    <w:p>
      <w:pPr>
        <w:pStyle w:val="ListBullet"/>
      </w:pPr>
      <w:r>
        <w:t xml:space="preserve">   • Filter by Event source = 'sso.amazonaws.com'</w:t>
      </w:r>
    </w:p>
    <w:p>
      <w:pPr>
        <w:pStyle w:val="ListBullet"/>
      </w:pPr>
      <w:r>
        <w:t xml:space="preserve">   • See events: Federate, GetRoleCredentials, Authenticate</w:t>
      </w:r>
    </w:p>
    <w:p>
      <w:r>
        <w:rPr>
          <w:b/>
        </w:rPr>
        <w:t xml:space="preserve">Step 4: </w:t>
      </w:r>
      <w:r>
        <w:t>View Event Details</w:t>
      </w:r>
    </w:p>
    <w:p>
      <w:pPr>
        <w:pStyle w:val="ListBullet"/>
      </w:pPr>
      <w:r>
        <w:t xml:space="preserve">   • Click on any event</w:t>
      </w:r>
    </w:p>
    <w:p>
      <w:pPr>
        <w:pStyle w:val="ListBullet"/>
      </w:pPr>
      <w:r>
        <w:t xml:space="preserve">   • View JSON with: who, what, when, where, sourceIP</w:t>
      </w:r>
    </w:p>
    <w:p/>
    <w:p>
      <w:r>
        <w:rPr>
          <w:b/>
        </w:rPr>
        <w:t>Common Event Sources: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480"/>
          </w:tcPr>
          <w:p>
            <w:pPr>
              <w:jc w:val="left"/>
            </w:pPr>
            <w:r>
              <w:rPr>
                <w:b/>
                <w:color w:val="FFFFFF"/>
              </w:rPr>
              <w:t>Event Source</w:t>
            </w:r>
          </w:p>
        </w:tc>
        <w:tc>
          <w:tcPr>
            <w:tcW w:type="dxa" w:w="4320"/>
            <w:shd w:fill="1a4480"/>
          </w:tcPr>
          <w:p>
            <w:pPr>
              <w:jc w:val="left"/>
            </w:pPr>
            <w:r>
              <w:rPr>
                <w:b/>
                <w:color w:val="FFFFFF"/>
              </w:rPr>
              <w:t>Events</w:t>
            </w:r>
          </w:p>
        </w:tc>
      </w:tr>
      <w:tr>
        <w:tc>
          <w:tcPr>
            <w:tcW w:type="dxa" w:w="4320"/>
          </w:tcPr>
          <w:p>
            <w:r>
              <w:t>sso.amazonaws.com</w:t>
            </w:r>
          </w:p>
        </w:tc>
        <w:tc>
          <w:tcPr>
            <w:tcW w:type="dxa" w:w="4320"/>
          </w:tcPr>
          <w:p>
            <w:r>
              <w:t>Federate, GetRoleCredentials, Authenticate</w:t>
            </w:r>
          </w:p>
        </w:tc>
      </w:tr>
      <w:tr>
        <w:tc>
          <w:tcPr>
            <w:tcW w:type="dxa" w:w="4320"/>
          </w:tcPr>
          <w:p>
            <w:r>
              <w:t>ec2.amazonaws.com</w:t>
            </w:r>
          </w:p>
        </w:tc>
        <w:tc>
          <w:tcPr>
            <w:tcW w:type="dxa" w:w="4320"/>
          </w:tcPr>
          <w:p>
            <w:r>
              <w:t>StartInstances, StopInstances, TerminateInstances</w:t>
            </w:r>
          </w:p>
        </w:tc>
      </w:tr>
      <w:tr>
        <w:tc>
          <w:tcPr>
            <w:tcW w:type="dxa" w:w="4320"/>
          </w:tcPr>
          <w:p>
            <w:r>
              <w:t>iam.amazonaws.com</w:t>
            </w:r>
          </w:p>
        </w:tc>
        <w:tc>
          <w:tcPr>
            <w:tcW w:type="dxa" w:w="4320"/>
          </w:tcPr>
          <w:p>
            <w:r>
              <w:t>CreateUser, AttachPolicy, CreateRole</w:t>
            </w:r>
          </w:p>
        </w:tc>
      </w:tr>
      <w:tr>
        <w:tc>
          <w:tcPr>
            <w:tcW w:type="dxa" w:w="4320"/>
          </w:tcPr>
          <w:p>
            <w:r>
              <w:t>s3.amazonaws.com</w:t>
            </w:r>
          </w:p>
        </w:tc>
        <w:tc>
          <w:tcPr>
            <w:tcW w:type="dxa" w:w="4320"/>
          </w:tcPr>
          <w:p>
            <w:r>
              <w:t>GetObject, PutObject, DeleteBucket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4480"/>
        </w:rPr>
        <w:t>RB-020: Query CloudTrail via CloudWatch Logs Insights</w:t>
      </w:r>
    </w:p>
    <w:p>
      <w:r>
        <w:rPr>
          <w:b/>
        </w:rPr>
        <w:t xml:space="preserve">Purpose: </w:t>
      </w:r>
      <w:r>
        <w:t>Run advanced queries on CloudTrail logs using CloudWatch Logs Insights</w:t>
      </w:r>
    </w:p>
    <w:p>
      <w:r>
        <w:rPr>
          <w:b/>
        </w:rPr>
        <w:t xml:space="preserve">Estimated Time: </w:t>
      </w:r>
      <w:r>
        <w:t>10 minutes</w:t>
      </w:r>
    </w:p>
    <w:p/>
    <w:p>
      <w:r>
        <w:rPr>
          <w:b/>
        </w:rPr>
        <w:t xml:space="preserve">Step 1: </w:t>
      </w:r>
      <w:r>
        <w:t>Navigate to CloudWatch Logs Insights</w:t>
      </w:r>
    </w:p>
    <w:p>
      <w:pPr>
        <w:pStyle w:val="ListBullet"/>
      </w:pPr>
      <w:r>
        <w:t xml:space="preserve">   • Log into AWS Console</w:t>
      </w:r>
    </w:p>
    <w:p>
      <w:pPr>
        <w:pStyle w:val="ListBullet"/>
      </w:pPr>
      <w:r>
        <w:t xml:space="preserve">   • Go to CloudWatch → Logs → Logs Insights</w:t>
      </w:r>
    </w:p>
    <w:p>
      <w:r>
        <w:rPr>
          <w:b/>
        </w:rPr>
        <w:t xml:space="preserve">Step 2: </w:t>
      </w:r>
      <w:r>
        <w:t>Select Log Group</w:t>
      </w:r>
    </w:p>
    <w:p>
      <w:pPr>
        <w:pStyle w:val="ListBullet"/>
      </w:pPr>
      <w:r>
        <w:t xml:space="preserve">   • Click 'Select log group(s)'</w:t>
      </w:r>
    </w:p>
    <w:p>
      <w:pPr>
        <w:pStyle w:val="ListBullet"/>
      </w:pPr>
      <w:r>
        <w:t xml:space="preserve">   • Choose: aws-controltower/CloudTrailLogs</w:t>
      </w:r>
    </w:p>
    <w:p>
      <w:r>
        <w:rPr>
          <w:b/>
        </w:rPr>
        <w:t xml:space="preserve">Step 3: </w:t>
      </w:r>
      <w:r>
        <w:t>Run Query</w:t>
      </w:r>
    </w:p>
    <w:p>
      <w:pPr>
        <w:pStyle w:val="ListBullet"/>
      </w:pPr>
      <w:r>
        <w:t xml:space="preserve">   • Enter query in the editor</w:t>
      </w:r>
    </w:p>
    <w:p>
      <w:pPr>
        <w:pStyle w:val="ListBullet"/>
      </w:pPr>
      <w:r>
        <w:t xml:space="preserve">   • Click 'Run query'</w:t>
      </w:r>
    </w:p>
    <w:p/>
    <w:p>
      <w:r>
        <w:rPr>
          <w:b/>
        </w:rPr>
        <w:t>Query: All SSO Logins</w:t>
      </w:r>
    </w:p>
    <w:p>
      <w:pPr>
        <w:pStyle w:val="NoSpacing"/>
        <w:ind w:left="360"/>
      </w:pPr>
      <w:r>
        <w:rPr>
          <w:rFonts w:ascii="Courier New" w:hAnsi="Courier New"/>
          <w:sz w:val="18"/>
        </w:rPr>
        <w:t xml:space="preserve">fields @timestamp, eventName, userIdentity.onBehalfOf.userId, </w:t>
        <w:br/>
        <w:t xml:space="preserve">    sourceIPAddress, serviceEventDetails.account_id, serviceEventDetails.role_name</w:t>
        <w:br/>
        <w:t>| filter eventSource = "sso.amazonaws.com"</w:t>
        <w:br/>
        <w:t>| filter eventName = "Federate"</w:t>
        <w:br/>
        <w:t>| sort @timestamp desc</w:t>
        <w:br/>
        <w:t>| limit 50</w:t>
      </w:r>
    </w:p>
    <w:p/>
    <w:p>
      <w:r>
        <w:rPr>
          <w:b/>
        </w:rPr>
        <w:t>Query: EC2 State Changes</w:t>
      </w:r>
    </w:p>
    <w:p>
      <w:pPr>
        <w:pStyle w:val="NoSpacing"/>
        <w:ind w:left="360"/>
      </w:pPr>
      <w:r>
        <w:rPr>
          <w:rFonts w:ascii="Courier New" w:hAnsi="Courier New"/>
          <w:sz w:val="18"/>
        </w:rPr>
        <w:t>fields @timestamp, eventName, userIdentity.arn, sourceIPAddress</w:t>
        <w:br/>
        <w:t>| filter eventSource = "ec2.amazonaws.com"</w:t>
        <w:br/>
        <w:t>| filter eventName in ["StartInstances", "StopInstances", "TerminateInstances"]</w:t>
        <w:br/>
        <w:t>| sort @timestamp desc</w:t>
        <w:br/>
        <w:t>| limit 50</w:t>
      </w:r>
    </w:p>
    <w:p/>
    <w:p>
      <w:r>
        <w:rPr>
          <w:b/>
        </w:rPr>
        <w:t>Query: Filter by Account</w:t>
      </w:r>
    </w:p>
    <w:p>
      <w:pPr>
        <w:pStyle w:val="NoSpacing"/>
        <w:ind w:left="360"/>
      </w:pPr>
      <w:r>
        <w:rPr>
          <w:rFonts w:ascii="Courier New" w:hAnsi="Courier New"/>
          <w:sz w:val="18"/>
        </w:rPr>
        <w:t>fields @timestamp, eventName, userIdentity.onBehalfOf.userId</w:t>
        <w:br/>
        <w:t>| filter eventSource = "sso.amazonaws.com"</w:t>
        <w:br/>
        <w:t>| filter serviceEventDetails.account_id = "861276090816"</w:t>
        <w:br/>
        <w:t>| sort @timestamp desc</w:t>
        <w:br/>
        <w:t>| limit 50</w:t>
      </w:r>
    </w:p>
    <w:p>
      <w:r>
        <w:rPr>
          <w:b/>
        </w:rPr>
        <w:t xml:space="preserve">Step 4: </w:t>
      </w:r>
      <w:r>
        <w:t>Export Results (Optional)</w:t>
      </w:r>
    </w:p>
    <w:p>
      <w:pPr>
        <w:pStyle w:val="ListBullet"/>
      </w:pPr>
      <w:r>
        <w:t xml:space="preserve">   • Click 'Export results'</w:t>
      </w:r>
    </w:p>
    <w:p>
      <w:pPr>
        <w:pStyle w:val="ListBullet"/>
      </w:pPr>
      <w:r>
        <w:t xml:space="preserve">   • Choose CSV or JSON format</w:t>
      </w:r>
    </w:p>
    <w:p>
      <w:r>
        <w:br w:type="page"/>
      </w:r>
    </w:p>
    <w:p>
      <w:pPr>
        <w:pStyle w:val="Heading1"/>
      </w:pPr>
      <w:r>
        <w:rPr>
          <w:color w:val="1A4480"/>
        </w:rPr>
        <w:t>RB-021: Break-Glass Access Procedure</w:t>
      </w:r>
    </w:p>
    <w:p>
      <w:r>
        <w:rPr>
          <w:b/>
        </w:rPr>
        <w:t xml:space="preserve">Purpose: </w:t>
      </w:r>
      <w:r>
        <w:t>Emergency access to AWS when Entra ID is unavailable</w:t>
      </w:r>
    </w:p>
    <w:p>
      <w:r>
        <w:rPr>
          <w:b/>
          <w:color w:val="CC0000"/>
        </w:rPr>
        <w:t>⚠️ USE ONLY IN EMERGENCIES</w:t>
      </w:r>
    </w:p>
    <w:p/>
    <w:p>
      <w:r>
        <w:rPr>
          <w:b/>
        </w:rPr>
        <w:t>When to Use:</w:t>
      </w:r>
    </w:p>
    <w:p>
      <w:pPr>
        <w:pStyle w:val="ListBullet"/>
      </w:pPr>
      <w:r>
        <w:t>• Entra ID outage preventing SSO access</w:t>
      </w:r>
    </w:p>
    <w:p>
      <w:pPr>
        <w:pStyle w:val="ListBullet"/>
      </w:pPr>
      <w:r>
        <w:t>• IAM Identity Center failure</w:t>
      </w:r>
    </w:p>
    <w:p>
      <w:pPr>
        <w:pStyle w:val="ListBullet"/>
      </w:pPr>
      <w:r>
        <w:t>• Critical incident requiring immediate access</w:t>
      </w:r>
    </w:p>
    <w:p/>
    <w:p>
      <w:r>
        <w:rPr>
          <w:b/>
        </w:rPr>
        <w:t xml:space="preserve">Step 1: </w:t>
      </w:r>
      <w:r>
        <w:t>Retrieve Credentials</w:t>
      </w:r>
    </w:p>
    <w:p>
      <w:pPr>
        <w:pStyle w:val="ListBullet"/>
      </w:pPr>
      <w:r>
        <w:t xml:space="preserve">   • Access secure vault (LastPass, 1Password, etc.)</w:t>
      </w:r>
    </w:p>
    <w:p>
      <w:pPr>
        <w:pStyle w:val="ListBullet"/>
      </w:pPr>
      <w:r>
        <w:t xml:space="preserve">   • Retrieve: Account ID, username, password, MFA device</w:t>
      </w:r>
    </w:p>
    <w:p>
      <w:r>
        <w:rPr>
          <w:b/>
        </w:rPr>
        <w:t xml:space="preserve">Step 2: </w:t>
      </w:r>
      <w:r>
        <w:t>Access AWS Console</w:t>
      </w:r>
    </w:p>
    <w:p>
      <w:pPr>
        <w:pStyle w:val="ListBullet"/>
      </w:pPr>
      <w:r>
        <w:t xml:space="preserve">   • Navigate to https://console.aws.amazon.com</w:t>
      </w:r>
    </w:p>
    <w:p>
      <w:pPr>
        <w:pStyle w:val="ListBullet"/>
      </w:pPr>
      <w:r>
        <w:t xml:space="preserve">   • Select 'IAM user' (not root, not SSO)</w:t>
      </w:r>
    </w:p>
    <w:p>
      <w:pPr>
        <w:pStyle w:val="ListBullet"/>
      </w:pPr>
      <w:r>
        <w:t xml:space="preserve">   • Enter Account ID: [management account ID]</w:t>
      </w:r>
    </w:p>
    <w:p>
      <w:r>
        <w:rPr>
          <w:b/>
        </w:rPr>
        <w:t xml:space="preserve">Step 3: </w:t>
      </w:r>
      <w:r>
        <w:t>Authenticate</w:t>
      </w:r>
    </w:p>
    <w:p>
      <w:pPr>
        <w:pStyle w:val="ListBullet"/>
      </w:pPr>
      <w:r>
        <w:t xml:space="preserve">   • Enter username: breakglass-admin</w:t>
      </w:r>
    </w:p>
    <w:p>
      <w:pPr>
        <w:pStyle w:val="ListBullet"/>
      </w:pPr>
      <w:r>
        <w:t xml:space="preserve">   • Enter password from vault</w:t>
      </w:r>
    </w:p>
    <w:p>
      <w:pPr>
        <w:pStyle w:val="ListBullet"/>
      </w:pPr>
      <w:r>
        <w:t xml:space="preserve">   • Enter MFA code from authenticator app</w:t>
      </w:r>
    </w:p>
    <w:p>
      <w:r>
        <w:rPr>
          <w:b/>
        </w:rPr>
        <w:t xml:space="preserve">Step 4: </w:t>
      </w:r>
      <w:r>
        <w:t>Document Usage</w:t>
      </w:r>
    </w:p>
    <w:p>
      <w:pPr>
        <w:pStyle w:val="ListBullet"/>
      </w:pPr>
      <w:r>
        <w:t xml:space="preserve">   • Record: Date/time, reason, actions taken, who accessed</w:t>
      </w:r>
    </w:p>
    <w:p>
      <w:pPr>
        <w:pStyle w:val="ListBullet"/>
      </w:pPr>
      <w:r>
        <w:t xml:space="preserve">   • Notify security team within 1 hour</w:t>
      </w:r>
    </w:p>
    <w:p>
      <w:r>
        <w:rPr>
          <w:b/>
        </w:rPr>
        <w:t xml:space="preserve">Step 5: </w:t>
      </w:r>
      <w:r>
        <w:t>Post-Incident</w:t>
      </w:r>
    </w:p>
    <w:p>
      <w:pPr>
        <w:pStyle w:val="ListBullet"/>
      </w:pPr>
      <w:r>
        <w:t xml:space="preserve">   • Rotate break-glass password within 24 hours</w:t>
      </w:r>
    </w:p>
    <w:p>
      <w:pPr>
        <w:pStyle w:val="ListBullet"/>
      </w:pPr>
      <w:r>
        <w:t xml:space="preserve">   • Review CloudTrail logs for all actions taken</w:t>
      </w:r>
    </w:p>
    <w:p>
      <w:pPr>
        <w:pStyle w:val="ListBullet"/>
      </w:pPr>
      <w:r>
        <w:t xml:space="preserve">   • Complete incident report</w:t>
      </w:r>
    </w:p>
    <w:p>
      <w:r>
        <w:rPr>
          <w:b/>
          <w:color w:val="CC6600"/>
        </w:rPr>
        <w:t xml:space="preserve">Note: </w:t>
      </w:r>
      <w:r>
        <w:t>Break-glass user is in management account because SCPs don't apply there.</w:t>
      </w:r>
    </w:p>
    <w:p>
      <w:r>
        <w:br w:type="page"/>
      </w:r>
    </w:p>
    <w:p>
      <w:pPr>
        <w:pStyle w:val="Heading1"/>
      </w:pPr>
      <w:r>
        <w:rPr>
          <w:color w:val="1A4480"/>
        </w:rPr>
        <w:t>RB-022: Troubleshoot SCIM Sync Issues</w:t>
      </w:r>
    </w:p>
    <w:p>
      <w:r>
        <w:rPr>
          <w:b/>
        </w:rPr>
        <w:t xml:space="preserve">Purpose: </w:t>
      </w:r>
      <w:r>
        <w:t>Diagnose and resolve SCIM provisioning problems</w:t>
      </w:r>
    </w:p>
    <w:p/>
    <w:p>
      <w:r>
        <w:rPr>
          <w:b/>
        </w:rPr>
        <w:t>Issue: Users/Groups not syncing</w:t>
      </w:r>
    </w:p>
    <w:p>
      <w:r>
        <w:rPr>
          <w:b/>
        </w:rPr>
        <w:t xml:space="preserve">Step 1: </w:t>
      </w:r>
      <w:r>
        <w:t>Check Provisioning Status</w:t>
      </w:r>
    </w:p>
    <w:p>
      <w:pPr>
        <w:pStyle w:val="ListBullet"/>
      </w:pPr>
      <w:r>
        <w:t xml:space="preserve">   • Enterprise apps → AWS IAM Identity Center → Provisioning</w:t>
      </w:r>
    </w:p>
    <w:p>
      <w:pPr>
        <w:pStyle w:val="ListBullet"/>
      </w:pPr>
      <w:r>
        <w:t xml:space="preserve">   • Verify status is 'On'</w:t>
      </w:r>
    </w:p>
    <w:p>
      <w:r>
        <w:rPr>
          <w:b/>
        </w:rPr>
        <w:t xml:space="preserve">Step 2: </w:t>
      </w:r>
      <w:r>
        <w:t>View Provisioning Logs</w:t>
      </w:r>
    </w:p>
    <w:p>
      <w:pPr>
        <w:pStyle w:val="ListBullet"/>
      </w:pPr>
      <w:r>
        <w:t xml:space="preserve">   • Click 'View provisioning logs'</w:t>
      </w:r>
    </w:p>
    <w:p>
      <w:pPr>
        <w:pStyle w:val="ListBullet"/>
      </w:pPr>
      <w:r>
        <w:t xml:space="preserve">   • Filter by date and status</w:t>
      </w:r>
    </w:p>
    <w:p>
      <w:pPr>
        <w:pStyle w:val="ListBullet"/>
      </w:pPr>
      <w:r>
        <w:t xml:space="preserve">   • Look for errors</w:t>
      </w:r>
    </w:p>
    <w:p>
      <w:r>
        <w:rPr>
          <w:b/>
        </w:rPr>
        <w:t xml:space="preserve">Step 3: </w:t>
      </w:r>
      <w:r>
        <w:t>Force Sync</w:t>
      </w:r>
    </w:p>
    <w:p>
      <w:pPr>
        <w:pStyle w:val="ListBullet"/>
      </w:pPr>
      <w:r>
        <w:t xml:space="preserve">   • Click 'Stop provisioning'</w:t>
      </w:r>
    </w:p>
    <w:p>
      <w:pPr>
        <w:pStyle w:val="ListBullet"/>
      </w:pPr>
      <w:r>
        <w:t xml:space="preserve">   • Wait 5 seconds</w:t>
      </w:r>
    </w:p>
    <w:p>
      <w:pPr>
        <w:pStyle w:val="ListBullet"/>
      </w:pPr>
      <w:r>
        <w:t xml:space="preserve">   • Click 'Start provisioning'</w:t>
      </w:r>
    </w:p>
    <w:p/>
    <w:p>
      <w:r>
        <w:rPr>
          <w:b/>
        </w:rPr>
        <w:t>Issue: 'RedundantExport' in logs</w:t>
      </w:r>
    </w:p>
    <w:p>
      <w:r>
        <w:t>This means source and target already match. Check:</w:t>
      </w:r>
    </w:p>
    <w:p>
      <w:pPr>
        <w:pStyle w:val="ListBullet"/>
      </w:pPr>
      <w:r>
        <w:t>• Group membership operations tab</w:t>
      </w:r>
    </w:p>
    <w:p>
      <w:pPr>
        <w:pStyle w:val="ListBullet"/>
      </w:pPr>
      <w:r>
        <w:t>• AWS Identity Center to verify change applied</w:t>
      </w:r>
    </w:p>
    <w:p>
      <w:r>
        <w:br w:type="page"/>
      </w:r>
    </w:p>
    <w:p>
      <w:pPr>
        <w:pStyle w:val="Heading1"/>
      </w:pPr>
      <w:r>
        <w:rPr>
          <w:color w:val="1A4480"/>
        </w:rPr>
        <w:t>RB-023: Add User to AWS Access Group</w:t>
      </w:r>
    </w:p>
    <w:p>
      <w:r>
        <w:rPr>
          <w:b/>
        </w:rPr>
        <w:t xml:space="preserve">Purpose: </w:t>
      </w:r>
      <w:r>
        <w:t>Grant a user access to AWS by adding them to an access group</w:t>
      </w:r>
    </w:p>
    <w:p>
      <w:r>
        <w:rPr>
          <w:b/>
        </w:rPr>
        <w:t xml:space="preserve">Estimated Time: </w:t>
      </w:r>
      <w:r>
        <w:t>5 minutes</w:t>
      </w:r>
    </w:p>
    <w:p/>
    <w:p>
      <w:r>
        <w:rPr>
          <w:b/>
        </w:rPr>
        <w:t xml:space="preserve">Step 1: </w:t>
      </w:r>
      <w:r>
        <w:t>Add to Entra Group</w:t>
      </w:r>
    </w:p>
    <w:p>
      <w:pPr>
        <w:pStyle w:val="ListBullet"/>
      </w:pPr>
      <w:r>
        <w:t xml:space="preserve">   • Go to Entra admin center → Groups</w:t>
      </w:r>
    </w:p>
    <w:p>
      <w:pPr>
        <w:pStyle w:val="ListBullet"/>
      </w:pPr>
      <w:r>
        <w:t xml:space="preserve">   • Find AWS access group (e.g., Engineering-Team)</w:t>
      </w:r>
    </w:p>
    <w:p>
      <w:pPr>
        <w:pStyle w:val="ListBullet"/>
      </w:pPr>
      <w:r>
        <w:t xml:space="preserve">   • Click Members → + Add members</w:t>
      </w:r>
    </w:p>
    <w:p>
      <w:pPr>
        <w:pStyle w:val="ListBullet"/>
      </w:pPr>
      <w:r>
        <w:t xml:space="preserve">   • Search and select user → Select</w:t>
      </w:r>
    </w:p>
    <w:p>
      <w:r>
        <w:rPr>
          <w:b/>
        </w:rPr>
        <w:t xml:space="preserve">Step 2: </w:t>
      </w:r>
      <w:r>
        <w:t>Force SCIM Sync (Optional)</w:t>
      </w:r>
    </w:p>
    <w:p>
      <w:pPr>
        <w:pStyle w:val="ListBullet"/>
      </w:pPr>
      <w:r>
        <w:t xml:space="preserve">   • Enterprise apps → AWS IAM Identity Center → Provisioning</w:t>
      </w:r>
    </w:p>
    <w:p>
      <w:pPr>
        <w:pStyle w:val="ListBullet"/>
      </w:pPr>
      <w:r>
        <w:t xml:space="preserve">   • Stop then Start provisioning</w:t>
      </w:r>
    </w:p>
    <w:p>
      <w:r>
        <w:rPr>
          <w:b/>
        </w:rPr>
        <w:t xml:space="preserve">Step 3: </w:t>
      </w:r>
      <w:r>
        <w:t>Verify in AWS</w:t>
      </w:r>
    </w:p>
    <w:p>
      <w:pPr>
        <w:pStyle w:val="ListBullet"/>
      </w:pPr>
      <w:r>
        <w:t xml:space="preserve">   • AWS Identity Center → Groups</w:t>
      </w:r>
    </w:p>
    <w:p>
      <w:pPr>
        <w:pStyle w:val="ListBullet"/>
      </w:pPr>
      <w:r>
        <w:t xml:space="preserve">   • Click group → verify user appears</w:t>
      </w:r>
    </w:p>
    <w:p>
      <w:r>
        <w:br w:type="page"/>
      </w:r>
    </w:p>
    <w:p>
      <w:pPr>
        <w:pStyle w:val="Heading1"/>
      </w:pPr>
      <w:r>
        <w:rPr>
          <w:color w:val="1A4480"/>
        </w:rPr>
        <w:t>RB-024: Remove User from AWS Access</w:t>
      </w:r>
    </w:p>
    <w:p>
      <w:r>
        <w:rPr>
          <w:b/>
        </w:rPr>
        <w:t xml:space="preserve">Purpose: </w:t>
      </w:r>
      <w:r>
        <w:t>Revoke a user's AWS access by removing them from access groups</w:t>
      </w:r>
    </w:p>
    <w:p>
      <w:r>
        <w:rPr>
          <w:b/>
        </w:rPr>
        <w:t xml:space="preserve">Estimated Time: </w:t>
      </w:r>
      <w:r>
        <w:t>5 minutes</w:t>
      </w:r>
    </w:p>
    <w:p/>
    <w:p>
      <w:r>
        <w:rPr>
          <w:b/>
        </w:rPr>
        <w:t xml:space="preserve">Step 1: </w:t>
      </w:r>
      <w:r>
        <w:t>Remove from Entra Group</w:t>
      </w:r>
    </w:p>
    <w:p>
      <w:pPr>
        <w:pStyle w:val="ListBullet"/>
      </w:pPr>
      <w:r>
        <w:t xml:space="preserve">   • Entra admin center → Groups</w:t>
      </w:r>
    </w:p>
    <w:p>
      <w:pPr>
        <w:pStyle w:val="ListBullet"/>
      </w:pPr>
      <w:r>
        <w:t xml:space="preserve">   • Find AWS access group</w:t>
      </w:r>
    </w:p>
    <w:p>
      <w:pPr>
        <w:pStyle w:val="ListBullet"/>
      </w:pPr>
      <w:r>
        <w:t xml:space="preserve">   • Members → Select user → Remove</w:t>
      </w:r>
    </w:p>
    <w:p>
      <w:r>
        <w:rPr>
          <w:b/>
        </w:rPr>
        <w:t xml:space="preserve">Step 2: </w:t>
      </w:r>
      <w:r>
        <w:t>Force SCIM Sync</w:t>
      </w:r>
    </w:p>
    <w:p>
      <w:pPr>
        <w:pStyle w:val="ListBullet"/>
      </w:pPr>
      <w:r>
        <w:t xml:space="preserve">   • Enterprise apps → AWS IAM Identity Center → Provisioning</w:t>
      </w:r>
    </w:p>
    <w:p>
      <w:pPr>
        <w:pStyle w:val="ListBullet"/>
      </w:pPr>
      <w:r>
        <w:t xml:space="preserve">   • Stop then Start provisioning</w:t>
      </w:r>
    </w:p>
    <w:p>
      <w:r>
        <w:rPr>
          <w:b/>
        </w:rPr>
        <w:t xml:space="preserve">Step 3: </w:t>
      </w:r>
      <w:r>
        <w:t>Verify Removal</w:t>
      </w:r>
    </w:p>
    <w:p>
      <w:pPr>
        <w:pStyle w:val="ListBullet"/>
      </w:pPr>
      <w:r>
        <w:t xml:space="preserve">   • AWS Identity Center → Groups</w:t>
      </w:r>
    </w:p>
    <w:p>
      <w:pPr>
        <w:pStyle w:val="ListBullet"/>
      </w:pPr>
      <w:r>
        <w:t xml:space="preserve">   • Confirm user no longer in group</w:t>
      </w:r>
    </w:p>
    <w:p>
      <w:r>
        <w:rPr>
          <w:b/>
          <w:color w:val="CC6600"/>
        </w:rPr>
        <w:t xml:space="preserve">Note: </w:t>
      </w:r>
      <w:r>
        <w:t>For immediate revocation, also disable user directly in AWS Identity Center → Users.</w:t>
      </w:r>
    </w:p>
    <w:p>
      <w:r>
        <w:br w:type="page"/>
      </w:r>
    </w:p>
    <w:p>
      <w:pPr>
        <w:pStyle w:val="Heading1"/>
      </w:pPr>
      <w:r>
        <w:rPr>
          <w:color w:val="1A4480"/>
        </w:rPr>
        <w:t>Appendix: Quick Reference</w:t>
      </w:r>
    </w:p>
    <w:p>
      <w:pPr>
        <w:pStyle w:val="Heading2"/>
      </w:pPr>
      <w:r>
        <w:rPr>
          <w:color w:val="1A4480"/>
        </w:rPr>
        <w:t>Key URLs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480"/>
          </w:tcPr>
          <w:p>
            <w:pPr>
              <w:jc w:val="left"/>
            </w:pPr>
            <w:r>
              <w:rPr>
                <w:b/>
                <w:color w:val="FFFFFF"/>
              </w:rPr>
              <w:t>Resource</w:t>
            </w:r>
          </w:p>
        </w:tc>
        <w:tc>
          <w:tcPr>
            <w:tcW w:type="dxa" w:w="4320"/>
            <w:shd w:fill="1a4480"/>
          </w:tcPr>
          <w:p>
            <w:pPr>
              <w:jc w:val="left"/>
            </w:pPr>
            <w:r>
              <w:rPr>
                <w:b/>
                <w:color w:val="FFFFFF"/>
              </w:rPr>
              <w:t>URL</w:t>
            </w:r>
          </w:p>
        </w:tc>
      </w:tr>
      <w:tr>
        <w:tc>
          <w:tcPr>
            <w:tcW w:type="dxa" w:w="4320"/>
          </w:tcPr>
          <w:p>
            <w:r>
              <w:t>AWS Access Portal</w:t>
            </w:r>
          </w:p>
        </w:tc>
        <w:tc>
          <w:tcPr>
            <w:tcW w:type="dxa" w:w="4320"/>
          </w:tcPr>
          <w:p>
            <w:r>
              <w:t>https://d-906614501f.awsapps.com/start</w:t>
            </w:r>
          </w:p>
        </w:tc>
      </w:tr>
      <w:tr>
        <w:tc>
          <w:tcPr>
            <w:tcW w:type="dxa" w:w="4320"/>
          </w:tcPr>
          <w:p>
            <w:r>
              <w:t>Entra Admin Center</w:t>
            </w:r>
          </w:p>
        </w:tc>
        <w:tc>
          <w:tcPr>
            <w:tcW w:type="dxa" w:w="4320"/>
          </w:tcPr>
          <w:p>
            <w:r>
              <w:t>https://entra.microsoft.com</w:t>
            </w:r>
          </w:p>
        </w:tc>
      </w:tr>
      <w:tr>
        <w:tc>
          <w:tcPr>
            <w:tcW w:type="dxa" w:w="4320"/>
          </w:tcPr>
          <w:p>
            <w:r>
              <w:t>My Access Portal</w:t>
            </w:r>
          </w:p>
        </w:tc>
        <w:tc>
          <w:tcPr>
            <w:tcW w:type="dxa" w:w="4320"/>
          </w:tcPr>
          <w:p>
            <w:r>
              <w:t>https://myaccess.microsoft.com</w:t>
            </w:r>
          </w:p>
        </w:tc>
      </w:tr>
      <w:tr>
        <w:tc>
          <w:tcPr>
            <w:tcW w:type="dxa" w:w="4320"/>
          </w:tcPr>
          <w:p>
            <w:r>
              <w:t>Azure PIM Portal</w:t>
            </w:r>
          </w:p>
        </w:tc>
        <w:tc>
          <w:tcPr>
            <w:tcW w:type="dxa" w:w="4320"/>
          </w:tcPr>
          <w:p>
            <w:r>
              <w:t>https://portal.azure.com → PIM</w:t>
            </w:r>
          </w:p>
        </w:tc>
      </w:tr>
      <w:tr>
        <w:tc>
          <w:tcPr>
            <w:tcW w:type="dxa" w:w="4320"/>
          </w:tcPr>
          <w:p>
            <w:r>
              <w:t>AWS Console (Break-Glass)</w:t>
            </w:r>
          </w:p>
        </w:tc>
        <w:tc>
          <w:tcPr>
            <w:tcW w:type="dxa" w:w="4320"/>
          </w:tcPr>
          <w:p>
            <w:r>
              <w:t>https://console.aws.amazon.com</w:t>
            </w:r>
          </w:p>
        </w:tc>
      </w:tr>
    </w:tbl>
    <w:p/>
    <w:p>
      <w:pPr>
        <w:pStyle w:val="Heading2"/>
      </w:pPr>
      <w:r>
        <w:rPr>
          <w:color w:val="1A4480"/>
        </w:rPr>
        <w:t>AWS Account IDs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480"/>
          </w:tcPr>
          <w:p>
            <w:pPr>
              <w:jc w:val="left"/>
            </w:pPr>
            <w:r>
              <w:rPr>
                <w:b/>
                <w:color w:val="FFFFFF"/>
              </w:rPr>
              <w:t>Account</w:t>
            </w:r>
          </w:p>
        </w:tc>
        <w:tc>
          <w:tcPr>
            <w:tcW w:type="dxa" w:w="2880"/>
            <w:shd w:fill="1a4480"/>
          </w:tcPr>
          <w:p>
            <w:pPr>
              <w:jc w:val="left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880"/>
            <w:shd w:fill="1a4480"/>
          </w:tcPr>
          <w:p>
            <w:pPr>
              <w:jc w:val="left"/>
            </w:pPr>
            <w:r>
              <w:rPr>
                <w:b/>
                <w:color w:val="FFFFFF"/>
              </w:rPr>
              <w:t>OU</w:t>
            </w:r>
          </w:p>
        </w:tc>
      </w:tr>
      <w:tr>
        <w:tc>
          <w:tcPr>
            <w:tcW w:type="dxa" w:w="2880"/>
          </w:tcPr>
          <w:p>
            <w:r>
              <w:t>AF-AWS-Manage</w:t>
            </w:r>
          </w:p>
        </w:tc>
        <w:tc>
          <w:tcPr>
            <w:tcW w:type="dxa" w:w="2880"/>
          </w:tcPr>
          <w:p>
            <w:r>
              <w:t>891612584244</w:t>
            </w:r>
          </w:p>
        </w:tc>
        <w:tc>
          <w:tcPr>
            <w:tcW w:type="dxa" w:w="2880"/>
          </w:tcPr>
          <w:p>
            <w:r>
              <w:t>Root (Management)</w:t>
            </w:r>
          </w:p>
        </w:tc>
      </w:tr>
      <w:tr>
        <w:tc>
          <w:tcPr>
            <w:tcW w:type="dxa" w:w="2880"/>
          </w:tcPr>
          <w:p>
            <w:r>
              <w:t>AF-AWS-Dev</w:t>
            </w:r>
          </w:p>
        </w:tc>
        <w:tc>
          <w:tcPr>
            <w:tcW w:type="dxa" w:w="2880"/>
          </w:tcPr>
          <w:p>
            <w:r>
              <w:t>730335597466</w:t>
            </w:r>
          </w:p>
        </w:tc>
        <w:tc>
          <w:tcPr>
            <w:tcW w:type="dxa" w:w="2880"/>
          </w:tcPr>
          <w:p>
            <w:r>
              <w:t>DEV</w:t>
            </w:r>
          </w:p>
        </w:tc>
      </w:tr>
      <w:tr>
        <w:tc>
          <w:tcPr>
            <w:tcW w:type="dxa" w:w="2880"/>
          </w:tcPr>
          <w:p>
            <w:r>
              <w:t>AF-AWS-Prod</w:t>
            </w:r>
          </w:p>
        </w:tc>
        <w:tc>
          <w:tcPr>
            <w:tcW w:type="dxa" w:w="2880"/>
          </w:tcPr>
          <w:p>
            <w:r>
              <w:t>861276090816</w:t>
            </w:r>
          </w:p>
        </w:tc>
        <w:tc>
          <w:tcPr>
            <w:tcW w:type="dxa" w:w="2880"/>
          </w:tcPr>
          <w:p>
            <w:r>
              <w:t>PROD</w:t>
            </w:r>
          </w:p>
        </w:tc>
      </w:tr>
      <w:tr>
        <w:tc>
          <w:tcPr>
            <w:tcW w:type="dxa" w:w="2880"/>
          </w:tcPr>
          <w:p>
            <w:r>
              <w:t>ControlTowerDemo</w:t>
            </w:r>
          </w:p>
        </w:tc>
        <w:tc>
          <w:tcPr>
            <w:tcW w:type="dxa" w:w="2880"/>
          </w:tcPr>
          <w:p>
            <w:r>
              <w:t>907591395584</w:t>
            </w:r>
          </w:p>
        </w:tc>
        <w:tc>
          <w:tcPr>
            <w:tcW w:type="dxa" w:w="2880"/>
          </w:tcPr>
          <w:p>
            <w:r>
              <w:t>Sandbox</w:t>
            </w:r>
          </w:p>
        </w:tc>
      </w:tr>
    </w:tbl>
    <w:p/>
    <w:p>
      <w:pPr>
        <w:pStyle w:val="Heading2"/>
      </w:pPr>
      <w:r>
        <w:rPr>
          <w:color w:val="1A4480"/>
        </w:rP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480"/>
          </w:tcPr>
          <w:p>
            <w:pPr>
              <w:jc w:val="left"/>
            </w:pPr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2160"/>
            <w:shd w:fill="1a4480"/>
          </w:tcPr>
          <w:p>
            <w:pPr>
              <w:jc w:val="left"/>
            </w:pPr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160"/>
            <w:shd w:fill="1a4480"/>
          </w:tcPr>
          <w:p>
            <w:pPr>
              <w:jc w:val="left"/>
            </w:pPr>
            <w:r>
              <w:rPr>
                <w:b/>
                <w:color w:val="FFFFFF"/>
              </w:rPr>
              <w:t>Author</w:t>
            </w:r>
          </w:p>
        </w:tc>
        <w:tc>
          <w:tcPr>
            <w:tcW w:type="dxa" w:w="2160"/>
            <w:shd w:fill="1a4480"/>
          </w:tcPr>
          <w:p>
            <w:pPr>
              <w:jc w:val="left"/>
            </w:pPr>
            <w:r>
              <w:rPr>
                <w:b/>
                <w:color w:val="FFFFFF"/>
              </w:rPr>
              <w:t>Changes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January 2026</w:t>
            </w:r>
          </w:p>
        </w:tc>
        <w:tc>
          <w:tcPr>
            <w:tcW w:type="dxa" w:w="2160"/>
          </w:tcPr>
          <w:p>
            <w:r>
              <w:t>Arash Farivar</w:t>
            </w:r>
          </w:p>
        </w:tc>
        <w:tc>
          <w:tcPr>
            <w:tcW w:type="dxa" w:w="2160"/>
          </w:tcPr>
          <w:p>
            <w:r>
              <w:t>Initial release</w:t>
            </w:r>
          </w:p>
        </w:tc>
      </w:tr>
      <w:tr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January 2026</w:t>
            </w:r>
          </w:p>
        </w:tc>
        <w:tc>
          <w:tcPr>
            <w:tcW w:type="dxa" w:w="2160"/>
          </w:tcPr>
          <w:p>
            <w:r>
              <w:t>Arash Farivar</w:t>
            </w:r>
          </w:p>
        </w:tc>
        <w:tc>
          <w:tcPr>
            <w:tcW w:type="dxa" w:w="2160"/>
          </w:tcPr>
          <w:p>
            <w:r>
              <w:t>Added SCP runbooks</w:t>
            </w:r>
          </w:p>
        </w:tc>
      </w:tr>
      <w:tr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January 2026</w:t>
            </w:r>
          </w:p>
        </w:tc>
        <w:tc>
          <w:tcPr>
            <w:tcW w:type="dxa" w:w="2160"/>
          </w:tcPr>
          <w:p>
            <w:r>
              <w:t>Arash Farivar</w:t>
            </w:r>
          </w:p>
        </w:tc>
        <w:tc>
          <w:tcPr>
            <w:tcW w:type="dxa" w:w="2160"/>
          </w:tcPr>
          <w:p>
            <w:r>
              <w:t>Added CLI and CloudTrail runbooks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