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23, 2026 — 11:27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2026-08-23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