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12, 2026 — 11:53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2026-08-12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