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08, 2026 — 15:01 UTC  |  Arash Karimi  |  Aachen, NRW</w:t>
      </w:r>
    </w:p>
    <w:p>
      <w:pPr>
        <w:pBdr>
          <w:bottom w:val="single" w:sz="6" w:space="1" w:color="2E75B6"/>
        </w:pBdr>
        <w:spacing w:after="80"/>
      </w:pPr>
    </w:p>
    <w:p>
      <w:pPr>
        <w:spacing w:after="240"/>
      </w:pPr>
      <w:r>
        <w:rPr>
          <w:b/>
          <w:color w:val="1F6F3A"/>
          <w:sz w:val="20"/>
        </w:rPr>
        <w:t>📊  Total found: 6  |  Professional: 0  |  General: 6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Kommissionierer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Kommissionierer fr Briefe in Aachen Was wir bieten 16,60 Tarif-Stundenlohn inkl. 50% Weihnachtsgeld + 25% Nachtzulage steuerfrei schon ab 20:00 Uhr (bis 6:00 Uhr) Weitere 50% Weihnachtsgeld im November Bis zu 332 Urlaubsgeld Du kannst sofort befristet in Teilzeit starten, ab 15 Stunden/Woche Ein krisensicherer Arbeitsplatz, bezahlte Einarbeitung, garantierte Gehaltssteiger...</w:t>
      </w:r>
    </w:p>
    <w:p>
      <w:pPr>
        <w:spacing w:after="100"/>
      </w:pPr>
      <w:r>
        <w:rPr>
          <w:b/>
          <w:sz w:val="20"/>
        </w:rPr>
        <w:t xml:space="preserve">🔗 Apply: </w:t>
      </w:r>
      <w:r>
        <w:rPr>
          <w:color w:val="1F497D"/>
          <w:sz w:val="20"/>
        </w:rPr>
        <w:t>https://talents.studysmarter.de/companies/deutsche-post-ag/kommissionierer-fr-briefe-m-w-d-29516106/?utm_campaign=google_jobs_apply&amp;utm_source=google_jobs_apply&amp;utm_medium=organic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2026-09-08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