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25, 2026 — 11:34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