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18, 2026 — 11:58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