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24, 2026 — 13:26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