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BB1B" w14:textId="77777777" w:rsidR="00136817" w:rsidRPr="00D01C83" w:rsidRDefault="00136817" w:rsidP="00136817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</w:rPr>
        <w:t>1. The following are general steps in setting up or installing I/O devices (EXCEPT)</w:t>
      </w:r>
    </w:p>
    <w:p w14:paraId="35E4B6D4" w14:textId="77777777" w:rsidR="00136817" w:rsidRPr="00D01C83" w:rsidRDefault="00136817" w:rsidP="00136817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</w:rPr>
        <w:t>a) Install any software drivers that are required</w:t>
      </w:r>
    </w:p>
    <w:p w14:paraId="2246A973" w14:textId="77777777" w:rsidR="00136817" w:rsidRPr="00D01C83" w:rsidRDefault="00136817" w:rsidP="00136817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  <w:highlight w:val="yellow"/>
        </w:rPr>
        <w:t>b) install a network card</w:t>
      </w:r>
    </w:p>
    <w:p w14:paraId="0BDF70BB" w14:textId="77777777" w:rsidR="00136817" w:rsidRPr="00D01C83" w:rsidRDefault="00136817" w:rsidP="00136817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</w:rPr>
        <w:t>b) Connect the input, output, or storage device</w:t>
      </w:r>
    </w:p>
    <w:p w14:paraId="31B9AAF3" w14:textId="15F46225" w:rsidR="00136817" w:rsidRPr="00D01C83" w:rsidRDefault="00136817" w:rsidP="00136817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</w:rPr>
        <w:t>c) Turn on the device and follow any configuration instructions</w:t>
      </w:r>
    </w:p>
    <w:p w14:paraId="6E36B5EB" w14:textId="77777777" w:rsidR="00136817" w:rsidRPr="00D01C83" w:rsidRDefault="00136817" w:rsidP="00136817">
      <w:pPr>
        <w:rPr>
          <w:rFonts w:cstheme="minorHAnsi"/>
          <w:sz w:val="24"/>
          <w:szCs w:val="24"/>
        </w:rPr>
      </w:pPr>
    </w:p>
    <w:p w14:paraId="1C048A1E" w14:textId="77777777" w:rsidR="00136817" w:rsidRPr="00D01C83" w:rsidRDefault="00136817" w:rsidP="00136817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</w:rPr>
        <w:t>2. I/O hardware contains</w:t>
      </w:r>
    </w:p>
    <w:p w14:paraId="7533556C" w14:textId="77777777" w:rsidR="00136817" w:rsidRPr="00D01C83" w:rsidRDefault="00136817" w:rsidP="00136817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</w:rPr>
        <w:t>a) Bus</w:t>
      </w:r>
    </w:p>
    <w:p w14:paraId="4D60F6BC" w14:textId="77777777" w:rsidR="00136817" w:rsidRPr="00D01C83" w:rsidRDefault="00136817" w:rsidP="00136817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</w:rPr>
        <w:t>b) Controller</w:t>
      </w:r>
    </w:p>
    <w:p w14:paraId="1BE676B8" w14:textId="77777777" w:rsidR="00136817" w:rsidRPr="00D01C83" w:rsidRDefault="00136817" w:rsidP="00136817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</w:rPr>
        <w:t>c) I/O port and its registers</w:t>
      </w:r>
    </w:p>
    <w:p w14:paraId="73654450" w14:textId="77777777" w:rsidR="00136817" w:rsidRPr="00D01C83" w:rsidRDefault="00136817" w:rsidP="00136817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  <w:highlight w:val="yellow"/>
        </w:rPr>
        <w:t>d) All of the mentioned</w:t>
      </w:r>
    </w:p>
    <w:p w14:paraId="0EFA983E" w14:textId="77777777" w:rsidR="00136817" w:rsidRPr="00D01C83" w:rsidRDefault="00136817" w:rsidP="00136817">
      <w:pPr>
        <w:rPr>
          <w:rFonts w:cstheme="minorHAnsi"/>
          <w:sz w:val="24"/>
          <w:szCs w:val="24"/>
        </w:rPr>
      </w:pPr>
    </w:p>
    <w:p w14:paraId="6369A7A7" w14:textId="7FDF0A35" w:rsidR="00136817" w:rsidRPr="00D01C83" w:rsidRDefault="00136817" w:rsidP="00136817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</w:rPr>
        <w:t>3. The operating system controls the input and output device by the following functions (EXCEPT)</w:t>
      </w:r>
    </w:p>
    <w:p w14:paraId="67519818" w14:textId="77777777" w:rsidR="00136817" w:rsidRPr="00D01C83" w:rsidRDefault="00136817" w:rsidP="00136817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</w:rPr>
        <w:t>a) issue commands to the input/output devices</w:t>
      </w:r>
    </w:p>
    <w:p w14:paraId="4044B62C" w14:textId="77777777" w:rsidR="00136817" w:rsidRPr="00D01C83" w:rsidRDefault="00136817" w:rsidP="00136817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</w:rPr>
        <w:t>b) catch the interrupts and handle the errors</w:t>
      </w:r>
    </w:p>
    <w:p w14:paraId="270D8D94" w14:textId="77777777" w:rsidR="00136817" w:rsidRPr="00D01C83" w:rsidRDefault="00136817" w:rsidP="00136817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  <w:highlight w:val="yellow"/>
        </w:rPr>
        <w:t>c) send commands to programmers</w:t>
      </w:r>
    </w:p>
    <w:p w14:paraId="4DFD2734" w14:textId="77777777" w:rsidR="00136817" w:rsidRPr="00D01C83" w:rsidRDefault="00136817" w:rsidP="00136817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</w:rPr>
        <w:t>d) provide an interface between the input/output devices.</w:t>
      </w:r>
    </w:p>
    <w:p w14:paraId="03D5D7D3" w14:textId="77777777" w:rsidR="00136817" w:rsidRPr="00D01C83" w:rsidRDefault="00136817" w:rsidP="00136817">
      <w:pPr>
        <w:rPr>
          <w:rFonts w:cstheme="minorHAnsi"/>
          <w:sz w:val="24"/>
          <w:szCs w:val="24"/>
        </w:rPr>
      </w:pPr>
    </w:p>
    <w:p w14:paraId="3DC57CA4" w14:textId="3727A4E2" w:rsidR="00136817" w:rsidRPr="00D01C83" w:rsidRDefault="00136817" w:rsidP="00136817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</w:rPr>
        <w:t>4. The following are peripheral I/O bus (EXCEPT)</w:t>
      </w:r>
    </w:p>
    <w:p w14:paraId="5C4B61E3" w14:textId="77777777" w:rsidR="00136817" w:rsidRPr="00D01C83" w:rsidRDefault="00136817" w:rsidP="00136817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</w:rPr>
        <w:t>a) SCSI</w:t>
      </w:r>
    </w:p>
    <w:p w14:paraId="52F73827" w14:textId="77777777" w:rsidR="00136817" w:rsidRPr="00D01C83" w:rsidRDefault="00136817" w:rsidP="00136817">
      <w:pPr>
        <w:rPr>
          <w:rFonts w:cstheme="minorHAnsi"/>
          <w:sz w:val="24"/>
          <w:szCs w:val="24"/>
        </w:rPr>
      </w:pPr>
      <w:r w:rsidRPr="00042754">
        <w:rPr>
          <w:rFonts w:cstheme="minorHAnsi"/>
          <w:sz w:val="24"/>
          <w:szCs w:val="24"/>
          <w:highlight w:val="yellow"/>
        </w:rPr>
        <w:t>b) PCI</w:t>
      </w:r>
    </w:p>
    <w:p w14:paraId="19F601B5" w14:textId="7131FF37" w:rsidR="00136817" w:rsidRPr="00D01C83" w:rsidRDefault="00136817" w:rsidP="00136817">
      <w:pPr>
        <w:rPr>
          <w:rFonts w:cstheme="minorHAnsi"/>
          <w:sz w:val="24"/>
          <w:szCs w:val="24"/>
        </w:rPr>
      </w:pPr>
      <w:r w:rsidRPr="00042754">
        <w:rPr>
          <w:rFonts w:cstheme="minorHAnsi"/>
          <w:sz w:val="24"/>
          <w:szCs w:val="24"/>
        </w:rPr>
        <w:t>c) SATA</w:t>
      </w:r>
    </w:p>
    <w:p w14:paraId="40410538" w14:textId="43970452" w:rsidR="00136817" w:rsidRPr="00D01C83" w:rsidRDefault="00136817" w:rsidP="00136817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</w:rPr>
        <w:lastRenderedPageBreak/>
        <w:t>d) USB</w:t>
      </w:r>
    </w:p>
    <w:p w14:paraId="57FD3D38" w14:textId="77777777" w:rsidR="000B619E" w:rsidRPr="00D01C83" w:rsidRDefault="000B619E" w:rsidP="00136817">
      <w:pPr>
        <w:rPr>
          <w:rFonts w:cstheme="minorHAnsi"/>
          <w:sz w:val="24"/>
          <w:szCs w:val="24"/>
        </w:rPr>
      </w:pPr>
    </w:p>
    <w:p w14:paraId="392A3743" w14:textId="77777777" w:rsidR="000B619E" w:rsidRPr="00D01C83" w:rsidRDefault="000B619E" w:rsidP="000B619E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</w:rPr>
        <w:t>5. Input/output devices connected to the system via the following BUS (EXCEPT)</w:t>
      </w:r>
    </w:p>
    <w:p w14:paraId="2396E6E6" w14:textId="77777777" w:rsidR="000B619E" w:rsidRPr="00D01C83" w:rsidRDefault="000B619E" w:rsidP="000B619E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</w:rPr>
        <w:t>a) Peripheral I/O Bus</w:t>
      </w:r>
    </w:p>
    <w:p w14:paraId="6F24CC0F" w14:textId="77777777" w:rsidR="000B619E" w:rsidRPr="00D01C83" w:rsidRDefault="000B619E" w:rsidP="000B619E">
      <w:pPr>
        <w:rPr>
          <w:rFonts w:cstheme="minorHAnsi"/>
          <w:sz w:val="24"/>
          <w:szCs w:val="24"/>
          <w:highlight w:val="yellow"/>
        </w:rPr>
      </w:pPr>
      <w:r w:rsidRPr="00D01C83">
        <w:rPr>
          <w:rFonts w:cstheme="minorHAnsi"/>
          <w:sz w:val="24"/>
          <w:szCs w:val="24"/>
          <w:highlight w:val="yellow"/>
        </w:rPr>
        <w:t>b) Memory Bus</w:t>
      </w:r>
    </w:p>
    <w:p w14:paraId="71B558BA" w14:textId="77777777" w:rsidR="000B619E" w:rsidRPr="00D01C83" w:rsidRDefault="000B619E" w:rsidP="000B619E">
      <w:pPr>
        <w:rPr>
          <w:rFonts w:cstheme="minorHAnsi"/>
          <w:sz w:val="24"/>
          <w:szCs w:val="24"/>
          <w:highlight w:val="yellow"/>
        </w:rPr>
      </w:pPr>
      <w:r w:rsidRPr="00D01C83">
        <w:rPr>
          <w:rFonts w:cstheme="minorHAnsi"/>
          <w:sz w:val="24"/>
          <w:szCs w:val="24"/>
          <w:highlight w:val="yellow"/>
        </w:rPr>
        <w:t>c) Driver Bus</w:t>
      </w:r>
    </w:p>
    <w:p w14:paraId="2A138E45" w14:textId="5519CC62" w:rsidR="000B619E" w:rsidRPr="00D01C83" w:rsidRDefault="000B619E" w:rsidP="000B619E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  <w:highlight w:val="yellow"/>
        </w:rPr>
        <w:t>d) General Bus</w:t>
      </w:r>
    </w:p>
    <w:p w14:paraId="7DF230B5" w14:textId="5FFE5043" w:rsidR="008864B8" w:rsidRPr="00D01C83" w:rsidRDefault="008864B8" w:rsidP="000B619E">
      <w:pPr>
        <w:rPr>
          <w:rFonts w:cstheme="minorHAnsi"/>
          <w:sz w:val="24"/>
          <w:szCs w:val="24"/>
        </w:rPr>
      </w:pPr>
    </w:p>
    <w:p w14:paraId="1A798F0A" w14:textId="79FFD382" w:rsidR="00B279B1" w:rsidRPr="00D01C83" w:rsidRDefault="00B279B1" w:rsidP="00B279B1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</w:rPr>
        <w:t>6. Describe how Electrical engineers’ perspectives on input and output devices different than programmers.</w:t>
      </w:r>
    </w:p>
    <w:p w14:paraId="447139D1" w14:textId="77777777" w:rsidR="00B279B1" w:rsidRPr="00D01C83" w:rsidRDefault="00B279B1" w:rsidP="00B279B1">
      <w:pPr>
        <w:rPr>
          <w:rFonts w:cstheme="minorHAnsi"/>
          <w:sz w:val="24"/>
          <w:szCs w:val="24"/>
        </w:rPr>
      </w:pPr>
    </w:p>
    <w:p w14:paraId="38ED44F1" w14:textId="77777777" w:rsidR="008C631E" w:rsidRDefault="00C62610" w:rsidP="00AE4722">
      <w:pPr>
        <w:pStyle w:val="NormalWeb"/>
        <w:rPr>
          <w:rFonts w:asciiTheme="minorHAnsi" w:hAnsiTheme="minorHAnsi" w:cstheme="minorHAnsi"/>
          <w:highlight w:val="yellow"/>
        </w:rPr>
      </w:pPr>
      <w:r w:rsidRPr="00D01C83">
        <w:rPr>
          <w:rFonts w:asciiTheme="minorHAnsi" w:hAnsiTheme="minorHAnsi" w:cstheme="minorHAnsi"/>
          <w:highlight w:val="yellow"/>
        </w:rPr>
        <w:t xml:space="preserve">Electrical engineers </w:t>
      </w:r>
      <w:r w:rsidR="00FB18F0" w:rsidRPr="00D01C83">
        <w:rPr>
          <w:rFonts w:asciiTheme="minorHAnsi" w:hAnsiTheme="minorHAnsi" w:cstheme="minorHAnsi"/>
          <w:highlight w:val="yellow"/>
        </w:rPr>
        <w:t xml:space="preserve">look at I/O devices from a </w:t>
      </w:r>
      <w:r w:rsidRPr="00D01C83">
        <w:rPr>
          <w:rFonts w:asciiTheme="minorHAnsi" w:hAnsiTheme="minorHAnsi" w:cstheme="minorHAnsi"/>
          <w:highlight w:val="yellow"/>
        </w:rPr>
        <w:t xml:space="preserve">hardware </w:t>
      </w:r>
      <w:r w:rsidR="00FB18F0" w:rsidRPr="00D01C83">
        <w:rPr>
          <w:rFonts w:asciiTheme="minorHAnsi" w:hAnsiTheme="minorHAnsi" w:cstheme="minorHAnsi"/>
          <w:highlight w:val="yellow"/>
        </w:rPr>
        <w:t>point of view, while programm</w:t>
      </w:r>
      <w:r w:rsidR="00132D79" w:rsidRPr="00D01C83">
        <w:rPr>
          <w:rFonts w:asciiTheme="minorHAnsi" w:hAnsiTheme="minorHAnsi" w:cstheme="minorHAnsi"/>
          <w:highlight w:val="yellow"/>
        </w:rPr>
        <w:t>ers</w:t>
      </w:r>
      <w:r w:rsidR="00FB18F0" w:rsidRPr="00D01C83">
        <w:rPr>
          <w:rFonts w:asciiTheme="minorHAnsi" w:hAnsiTheme="minorHAnsi" w:cstheme="minorHAnsi"/>
          <w:highlight w:val="yellow"/>
        </w:rPr>
        <w:t xml:space="preserve"> don’t </w:t>
      </w:r>
      <w:r w:rsidR="0029023F" w:rsidRPr="00D01C83">
        <w:rPr>
          <w:rFonts w:asciiTheme="minorHAnsi" w:hAnsiTheme="minorHAnsi" w:cstheme="minorHAnsi"/>
          <w:highlight w:val="yellow"/>
        </w:rPr>
        <w:t>need to attend to hardware much and view I/O devices from a software point of view</w:t>
      </w:r>
      <w:r w:rsidRPr="00D01C83">
        <w:rPr>
          <w:rFonts w:asciiTheme="minorHAnsi" w:hAnsiTheme="minorHAnsi" w:cstheme="minorHAnsi"/>
          <w:highlight w:val="yellow"/>
        </w:rPr>
        <w:t>.</w:t>
      </w:r>
    </w:p>
    <w:p w14:paraId="7F218E5A" w14:textId="77777777" w:rsidR="008C631E" w:rsidRDefault="00AE4722" w:rsidP="00AE4722">
      <w:pPr>
        <w:pStyle w:val="NormalWeb"/>
        <w:rPr>
          <w:rFonts w:asciiTheme="minorHAnsi" w:hAnsiTheme="minorHAnsi" w:cstheme="minorHAnsi"/>
          <w:highlight w:val="yellow"/>
        </w:rPr>
      </w:pPr>
      <w:r w:rsidRPr="00D01C83">
        <w:rPr>
          <w:rFonts w:asciiTheme="minorHAnsi" w:hAnsiTheme="minorHAnsi" w:cstheme="minorHAnsi"/>
          <w:highlight w:val="yellow"/>
        </w:rPr>
        <w:t>Electrical engineers are the ones who design the physical I/O devices and build them.</w:t>
      </w:r>
    </w:p>
    <w:p w14:paraId="6D75D416" w14:textId="586A3FE1" w:rsidR="00486E30" w:rsidRPr="00D01C83" w:rsidRDefault="00132D79" w:rsidP="00AE4722">
      <w:pPr>
        <w:pStyle w:val="NormalWeb"/>
        <w:rPr>
          <w:rFonts w:asciiTheme="minorHAnsi" w:hAnsiTheme="minorHAnsi" w:cstheme="minorHAnsi"/>
        </w:rPr>
      </w:pPr>
      <w:r w:rsidRPr="00D01C83">
        <w:rPr>
          <w:rFonts w:asciiTheme="minorHAnsi" w:hAnsiTheme="minorHAnsi" w:cstheme="minorHAnsi"/>
          <w:highlight w:val="yellow"/>
        </w:rPr>
        <w:t>This is while programmers</w:t>
      </w:r>
      <w:r w:rsidR="0080050A" w:rsidRPr="00D01C83">
        <w:rPr>
          <w:rFonts w:asciiTheme="minorHAnsi" w:hAnsiTheme="minorHAnsi" w:cstheme="minorHAnsi"/>
          <w:highlight w:val="yellow"/>
        </w:rPr>
        <w:t xml:space="preserve"> are only concerned about how the I/O devices interact with software.</w:t>
      </w:r>
    </w:p>
    <w:p w14:paraId="73138527" w14:textId="77777777" w:rsidR="00486E30" w:rsidRPr="00D01C83" w:rsidRDefault="00486E30" w:rsidP="00B279B1">
      <w:pPr>
        <w:rPr>
          <w:rFonts w:cstheme="minorHAnsi"/>
          <w:sz w:val="24"/>
          <w:szCs w:val="24"/>
        </w:rPr>
      </w:pPr>
    </w:p>
    <w:p w14:paraId="46C3CFD5" w14:textId="77777777" w:rsidR="00B279B1" w:rsidRPr="00D01C83" w:rsidRDefault="00B279B1" w:rsidP="00B279B1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</w:rPr>
        <w:t>7. Describe the reasons why the graphic card device is near to the CPU.</w:t>
      </w:r>
    </w:p>
    <w:p w14:paraId="6108EE1A" w14:textId="77777777" w:rsidR="00B279B1" w:rsidRPr="00D01C83" w:rsidRDefault="00B279B1" w:rsidP="00B279B1">
      <w:pPr>
        <w:rPr>
          <w:rFonts w:cstheme="minorHAnsi"/>
          <w:sz w:val="24"/>
          <w:szCs w:val="24"/>
        </w:rPr>
      </w:pPr>
    </w:p>
    <w:p w14:paraId="67167BCF" w14:textId="68EC6FC0" w:rsidR="008C631E" w:rsidRDefault="00EF3F2C" w:rsidP="004707DB">
      <w:pPr>
        <w:pStyle w:val="NormalWeb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 xml:space="preserve">There are two reasons for </w:t>
      </w:r>
      <w:r w:rsidR="0000773D">
        <w:rPr>
          <w:rFonts w:asciiTheme="minorHAnsi" w:hAnsiTheme="minorHAnsi" w:cstheme="minorHAnsi"/>
          <w:highlight w:val="yellow"/>
        </w:rPr>
        <w:t>this</w:t>
      </w:r>
      <w:r w:rsidR="008C631E">
        <w:rPr>
          <w:rFonts w:asciiTheme="minorHAnsi" w:hAnsiTheme="minorHAnsi" w:cstheme="minorHAnsi"/>
          <w:highlight w:val="yellow"/>
        </w:rPr>
        <w:t>:</w:t>
      </w:r>
    </w:p>
    <w:p w14:paraId="7466195B" w14:textId="553F0797" w:rsidR="00D01C83" w:rsidRPr="00D01C83" w:rsidRDefault="0000773D" w:rsidP="00607553">
      <w:pPr>
        <w:pStyle w:val="NormalWeb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lastRenderedPageBreak/>
        <w:t xml:space="preserve">The main </w:t>
      </w:r>
      <w:r w:rsidR="00607553">
        <w:rPr>
          <w:rFonts w:asciiTheme="minorHAnsi" w:hAnsiTheme="minorHAnsi" w:cstheme="minorHAnsi"/>
          <w:highlight w:val="yellow"/>
        </w:rPr>
        <w:t xml:space="preserve">reason </w:t>
      </w:r>
      <w:r>
        <w:rPr>
          <w:rFonts w:asciiTheme="minorHAnsi" w:hAnsiTheme="minorHAnsi" w:cstheme="minorHAnsi"/>
          <w:highlight w:val="yellow"/>
        </w:rPr>
        <w:t xml:space="preserve">is that as a lot of data is required to be transferred between </w:t>
      </w:r>
      <w:r w:rsidR="004707DB">
        <w:rPr>
          <w:rFonts w:asciiTheme="minorHAnsi" w:hAnsiTheme="minorHAnsi" w:cstheme="minorHAnsi"/>
          <w:highlight w:val="yellow"/>
        </w:rPr>
        <w:t>the graphic card device and the CPU and it simply would be more efficient for them to be placed near each other</w:t>
      </w:r>
      <w:r w:rsidR="00D01C83" w:rsidRPr="00D01C83">
        <w:rPr>
          <w:rFonts w:asciiTheme="minorHAnsi" w:hAnsiTheme="minorHAnsi" w:cstheme="minorHAnsi"/>
          <w:highlight w:val="yellow"/>
        </w:rPr>
        <w:t>.</w:t>
      </w:r>
    </w:p>
    <w:p w14:paraId="4354BB97" w14:textId="3E981BDC" w:rsidR="00D01C83" w:rsidRPr="00607553" w:rsidRDefault="00607553" w:rsidP="00470DC2">
      <w:pPr>
        <w:pStyle w:val="NormalWeb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The other reason</w:t>
      </w:r>
      <w:r w:rsidR="00D01C83" w:rsidRPr="00D01C83">
        <w:rPr>
          <w:rFonts w:asciiTheme="minorHAnsi" w:hAnsiTheme="minorHAnsi" w:cstheme="minorHAnsi"/>
          <w:highlight w:val="yellow"/>
        </w:rPr>
        <w:t xml:space="preserve"> better heat dissipation. </w:t>
      </w:r>
      <w:r w:rsidR="00C2279A">
        <w:rPr>
          <w:rFonts w:asciiTheme="minorHAnsi" w:hAnsiTheme="minorHAnsi" w:cstheme="minorHAnsi"/>
          <w:highlight w:val="yellow"/>
        </w:rPr>
        <w:t>They both generate a lot of heat, and as such, p</w:t>
      </w:r>
      <w:r w:rsidR="00614194">
        <w:rPr>
          <w:rFonts w:asciiTheme="minorHAnsi" w:hAnsiTheme="minorHAnsi" w:cstheme="minorHAnsi"/>
          <w:highlight w:val="yellow"/>
        </w:rPr>
        <w:t xml:space="preserve">utting them allows for more efficient </w:t>
      </w:r>
      <w:r w:rsidR="00C2279A">
        <w:rPr>
          <w:rFonts w:asciiTheme="minorHAnsi" w:hAnsiTheme="minorHAnsi" w:cstheme="minorHAnsi"/>
          <w:highlight w:val="yellow"/>
        </w:rPr>
        <w:t>cooling system</w:t>
      </w:r>
      <w:r w:rsidR="00D01C83" w:rsidRPr="00D01C83">
        <w:rPr>
          <w:rFonts w:asciiTheme="minorHAnsi" w:hAnsiTheme="minorHAnsi" w:cstheme="minorHAnsi"/>
          <w:highlight w:val="yellow"/>
        </w:rPr>
        <w:t>.</w:t>
      </w:r>
      <w:r w:rsidR="00470DC2">
        <w:rPr>
          <w:rFonts w:asciiTheme="minorHAnsi" w:hAnsiTheme="minorHAnsi" w:cstheme="minorHAnsi"/>
          <w:highlight w:val="yellow"/>
        </w:rPr>
        <w:t xml:space="preserve"> </w:t>
      </w:r>
    </w:p>
    <w:p w14:paraId="294FBF46" w14:textId="77777777" w:rsidR="00D01C83" w:rsidRPr="00D01C83" w:rsidRDefault="00D01C83" w:rsidP="00B279B1">
      <w:pPr>
        <w:rPr>
          <w:rFonts w:cstheme="minorHAnsi"/>
          <w:sz w:val="24"/>
          <w:szCs w:val="24"/>
        </w:rPr>
      </w:pPr>
    </w:p>
    <w:p w14:paraId="2EA33F7A" w14:textId="77777777" w:rsidR="00B279B1" w:rsidRPr="00D01C83" w:rsidRDefault="00B279B1" w:rsidP="00B279B1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</w:rPr>
        <w:t>8. What is the difference between central processing unit and graphics processing unit?</w:t>
      </w:r>
    </w:p>
    <w:p w14:paraId="47C6F19A" w14:textId="77777777" w:rsidR="00B279B1" w:rsidRDefault="00B279B1" w:rsidP="00B279B1">
      <w:pPr>
        <w:rPr>
          <w:rFonts w:cstheme="minorHAnsi"/>
          <w:sz w:val="24"/>
          <w:szCs w:val="24"/>
        </w:rPr>
      </w:pPr>
    </w:p>
    <w:p w14:paraId="5D0DFE8E" w14:textId="77777777" w:rsidR="009F267D" w:rsidRDefault="00CD5DDB" w:rsidP="00E62FDD">
      <w:pPr>
        <w:pStyle w:val="NormalWeb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 xml:space="preserve">Both </w:t>
      </w:r>
      <w:r w:rsidR="00470DC2" w:rsidRPr="00470DC2">
        <w:rPr>
          <w:rFonts w:asciiTheme="minorHAnsi" w:hAnsiTheme="minorHAnsi" w:cstheme="minorHAnsi"/>
          <w:highlight w:val="yellow"/>
        </w:rPr>
        <w:t>CPU</w:t>
      </w:r>
      <w:r>
        <w:rPr>
          <w:rFonts w:asciiTheme="minorHAnsi" w:hAnsiTheme="minorHAnsi" w:cstheme="minorHAnsi"/>
          <w:highlight w:val="yellow"/>
        </w:rPr>
        <w:t xml:space="preserve"> and </w:t>
      </w:r>
      <w:r w:rsidR="00470DC2" w:rsidRPr="00470DC2">
        <w:rPr>
          <w:rFonts w:asciiTheme="minorHAnsi" w:hAnsiTheme="minorHAnsi" w:cstheme="minorHAnsi"/>
          <w:highlight w:val="yellow"/>
        </w:rPr>
        <w:t>GPU</w:t>
      </w:r>
      <w:r>
        <w:rPr>
          <w:rFonts w:asciiTheme="minorHAnsi" w:hAnsiTheme="minorHAnsi" w:cstheme="minorHAnsi"/>
          <w:highlight w:val="yellow"/>
        </w:rPr>
        <w:t xml:space="preserve"> </w:t>
      </w:r>
      <w:r w:rsidR="00470DC2" w:rsidRPr="00470DC2">
        <w:rPr>
          <w:rFonts w:asciiTheme="minorHAnsi" w:hAnsiTheme="minorHAnsi" w:cstheme="minorHAnsi"/>
          <w:highlight w:val="yellow"/>
        </w:rPr>
        <w:t>are processor</w:t>
      </w:r>
      <w:r>
        <w:rPr>
          <w:rFonts w:asciiTheme="minorHAnsi" w:hAnsiTheme="minorHAnsi" w:cstheme="minorHAnsi"/>
          <w:highlight w:val="yellow"/>
        </w:rPr>
        <w:t>s</w:t>
      </w:r>
      <w:r w:rsidR="00470DC2" w:rsidRPr="00470DC2">
        <w:rPr>
          <w:rFonts w:asciiTheme="minorHAnsi" w:hAnsiTheme="minorHAnsi" w:cstheme="minorHAnsi"/>
          <w:highlight w:val="yellow"/>
        </w:rPr>
        <w:t>.</w:t>
      </w:r>
    </w:p>
    <w:p w14:paraId="6B344AAF" w14:textId="77777777" w:rsidR="009F267D" w:rsidRDefault="00470DC2" w:rsidP="00E62FDD">
      <w:pPr>
        <w:pStyle w:val="NormalWeb"/>
        <w:rPr>
          <w:rFonts w:asciiTheme="minorHAnsi" w:hAnsiTheme="minorHAnsi" w:cstheme="minorHAnsi"/>
          <w:highlight w:val="yellow"/>
        </w:rPr>
      </w:pPr>
      <w:r w:rsidRPr="00470DC2">
        <w:rPr>
          <w:rFonts w:asciiTheme="minorHAnsi" w:hAnsiTheme="minorHAnsi" w:cstheme="minorHAnsi"/>
          <w:highlight w:val="yellow"/>
        </w:rPr>
        <w:t xml:space="preserve">CPU </w:t>
      </w:r>
      <w:r w:rsidR="00D93E9C">
        <w:rPr>
          <w:rFonts w:asciiTheme="minorHAnsi" w:hAnsiTheme="minorHAnsi" w:cstheme="minorHAnsi"/>
          <w:highlight w:val="yellow"/>
        </w:rPr>
        <w:t>is the brain of the computer and handles all the primary processing</w:t>
      </w:r>
      <w:r w:rsidRPr="00470DC2">
        <w:rPr>
          <w:rFonts w:asciiTheme="minorHAnsi" w:hAnsiTheme="minorHAnsi" w:cstheme="minorHAnsi"/>
          <w:highlight w:val="yellow"/>
        </w:rPr>
        <w:t>.</w:t>
      </w:r>
    </w:p>
    <w:p w14:paraId="00AA46D5" w14:textId="20146CEA" w:rsidR="00E62FDD" w:rsidRPr="00470DC2" w:rsidRDefault="00884E5F" w:rsidP="00E62FD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>GPU o</w:t>
      </w:r>
      <w:r w:rsidR="00470DC2" w:rsidRPr="00470DC2">
        <w:rPr>
          <w:rFonts w:asciiTheme="minorHAnsi" w:hAnsiTheme="minorHAnsi" w:cstheme="minorHAnsi"/>
          <w:highlight w:val="yellow"/>
        </w:rPr>
        <w:t>n the other hand</w:t>
      </w:r>
      <w:r>
        <w:rPr>
          <w:rFonts w:asciiTheme="minorHAnsi" w:hAnsiTheme="minorHAnsi" w:cstheme="minorHAnsi"/>
          <w:highlight w:val="yellow"/>
        </w:rPr>
        <w:t xml:space="preserve"> </w:t>
      </w:r>
      <w:r w:rsidR="00470DC2" w:rsidRPr="00470DC2">
        <w:rPr>
          <w:rFonts w:asciiTheme="minorHAnsi" w:hAnsiTheme="minorHAnsi" w:cstheme="minorHAnsi"/>
          <w:highlight w:val="yellow"/>
        </w:rPr>
        <w:t xml:space="preserve">is designed </w:t>
      </w:r>
      <w:r w:rsidR="00CB48C2">
        <w:rPr>
          <w:rFonts w:asciiTheme="minorHAnsi" w:hAnsiTheme="minorHAnsi" w:cstheme="minorHAnsi"/>
          <w:highlight w:val="yellow"/>
        </w:rPr>
        <w:t xml:space="preserve">using specific </w:t>
      </w:r>
      <w:r w:rsidR="00E62FDD">
        <w:rPr>
          <w:rFonts w:asciiTheme="minorHAnsi" w:hAnsiTheme="minorHAnsi" w:cstheme="minorHAnsi"/>
          <w:highlight w:val="yellow"/>
        </w:rPr>
        <w:t xml:space="preserve">hardware components that are more efficient </w:t>
      </w:r>
      <w:r>
        <w:rPr>
          <w:rFonts w:asciiTheme="minorHAnsi" w:hAnsiTheme="minorHAnsi" w:cstheme="minorHAnsi"/>
          <w:highlight w:val="yellow"/>
        </w:rPr>
        <w:t xml:space="preserve">for </w:t>
      </w:r>
      <w:r w:rsidR="00470DC2" w:rsidRPr="00470DC2">
        <w:rPr>
          <w:rFonts w:asciiTheme="minorHAnsi" w:hAnsiTheme="minorHAnsi" w:cstheme="minorHAnsi"/>
          <w:highlight w:val="yellow"/>
        </w:rPr>
        <w:t>graphical</w:t>
      </w:r>
      <w:r w:rsidR="00D34E32">
        <w:rPr>
          <w:rFonts w:asciiTheme="minorHAnsi" w:hAnsiTheme="minorHAnsi" w:cstheme="minorHAnsi"/>
          <w:highlight w:val="yellow"/>
        </w:rPr>
        <w:t xml:space="preserve"> operations like </w:t>
      </w:r>
      <w:r w:rsidR="00470DC2" w:rsidRPr="00470DC2">
        <w:rPr>
          <w:rFonts w:asciiTheme="minorHAnsi" w:hAnsiTheme="minorHAnsi" w:cstheme="minorHAnsi"/>
          <w:highlight w:val="yellow"/>
        </w:rPr>
        <w:t>rendering images</w:t>
      </w:r>
      <w:r w:rsidR="00D34E32">
        <w:rPr>
          <w:rFonts w:asciiTheme="minorHAnsi" w:hAnsiTheme="minorHAnsi" w:cstheme="minorHAnsi"/>
          <w:highlight w:val="yellow"/>
        </w:rPr>
        <w:t xml:space="preserve"> and</w:t>
      </w:r>
      <w:r w:rsidR="00470DC2" w:rsidRPr="00470DC2">
        <w:rPr>
          <w:rFonts w:asciiTheme="minorHAnsi" w:hAnsiTheme="minorHAnsi" w:cstheme="minorHAnsi"/>
          <w:highlight w:val="yellow"/>
        </w:rPr>
        <w:t xml:space="preserve"> </w:t>
      </w:r>
      <w:r w:rsidR="009F267D" w:rsidRPr="009F267D">
        <w:rPr>
          <w:rFonts w:asciiTheme="minorHAnsi" w:hAnsiTheme="minorHAnsi" w:cstheme="minorHAnsi"/>
          <w:highlight w:val="yellow"/>
        </w:rPr>
        <w:t>videos</w:t>
      </w:r>
      <w:r w:rsidR="00E62FDD" w:rsidRPr="009F267D">
        <w:rPr>
          <w:rFonts w:asciiTheme="minorHAnsi" w:hAnsiTheme="minorHAnsi" w:cstheme="minorHAnsi"/>
          <w:highlight w:val="yellow"/>
        </w:rPr>
        <w:t>.</w:t>
      </w:r>
    </w:p>
    <w:p w14:paraId="43E423C0" w14:textId="77777777" w:rsidR="00470DC2" w:rsidRPr="00D01C83" w:rsidRDefault="00470DC2" w:rsidP="00B279B1">
      <w:pPr>
        <w:rPr>
          <w:rFonts w:cstheme="minorHAnsi"/>
          <w:sz w:val="24"/>
          <w:szCs w:val="24"/>
        </w:rPr>
      </w:pPr>
    </w:p>
    <w:p w14:paraId="58B3E99A" w14:textId="28A7B779" w:rsidR="00B279B1" w:rsidRPr="00D01C83" w:rsidRDefault="00B279B1" w:rsidP="00F3570D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</w:rPr>
        <w:t>9. There are two mediums between the processor and the input/output devices, which are the I/O</w:t>
      </w:r>
      <w:r w:rsidR="00F3570D" w:rsidRPr="00D01C83">
        <w:rPr>
          <w:rFonts w:cstheme="minorHAnsi"/>
          <w:sz w:val="24"/>
          <w:szCs w:val="24"/>
        </w:rPr>
        <w:t xml:space="preserve"> </w:t>
      </w:r>
      <w:r w:rsidRPr="00D01C83">
        <w:rPr>
          <w:rFonts w:cstheme="minorHAnsi"/>
          <w:sz w:val="24"/>
          <w:szCs w:val="24"/>
        </w:rPr>
        <w:t>bus and interface module. Describe each of them.</w:t>
      </w:r>
    </w:p>
    <w:p w14:paraId="0915987C" w14:textId="77777777" w:rsidR="00B279B1" w:rsidRDefault="00B279B1" w:rsidP="00B279B1">
      <w:pPr>
        <w:rPr>
          <w:rFonts w:cstheme="minorHAnsi"/>
          <w:sz w:val="24"/>
          <w:szCs w:val="24"/>
        </w:rPr>
      </w:pPr>
    </w:p>
    <w:p w14:paraId="127770CB" w14:textId="09019246" w:rsidR="009F267D" w:rsidRDefault="0031660C" w:rsidP="0031660C">
      <w:pPr>
        <w:rPr>
          <w:rFonts w:cstheme="minorHAnsi"/>
          <w:sz w:val="24"/>
          <w:szCs w:val="24"/>
        </w:rPr>
      </w:pPr>
      <w:r w:rsidRPr="0031660C">
        <w:rPr>
          <w:rFonts w:cstheme="minorHAnsi"/>
          <w:sz w:val="24"/>
          <w:szCs w:val="24"/>
          <w:highlight w:val="yellow"/>
        </w:rPr>
        <w:t>I/O bus is the physical connection between the processor and the I/O devices, while the interface module is a circuit board that connects to the I/O bus and interfaces with a specific type of I/O device.</w:t>
      </w:r>
    </w:p>
    <w:p w14:paraId="1D0A384E" w14:textId="77777777" w:rsidR="009F267D" w:rsidRPr="00D01C83" w:rsidRDefault="009F267D" w:rsidP="00B279B1">
      <w:pPr>
        <w:rPr>
          <w:rFonts w:cstheme="minorHAnsi"/>
          <w:sz w:val="24"/>
          <w:szCs w:val="24"/>
        </w:rPr>
      </w:pPr>
    </w:p>
    <w:p w14:paraId="1C8770DD" w14:textId="77777777" w:rsidR="00B279B1" w:rsidRPr="00D01C83" w:rsidRDefault="00B279B1" w:rsidP="00B279B1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</w:rPr>
        <w:t>10. Describe the difference between device driver and device controller.</w:t>
      </w:r>
    </w:p>
    <w:p w14:paraId="0A7A0D1C" w14:textId="77777777" w:rsidR="004E03CA" w:rsidRDefault="004E03CA" w:rsidP="00C60852">
      <w:pPr>
        <w:rPr>
          <w:rFonts w:cstheme="minorHAnsi"/>
          <w:sz w:val="24"/>
          <w:szCs w:val="24"/>
          <w:highlight w:val="yellow"/>
        </w:rPr>
      </w:pPr>
    </w:p>
    <w:p w14:paraId="79548A9C" w14:textId="01B7FD38" w:rsidR="004E03CA" w:rsidRDefault="00915FBA" w:rsidP="00C60852">
      <w:pPr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  <w:highlight w:val="yellow"/>
        </w:rPr>
        <w:t xml:space="preserve">Both </w:t>
      </w:r>
      <w:r w:rsidR="00C60852" w:rsidRPr="00C60852">
        <w:rPr>
          <w:rFonts w:cstheme="minorHAnsi"/>
          <w:sz w:val="24"/>
          <w:szCs w:val="24"/>
          <w:highlight w:val="yellow"/>
        </w:rPr>
        <w:t xml:space="preserve">device driver and device controller </w:t>
      </w:r>
      <w:r w:rsidR="000E4485">
        <w:rPr>
          <w:rFonts w:cstheme="minorHAnsi"/>
          <w:sz w:val="24"/>
          <w:szCs w:val="24"/>
          <w:highlight w:val="yellow"/>
        </w:rPr>
        <w:t xml:space="preserve">are responsible for </w:t>
      </w:r>
      <w:r w:rsidR="00C60852" w:rsidRPr="00C60852">
        <w:rPr>
          <w:rFonts w:cstheme="minorHAnsi"/>
          <w:sz w:val="24"/>
          <w:szCs w:val="24"/>
          <w:highlight w:val="yellow"/>
        </w:rPr>
        <w:t xml:space="preserve">the </w:t>
      </w:r>
      <w:r w:rsidR="004E03CA">
        <w:rPr>
          <w:rFonts w:cstheme="minorHAnsi"/>
          <w:sz w:val="24"/>
          <w:szCs w:val="24"/>
          <w:highlight w:val="yellow"/>
        </w:rPr>
        <w:t xml:space="preserve">communication between the </w:t>
      </w:r>
      <w:r w:rsidR="000E4485">
        <w:rPr>
          <w:rFonts w:cstheme="minorHAnsi"/>
          <w:sz w:val="24"/>
          <w:szCs w:val="24"/>
          <w:highlight w:val="yellow"/>
        </w:rPr>
        <w:t xml:space="preserve">operating system </w:t>
      </w:r>
      <w:r w:rsidR="00C60852" w:rsidRPr="00C60852">
        <w:rPr>
          <w:rFonts w:cstheme="minorHAnsi"/>
          <w:sz w:val="24"/>
          <w:szCs w:val="24"/>
          <w:highlight w:val="yellow"/>
        </w:rPr>
        <w:t>and hardwar</w:t>
      </w:r>
      <w:r w:rsidR="004E03CA">
        <w:rPr>
          <w:rFonts w:cstheme="minorHAnsi"/>
          <w:sz w:val="24"/>
          <w:szCs w:val="24"/>
          <w:highlight w:val="yellow"/>
        </w:rPr>
        <w:t>e</w:t>
      </w:r>
      <w:r w:rsidR="00C60852" w:rsidRPr="00C60852">
        <w:rPr>
          <w:rFonts w:cstheme="minorHAnsi"/>
          <w:sz w:val="24"/>
          <w:szCs w:val="24"/>
          <w:highlight w:val="yellow"/>
        </w:rPr>
        <w:t>.</w:t>
      </w:r>
    </w:p>
    <w:p w14:paraId="3D182F5B" w14:textId="41C40737" w:rsidR="00C60852" w:rsidRDefault="004E03CA" w:rsidP="00C608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lastRenderedPageBreak/>
        <w:t>D</w:t>
      </w:r>
      <w:r w:rsidR="00C60852" w:rsidRPr="00C60852">
        <w:rPr>
          <w:rFonts w:cstheme="minorHAnsi"/>
          <w:sz w:val="24"/>
          <w:szCs w:val="24"/>
          <w:highlight w:val="yellow"/>
        </w:rPr>
        <w:t xml:space="preserve">evice driver </w:t>
      </w:r>
      <w:r>
        <w:rPr>
          <w:rFonts w:cstheme="minorHAnsi"/>
          <w:sz w:val="24"/>
          <w:szCs w:val="24"/>
          <w:highlight w:val="yellow"/>
        </w:rPr>
        <w:t xml:space="preserve">is </w:t>
      </w:r>
      <w:r w:rsidR="00C60852" w:rsidRPr="00C60852">
        <w:rPr>
          <w:rFonts w:cstheme="minorHAnsi"/>
          <w:sz w:val="24"/>
          <w:szCs w:val="24"/>
          <w:highlight w:val="yellow"/>
        </w:rPr>
        <w:t xml:space="preserve">a software interface between </w:t>
      </w:r>
      <w:r>
        <w:rPr>
          <w:rFonts w:cstheme="minorHAnsi"/>
          <w:sz w:val="24"/>
          <w:szCs w:val="24"/>
          <w:highlight w:val="yellow"/>
        </w:rPr>
        <w:t>OS</w:t>
      </w:r>
      <w:r w:rsidR="00C60852" w:rsidRPr="00C60852">
        <w:rPr>
          <w:rFonts w:cstheme="minorHAnsi"/>
          <w:sz w:val="24"/>
          <w:szCs w:val="24"/>
          <w:highlight w:val="yellow"/>
        </w:rPr>
        <w:t xml:space="preserve"> and </w:t>
      </w:r>
      <w:r>
        <w:rPr>
          <w:rFonts w:cstheme="minorHAnsi"/>
          <w:sz w:val="24"/>
          <w:szCs w:val="24"/>
          <w:highlight w:val="yellow"/>
        </w:rPr>
        <w:t>hardware</w:t>
      </w:r>
      <w:r w:rsidR="00C60852" w:rsidRPr="00C60852">
        <w:rPr>
          <w:rFonts w:cstheme="minorHAnsi"/>
          <w:sz w:val="24"/>
          <w:szCs w:val="24"/>
          <w:highlight w:val="yellow"/>
        </w:rPr>
        <w:t xml:space="preserve"> while device controller manages the hardware-level communication.</w:t>
      </w:r>
    </w:p>
    <w:p w14:paraId="59698667" w14:textId="77777777" w:rsidR="00C60852" w:rsidRPr="00D01C83" w:rsidRDefault="00C60852" w:rsidP="00B279B1">
      <w:pPr>
        <w:rPr>
          <w:rFonts w:cstheme="minorHAnsi"/>
          <w:sz w:val="24"/>
          <w:szCs w:val="24"/>
        </w:rPr>
      </w:pPr>
    </w:p>
    <w:p w14:paraId="28190FF7" w14:textId="4098F0F0" w:rsidR="008864B8" w:rsidRPr="00D01C83" w:rsidRDefault="00B279B1" w:rsidP="00B279B1">
      <w:pPr>
        <w:rPr>
          <w:rFonts w:cstheme="minorHAnsi"/>
          <w:sz w:val="24"/>
          <w:szCs w:val="24"/>
        </w:rPr>
      </w:pPr>
      <w:r w:rsidRPr="00D01C83">
        <w:rPr>
          <w:rFonts w:cstheme="minorHAnsi"/>
          <w:sz w:val="24"/>
          <w:szCs w:val="24"/>
        </w:rPr>
        <w:t>11. Provide TWO (2) Advantages and TWO (2) Disadvantages for Direct Memory Access.</w:t>
      </w:r>
    </w:p>
    <w:p w14:paraId="6EF79061" w14:textId="77777777" w:rsidR="00C62610" w:rsidRDefault="00C62610" w:rsidP="00B279B1">
      <w:pPr>
        <w:rPr>
          <w:rFonts w:cstheme="minorHAnsi"/>
          <w:sz w:val="24"/>
          <w:szCs w:val="24"/>
        </w:rPr>
      </w:pPr>
    </w:p>
    <w:p w14:paraId="0E3BF39B" w14:textId="77777777" w:rsidR="009B099C" w:rsidRPr="00D06154" w:rsidRDefault="004210A3" w:rsidP="002410AB">
      <w:pPr>
        <w:rPr>
          <w:rFonts w:cstheme="minorHAnsi"/>
          <w:sz w:val="24"/>
          <w:szCs w:val="24"/>
          <w:highlight w:val="yellow"/>
        </w:rPr>
      </w:pPr>
      <w:r w:rsidRPr="00D06154">
        <w:rPr>
          <w:rFonts w:cstheme="minorHAnsi"/>
          <w:sz w:val="24"/>
          <w:szCs w:val="24"/>
          <w:highlight w:val="yellow"/>
        </w:rPr>
        <w:t>Advantages</w:t>
      </w:r>
      <w:r w:rsidR="009B099C" w:rsidRPr="00D06154">
        <w:rPr>
          <w:rFonts w:cstheme="minorHAnsi"/>
          <w:sz w:val="24"/>
          <w:szCs w:val="24"/>
          <w:highlight w:val="yellow"/>
        </w:rPr>
        <w:t>:</w:t>
      </w:r>
    </w:p>
    <w:p w14:paraId="0DDF9BE3" w14:textId="77777777" w:rsidR="00D06154" w:rsidRPr="00D06154" w:rsidRDefault="00D06154" w:rsidP="009B09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highlight w:val="yellow"/>
        </w:rPr>
      </w:pPr>
      <w:r w:rsidRPr="00D06154">
        <w:rPr>
          <w:rFonts w:cstheme="minorHAnsi"/>
          <w:sz w:val="24"/>
          <w:szCs w:val="24"/>
          <w:highlight w:val="yellow"/>
        </w:rPr>
        <w:t>F</w:t>
      </w:r>
      <w:r w:rsidR="004210A3" w:rsidRPr="00D06154">
        <w:rPr>
          <w:rFonts w:cstheme="minorHAnsi"/>
          <w:sz w:val="24"/>
          <w:szCs w:val="24"/>
          <w:highlight w:val="yellow"/>
        </w:rPr>
        <w:t xml:space="preserve">aster data transfer between devices and memory </w:t>
      </w:r>
      <w:r w:rsidR="009B099C" w:rsidRPr="00D06154">
        <w:rPr>
          <w:rFonts w:cstheme="minorHAnsi"/>
          <w:sz w:val="24"/>
          <w:szCs w:val="24"/>
          <w:highlight w:val="yellow"/>
        </w:rPr>
        <w:t>because</w:t>
      </w:r>
      <w:r w:rsidR="004210A3" w:rsidRPr="00D06154">
        <w:rPr>
          <w:rFonts w:cstheme="minorHAnsi"/>
          <w:sz w:val="24"/>
          <w:szCs w:val="24"/>
          <w:highlight w:val="yellow"/>
        </w:rPr>
        <w:t xml:space="preserve"> it bypasses CPU</w:t>
      </w:r>
      <w:r w:rsidRPr="00D06154">
        <w:rPr>
          <w:rFonts w:cstheme="minorHAnsi"/>
          <w:sz w:val="24"/>
          <w:szCs w:val="24"/>
          <w:highlight w:val="yellow"/>
        </w:rPr>
        <w:t>.</w:t>
      </w:r>
    </w:p>
    <w:p w14:paraId="230C173B" w14:textId="3ABD5E83" w:rsidR="004210A3" w:rsidRPr="00D06154" w:rsidRDefault="00D06154" w:rsidP="009B09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highlight w:val="yellow"/>
        </w:rPr>
      </w:pPr>
      <w:r w:rsidRPr="00D06154">
        <w:rPr>
          <w:rFonts w:cstheme="minorHAnsi"/>
          <w:sz w:val="24"/>
          <w:szCs w:val="24"/>
          <w:highlight w:val="yellow"/>
        </w:rPr>
        <w:t>R</w:t>
      </w:r>
      <w:r w:rsidR="004210A3" w:rsidRPr="00D06154">
        <w:rPr>
          <w:rFonts w:cstheme="minorHAnsi"/>
          <w:sz w:val="24"/>
          <w:szCs w:val="24"/>
          <w:highlight w:val="yellow"/>
        </w:rPr>
        <w:t xml:space="preserve">educed CPU </w:t>
      </w:r>
      <w:r w:rsidR="00FB4D31" w:rsidRPr="00D06154">
        <w:rPr>
          <w:rFonts w:cstheme="minorHAnsi"/>
          <w:sz w:val="24"/>
          <w:szCs w:val="24"/>
          <w:highlight w:val="yellow"/>
        </w:rPr>
        <w:t>o</w:t>
      </w:r>
      <w:r w:rsidR="004210A3" w:rsidRPr="00D06154">
        <w:rPr>
          <w:rFonts w:cstheme="minorHAnsi"/>
          <w:sz w:val="24"/>
          <w:szCs w:val="24"/>
          <w:highlight w:val="yellow"/>
        </w:rPr>
        <w:t>verhead</w:t>
      </w:r>
      <w:r w:rsidR="00D23995" w:rsidRPr="00D06154">
        <w:rPr>
          <w:rFonts w:cstheme="minorHAnsi"/>
          <w:sz w:val="24"/>
          <w:szCs w:val="24"/>
          <w:highlight w:val="yellow"/>
        </w:rPr>
        <w:t>.</w:t>
      </w:r>
    </w:p>
    <w:p w14:paraId="134423BF" w14:textId="77777777" w:rsidR="00D06154" w:rsidRPr="00D06154" w:rsidRDefault="004210A3" w:rsidP="00D23995">
      <w:pPr>
        <w:rPr>
          <w:rFonts w:cstheme="minorHAnsi"/>
          <w:sz w:val="24"/>
          <w:szCs w:val="24"/>
          <w:highlight w:val="yellow"/>
        </w:rPr>
      </w:pPr>
      <w:r w:rsidRPr="00D06154">
        <w:rPr>
          <w:rFonts w:cstheme="minorHAnsi"/>
          <w:sz w:val="24"/>
          <w:szCs w:val="24"/>
          <w:highlight w:val="yellow"/>
        </w:rPr>
        <w:t>Disadvantages</w:t>
      </w:r>
      <w:r w:rsidR="00D06154" w:rsidRPr="00D06154">
        <w:rPr>
          <w:rFonts w:cstheme="minorHAnsi"/>
          <w:sz w:val="24"/>
          <w:szCs w:val="24"/>
          <w:highlight w:val="yellow"/>
        </w:rPr>
        <w:t>:</w:t>
      </w:r>
    </w:p>
    <w:p w14:paraId="7AB2EC93" w14:textId="77777777" w:rsidR="00D06154" w:rsidRDefault="00D06154" w:rsidP="00D0615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  <w:highlight w:val="yellow"/>
        </w:rPr>
        <w:t>H</w:t>
      </w:r>
      <w:r w:rsidR="004210A3" w:rsidRPr="00D06154">
        <w:rPr>
          <w:rFonts w:cstheme="minorHAnsi"/>
          <w:sz w:val="24"/>
          <w:szCs w:val="24"/>
          <w:highlight w:val="yellow"/>
        </w:rPr>
        <w:t xml:space="preserve">ardware </w:t>
      </w:r>
      <w:r w:rsidR="00D23995" w:rsidRPr="00D06154">
        <w:rPr>
          <w:rFonts w:cstheme="minorHAnsi"/>
          <w:sz w:val="24"/>
          <w:szCs w:val="24"/>
          <w:highlight w:val="yellow"/>
        </w:rPr>
        <w:t>c</w:t>
      </w:r>
      <w:r w:rsidR="004210A3" w:rsidRPr="00D06154">
        <w:rPr>
          <w:rFonts w:cstheme="minorHAnsi"/>
          <w:sz w:val="24"/>
          <w:szCs w:val="24"/>
          <w:highlight w:val="yellow"/>
        </w:rPr>
        <w:t>ompatibility</w:t>
      </w:r>
      <w:r w:rsidR="00D23995" w:rsidRPr="00D06154">
        <w:rPr>
          <w:rFonts w:cstheme="minorHAnsi"/>
          <w:sz w:val="24"/>
          <w:szCs w:val="24"/>
          <w:highlight w:val="yellow"/>
        </w:rPr>
        <w:t xml:space="preserve"> because </w:t>
      </w:r>
      <w:r w:rsidR="004210A3" w:rsidRPr="00D06154">
        <w:rPr>
          <w:rFonts w:cstheme="minorHAnsi"/>
          <w:sz w:val="24"/>
          <w:szCs w:val="24"/>
          <w:highlight w:val="yellow"/>
        </w:rPr>
        <w:t>DMA requires hardware that is compatible with the DMA controller</w:t>
      </w:r>
      <w:r>
        <w:rPr>
          <w:rFonts w:cstheme="minorHAnsi"/>
          <w:sz w:val="24"/>
          <w:szCs w:val="24"/>
          <w:highlight w:val="yellow"/>
        </w:rPr>
        <w:t>.</w:t>
      </w:r>
    </w:p>
    <w:p w14:paraId="5B64EAEE" w14:textId="050E14C3" w:rsidR="004210A3" w:rsidRPr="00D06154" w:rsidRDefault="00D06154" w:rsidP="00D0615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  <w:highlight w:val="yellow"/>
        </w:rPr>
        <w:t>S</w:t>
      </w:r>
      <w:r w:rsidR="004210A3" w:rsidRPr="00D06154">
        <w:rPr>
          <w:rFonts w:cstheme="minorHAnsi"/>
          <w:sz w:val="24"/>
          <w:szCs w:val="24"/>
          <w:highlight w:val="yellow"/>
        </w:rPr>
        <w:t xml:space="preserve">ecurity </w:t>
      </w:r>
      <w:r w:rsidR="00D23995" w:rsidRPr="00D06154">
        <w:rPr>
          <w:rFonts w:cstheme="minorHAnsi"/>
          <w:sz w:val="24"/>
          <w:szCs w:val="24"/>
          <w:highlight w:val="yellow"/>
        </w:rPr>
        <w:t>r</w:t>
      </w:r>
      <w:r w:rsidR="004210A3" w:rsidRPr="00D06154">
        <w:rPr>
          <w:rFonts w:cstheme="minorHAnsi"/>
          <w:sz w:val="24"/>
          <w:szCs w:val="24"/>
          <w:highlight w:val="yellow"/>
        </w:rPr>
        <w:t>isks</w:t>
      </w:r>
      <w:r w:rsidR="002410AB" w:rsidRPr="00D06154">
        <w:rPr>
          <w:rFonts w:cstheme="minorHAnsi"/>
          <w:sz w:val="24"/>
          <w:szCs w:val="24"/>
          <w:highlight w:val="yellow"/>
        </w:rPr>
        <w:t xml:space="preserve"> because </w:t>
      </w:r>
      <w:r w:rsidR="004210A3" w:rsidRPr="00D06154">
        <w:rPr>
          <w:rFonts w:cstheme="minorHAnsi"/>
          <w:sz w:val="24"/>
          <w:szCs w:val="24"/>
          <w:highlight w:val="yellow"/>
        </w:rPr>
        <w:t>DMA allows devices to directly access memory without going through CPU's security checks.</w:t>
      </w:r>
    </w:p>
    <w:p w14:paraId="08EF0268" w14:textId="77777777" w:rsidR="004210A3" w:rsidRPr="00D01C83" w:rsidRDefault="004210A3" w:rsidP="00B279B1">
      <w:pPr>
        <w:rPr>
          <w:rFonts w:cstheme="minorHAnsi"/>
          <w:sz w:val="24"/>
          <w:szCs w:val="24"/>
        </w:rPr>
      </w:pPr>
    </w:p>
    <w:p w14:paraId="0FF98742" w14:textId="77777777" w:rsidR="00776BFC" w:rsidRPr="00776BFC" w:rsidRDefault="00776BFC" w:rsidP="00776BFC">
      <w:pPr>
        <w:rPr>
          <w:rFonts w:cstheme="minorHAnsi"/>
          <w:sz w:val="24"/>
          <w:szCs w:val="24"/>
        </w:rPr>
      </w:pPr>
      <w:r w:rsidRPr="00776BFC">
        <w:rPr>
          <w:rFonts w:cstheme="minorHAnsi"/>
          <w:sz w:val="24"/>
          <w:szCs w:val="24"/>
        </w:rPr>
        <w:t>12. What are interrupts and how interrupt handling is done in modern operating systems?</w:t>
      </w:r>
    </w:p>
    <w:p w14:paraId="72C6AD2A" w14:textId="77777777" w:rsidR="00776BFC" w:rsidRDefault="00776BFC" w:rsidP="00776BFC">
      <w:pPr>
        <w:rPr>
          <w:rFonts w:cstheme="minorHAnsi"/>
          <w:sz w:val="24"/>
          <w:szCs w:val="24"/>
        </w:rPr>
      </w:pPr>
    </w:p>
    <w:p w14:paraId="39C0756E" w14:textId="4CF49EF0" w:rsidR="003242EB" w:rsidRPr="00042664" w:rsidRDefault="00745810" w:rsidP="00F80262">
      <w:pPr>
        <w:rPr>
          <w:rFonts w:cstheme="minorHAnsi"/>
          <w:sz w:val="24"/>
          <w:szCs w:val="24"/>
          <w:highlight w:val="yellow"/>
        </w:rPr>
      </w:pPr>
      <w:r w:rsidRPr="00042664">
        <w:rPr>
          <w:rFonts w:cstheme="minorHAnsi"/>
          <w:sz w:val="24"/>
          <w:szCs w:val="24"/>
          <w:highlight w:val="yellow"/>
        </w:rPr>
        <w:t>An i</w:t>
      </w:r>
      <w:r w:rsidR="003242EB" w:rsidRPr="00042664">
        <w:rPr>
          <w:rFonts w:cstheme="minorHAnsi"/>
          <w:sz w:val="24"/>
          <w:szCs w:val="24"/>
          <w:highlight w:val="yellow"/>
        </w:rPr>
        <w:t xml:space="preserve">nterrupt </w:t>
      </w:r>
      <w:r w:rsidRPr="00042664">
        <w:rPr>
          <w:rFonts w:cstheme="minorHAnsi"/>
          <w:sz w:val="24"/>
          <w:szCs w:val="24"/>
          <w:highlight w:val="yellow"/>
        </w:rPr>
        <w:t xml:space="preserve">is a </w:t>
      </w:r>
      <w:r w:rsidR="003242EB" w:rsidRPr="00042664">
        <w:rPr>
          <w:rFonts w:cstheme="minorHAnsi"/>
          <w:sz w:val="24"/>
          <w:szCs w:val="24"/>
          <w:highlight w:val="yellow"/>
        </w:rPr>
        <w:t>signal</w:t>
      </w:r>
      <w:r w:rsidR="00A96BFE" w:rsidRPr="00042664">
        <w:rPr>
          <w:rFonts w:cstheme="minorHAnsi"/>
          <w:sz w:val="24"/>
          <w:szCs w:val="24"/>
          <w:highlight w:val="yellow"/>
        </w:rPr>
        <w:t xml:space="preserve"> that </w:t>
      </w:r>
      <w:r w:rsidRPr="00042664">
        <w:rPr>
          <w:rFonts w:cstheme="minorHAnsi"/>
          <w:sz w:val="24"/>
          <w:szCs w:val="24"/>
          <w:highlight w:val="yellow"/>
        </w:rPr>
        <w:t>is</w:t>
      </w:r>
      <w:r w:rsidR="003242EB" w:rsidRPr="00042664">
        <w:rPr>
          <w:rFonts w:cstheme="minorHAnsi"/>
          <w:sz w:val="24"/>
          <w:szCs w:val="24"/>
          <w:highlight w:val="yellow"/>
        </w:rPr>
        <w:t xml:space="preserve"> sent to processor by hardware or software to </w:t>
      </w:r>
      <w:r w:rsidR="00F80262" w:rsidRPr="00042664">
        <w:rPr>
          <w:rFonts w:cstheme="minorHAnsi"/>
          <w:sz w:val="24"/>
          <w:szCs w:val="24"/>
          <w:highlight w:val="yellow"/>
        </w:rPr>
        <w:t xml:space="preserve">communicate with it that </w:t>
      </w:r>
      <w:r w:rsidR="003242EB" w:rsidRPr="00042664">
        <w:rPr>
          <w:rFonts w:cstheme="minorHAnsi"/>
          <w:sz w:val="24"/>
          <w:szCs w:val="24"/>
          <w:highlight w:val="yellow"/>
        </w:rPr>
        <w:t>an event requires immediate attention.</w:t>
      </w:r>
    </w:p>
    <w:p w14:paraId="257739DF" w14:textId="2BB79B68" w:rsidR="00856788" w:rsidRPr="00042664" w:rsidRDefault="00856788" w:rsidP="00856788">
      <w:pPr>
        <w:rPr>
          <w:rFonts w:cstheme="minorHAnsi"/>
          <w:sz w:val="24"/>
          <w:szCs w:val="24"/>
          <w:highlight w:val="yellow"/>
        </w:rPr>
      </w:pPr>
      <w:r w:rsidRPr="00042664">
        <w:rPr>
          <w:rFonts w:cstheme="minorHAnsi"/>
          <w:sz w:val="24"/>
          <w:szCs w:val="24"/>
          <w:highlight w:val="yellow"/>
        </w:rPr>
        <w:t>Interrupt handling in modern operating system</w:t>
      </w:r>
      <w:r w:rsidR="001864C1" w:rsidRPr="00042664">
        <w:rPr>
          <w:rFonts w:cstheme="minorHAnsi"/>
          <w:sz w:val="24"/>
          <w:szCs w:val="24"/>
          <w:highlight w:val="yellow"/>
        </w:rPr>
        <w:t>s</w:t>
      </w:r>
      <w:r w:rsidRPr="00042664">
        <w:rPr>
          <w:rFonts w:cstheme="minorHAnsi"/>
          <w:sz w:val="24"/>
          <w:szCs w:val="24"/>
          <w:highlight w:val="yellow"/>
        </w:rPr>
        <w:t>:</w:t>
      </w:r>
    </w:p>
    <w:p w14:paraId="4D245021" w14:textId="108565EC" w:rsidR="00856788" w:rsidRPr="00042664" w:rsidRDefault="00856788" w:rsidP="000036A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highlight w:val="yellow"/>
        </w:rPr>
      </w:pPr>
      <w:r w:rsidRPr="00042664">
        <w:rPr>
          <w:rFonts w:cstheme="minorHAnsi"/>
          <w:sz w:val="24"/>
          <w:szCs w:val="24"/>
          <w:highlight w:val="yellow"/>
        </w:rPr>
        <w:t xml:space="preserve">Interrupt Request (IRQ): </w:t>
      </w:r>
      <w:r w:rsidR="00EE24F7">
        <w:rPr>
          <w:rFonts w:cstheme="minorHAnsi"/>
          <w:sz w:val="24"/>
          <w:szCs w:val="24"/>
          <w:highlight w:val="yellow"/>
        </w:rPr>
        <w:t xml:space="preserve">Hardware sends an IRQ signal to </w:t>
      </w:r>
      <w:r w:rsidRPr="00042664">
        <w:rPr>
          <w:rFonts w:cstheme="minorHAnsi"/>
          <w:sz w:val="24"/>
          <w:szCs w:val="24"/>
          <w:highlight w:val="yellow"/>
        </w:rPr>
        <w:t xml:space="preserve">hardware </w:t>
      </w:r>
      <w:r w:rsidR="00EE24F7">
        <w:rPr>
          <w:rFonts w:cstheme="minorHAnsi"/>
          <w:sz w:val="24"/>
          <w:szCs w:val="24"/>
          <w:highlight w:val="yellow"/>
        </w:rPr>
        <w:t xml:space="preserve">when it needs </w:t>
      </w:r>
      <w:r w:rsidRPr="00042664">
        <w:rPr>
          <w:rFonts w:cstheme="minorHAnsi"/>
          <w:sz w:val="24"/>
          <w:szCs w:val="24"/>
          <w:highlight w:val="yellow"/>
        </w:rPr>
        <w:t>the processor's attention.</w:t>
      </w:r>
    </w:p>
    <w:p w14:paraId="0522E0A0" w14:textId="2EA072EA" w:rsidR="00856788" w:rsidRPr="00042664" w:rsidRDefault="00856788" w:rsidP="000036A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highlight w:val="yellow"/>
        </w:rPr>
      </w:pPr>
      <w:r w:rsidRPr="00042664">
        <w:rPr>
          <w:rFonts w:cstheme="minorHAnsi"/>
          <w:sz w:val="24"/>
          <w:szCs w:val="24"/>
          <w:highlight w:val="yellow"/>
        </w:rPr>
        <w:t xml:space="preserve">Interrupt Service Routine (ISR): </w:t>
      </w:r>
      <w:r w:rsidR="00EC4044">
        <w:rPr>
          <w:rFonts w:cstheme="minorHAnsi"/>
          <w:sz w:val="24"/>
          <w:szCs w:val="24"/>
          <w:highlight w:val="yellow"/>
        </w:rPr>
        <w:t>P</w:t>
      </w:r>
      <w:r w:rsidRPr="00042664">
        <w:rPr>
          <w:rFonts w:cstheme="minorHAnsi"/>
          <w:sz w:val="24"/>
          <w:szCs w:val="24"/>
          <w:highlight w:val="yellow"/>
        </w:rPr>
        <w:t>rocessor stops its current task and executes an IS</w:t>
      </w:r>
      <w:r w:rsidR="00EC4044">
        <w:rPr>
          <w:rFonts w:cstheme="minorHAnsi"/>
          <w:sz w:val="24"/>
          <w:szCs w:val="24"/>
          <w:highlight w:val="yellow"/>
        </w:rPr>
        <w:t>R</w:t>
      </w:r>
      <w:r w:rsidRPr="00042664">
        <w:rPr>
          <w:rFonts w:cstheme="minorHAnsi"/>
          <w:sz w:val="24"/>
          <w:szCs w:val="24"/>
          <w:highlight w:val="yellow"/>
        </w:rPr>
        <w:t>. ISR saves the context of processor.</w:t>
      </w:r>
    </w:p>
    <w:p w14:paraId="26101D6A" w14:textId="19FB3C7A" w:rsidR="00856788" w:rsidRPr="00042664" w:rsidRDefault="00856788" w:rsidP="000036A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highlight w:val="yellow"/>
        </w:rPr>
      </w:pPr>
      <w:r w:rsidRPr="00042664">
        <w:rPr>
          <w:rFonts w:cstheme="minorHAnsi"/>
          <w:sz w:val="24"/>
          <w:szCs w:val="24"/>
          <w:highlight w:val="yellow"/>
        </w:rPr>
        <w:lastRenderedPageBreak/>
        <w:t xml:space="preserve">Interrupt Masking: While ISR is executing, processor disables interrupts from other devices to </w:t>
      </w:r>
      <w:r w:rsidR="008E4CF1">
        <w:rPr>
          <w:rFonts w:cstheme="minorHAnsi"/>
          <w:sz w:val="24"/>
          <w:szCs w:val="24"/>
          <w:highlight w:val="yellow"/>
        </w:rPr>
        <w:t xml:space="preserve">stop ISR from getting </w:t>
      </w:r>
      <w:r w:rsidRPr="00042664">
        <w:rPr>
          <w:rFonts w:cstheme="minorHAnsi"/>
          <w:sz w:val="24"/>
          <w:szCs w:val="24"/>
          <w:highlight w:val="yellow"/>
        </w:rPr>
        <w:t>interrupt</w:t>
      </w:r>
      <w:r w:rsidR="008E4CF1">
        <w:rPr>
          <w:rFonts w:cstheme="minorHAnsi"/>
          <w:sz w:val="24"/>
          <w:szCs w:val="24"/>
          <w:highlight w:val="yellow"/>
        </w:rPr>
        <w:t>ed</w:t>
      </w:r>
      <w:r w:rsidRPr="00042664">
        <w:rPr>
          <w:rFonts w:cstheme="minorHAnsi"/>
          <w:sz w:val="24"/>
          <w:szCs w:val="24"/>
          <w:highlight w:val="yellow"/>
        </w:rPr>
        <w:t>.</w:t>
      </w:r>
    </w:p>
    <w:p w14:paraId="53452354" w14:textId="129C1931" w:rsidR="00856788" w:rsidRPr="00042664" w:rsidRDefault="00856788" w:rsidP="000036A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highlight w:val="yellow"/>
        </w:rPr>
      </w:pPr>
      <w:r w:rsidRPr="00042664">
        <w:rPr>
          <w:rFonts w:cstheme="minorHAnsi"/>
          <w:sz w:val="24"/>
          <w:szCs w:val="24"/>
          <w:highlight w:val="yellow"/>
        </w:rPr>
        <w:t xml:space="preserve">Interrupt Priority: Interrupts are </w:t>
      </w:r>
      <w:r w:rsidR="00EC4044" w:rsidRPr="00042664">
        <w:rPr>
          <w:rFonts w:cstheme="minorHAnsi"/>
          <w:sz w:val="24"/>
          <w:szCs w:val="24"/>
          <w:highlight w:val="yellow"/>
        </w:rPr>
        <w:t>prioritized,</w:t>
      </w:r>
      <w:r w:rsidRPr="00042664">
        <w:rPr>
          <w:rFonts w:cstheme="minorHAnsi"/>
          <w:sz w:val="24"/>
          <w:szCs w:val="24"/>
          <w:highlight w:val="yellow"/>
        </w:rPr>
        <w:t xml:space="preserve"> and the processor handles them in order of their priority.</w:t>
      </w:r>
    </w:p>
    <w:p w14:paraId="6BA9D57B" w14:textId="33FC8E9B" w:rsidR="00856788" w:rsidRPr="00042664" w:rsidRDefault="00856788" w:rsidP="000036A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highlight w:val="yellow"/>
        </w:rPr>
      </w:pPr>
      <w:r w:rsidRPr="00042664">
        <w:rPr>
          <w:rFonts w:cstheme="minorHAnsi"/>
          <w:sz w:val="24"/>
          <w:szCs w:val="24"/>
          <w:highlight w:val="yellow"/>
        </w:rPr>
        <w:t xml:space="preserve">Interrupt Completion: </w:t>
      </w:r>
      <w:r w:rsidR="00DF1B3E">
        <w:rPr>
          <w:rFonts w:cstheme="minorHAnsi"/>
          <w:sz w:val="24"/>
          <w:szCs w:val="24"/>
          <w:highlight w:val="yellow"/>
        </w:rPr>
        <w:t xml:space="preserve">When </w:t>
      </w:r>
      <w:r w:rsidRPr="00042664">
        <w:rPr>
          <w:rFonts w:cstheme="minorHAnsi"/>
          <w:sz w:val="24"/>
          <w:szCs w:val="24"/>
          <w:highlight w:val="yellow"/>
        </w:rPr>
        <w:t>ISR complete</w:t>
      </w:r>
      <w:r w:rsidR="00DF1B3E">
        <w:rPr>
          <w:rFonts w:cstheme="minorHAnsi"/>
          <w:sz w:val="24"/>
          <w:szCs w:val="24"/>
          <w:highlight w:val="yellow"/>
        </w:rPr>
        <w:t>s</w:t>
      </w:r>
      <w:r w:rsidRPr="00042664">
        <w:rPr>
          <w:rFonts w:cstheme="minorHAnsi"/>
          <w:sz w:val="24"/>
          <w:szCs w:val="24"/>
          <w:highlight w:val="yellow"/>
        </w:rPr>
        <w:t xml:space="preserve"> its task, it restores the saved context of the processor and enables interrupts from other devices.</w:t>
      </w:r>
    </w:p>
    <w:p w14:paraId="0933450B" w14:textId="77777777" w:rsidR="003242EB" w:rsidRPr="00776BFC" w:rsidRDefault="003242EB" w:rsidP="00776BFC">
      <w:pPr>
        <w:rPr>
          <w:rFonts w:cstheme="minorHAnsi"/>
          <w:sz w:val="24"/>
          <w:szCs w:val="24"/>
        </w:rPr>
      </w:pPr>
    </w:p>
    <w:p w14:paraId="5C89DF62" w14:textId="51D13A4B" w:rsidR="00C62610" w:rsidRPr="00D01C83" w:rsidRDefault="00776BFC" w:rsidP="00776BFC">
      <w:pPr>
        <w:rPr>
          <w:rFonts w:cstheme="minorHAnsi"/>
          <w:sz w:val="24"/>
          <w:szCs w:val="24"/>
        </w:rPr>
      </w:pPr>
      <w:r w:rsidRPr="00776BFC">
        <w:rPr>
          <w:rFonts w:cstheme="minorHAnsi"/>
          <w:sz w:val="24"/>
          <w:szCs w:val="24"/>
        </w:rPr>
        <w:t>13. Describe the following figure:</w:t>
      </w:r>
    </w:p>
    <w:p w14:paraId="62230580" w14:textId="300912B7" w:rsidR="00C62610" w:rsidRPr="00D01C83" w:rsidRDefault="00181256" w:rsidP="00B279B1">
      <w:pPr>
        <w:rPr>
          <w:rFonts w:cstheme="minorHAnsi"/>
          <w:sz w:val="24"/>
          <w:szCs w:val="24"/>
        </w:rPr>
      </w:pPr>
      <w:r w:rsidRPr="00181256">
        <w:rPr>
          <w:rFonts w:cstheme="minorHAnsi"/>
          <w:noProof/>
          <w:sz w:val="24"/>
          <w:szCs w:val="24"/>
        </w:rPr>
        <w:drawing>
          <wp:inline distT="0" distB="0" distL="0" distR="0" wp14:anchorId="671FD5DD" wp14:editId="4B5C61E4">
            <wp:extent cx="5048509" cy="1244664"/>
            <wp:effectExtent l="0" t="0" r="0" b="0"/>
            <wp:docPr id="157555586" name="Picture 1" descr="A picture containing text, screenshot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5586" name="Picture 1" descr="A picture containing text, screenshot, line,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0863" w14:textId="77777777" w:rsidR="00C62610" w:rsidRPr="00D01C83" w:rsidRDefault="00C62610" w:rsidP="00B279B1">
      <w:pPr>
        <w:rPr>
          <w:rFonts w:cstheme="minorHAnsi"/>
          <w:sz w:val="24"/>
          <w:szCs w:val="24"/>
        </w:rPr>
      </w:pPr>
    </w:p>
    <w:p w14:paraId="48BC8162" w14:textId="54C12D8C" w:rsidR="008A2C57" w:rsidRPr="008A2C57" w:rsidRDefault="00DB0A17" w:rsidP="001400DD">
      <w:pPr>
        <w:rPr>
          <w:rFonts w:cstheme="minorHAnsi"/>
          <w:sz w:val="24"/>
          <w:szCs w:val="24"/>
          <w:highlight w:val="yellow"/>
        </w:rPr>
      </w:pPr>
      <w:r w:rsidRPr="00B752CB">
        <w:rPr>
          <w:rFonts w:cstheme="minorHAnsi"/>
          <w:sz w:val="24"/>
          <w:szCs w:val="24"/>
          <w:highlight w:val="yellow"/>
        </w:rPr>
        <w:t xml:space="preserve">The </w:t>
      </w:r>
      <w:r w:rsidR="00B752CB">
        <w:rPr>
          <w:rFonts w:cstheme="minorHAnsi"/>
          <w:sz w:val="24"/>
          <w:szCs w:val="24"/>
          <w:highlight w:val="yellow"/>
        </w:rPr>
        <w:t>“</w:t>
      </w:r>
      <w:r w:rsidR="006237B7" w:rsidRPr="00B752CB">
        <w:rPr>
          <w:rFonts w:cstheme="minorHAnsi"/>
          <w:sz w:val="24"/>
          <w:szCs w:val="24"/>
          <w:highlight w:val="yellow"/>
        </w:rPr>
        <w:t>ccc</w:t>
      </w:r>
      <w:r w:rsidR="00B752CB">
        <w:rPr>
          <w:rFonts w:cstheme="minorHAnsi"/>
          <w:sz w:val="24"/>
          <w:szCs w:val="24"/>
          <w:highlight w:val="yellow"/>
        </w:rPr>
        <w:t>”</w:t>
      </w:r>
      <w:r w:rsidR="006237B7" w:rsidRPr="00B752CB">
        <w:rPr>
          <w:rFonts w:cstheme="minorHAnsi"/>
          <w:sz w:val="24"/>
          <w:szCs w:val="24"/>
          <w:highlight w:val="yellow"/>
        </w:rPr>
        <w:t xml:space="preserve"> mean</w:t>
      </w:r>
      <w:r w:rsidR="006237B7" w:rsidRPr="008A2C57">
        <w:rPr>
          <w:rFonts w:cstheme="minorHAnsi"/>
          <w:sz w:val="24"/>
          <w:szCs w:val="24"/>
          <w:highlight w:val="yellow"/>
        </w:rPr>
        <w:t>s that CPU is copying data to the disk</w:t>
      </w:r>
      <w:r w:rsidR="002542A1">
        <w:rPr>
          <w:rFonts w:cstheme="minorHAnsi"/>
          <w:sz w:val="24"/>
          <w:szCs w:val="24"/>
          <w:highlight w:val="yellow"/>
        </w:rPr>
        <w:t xml:space="preserve"> which is</w:t>
      </w:r>
      <w:r w:rsidR="008A2C57" w:rsidRPr="008A2C57">
        <w:rPr>
          <w:rFonts w:cstheme="minorHAnsi"/>
          <w:sz w:val="24"/>
          <w:szCs w:val="24"/>
          <w:highlight w:val="yellow"/>
        </w:rPr>
        <w:t xml:space="preserve"> handled by DMA controller.</w:t>
      </w:r>
    </w:p>
    <w:p w14:paraId="286B501F" w14:textId="24AA136A" w:rsidR="00C62610" w:rsidRPr="001864C1" w:rsidRDefault="008D5218" w:rsidP="001864C1">
      <w:pPr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  <w:highlight w:val="yellow"/>
        </w:rPr>
        <w:t xml:space="preserve">This leaves </w:t>
      </w:r>
      <w:r w:rsidR="008A2C57" w:rsidRPr="008A2C57">
        <w:rPr>
          <w:rFonts w:cstheme="minorHAnsi"/>
          <w:sz w:val="24"/>
          <w:szCs w:val="24"/>
          <w:highlight w:val="yellow"/>
        </w:rPr>
        <w:t xml:space="preserve">CPU </w:t>
      </w:r>
      <w:r>
        <w:rPr>
          <w:rFonts w:cstheme="minorHAnsi"/>
          <w:sz w:val="24"/>
          <w:szCs w:val="24"/>
          <w:highlight w:val="yellow"/>
        </w:rPr>
        <w:t>able to something else</w:t>
      </w:r>
      <w:r w:rsidR="001400DD">
        <w:rPr>
          <w:rFonts w:cstheme="minorHAnsi"/>
          <w:sz w:val="24"/>
          <w:szCs w:val="24"/>
          <w:highlight w:val="yellow"/>
        </w:rPr>
        <w:t xml:space="preserve">. In this case it’s </w:t>
      </w:r>
      <w:r w:rsidR="008A2C57" w:rsidRPr="008A2C57">
        <w:rPr>
          <w:rFonts w:cstheme="minorHAnsi"/>
          <w:sz w:val="24"/>
          <w:szCs w:val="24"/>
          <w:highlight w:val="yellow"/>
        </w:rPr>
        <w:t>choosing to run Process 2.</w:t>
      </w:r>
    </w:p>
    <w:p w14:paraId="2B4AD2A7" w14:textId="77777777" w:rsidR="00C62610" w:rsidRPr="00D01C83" w:rsidRDefault="00C62610" w:rsidP="00B279B1">
      <w:pPr>
        <w:rPr>
          <w:rFonts w:cstheme="minorHAnsi"/>
          <w:sz w:val="24"/>
          <w:szCs w:val="24"/>
        </w:rPr>
      </w:pPr>
    </w:p>
    <w:sectPr w:rsidR="00C62610" w:rsidRPr="00D01C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01"/>
    <w:multiLevelType w:val="hybridMultilevel"/>
    <w:tmpl w:val="5578674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548A8"/>
    <w:multiLevelType w:val="hybridMultilevel"/>
    <w:tmpl w:val="8608539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C2393"/>
    <w:multiLevelType w:val="hybridMultilevel"/>
    <w:tmpl w:val="EAF2CE4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864C8"/>
    <w:multiLevelType w:val="hybridMultilevel"/>
    <w:tmpl w:val="508EB15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295422">
    <w:abstractNumId w:val="0"/>
  </w:num>
  <w:num w:numId="2" w16cid:durableId="411395213">
    <w:abstractNumId w:val="1"/>
  </w:num>
  <w:num w:numId="3" w16cid:durableId="503205300">
    <w:abstractNumId w:val="2"/>
  </w:num>
  <w:num w:numId="4" w16cid:durableId="1341270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17"/>
    <w:rsid w:val="000036A7"/>
    <w:rsid w:val="0000773D"/>
    <w:rsid w:val="00042664"/>
    <w:rsid w:val="00042754"/>
    <w:rsid w:val="000B619E"/>
    <w:rsid w:val="000E4485"/>
    <w:rsid w:val="00132D79"/>
    <w:rsid w:val="00136817"/>
    <w:rsid w:val="001400DD"/>
    <w:rsid w:val="00181256"/>
    <w:rsid w:val="001864C1"/>
    <w:rsid w:val="002410AB"/>
    <w:rsid w:val="002542A1"/>
    <w:rsid w:val="002861EB"/>
    <w:rsid w:val="0029023F"/>
    <w:rsid w:val="002D4C03"/>
    <w:rsid w:val="0031660C"/>
    <w:rsid w:val="003242EB"/>
    <w:rsid w:val="004210A3"/>
    <w:rsid w:val="004707DB"/>
    <w:rsid w:val="00470DC2"/>
    <w:rsid w:val="004770EC"/>
    <w:rsid w:val="00486E30"/>
    <w:rsid w:val="004E03CA"/>
    <w:rsid w:val="00607553"/>
    <w:rsid w:val="00614194"/>
    <w:rsid w:val="006237B7"/>
    <w:rsid w:val="00641E39"/>
    <w:rsid w:val="006E3AD8"/>
    <w:rsid w:val="00745810"/>
    <w:rsid w:val="00776BFC"/>
    <w:rsid w:val="0080050A"/>
    <w:rsid w:val="00856788"/>
    <w:rsid w:val="00884E5F"/>
    <w:rsid w:val="008864B8"/>
    <w:rsid w:val="008A2C57"/>
    <w:rsid w:val="008C631E"/>
    <w:rsid w:val="008D5218"/>
    <w:rsid w:val="008E4CF1"/>
    <w:rsid w:val="008F7054"/>
    <w:rsid w:val="00915FBA"/>
    <w:rsid w:val="009B099C"/>
    <w:rsid w:val="009F267D"/>
    <w:rsid w:val="00A96BFE"/>
    <w:rsid w:val="00AA47D4"/>
    <w:rsid w:val="00AE4722"/>
    <w:rsid w:val="00B279B1"/>
    <w:rsid w:val="00B752CB"/>
    <w:rsid w:val="00C07F80"/>
    <w:rsid w:val="00C2279A"/>
    <w:rsid w:val="00C60852"/>
    <w:rsid w:val="00C62610"/>
    <w:rsid w:val="00CB48C2"/>
    <w:rsid w:val="00CD5DDB"/>
    <w:rsid w:val="00D01C83"/>
    <w:rsid w:val="00D06154"/>
    <w:rsid w:val="00D23995"/>
    <w:rsid w:val="00D34E32"/>
    <w:rsid w:val="00D93E9C"/>
    <w:rsid w:val="00DA5EED"/>
    <w:rsid w:val="00DB0A17"/>
    <w:rsid w:val="00DF1B3E"/>
    <w:rsid w:val="00E409B3"/>
    <w:rsid w:val="00E62FDD"/>
    <w:rsid w:val="00EC4044"/>
    <w:rsid w:val="00EE24F7"/>
    <w:rsid w:val="00EF3F2C"/>
    <w:rsid w:val="00F3570D"/>
    <w:rsid w:val="00F67566"/>
    <w:rsid w:val="00F80262"/>
    <w:rsid w:val="00FA42CB"/>
    <w:rsid w:val="00FB18F0"/>
    <w:rsid w:val="00FB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032C"/>
  <w15:chartTrackingRefBased/>
  <w15:docId w15:val="{F36BFF23-EB90-4285-A946-6CF71613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1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paragraph" w:styleId="ListParagraph">
    <w:name w:val="List Paragraph"/>
    <w:basedOn w:val="Normal"/>
    <w:uiPriority w:val="34"/>
    <w:qFormat/>
    <w:rsid w:val="009B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Karimpourghannadi</dc:creator>
  <cp:keywords/>
  <dc:description/>
  <cp:lastModifiedBy>Arash Karimpourghannadi</cp:lastModifiedBy>
  <cp:revision>73</cp:revision>
  <dcterms:created xsi:type="dcterms:W3CDTF">2023-06-02T03:14:00Z</dcterms:created>
  <dcterms:modified xsi:type="dcterms:W3CDTF">2023-06-02T04:31:00Z</dcterms:modified>
</cp:coreProperties>
</file>