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6C04" w14:textId="69F2700F" w:rsidR="00BA457B" w:rsidRDefault="002C2EEE">
      <w:r>
        <w:t>Arash Mousavi</w:t>
      </w:r>
    </w:p>
    <w:p w14:paraId="6A98BEF0" w14:textId="174EA17A" w:rsidR="002C2EEE" w:rsidRDefault="002C2EEE">
      <w:r>
        <w:t>CSCI-C310</w:t>
      </w:r>
    </w:p>
    <w:p w14:paraId="0936658A" w14:textId="3D1DFFB2" w:rsidR="002C2EEE" w:rsidRDefault="002C2EEE">
      <w:r>
        <w:t xml:space="preserve">Prof. Hong </w:t>
      </w:r>
      <w:r w:rsidR="000B013C">
        <w:t>Liu</w:t>
      </w:r>
    </w:p>
    <w:p w14:paraId="383E9666" w14:textId="2B19D681" w:rsidR="000B013C" w:rsidRDefault="000B013C">
      <w:r>
        <w:t>10/03/2026</w:t>
      </w:r>
    </w:p>
    <w:p w14:paraId="4E8982DE" w14:textId="77777777" w:rsidR="000B013C" w:rsidRDefault="000B013C"/>
    <w:p w14:paraId="00C11F86" w14:textId="28AB4405" w:rsidR="000B013C" w:rsidRDefault="00BE45F9">
      <w:pPr>
        <w:rPr>
          <w:b/>
          <w:bCs/>
        </w:rPr>
      </w:pPr>
      <w:r w:rsidRPr="00BE45F9">
        <w:rPr>
          <w:b/>
          <w:bCs/>
        </w:rPr>
        <w:t>Project 2: Binary Search Trees</w:t>
      </w:r>
    </w:p>
    <w:p w14:paraId="0E792337" w14:textId="2BD90958" w:rsidR="00BE45F9" w:rsidRDefault="00BE45F9">
      <w:pPr>
        <w:rPr>
          <w:b/>
          <w:bCs/>
        </w:rPr>
      </w:pPr>
      <w:r>
        <w:rPr>
          <w:b/>
          <w:bCs/>
        </w:rPr>
        <w:t>Objective</w:t>
      </w:r>
    </w:p>
    <w:p w14:paraId="0BC72A67" w14:textId="0CE2D767" w:rsidR="001777D0" w:rsidRDefault="001777D0" w:rsidP="001777D0">
      <w:r>
        <w:t xml:space="preserve">The objective of this project was to implement a Binary Search Tree (BST) in Python and evaluate its behavior under </w:t>
      </w:r>
      <w:r>
        <w:t xml:space="preserve">the </w:t>
      </w:r>
      <w:r>
        <w:t xml:space="preserve">different input conditions. The implementation supported insertion, deletion, search, in-order traversal, pre-order traversal, post-order traversal, and tree-height calculation. Testing </w:t>
      </w:r>
      <w:r w:rsidR="00074CCA">
        <w:t xml:space="preserve">is </w:t>
      </w:r>
      <w:proofErr w:type="gramStart"/>
      <w:r w:rsidR="00074CCA">
        <w:t xml:space="preserve">actually </w:t>
      </w:r>
      <w:r>
        <w:t>divided</w:t>
      </w:r>
      <w:proofErr w:type="gramEnd"/>
      <w:r>
        <w:t xml:space="preserve"> into functional verification with 64 unique random integers and comparative testing with random and ascending data sets of 64, 128, and 256 integers.</w:t>
      </w:r>
    </w:p>
    <w:p w14:paraId="15BD3EA5" w14:textId="065554FA" w:rsidR="001777D0" w:rsidRDefault="001777D0" w:rsidP="001777D0">
      <w:r>
        <w:t xml:space="preserve">The BST used the standard ordering rule: values smaller than a node were placed in its left subtree and values larger than the node were placed in its right subtree. </w:t>
      </w:r>
    </w:p>
    <w:p w14:paraId="12AA4A1F" w14:textId="72A6ECAB" w:rsidR="00A632E0" w:rsidRPr="00ED34B2" w:rsidRDefault="00A632E0" w:rsidP="001777D0">
      <w:pPr>
        <w:rPr>
          <w:b/>
          <w:bCs/>
        </w:rPr>
      </w:pPr>
      <w:r w:rsidRPr="00ED34B2">
        <w:rPr>
          <w:b/>
          <w:bCs/>
        </w:rPr>
        <w:t xml:space="preserve">Task 2 </w:t>
      </w:r>
      <w:r w:rsidR="00ED34B2" w:rsidRPr="00ED34B2">
        <w:rPr>
          <w:b/>
          <w:bCs/>
        </w:rPr>
        <w:t>–</w:t>
      </w:r>
      <w:r w:rsidRPr="00ED34B2">
        <w:rPr>
          <w:b/>
          <w:bCs/>
        </w:rPr>
        <w:t xml:space="preserve"> </w:t>
      </w:r>
      <w:r w:rsidR="00ED34B2" w:rsidRPr="00ED34B2">
        <w:rPr>
          <w:b/>
          <w:bCs/>
        </w:rPr>
        <w:t>BST Operations and Function Testing</w:t>
      </w:r>
    </w:p>
    <w:p w14:paraId="062490D2" w14:textId="6178C24D" w:rsidR="00ED34B2" w:rsidRDefault="000728A1" w:rsidP="001777D0">
      <w:r w:rsidRPr="000728A1">
        <w:t>A set of 64 unique random integers in the range [1, 128] was inserted into a fresh BST. The resulting tree had a height of 10. The first, middle, and last values from the generated list were then searched, followed by all three required traversal methods and deletion test</w:t>
      </w:r>
      <w:r>
        <w:t>s.</w:t>
      </w:r>
    </w:p>
    <w:tbl>
      <w:tblPr>
        <w:tblStyle w:val="TableGrid"/>
        <w:tblW w:w="0" w:type="auto"/>
        <w:tblLook w:val="04A0" w:firstRow="1" w:lastRow="0" w:firstColumn="1" w:lastColumn="0" w:noHBand="0" w:noVBand="1"/>
      </w:tblPr>
      <w:tblGrid>
        <w:gridCol w:w="4675"/>
        <w:gridCol w:w="4675"/>
      </w:tblGrid>
      <w:tr w:rsidR="000728A1" w14:paraId="7B13889F" w14:textId="77777777" w:rsidTr="000728A1">
        <w:tc>
          <w:tcPr>
            <w:tcW w:w="4675" w:type="dxa"/>
          </w:tcPr>
          <w:p w14:paraId="6ADAF2CA" w14:textId="526717DC" w:rsidR="000728A1" w:rsidRDefault="000728A1" w:rsidP="001777D0">
            <w:r>
              <w:t>Seach value</w:t>
            </w:r>
          </w:p>
        </w:tc>
        <w:tc>
          <w:tcPr>
            <w:tcW w:w="4675" w:type="dxa"/>
          </w:tcPr>
          <w:p w14:paraId="6CA1179B" w14:textId="6CC01F85" w:rsidR="000728A1" w:rsidRDefault="000728A1" w:rsidP="001777D0">
            <w:r>
              <w:t>Found</w:t>
            </w:r>
          </w:p>
        </w:tc>
      </w:tr>
      <w:tr w:rsidR="000728A1" w14:paraId="2059E60C" w14:textId="77777777" w:rsidTr="000728A1">
        <w:tc>
          <w:tcPr>
            <w:tcW w:w="4675" w:type="dxa"/>
          </w:tcPr>
          <w:p w14:paraId="376D2A95" w14:textId="195EDE5E" w:rsidR="000728A1" w:rsidRDefault="000728A1" w:rsidP="001777D0">
            <w:r>
              <w:t>29</w:t>
            </w:r>
          </w:p>
        </w:tc>
        <w:tc>
          <w:tcPr>
            <w:tcW w:w="4675" w:type="dxa"/>
          </w:tcPr>
          <w:p w14:paraId="7207627A" w14:textId="1817377F" w:rsidR="000728A1" w:rsidRDefault="000728A1" w:rsidP="001777D0">
            <w:r>
              <w:t>True</w:t>
            </w:r>
          </w:p>
        </w:tc>
      </w:tr>
      <w:tr w:rsidR="000728A1" w14:paraId="24E8E588" w14:textId="77777777" w:rsidTr="000728A1">
        <w:tc>
          <w:tcPr>
            <w:tcW w:w="4675" w:type="dxa"/>
          </w:tcPr>
          <w:p w14:paraId="33DB1A6D" w14:textId="3FF4CF09" w:rsidR="000728A1" w:rsidRDefault="00235581" w:rsidP="001777D0">
            <w:r>
              <w:t>58</w:t>
            </w:r>
          </w:p>
        </w:tc>
        <w:tc>
          <w:tcPr>
            <w:tcW w:w="4675" w:type="dxa"/>
          </w:tcPr>
          <w:p w14:paraId="779186AF" w14:textId="518D11FE" w:rsidR="000728A1" w:rsidRDefault="000728A1" w:rsidP="001777D0">
            <w:r>
              <w:t xml:space="preserve">True </w:t>
            </w:r>
          </w:p>
        </w:tc>
      </w:tr>
      <w:tr w:rsidR="000728A1" w14:paraId="6C273E4B" w14:textId="77777777" w:rsidTr="000728A1">
        <w:tc>
          <w:tcPr>
            <w:tcW w:w="4675" w:type="dxa"/>
          </w:tcPr>
          <w:p w14:paraId="15BA52EC" w14:textId="5BBD0D89" w:rsidR="000728A1" w:rsidRDefault="00235581" w:rsidP="001777D0">
            <w:r>
              <w:t>108</w:t>
            </w:r>
          </w:p>
        </w:tc>
        <w:tc>
          <w:tcPr>
            <w:tcW w:w="4675" w:type="dxa"/>
          </w:tcPr>
          <w:p w14:paraId="280BEA46" w14:textId="40DAD4B7" w:rsidR="000728A1" w:rsidRDefault="000728A1" w:rsidP="001777D0">
            <w:r>
              <w:t>True</w:t>
            </w:r>
          </w:p>
        </w:tc>
      </w:tr>
    </w:tbl>
    <w:p w14:paraId="0195C5C7" w14:textId="77777777" w:rsidR="000728A1" w:rsidRDefault="000728A1" w:rsidP="001777D0"/>
    <w:p w14:paraId="5A18ABC0" w14:textId="403FD1D5" w:rsidR="0022397A" w:rsidRDefault="00E65764" w:rsidP="001777D0">
      <w:r w:rsidRPr="00E65764">
        <w:t xml:space="preserve">The tree height remained 10 after all three deletions. This does not indicate a </w:t>
      </w:r>
      <w:proofErr w:type="gramStart"/>
      <w:r w:rsidRPr="00E65764">
        <w:t>deletion failure</w:t>
      </w:r>
      <w:proofErr w:type="gramEnd"/>
      <w:r w:rsidRPr="00E65764">
        <w:t xml:space="preserve">. Tree height changes only when a deletion shortens </w:t>
      </w:r>
      <w:proofErr w:type="gramStart"/>
      <w:r w:rsidRPr="00E65764">
        <w:t>a deepest</w:t>
      </w:r>
      <w:proofErr w:type="gramEnd"/>
      <w:r w:rsidRPr="00E65764">
        <w:t xml:space="preserve"> root-to-leaf path, and none of these deletions removed the path that determined the maximum height.</w:t>
      </w:r>
    </w:p>
    <w:p w14:paraId="10F00814" w14:textId="77777777" w:rsidR="00A1206A" w:rsidRDefault="00A1206A" w:rsidP="001777D0"/>
    <w:p w14:paraId="47318AF2" w14:textId="77777777" w:rsidR="004E792A" w:rsidRDefault="004E792A" w:rsidP="001777D0"/>
    <w:p w14:paraId="34D483C3" w14:textId="77777777" w:rsidR="004E792A" w:rsidRDefault="004E792A" w:rsidP="001777D0"/>
    <w:p w14:paraId="51910DB5" w14:textId="77777777" w:rsidR="004E792A" w:rsidRDefault="004E792A" w:rsidP="001777D0"/>
    <w:p w14:paraId="4F373477" w14:textId="67CEFC24" w:rsidR="00A1206A" w:rsidRPr="00A1206A" w:rsidRDefault="00A1206A" w:rsidP="001777D0">
      <w:pPr>
        <w:rPr>
          <w:b/>
          <w:bCs/>
        </w:rPr>
      </w:pPr>
      <w:r w:rsidRPr="00A1206A">
        <w:rPr>
          <w:b/>
          <w:bCs/>
        </w:rPr>
        <w:lastRenderedPageBreak/>
        <w:t>Task 3 – Testing with Different Data Sets</w:t>
      </w:r>
    </w:p>
    <w:p w14:paraId="7F969CDF" w14:textId="2E559F79" w:rsidR="00A1206A" w:rsidRDefault="004E792A" w:rsidP="001777D0">
      <w:r w:rsidRPr="004E792A">
        <w:t>Fresh BST instances were built for six data sets. Three used unique random integers, and three used ascending sequences to create the worst-case insertion order. For each data set, the program printed the in-order traversal and measured the resulting tree height.</w:t>
      </w:r>
    </w:p>
    <w:tbl>
      <w:tblPr>
        <w:tblStyle w:val="TableGrid"/>
        <w:tblW w:w="0" w:type="auto"/>
        <w:tblLook w:val="04A0" w:firstRow="1" w:lastRow="0" w:firstColumn="1" w:lastColumn="0" w:noHBand="0" w:noVBand="1"/>
      </w:tblPr>
      <w:tblGrid>
        <w:gridCol w:w="2337"/>
        <w:gridCol w:w="2337"/>
        <w:gridCol w:w="2338"/>
        <w:gridCol w:w="2338"/>
      </w:tblGrid>
      <w:tr w:rsidR="000A7FBD" w14:paraId="0B9E4CB4" w14:textId="77777777" w:rsidTr="000A7FBD">
        <w:tc>
          <w:tcPr>
            <w:tcW w:w="2337" w:type="dxa"/>
          </w:tcPr>
          <w:p w14:paraId="2027867E" w14:textId="4F3E2521" w:rsidR="000A7FBD" w:rsidRDefault="000A7FBD" w:rsidP="001777D0">
            <w:r>
              <w:t>Dataset type</w:t>
            </w:r>
          </w:p>
        </w:tc>
        <w:tc>
          <w:tcPr>
            <w:tcW w:w="2337" w:type="dxa"/>
          </w:tcPr>
          <w:p w14:paraId="275F4F64" w14:textId="4B2634CE" w:rsidR="000A7FBD" w:rsidRDefault="000A7FBD" w:rsidP="001777D0">
            <w:r>
              <w:t>Nodes</w:t>
            </w:r>
          </w:p>
        </w:tc>
        <w:tc>
          <w:tcPr>
            <w:tcW w:w="2338" w:type="dxa"/>
          </w:tcPr>
          <w:p w14:paraId="0E756AF9" w14:textId="5D17AB6E" w:rsidR="000A7FBD" w:rsidRDefault="000A7FBD" w:rsidP="001777D0">
            <w:r>
              <w:t xml:space="preserve">Observed height </w:t>
            </w:r>
          </w:p>
        </w:tc>
        <w:tc>
          <w:tcPr>
            <w:tcW w:w="2338" w:type="dxa"/>
          </w:tcPr>
          <w:p w14:paraId="49959C69" w14:textId="3266ABDD" w:rsidR="000A7FBD" w:rsidRDefault="000A7FBD" w:rsidP="001777D0">
            <w:r>
              <w:t>Structural Behavior</w:t>
            </w:r>
          </w:p>
        </w:tc>
      </w:tr>
      <w:tr w:rsidR="000A7FBD" w14:paraId="1DBB7AED" w14:textId="77777777" w:rsidTr="000A7FBD">
        <w:tc>
          <w:tcPr>
            <w:tcW w:w="2337" w:type="dxa"/>
          </w:tcPr>
          <w:p w14:paraId="52F13FB9" w14:textId="2F3A704B" w:rsidR="000A7FBD" w:rsidRDefault="00446AC6" w:rsidP="001777D0">
            <w:r>
              <w:t>Random</w:t>
            </w:r>
          </w:p>
        </w:tc>
        <w:tc>
          <w:tcPr>
            <w:tcW w:w="2337" w:type="dxa"/>
          </w:tcPr>
          <w:p w14:paraId="0C268E1A" w14:textId="28B81E81" w:rsidR="000A7FBD" w:rsidRDefault="00CE439B" w:rsidP="001777D0">
            <w:r>
              <w:t>64</w:t>
            </w:r>
          </w:p>
        </w:tc>
        <w:tc>
          <w:tcPr>
            <w:tcW w:w="2338" w:type="dxa"/>
          </w:tcPr>
          <w:p w14:paraId="3E263285" w14:textId="7788E921" w:rsidR="000A7FBD" w:rsidRDefault="00084BDA" w:rsidP="001777D0">
            <w:r>
              <w:t>11</w:t>
            </w:r>
          </w:p>
        </w:tc>
        <w:tc>
          <w:tcPr>
            <w:tcW w:w="2338" w:type="dxa"/>
          </w:tcPr>
          <w:p w14:paraId="5A6CDF33" w14:textId="2B6FE77B" w:rsidR="000A7FBD" w:rsidRDefault="00F50AC8" w:rsidP="001777D0">
            <w:r w:rsidRPr="00F50AC8">
              <w:t>Irregular but relatively compact</w:t>
            </w:r>
          </w:p>
        </w:tc>
      </w:tr>
      <w:tr w:rsidR="000A7FBD" w14:paraId="108306D2" w14:textId="77777777" w:rsidTr="000A7FBD">
        <w:tc>
          <w:tcPr>
            <w:tcW w:w="2337" w:type="dxa"/>
          </w:tcPr>
          <w:p w14:paraId="3C678FF1" w14:textId="2A26C05B" w:rsidR="000A7FBD" w:rsidRDefault="00446AC6" w:rsidP="001777D0">
            <w:r>
              <w:t>Random</w:t>
            </w:r>
          </w:p>
        </w:tc>
        <w:tc>
          <w:tcPr>
            <w:tcW w:w="2337" w:type="dxa"/>
          </w:tcPr>
          <w:p w14:paraId="6C09F314" w14:textId="62C90977" w:rsidR="000A7FBD" w:rsidRDefault="00CE439B" w:rsidP="001777D0">
            <w:r>
              <w:t>128</w:t>
            </w:r>
          </w:p>
        </w:tc>
        <w:tc>
          <w:tcPr>
            <w:tcW w:w="2338" w:type="dxa"/>
          </w:tcPr>
          <w:p w14:paraId="54BF40FF" w14:textId="5CE7088E" w:rsidR="000A7FBD" w:rsidRDefault="00084BDA" w:rsidP="001777D0">
            <w:r>
              <w:t>17</w:t>
            </w:r>
          </w:p>
        </w:tc>
        <w:tc>
          <w:tcPr>
            <w:tcW w:w="2338" w:type="dxa"/>
          </w:tcPr>
          <w:p w14:paraId="482D64DB" w14:textId="602BFB1B" w:rsidR="000A7FBD" w:rsidRDefault="00F50AC8" w:rsidP="001777D0">
            <w:r w:rsidRPr="00F50AC8">
              <w:t>Irregular but much shorter than worst case</w:t>
            </w:r>
          </w:p>
        </w:tc>
      </w:tr>
      <w:tr w:rsidR="000A7FBD" w14:paraId="57112E2C" w14:textId="77777777" w:rsidTr="000A7FBD">
        <w:tc>
          <w:tcPr>
            <w:tcW w:w="2337" w:type="dxa"/>
          </w:tcPr>
          <w:p w14:paraId="0DA950ED" w14:textId="024EE6B4" w:rsidR="000A7FBD" w:rsidRDefault="00446AC6" w:rsidP="001777D0">
            <w:r>
              <w:t>Random</w:t>
            </w:r>
          </w:p>
        </w:tc>
        <w:tc>
          <w:tcPr>
            <w:tcW w:w="2337" w:type="dxa"/>
          </w:tcPr>
          <w:p w14:paraId="33925523" w14:textId="4922D84E" w:rsidR="000A7FBD" w:rsidRDefault="00CE439B" w:rsidP="001777D0">
            <w:r>
              <w:t>256</w:t>
            </w:r>
          </w:p>
        </w:tc>
        <w:tc>
          <w:tcPr>
            <w:tcW w:w="2338" w:type="dxa"/>
          </w:tcPr>
          <w:p w14:paraId="0FD8ECAB" w14:textId="017A0EFD" w:rsidR="000A7FBD" w:rsidRDefault="00084BDA" w:rsidP="001777D0">
            <w:r>
              <w:t>17</w:t>
            </w:r>
          </w:p>
        </w:tc>
        <w:tc>
          <w:tcPr>
            <w:tcW w:w="2338" w:type="dxa"/>
          </w:tcPr>
          <w:p w14:paraId="0FFC2481" w14:textId="221FA992" w:rsidR="000A7FBD" w:rsidRDefault="00F50AC8" w:rsidP="001777D0">
            <w:r w:rsidRPr="00F50AC8">
              <w:t>Irregular; height did not increase in this sample</w:t>
            </w:r>
          </w:p>
        </w:tc>
      </w:tr>
      <w:tr w:rsidR="000A7FBD" w14:paraId="32374948" w14:textId="77777777" w:rsidTr="000A7FBD">
        <w:tc>
          <w:tcPr>
            <w:tcW w:w="2337" w:type="dxa"/>
          </w:tcPr>
          <w:p w14:paraId="4925287F" w14:textId="3E891DF1" w:rsidR="000A7FBD" w:rsidRDefault="00446AC6" w:rsidP="001777D0">
            <w:r>
              <w:t>Ascending worst case</w:t>
            </w:r>
          </w:p>
        </w:tc>
        <w:tc>
          <w:tcPr>
            <w:tcW w:w="2337" w:type="dxa"/>
          </w:tcPr>
          <w:p w14:paraId="318F7A29" w14:textId="67A04F3F" w:rsidR="000A7FBD" w:rsidRDefault="00CE439B" w:rsidP="001777D0">
            <w:r>
              <w:t>64</w:t>
            </w:r>
          </w:p>
        </w:tc>
        <w:tc>
          <w:tcPr>
            <w:tcW w:w="2338" w:type="dxa"/>
          </w:tcPr>
          <w:p w14:paraId="684E518E" w14:textId="385EFE79" w:rsidR="000A7FBD" w:rsidRDefault="00084BDA" w:rsidP="001777D0">
            <w:r>
              <w:t>63</w:t>
            </w:r>
          </w:p>
        </w:tc>
        <w:tc>
          <w:tcPr>
            <w:tcW w:w="2338" w:type="dxa"/>
          </w:tcPr>
          <w:p w14:paraId="1F9BAC8C" w14:textId="2B381EE1" w:rsidR="000A7FBD" w:rsidRDefault="00084BDA" w:rsidP="001777D0">
            <w:r w:rsidRPr="00084BDA">
              <w:t xml:space="preserve">Completely </w:t>
            </w:r>
            <w:proofErr w:type="gramStart"/>
            <w:r w:rsidRPr="00084BDA">
              <w:t>right-skewed</w:t>
            </w:r>
            <w:proofErr w:type="gramEnd"/>
          </w:p>
        </w:tc>
      </w:tr>
      <w:tr w:rsidR="000A7FBD" w14:paraId="46F33EFB" w14:textId="77777777" w:rsidTr="000A7FBD">
        <w:tc>
          <w:tcPr>
            <w:tcW w:w="2337" w:type="dxa"/>
          </w:tcPr>
          <w:p w14:paraId="0E032181" w14:textId="0F29B83C" w:rsidR="000A7FBD" w:rsidRDefault="00446AC6" w:rsidP="001777D0">
            <w:r>
              <w:t>Ascending wor</w:t>
            </w:r>
            <w:r w:rsidR="00CE439B">
              <w:t>s</w:t>
            </w:r>
            <w:r>
              <w:t>t case</w:t>
            </w:r>
          </w:p>
        </w:tc>
        <w:tc>
          <w:tcPr>
            <w:tcW w:w="2337" w:type="dxa"/>
          </w:tcPr>
          <w:p w14:paraId="29291D3E" w14:textId="2B0555D2" w:rsidR="000A7FBD" w:rsidRDefault="00CE439B" w:rsidP="001777D0">
            <w:r>
              <w:t>128</w:t>
            </w:r>
          </w:p>
        </w:tc>
        <w:tc>
          <w:tcPr>
            <w:tcW w:w="2338" w:type="dxa"/>
          </w:tcPr>
          <w:p w14:paraId="2953A306" w14:textId="00BF09EC" w:rsidR="000A7FBD" w:rsidRDefault="00084BDA" w:rsidP="001777D0">
            <w:r>
              <w:t>127</w:t>
            </w:r>
          </w:p>
        </w:tc>
        <w:tc>
          <w:tcPr>
            <w:tcW w:w="2338" w:type="dxa"/>
          </w:tcPr>
          <w:p w14:paraId="08A1EC4F" w14:textId="1B63933C" w:rsidR="000A7FBD" w:rsidRDefault="00084BDA" w:rsidP="001777D0">
            <w:r w:rsidRPr="00084BDA">
              <w:t xml:space="preserve">Completely </w:t>
            </w:r>
            <w:proofErr w:type="gramStart"/>
            <w:r w:rsidRPr="00084BDA">
              <w:t>right-skewed</w:t>
            </w:r>
            <w:proofErr w:type="gramEnd"/>
          </w:p>
        </w:tc>
      </w:tr>
      <w:tr w:rsidR="000A7FBD" w14:paraId="1BA04B8A" w14:textId="77777777" w:rsidTr="000A7FBD">
        <w:tc>
          <w:tcPr>
            <w:tcW w:w="2337" w:type="dxa"/>
          </w:tcPr>
          <w:p w14:paraId="7CC40A6E" w14:textId="56B8EB5A" w:rsidR="000A7FBD" w:rsidRDefault="00CE439B" w:rsidP="001777D0">
            <w:r>
              <w:t>Ascending worst case</w:t>
            </w:r>
          </w:p>
        </w:tc>
        <w:tc>
          <w:tcPr>
            <w:tcW w:w="2337" w:type="dxa"/>
          </w:tcPr>
          <w:p w14:paraId="07D129B5" w14:textId="0FC7EDED" w:rsidR="000A7FBD" w:rsidRDefault="00084BDA" w:rsidP="001777D0">
            <w:r>
              <w:t>256</w:t>
            </w:r>
          </w:p>
        </w:tc>
        <w:tc>
          <w:tcPr>
            <w:tcW w:w="2338" w:type="dxa"/>
          </w:tcPr>
          <w:p w14:paraId="7E39AF16" w14:textId="6F8A0551" w:rsidR="000A7FBD" w:rsidRDefault="00084BDA" w:rsidP="001777D0">
            <w:r>
              <w:t>255</w:t>
            </w:r>
          </w:p>
        </w:tc>
        <w:tc>
          <w:tcPr>
            <w:tcW w:w="2338" w:type="dxa"/>
          </w:tcPr>
          <w:p w14:paraId="05FED0E3" w14:textId="0CA310C0" w:rsidR="000A7FBD" w:rsidRDefault="00084BDA" w:rsidP="001777D0">
            <w:r w:rsidRPr="00084BDA">
              <w:t xml:space="preserve">Completely </w:t>
            </w:r>
            <w:proofErr w:type="gramStart"/>
            <w:r w:rsidRPr="00084BDA">
              <w:t>right-skewed</w:t>
            </w:r>
            <w:proofErr w:type="gramEnd"/>
          </w:p>
        </w:tc>
      </w:tr>
    </w:tbl>
    <w:p w14:paraId="1CAB6C37" w14:textId="77777777" w:rsidR="000A7FBD" w:rsidRDefault="000A7FBD" w:rsidP="001777D0"/>
    <w:p w14:paraId="05AAE581" w14:textId="5FA3280D" w:rsidR="00753F97" w:rsidRDefault="00753F97" w:rsidP="001777D0">
      <w:r w:rsidRPr="00753F97">
        <w:drawing>
          <wp:inline distT="0" distB="0" distL="0" distR="0" wp14:anchorId="11446C8B" wp14:editId="116BA062">
            <wp:extent cx="5943600" cy="3016885"/>
            <wp:effectExtent l="0" t="0" r="0" b="0"/>
            <wp:docPr id="64225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5717" name=""/>
                    <pic:cNvPicPr/>
                  </pic:nvPicPr>
                  <pic:blipFill>
                    <a:blip r:embed="rId4"/>
                    <a:stretch>
                      <a:fillRect/>
                    </a:stretch>
                  </pic:blipFill>
                  <pic:spPr>
                    <a:xfrm>
                      <a:off x="0" y="0"/>
                      <a:ext cx="5943600" cy="3016885"/>
                    </a:xfrm>
                    <a:prstGeom prst="rect">
                      <a:avLst/>
                    </a:prstGeom>
                  </pic:spPr>
                </pic:pic>
              </a:graphicData>
            </a:graphic>
          </wp:inline>
        </w:drawing>
      </w:r>
    </w:p>
    <w:p w14:paraId="719F873C" w14:textId="77777777" w:rsidR="004E5C12" w:rsidRDefault="004E5C12" w:rsidP="001777D0"/>
    <w:p w14:paraId="6A73A4B6" w14:textId="77777777" w:rsidR="004E5C12" w:rsidRDefault="004E5C12" w:rsidP="001777D0"/>
    <w:p w14:paraId="42ADFC98" w14:textId="77777777" w:rsidR="004E5C12" w:rsidRDefault="004E5C12" w:rsidP="001777D0"/>
    <w:p w14:paraId="1003C75A" w14:textId="1F103963" w:rsidR="004E5C12" w:rsidRDefault="001C4071" w:rsidP="001777D0">
      <w:pPr>
        <w:rPr>
          <w:b/>
          <w:bCs/>
        </w:rPr>
      </w:pPr>
      <w:r w:rsidRPr="0093313C">
        <w:rPr>
          <w:b/>
          <w:bCs/>
        </w:rPr>
        <w:lastRenderedPageBreak/>
        <w:t>Comparative Analysis and Discussion</w:t>
      </w:r>
    </w:p>
    <w:p w14:paraId="682767B1" w14:textId="498009CE" w:rsidR="007D1FD3" w:rsidRPr="007D1FD3" w:rsidRDefault="007D1FD3" w:rsidP="007D1FD3">
      <w:pPr>
        <w:rPr>
          <w:b/>
          <w:bCs/>
        </w:rPr>
      </w:pPr>
      <w:r w:rsidRPr="007D1FD3">
        <w:rPr>
          <w:b/>
          <w:bCs/>
        </w:rPr>
        <w:t>Random Input</w:t>
      </w:r>
    </w:p>
    <w:p w14:paraId="0A63D5AE" w14:textId="4EE64478" w:rsidR="007D1FD3" w:rsidRDefault="007D1FD3" w:rsidP="007D1FD3">
      <w:r>
        <w:t xml:space="preserve">The random input sets produced </w:t>
      </w:r>
      <w:proofErr w:type="gramStart"/>
      <w:r>
        <w:t>tree</w:t>
      </w:r>
      <w:proofErr w:type="gramEnd"/>
      <w:r>
        <w:t xml:space="preserve"> heights of 11, 17, and 17 for 64, 128, and 256 nodes. These trees were not guaranteed to be balanced, </w:t>
      </w:r>
      <w:r w:rsidR="00D53EE2">
        <w:t>since</w:t>
      </w:r>
      <w:r>
        <w:t xml:space="preserve"> the implementation is an ordinary BST rather than an AVL tree, </w:t>
      </w:r>
      <w:r w:rsidR="00D53EE2">
        <w:t>however</w:t>
      </w:r>
      <w:r>
        <w:t xml:space="preserve"> the random insertion order </w:t>
      </w:r>
      <w:proofErr w:type="gramStart"/>
      <w:r>
        <w:t>distributed values</w:t>
      </w:r>
      <w:proofErr w:type="gramEnd"/>
      <w:r>
        <w:t xml:space="preserve"> across both left and right subtrees. As a result, the measured heights were far smaller than the number of stored nodes.</w:t>
      </w:r>
    </w:p>
    <w:p w14:paraId="03440598" w14:textId="2D4D1F28" w:rsidR="007D1FD3" w:rsidRDefault="007D1FD3" w:rsidP="007D1FD3">
      <w:r>
        <w:t xml:space="preserve">The 128-node and 256-node random trees both had height 17. This is a </w:t>
      </w:r>
      <w:r w:rsidR="003B1021">
        <w:t xml:space="preserve">legit and </w:t>
      </w:r>
      <w:r>
        <w:t xml:space="preserve">valid result: tree height depends on the exact insertion order, </w:t>
      </w:r>
      <w:r w:rsidR="003B1021">
        <w:t>therefore</w:t>
      </w:r>
      <w:r>
        <w:t xml:space="preserve"> increasing the number of nodes does not force the height to increase in every individual random sample.</w:t>
      </w:r>
    </w:p>
    <w:p w14:paraId="3D7C4622" w14:textId="225F43D8" w:rsidR="007D1FD3" w:rsidRPr="007D1FD3" w:rsidRDefault="007D1FD3" w:rsidP="007D1FD3">
      <w:pPr>
        <w:rPr>
          <w:b/>
          <w:bCs/>
        </w:rPr>
      </w:pPr>
      <w:r w:rsidRPr="007D1FD3">
        <w:rPr>
          <w:b/>
          <w:bCs/>
        </w:rPr>
        <w:t>Ascending Worst-Case Input</w:t>
      </w:r>
    </w:p>
    <w:p w14:paraId="5A27F096" w14:textId="1C59459E" w:rsidR="007D1FD3" w:rsidRDefault="007D1FD3" w:rsidP="007D1FD3">
      <w:r>
        <w:t xml:space="preserve">Ascending input produced heights of 63, 127, and 255 for 64, 128, and 256 nodes. These values equal n - 1, which is the maximum possible height under the project's height convention. Because every new value was larger than the previous value, each node was inserted as the right child of the preceding node. The resulting BST therefore became a right-skewed structure </w:t>
      </w:r>
      <w:proofErr w:type="gramStart"/>
      <w:r>
        <w:t>similar to</w:t>
      </w:r>
      <w:proofErr w:type="gramEnd"/>
      <w:r>
        <w:t xml:space="preserve"> a linked list.</w:t>
      </w:r>
    </w:p>
    <w:p w14:paraId="0A5A2969" w14:textId="6A9FB60E" w:rsidR="007D1FD3" w:rsidRPr="007D1FD3" w:rsidRDefault="007853E0" w:rsidP="007D1FD3">
      <w:pPr>
        <w:rPr>
          <w:b/>
          <w:bCs/>
        </w:rPr>
      </w:pPr>
      <w:r>
        <w:rPr>
          <w:b/>
          <w:bCs/>
        </w:rPr>
        <w:t xml:space="preserve">The </w:t>
      </w:r>
      <w:r w:rsidR="007D1FD3" w:rsidRPr="007D1FD3">
        <w:rPr>
          <w:b/>
          <w:bCs/>
        </w:rPr>
        <w:t>Effect on Operation Cost</w:t>
      </w:r>
    </w:p>
    <w:p w14:paraId="37FA983D" w14:textId="50D2371F" w:rsidR="0093313C" w:rsidRDefault="007D1FD3" w:rsidP="007D1FD3">
      <w:r>
        <w:t xml:space="preserve">BST insertion, search, and deletion follow a path through the tree, so their running time is proportional to tree height, O(h). For compact trees, h is much smaller than n and operations </w:t>
      </w:r>
      <w:r w:rsidR="007853E0">
        <w:t>need</w:t>
      </w:r>
      <w:r>
        <w:t xml:space="preserve"> relatively few comparisons. In the worst-case ascending trees, h = n - 1, so these operations can require O(n) time. T</w:t>
      </w:r>
      <w:r w:rsidR="007853E0">
        <w:t>hus, t</w:t>
      </w:r>
      <w:r>
        <w:t xml:space="preserve">he experiment </w:t>
      </w:r>
      <w:r w:rsidR="007853E0">
        <w:t>shows</w:t>
      </w:r>
      <w:r>
        <w:t xml:space="preserve"> why insertion order has a major effect on the practical efficiency of an unbalanced BST.</w:t>
      </w:r>
    </w:p>
    <w:tbl>
      <w:tblPr>
        <w:tblStyle w:val="TableGrid"/>
        <w:tblW w:w="0" w:type="auto"/>
        <w:tblLook w:val="04A0" w:firstRow="1" w:lastRow="0" w:firstColumn="1" w:lastColumn="0" w:noHBand="0" w:noVBand="1"/>
      </w:tblPr>
      <w:tblGrid>
        <w:gridCol w:w="1870"/>
        <w:gridCol w:w="1870"/>
        <w:gridCol w:w="1870"/>
        <w:gridCol w:w="1870"/>
        <w:gridCol w:w="1870"/>
      </w:tblGrid>
      <w:tr w:rsidR="00E90E5B" w14:paraId="032605AC" w14:textId="77777777" w:rsidTr="00E90E5B">
        <w:tc>
          <w:tcPr>
            <w:tcW w:w="1870" w:type="dxa"/>
          </w:tcPr>
          <w:p w14:paraId="2A2B0CA3" w14:textId="0D0BCC14" w:rsidR="00E90E5B" w:rsidRDefault="00E90E5B" w:rsidP="007D1FD3">
            <w:r>
              <w:t>Nodes</w:t>
            </w:r>
          </w:p>
        </w:tc>
        <w:tc>
          <w:tcPr>
            <w:tcW w:w="1870" w:type="dxa"/>
          </w:tcPr>
          <w:p w14:paraId="50908994" w14:textId="5716F2E4" w:rsidR="00E90E5B" w:rsidRDefault="00E90E5B" w:rsidP="007D1FD3">
            <w:r>
              <w:t>Minimum possible height</w:t>
            </w:r>
            <w:r w:rsidR="00E2452F">
              <w:t>*</w:t>
            </w:r>
          </w:p>
        </w:tc>
        <w:tc>
          <w:tcPr>
            <w:tcW w:w="1870" w:type="dxa"/>
          </w:tcPr>
          <w:p w14:paraId="53FACDBA" w14:textId="598AC105" w:rsidR="00E90E5B" w:rsidRDefault="00E2452F" w:rsidP="007D1FD3">
            <w:r>
              <w:t xml:space="preserve">Random height </w:t>
            </w:r>
          </w:p>
        </w:tc>
        <w:tc>
          <w:tcPr>
            <w:tcW w:w="1870" w:type="dxa"/>
          </w:tcPr>
          <w:p w14:paraId="57B3460A" w14:textId="7D1B0CA9" w:rsidR="00E90E5B" w:rsidRDefault="00E2452F" w:rsidP="007D1FD3">
            <w:r>
              <w:t>Worst-case height</w:t>
            </w:r>
          </w:p>
        </w:tc>
        <w:tc>
          <w:tcPr>
            <w:tcW w:w="1870" w:type="dxa"/>
          </w:tcPr>
          <w:p w14:paraId="1392D5F0" w14:textId="2948D495" w:rsidR="00E90E5B" w:rsidRDefault="00E2452F" w:rsidP="007D1FD3">
            <w:r>
              <w:t>Worst/random height ratio</w:t>
            </w:r>
          </w:p>
        </w:tc>
      </w:tr>
      <w:tr w:rsidR="00E90E5B" w14:paraId="57A4D7A1" w14:textId="77777777" w:rsidTr="00E90E5B">
        <w:tc>
          <w:tcPr>
            <w:tcW w:w="1870" w:type="dxa"/>
          </w:tcPr>
          <w:p w14:paraId="64B454C6" w14:textId="484A981B" w:rsidR="00E90E5B" w:rsidRDefault="001226CD" w:rsidP="007D1FD3">
            <w:r>
              <w:t>64</w:t>
            </w:r>
          </w:p>
        </w:tc>
        <w:tc>
          <w:tcPr>
            <w:tcW w:w="1870" w:type="dxa"/>
          </w:tcPr>
          <w:p w14:paraId="75252019" w14:textId="73A01D95" w:rsidR="00E90E5B" w:rsidRDefault="001226CD" w:rsidP="007D1FD3">
            <w:r>
              <w:t>6</w:t>
            </w:r>
          </w:p>
        </w:tc>
        <w:tc>
          <w:tcPr>
            <w:tcW w:w="1870" w:type="dxa"/>
          </w:tcPr>
          <w:p w14:paraId="2C4D4CB4" w14:textId="7027E6AE" w:rsidR="00E90E5B" w:rsidRDefault="0058339B" w:rsidP="007D1FD3">
            <w:r>
              <w:t>11</w:t>
            </w:r>
          </w:p>
        </w:tc>
        <w:tc>
          <w:tcPr>
            <w:tcW w:w="1870" w:type="dxa"/>
          </w:tcPr>
          <w:p w14:paraId="2C846557" w14:textId="5EC744C7" w:rsidR="00E90E5B" w:rsidRDefault="0058339B" w:rsidP="007D1FD3">
            <w:r>
              <w:t>63</w:t>
            </w:r>
          </w:p>
        </w:tc>
        <w:tc>
          <w:tcPr>
            <w:tcW w:w="1870" w:type="dxa"/>
          </w:tcPr>
          <w:p w14:paraId="6E308D2D" w14:textId="48483F01" w:rsidR="00E90E5B" w:rsidRDefault="0058339B" w:rsidP="007D1FD3">
            <w:r>
              <w:t>5.7x</w:t>
            </w:r>
          </w:p>
        </w:tc>
      </w:tr>
      <w:tr w:rsidR="00E90E5B" w14:paraId="34314633" w14:textId="77777777" w:rsidTr="00E90E5B">
        <w:tc>
          <w:tcPr>
            <w:tcW w:w="1870" w:type="dxa"/>
          </w:tcPr>
          <w:p w14:paraId="69F1250F" w14:textId="556FB287" w:rsidR="00E90E5B" w:rsidRDefault="001226CD" w:rsidP="007D1FD3">
            <w:r>
              <w:t>128</w:t>
            </w:r>
          </w:p>
        </w:tc>
        <w:tc>
          <w:tcPr>
            <w:tcW w:w="1870" w:type="dxa"/>
          </w:tcPr>
          <w:p w14:paraId="6327AE07" w14:textId="609BCBA5" w:rsidR="00E90E5B" w:rsidRDefault="0058339B" w:rsidP="007D1FD3">
            <w:r>
              <w:t>7</w:t>
            </w:r>
          </w:p>
        </w:tc>
        <w:tc>
          <w:tcPr>
            <w:tcW w:w="1870" w:type="dxa"/>
          </w:tcPr>
          <w:p w14:paraId="044C2CDF" w14:textId="11537226" w:rsidR="00E90E5B" w:rsidRDefault="0058339B" w:rsidP="007D1FD3">
            <w:r>
              <w:t>17</w:t>
            </w:r>
          </w:p>
        </w:tc>
        <w:tc>
          <w:tcPr>
            <w:tcW w:w="1870" w:type="dxa"/>
          </w:tcPr>
          <w:p w14:paraId="796210D2" w14:textId="37731002" w:rsidR="00E90E5B" w:rsidRDefault="0058339B" w:rsidP="007D1FD3">
            <w:r>
              <w:t>127</w:t>
            </w:r>
          </w:p>
        </w:tc>
        <w:tc>
          <w:tcPr>
            <w:tcW w:w="1870" w:type="dxa"/>
          </w:tcPr>
          <w:p w14:paraId="422C2FC4" w14:textId="636CE473" w:rsidR="00E90E5B" w:rsidRDefault="0058339B" w:rsidP="007D1FD3">
            <w:r>
              <w:t>7.5x</w:t>
            </w:r>
          </w:p>
        </w:tc>
      </w:tr>
      <w:tr w:rsidR="00E90E5B" w14:paraId="17D0D946" w14:textId="77777777" w:rsidTr="00E90E5B">
        <w:tc>
          <w:tcPr>
            <w:tcW w:w="1870" w:type="dxa"/>
          </w:tcPr>
          <w:p w14:paraId="615EDDC1" w14:textId="4C6D6827" w:rsidR="00E90E5B" w:rsidRDefault="001226CD" w:rsidP="007D1FD3">
            <w:r>
              <w:t>256</w:t>
            </w:r>
          </w:p>
        </w:tc>
        <w:tc>
          <w:tcPr>
            <w:tcW w:w="1870" w:type="dxa"/>
          </w:tcPr>
          <w:p w14:paraId="0F6E1D0B" w14:textId="53E07625" w:rsidR="00E90E5B" w:rsidRDefault="0058339B" w:rsidP="007D1FD3">
            <w:r>
              <w:t>8</w:t>
            </w:r>
          </w:p>
        </w:tc>
        <w:tc>
          <w:tcPr>
            <w:tcW w:w="1870" w:type="dxa"/>
          </w:tcPr>
          <w:p w14:paraId="0E5CE001" w14:textId="4B1E704C" w:rsidR="00E90E5B" w:rsidRDefault="0058339B" w:rsidP="007D1FD3">
            <w:r>
              <w:t>17</w:t>
            </w:r>
          </w:p>
        </w:tc>
        <w:tc>
          <w:tcPr>
            <w:tcW w:w="1870" w:type="dxa"/>
          </w:tcPr>
          <w:p w14:paraId="1C0A31E6" w14:textId="7DDB9CC8" w:rsidR="00E90E5B" w:rsidRDefault="0058339B" w:rsidP="007D1FD3">
            <w:r>
              <w:t>255</w:t>
            </w:r>
          </w:p>
        </w:tc>
        <w:tc>
          <w:tcPr>
            <w:tcW w:w="1870" w:type="dxa"/>
          </w:tcPr>
          <w:p w14:paraId="4E290C7C" w14:textId="5FD7A658" w:rsidR="00E90E5B" w:rsidRDefault="0058339B" w:rsidP="007D1FD3">
            <w:r>
              <w:t>15.0x</w:t>
            </w:r>
          </w:p>
        </w:tc>
      </w:tr>
    </w:tbl>
    <w:p w14:paraId="2D15942E" w14:textId="77777777" w:rsidR="007D1FD3" w:rsidRDefault="007D1FD3" w:rsidP="007D1FD3"/>
    <w:p w14:paraId="2F9DCDE0" w14:textId="54579573" w:rsidR="00D64F30" w:rsidRDefault="00197DC5" w:rsidP="00D64F30">
      <w:r>
        <w:t>I think t</w:t>
      </w:r>
      <w:r w:rsidR="00D64F30">
        <w:t xml:space="preserve">he gap </w:t>
      </w:r>
      <w:r>
        <w:t>gets</w:t>
      </w:r>
      <w:r w:rsidR="00D64F30">
        <w:t xml:space="preserve"> especially clear at 256 nodes: the random tree had height 17, while the ascending tree had height 255. </w:t>
      </w:r>
      <w:r>
        <w:t>So, t</w:t>
      </w:r>
      <w:r w:rsidR="00D64F30">
        <w:t xml:space="preserve">he worst-case tree was 15 times deeper in terms of measured height. This large structural difference explains why an unbalanced BST can lose the efficiency normally associated with </w:t>
      </w:r>
      <w:proofErr w:type="gramStart"/>
      <w:r w:rsidR="000E6464">
        <w:t xml:space="preserve">the </w:t>
      </w:r>
      <w:r w:rsidR="00D64F30">
        <w:t>tree</w:t>
      </w:r>
      <w:proofErr w:type="gramEnd"/>
      <w:r w:rsidR="00D64F30">
        <w:t>-based searching.</w:t>
      </w:r>
    </w:p>
    <w:p w14:paraId="5B62BED5" w14:textId="77777777" w:rsidR="00D64F30" w:rsidRDefault="00D64F30" w:rsidP="00D64F30"/>
    <w:p w14:paraId="5484DA99" w14:textId="383F8B31" w:rsidR="00D64F30" w:rsidRPr="00D64F30" w:rsidRDefault="00D64F30" w:rsidP="00D64F30">
      <w:pPr>
        <w:rPr>
          <w:b/>
          <w:bCs/>
        </w:rPr>
      </w:pPr>
      <w:r w:rsidRPr="00D64F30">
        <w:rPr>
          <w:b/>
          <w:bCs/>
        </w:rPr>
        <w:lastRenderedPageBreak/>
        <w:t>Conclusion</w:t>
      </w:r>
    </w:p>
    <w:p w14:paraId="5C9A04E8" w14:textId="66274042" w:rsidR="00D64F30" w:rsidRDefault="00D64F30" w:rsidP="00D64F30">
      <w:r>
        <w:t xml:space="preserve">The </w:t>
      </w:r>
      <w:proofErr w:type="spellStart"/>
      <w:r>
        <w:t>BinarySearchTree</w:t>
      </w:r>
      <w:proofErr w:type="spellEnd"/>
      <w:r>
        <w:t xml:space="preserve"> implementation successfully completed insertion, search, deletion, traversal, and height operations. The Task 2 in-order traversal confirmed correct BST ordering, all required search operations succeeded, and all requested deletions preserved a valid sorted traversal.</w:t>
      </w:r>
    </w:p>
    <w:p w14:paraId="1C0C653D" w14:textId="492A8B3D" w:rsidR="00D64F30" w:rsidRDefault="00D64F30" w:rsidP="00D64F30">
      <w:proofErr w:type="gramStart"/>
      <w:r>
        <w:t>The comparative</w:t>
      </w:r>
      <w:proofErr w:type="gramEnd"/>
      <w:r>
        <w:t xml:space="preserve"> tests </w:t>
      </w:r>
      <w:r w:rsidR="003E409F">
        <w:t>demonstrated</w:t>
      </w:r>
      <w:r>
        <w:t xml:space="preserve"> that BST shape is </w:t>
      </w:r>
      <w:r w:rsidR="003E409F">
        <w:t>very</w:t>
      </w:r>
      <w:r>
        <w:t xml:space="preserve"> dependent on insertion order. Randomly ordered data produced much shorter trees, while ascending data produced the maximum possible height of n - 1. Since the primary BST operations run in O(h) time, the results </w:t>
      </w:r>
      <w:r w:rsidR="00827D39">
        <w:t>show</w:t>
      </w:r>
      <w:r>
        <w:t xml:space="preserve"> the practical difference between a reasonably compact BST and a worst-case skewed BST. </w:t>
      </w:r>
      <w:r w:rsidR="00827D39">
        <w:t>I think t</w:t>
      </w:r>
      <w:r>
        <w:t xml:space="preserve">his also explains the motivation for </w:t>
      </w:r>
      <w:proofErr w:type="gramStart"/>
      <w:r w:rsidR="00827D39">
        <w:t xml:space="preserve">the </w:t>
      </w:r>
      <w:r>
        <w:t>self</w:t>
      </w:r>
      <w:proofErr w:type="gramEnd"/>
      <w:r>
        <w:t>-balancing structures such as AVL trees, which prevent the tree height from growing linearly.</w:t>
      </w:r>
    </w:p>
    <w:p w14:paraId="31CC760F" w14:textId="77777777" w:rsidR="00E608F9" w:rsidRDefault="00E608F9" w:rsidP="00D64F30"/>
    <w:p w14:paraId="29842DED" w14:textId="77777777" w:rsidR="00EF3FBF" w:rsidRDefault="00EF3FBF" w:rsidP="00D64F30"/>
    <w:p w14:paraId="4086CADF" w14:textId="7C1D75A1" w:rsidR="00E608F9" w:rsidRPr="00E608F9" w:rsidRDefault="00E608F9" w:rsidP="00D64F30">
      <w:pPr>
        <w:rPr>
          <w:b/>
          <w:bCs/>
        </w:rPr>
      </w:pPr>
      <w:r w:rsidRPr="00E608F9">
        <w:rPr>
          <w:b/>
          <w:bCs/>
        </w:rPr>
        <w:t>Screenshots of the Output</w:t>
      </w:r>
    </w:p>
    <w:p w14:paraId="757EB0B8" w14:textId="719050BD" w:rsidR="00E608F9" w:rsidRDefault="005C44BB" w:rsidP="00D64F30">
      <w:r w:rsidRPr="005C44BB">
        <w:drawing>
          <wp:inline distT="0" distB="0" distL="0" distR="0" wp14:anchorId="48764FD5" wp14:editId="63F03CBC">
            <wp:extent cx="5943600" cy="2613660"/>
            <wp:effectExtent l="0" t="0" r="0" b="0"/>
            <wp:docPr id="12966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7497" name=""/>
                    <pic:cNvPicPr/>
                  </pic:nvPicPr>
                  <pic:blipFill>
                    <a:blip r:embed="rId5"/>
                    <a:stretch>
                      <a:fillRect/>
                    </a:stretch>
                  </pic:blipFill>
                  <pic:spPr>
                    <a:xfrm>
                      <a:off x="0" y="0"/>
                      <a:ext cx="5943600" cy="2613660"/>
                    </a:xfrm>
                    <a:prstGeom prst="rect">
                      <a:avLst/>
                    </a:prstGeom>
                  </pic:spPr>
                </pic:pic>
              </a:graphicData>
            </a:graphic>
          </wp:inline>
        </w:drawing>
      </w:r>
    </w:p>
    <w:p w14:paraId="292FAA39" w14:textId="64C25A5F" w:rsidR="005C44BB" w:rsidRDefault="00901861" w:rsidP="00D64F30">
      <w:r w:rsidRPr="00901861">
        <w:lastRenderedPageBreak/>
        <w:drawing>
          <wp:inline distT="0" distB="0" distL="0" distR="0" wp14:anchorId="0F11EBB8" wp14:editId="63ABE43D">
            <wp:extent cx="5943600" cy="2601595"/>
            <wp:effectExtent l="0" t="0" r="0" b="8255"/>
            <wp:docPr id="9062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83628" name=""/>
                    <pic:cNvPicPr/>
                  </pic:nvPicPr>
                  <pic:blipFill>
                    <a:blip r:embed="rId6"/>
                    <a:stretch>
                      <a:fillRect/>
                    </a:stretch>
                  </pic:blipFill>
                  <pic:spPr>
                    <a:xfrm>
                      <a:off x="0" y="0"/>
                      <a:ext cx="5943600" cy="2601595"/>
                    </a:xfrm>
                    <a:prstGeom prst="rect">
                      <a:avLst/>
                    </a:prstGeom>
                  </pic:spPr>
                </pic:pic>
              </a:graphicData>
            </a:graphic>
          </wp:inline>
        </w:drawing>
      </w:r>
    </w:p>
    <w:p w14:paraId="7D698040" w14:textId="26FF5043" w:rsidR="00901861" w:rsidRPr="0093313C" w:rsidRDefault="00D53EE2" w:rsidP="00D64F30">
      <w:r w:rsidRPr="00D53EE2">
        <w:drawing>
          <wp:inline distT="0" distB="0" distL="0" distR="0" wp14:anchorId="2BB6EB6A" wp14:editId="3F95378A">
            <wp:extent cx="5943600" cy="1169035"/>
            <wp:effectExtent l="0" t="0" r="0" b="0"/>
            <wp:docPr id="112499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95186" name=""/>
                    <pic:cNvPicPr/>
                  </pic:nvPicPr>
                  <pic:blipFill>
                    <a:blip r:embed="rId7"/>
                    <a:stretch>
                      <a:fillRect/>
                    </a:stretch>
                  </pic:blipFill>
                  <pic:spPr>
                    <a:xfrm>
                      <a:off x="0" y="0"/>
                      <a:ext cx="5943600" cy="1169035"/>
                    </a:xfrm>
                    <a:prstGeom prst="rect">
                      <a:avLst/>
                    </a:prstGeom>
                  </pic:spPr>
                </pic:pic>
              </a:graphicData>
            </a:graphic>
          </wp:inline>
        </w:drawing>
      </w:r>
    </w:p>
    <w:sectPr w:rsidR="00901861" w:rsidRPr="00933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901"/>
    <w:rsid w:val="000728A1"/>
    <w:rsid w:val="00074CCA"/>
    <w:rsid w:val="00084BDA"/>
    <w:rsid w:val="000A7FBD"/>
    <w:rsid w:val="000B013C"/>
    <w:rsid w:val="000E6464"/>
    <w:rsid w:val="001226CD"/>
    <w:rsid w:val="001777D0"/>
    <w:rsid w:val="00197DC5"/>
    <w:rsid w:val="001C4071"/>
    <w:rsid w:val="0022397A"/>
    <w:rsid w:val="00235581"/>
    <w:rsid w:val="002C2EEE"/>
    <w:rsid w:val="00303CD1"/>
    <w:rsid w:val="003B1021"/>
    <w:rsid w:val="003E409F"/>
    <w:rsid w:val="00446AC6"/>
    <w:rsid w:val="004E5C12"/>
    <w:rsid w:val="004E792A"/>
    <w:rsid w:val="0058339B"/>
    <w:rsid w:val="005C44BB"/>
    <w:rsid w:val="00753F97"/>
    <w:rsid w:val="007853E0"/>
    <w:rsid w:val="007D1FD3"/>
    <w:rsid w:val="00827D39"/>
    <w:rsid w:val="00901861"/>
    <w:rsid w:val="0093313C"/>
    <w:rsid w:val="00A1206A"/>
    <w:rsid w:val="00A632E0"/>
    <w:rsid w:val="00BA457B"/>
    <w:rsid w:val="00BE45F9"/>
    <w:rsid w:val="00CC1652"/>
    <w:rsid w:val="00CE439B"/>
    <w:rsid w:val="00D53EE2"/>
    <w:rsid w:val="00D64F30"/>
    <w:rsid w:val="00D7535B"/>
    <w:rsid w:val="00E2452F"/>
    <w:rsid w:val="00E608F9"/>
    <w:rsid w:val="00E65764"/>
    <w:rsid w:val="00E90E5B"/>
    <w:rsid w:val="00ED34B2"/>
    <w:rsid w:val="00EF3FBF"/>
    <w:rsid w:val="00F11601"/>
    <w:rsid w:val="00F50AC8"/>
    <w:rsid w:val="00F606DD"/>
    <w:rsid w:val="00F769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DB41"/>
  <w15:chartTrackingRefBased/>
  <w15:docId w15:val="{74881586-428B-4C00-A28B-7AC54A8F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901"/>
    <w:rPr>
      <w:rFonts w:eastAsiaTheme="majorEastAsia" w:cstheme="majorBidi"/>
      <w:color w:val="272727" w:themeColor="text1" w:themeTint="D8"/>
    </w:rPr>
  </w:style>
  <w:style w:type="paragraph" w:styleId="Title">
    <w:name w:val="Title"/>
    <w:basedOn w:val="Normal"/>
    <w:next w:val="Normal"/>
    <w:link w:val="TitleChar"/>
    <w:uiPriority w:val="10"/>
    <w:qFormat/>
    <w:rsid w:val="00F7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901"/>
    <w:pPr>
      <w:spacing w:before="160"/>
      <w:jc w:val="center"/>
    </w:pPr>
    <w:rPr>
      <w:i/>
      <w:iCs/>
      <w:color w:val="404040" w:themeColor="text1" w:themeTint="BF"/>
    </w:rPr>
  </w:style>
  <w:style w:type="character" w:customStyle="1" w:styleId="QuoteChar">
    <w:name w:val="Quote Char"/>
    <w:basedOn w:val="DefaultParagraphFont"/>
    <w:link w:val="Quote"/>
    <w:uiPriority w:val="29"/>
    <w:rsid w:val="00F76901"/>
    <w:rPr>
      <w:i/>
      <w:iCs/>
      <w:color w:val="404040" w:themeColor="text1" w:themeTint="BF"/>
    </w:rPr>
  </w:style>
  <w:style w:type="paragraph" w:styleId="ListParagraph">
    <w:name w:val="List Paragraph"/>
    <w:basedOn w:val="Normal"/>
    <w:uiPriority w:val="34"/>
    <w:qFormat/>
    <w:rsid w:val="00F76901"/>
    <w:pPr>
      <w:ind w:left="720"/>
      <w:contextualSpacing/>
    </w:pPr>
  </w:style>
  <w:style w:type="character" w:styleId="IntenseEmphasis">
    <w:name w:val="Intense Emphasis"/>
    <w:basedOn w:val="DefaultParagraphFont"/>
    <w:uiPriority w:val="21"/>
    <w:qFormat/>
    <w:rsid w:val="00F76901"/>
    <w:rPr>
      <w:i/>
      <w:iCs/>
      <w:color w:val="0F4761" w:themeColor="accent1" w:themeShade="BF"/>
    </w:rPr>
  </w:style>
  <w:style w:type="paragraph" w:styleId="IntenseQuote">
    <w:name w:val="Intense Quote"/>
    <w:basedOn w:val="Normal"/>
    <w:next w:val="Normal"/>
    <w:link w:val="IntenseQuoteChar"/>
    <w:uiPriority w:val="30"/>
    <w:qFormat/>
    <w:rsid w:val="00F7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901"/>
    <w:rPr>
      <w:i/>
      <w:iCs/>
      <w:color w:val="0F4761" w:themeColor="accent1" w:themeShade="BF"/>
    </w:rPr>
  </w:style>
  <w:style w:type="character" w:styleId="IntenseReference">
    <w:name w:val="Intense Reference"/>
    <w:basedOn w:val="DefaultParagraphFont"/>
    <w:uiPriority w:val="32"/>
    <w:qFormat/>
    <w:rsid w:val="00F76901"/>
    <w:rPr>
      <w:b/>
      <w:bCs/>
      <w:smallCaps/>
      <w:color w:val="0F4761" w:themeColor="accent1" w:themeShade="BF"/>
      <w:spacing w:val="5"/>
    </w:rPr>
  </w:style>
  <w:style w:type="table" w:styleId="TableGrid">
    <w:name w:val="Table Grid"/>
    <w:basedOn w:val="TableNormal"/>
    <w:uiPriority w:val="39"/>
    <w:rsid w:val="00072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740</Words>
  <Characters>4218</Characters>
  <Application>Microsoft Office Word</Application>
  <DocSecurity>0</DocSecurity>
  <Lines>35</Lines>
  <Paragraphs>9</Paragraphs>
  <ScaleCrop>false</ScaleCrop>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Mousavi</dc:creator>
  <cp:keywords/>
  <dc:description/>
  <cp:lastModifiedBy>Arash Mousavi</cp:lastModifiedBy>
  <cp:revision>40</cp:revision>
  <dcterms:created xsi:type="dcterms:W3CDTF">2026-10-05T18:29:00Z</dcterms:created>
  <dcterms:modified xsi:type="dcterms:W3CDTF">2026-10-05T19:46:00Z</dcterms:modified>
</cp:coreProperties>
</file>