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1A" w:rsidRDefault="0031041A" w:rsidP="0031041A">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1041A">
        <w:rPr>
          <w:rFonts w:ascii="Times New Roman" w:eastAsia="Times New Roman" w:hAnsi="Times New Roman" w:cs="Times New Roman"/>
          <w:b/>
          <w:bCs/>
          <w:kern w:val="36"/>
          <w:sz w:val="48"/>
          <w:szCs w:val="48"/>
          <w:rtl/>
          <w:lang w:eastAsia="en-GB"/>
        </w:rPr>
        <w:t>نود و هفت چیزی که هر برنامه‌نویسی باید بداند: ویژگی‌های یک</w:t>
      </w:r>
      <w:r w:rsidRPr="0031041A">
        <w:rPr>
          <w:rFonts w:ascii="Times New Roman" w:eastAsia="Times New Roman" w:hAnsi="Times New Roman" w:cs="Times New Roman"/>
          <w:b/>
          <w:bCs/>
          <w:kern w:val="36"/>
          <w:sz w:val="48"/>
          <w:szCs w:val="48"/>
          <w:lang w:eastAsia="en-GB"/>
        </w:rPr>
        <w:t xml:space="preserve"> API </w:t>
      </w:r>
      <w:r w:rsidRPr="0031041A">
        <w:rPr>
          <w:rFonts w:ascii="Times New Roman" w:eastAsia="Times New Roman" w:hAnsi="Times New Roman" w:cs="Times New Roman"/>
          <w:b/>
          <w:bCs/>
          <w:kern w:val="36"/>
          <w:sz w:val="48"/>
          <w:szCs w:val="48"/>
          <w:rtl/>
          <w:lang w:eastAsia="en-GB"/>
        </w:rPr>
        <w:t>با طراحی مناسب</w:t>
      </w:r>
    </w:p>
    <w:p w:rsidR="009B54A4" w:rsidRDefault="009B54A4" w:rsidP="009B54A4">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9B54A4" w:rsidRDefault="00D91B6B" w:rsidP="009B54A4">
      <w:pPr>
        <w:bidi/>
        <w:spacing w:before="100" w:beforeAutospacing="1" w:after="100" w:afterAutospacing="1" w:line="240" w:lineRule="auto"/>
        <w:outlineLvl w:val="0"/>
        <w:rPr>
          <w:rFonts w:ascii="Times New Roman" w:eastAsia="Times New Roman" w:hAnsi="Times New Roman" w:cs="Times New Roman"/>
          <w:b/>
          <w:bCs/>
          <w:kern w:val="36"/>
          <w:sz w:val="48"/>
          <w:szCs w:val="48"/>
          <w:rtl/>
          <w:lang w:eastAsia="en-GB"/>
        </w:rPr>
      </w:pPr>
      <w:hyperlink r:id="rId4" w:history="1">
        <w:r w:rsidRPr="00003518">
          <w:rPr>
            <w:rStyle w:val="Hyperlink"/>
            <w:rFonts w:ascii="Times New Roman" w:eastAsia="Times New Roman" w:hAnsi="Times New Roman" w:cs="Times New Roman"/>
            <w:b/>
            <w:bCs/>
            <w:kern w:val="36"/>
            <w:sz w:val="48"/>
            <w:szCs w:val="48"/>
            <w:lang w:eastAsia="en-GB"/>
          </w:rPr>
          <w:t>https://programming.tosinso.com/fa/articles/26353/ide-%DA%86%DB%8C%D8%B3%D8%AA%D8%9F-%D8%A2%D8%B4%D9%86%D8%A7%DB%8C%DB%8C-%D8%A8%D8%A7-ide-%D8%A8%D9%87-%D8%B2%D8%A8%D8%A7%D9%86-%D8%B3%D8%A7%D8%AF%D9%87</w:t>
        </w:r>
      </w:hyperlink>
    </w:p>
    <w:p w:rsidR="00D91B6B" w:rsidRPr="0031041A" w:rsidRDefault="00D91B6B" w:rsidP="00D91B6B">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p>
    <w:p w:rsidR="0031041A" w:rsidRPr="0031041A" w:rsidRDefault="00D91B6B" w:rsidP="0031041A">
      <w:pPr>
        <w:bidi/>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امروزه بعید به نظر می رسد که کسی در دنیای برنامه نویسی دستی بر آتش داشته باشد اما اصطلاح</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به گوش او نخورده باشد! اگر شما به عنوان یک برنامه نویس با ای پی آی ها کار کرده باشید از اهمیت آن ها مطلع هستید، با این حال سایر افراد ممکن است بپرسند که</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b/>
          <w:bCs/>
          <w:sz w:val="24"/>
          <w:szCs w:val="24"/>
          <w:rtl/>
          <w:lang w:eastAsia="en-GB"/>
        </w:rPr>
        <w:t>اصلاً ای پی آی ها چه هستند و چرا تا این حد مورد توجه قرار می گیرند؟</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در این آموزش به دنبال پاسخ دادن به این پرسش ها هستیم و می خواهیم ببینیم یک</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خوش ساخت از چه ویژگی هایی برخوردار است</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اگر بخواهیم تعریف ساده ای از</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که مخفف عبارت</w:t>
      </w:r>
      <w:r w:rsidRPr="0031041A">
        <w:rPr>
          <w:rFonts w:ascii="Times New Roman" w:eastAsia="Times New Roman" w:hAnsi="Times New Roman" w:cs="Times New Roman"/>
          <w:sz w:val="24"/>
          <w:szCs w:val="24"/>
          <w:lang w:eastAsia="en-GB"/>
        </w:rPr>
        <w:t xml:space="preserve"> Application Programming Interface </w:t>
      </w:r>
      <w:r w:rsidRPr="0031041A">
        <w:rPr>
          <w:rFonts w:ascii="Times New Roman" w:eastAsia="Times New Roman" w:hAnsi="Times New Roman" w:cs="Times New Roman"/>
          <w:sz w:val="24"/>
          <w:szCs w:val="24"/>
          <w:rtl/>
          <w:lang w:eastAsia="en-GB"/>
        </w:rPr>
        <w:t>ی «واسط برنامه نویسی اپلیکیشن»است داشته باشیم باید بگوییم که ای پی آی ها مجموعه مقرراتی هستند که مشخص می کنند چه طور یک اپلیکیشن می تواند با اپلیکیشن دیگری ارتباط برقرار کند. زمانی که از یک پی سی یا لپ تاپ استفاده می کنیم، ای پی آی ها همان چیزهایی هستند که انتقال اطلاعات را بین برنامه ها امکان پذیر می کنند، برای مثال ای پی آی های سیستمی، اجرای برنامه ای مانند آفیس ورد را روی سیستم عامل ویندوز امکان پذیر می سازند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همان طور که از نام</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مشخص است، آن ها مانند یک رابط بین برنامه نویسان و یک اپلیکیشن هستند؛ به این صورت که اگر برنامه نویس برای پیش برد برنامه ی خود نیاز به اطلاعاتی از اپلیکیشن دیگری داشت، این واسط ها به او می گویند که می تواند برای دریافت چه اطلاعاتی درخواست دهد، چگونه درخواست خود را مطرح کند، و چگونه اطلاعات خود را دریافت کنند. در واقع</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هر اپلیکیشن درخواست های مجاز را از سایر برنامه ها تحویل می گیرد، به اپلیکیشن مورد نظر می فرستد، آن گاه اطلاعات را دریافت می کند و تحویل برنامه های دیگر می دهد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lastRenderedPageBreak/>
        <w:t xml:space="preserve">API </w:t>
      </w:r>
      <w:r w:rsidRPr="0031041A">
        <w:rPr>
          <w:rFonts w:ascii="Times New Roman" w:eastAsia="Times New Roman" w:hAnsi="Times New Roman" w:cs="Times New Roman"/>
          <w:sz w:val="24"/>
          <w:szCs w:val="24"/>
          <w:rtl/>
          <w:lang w:eastAsia="en-GB"/>
        </w:rPr>
        <w:t>ها در فضای وب هم برای سرویس هایی مانند گوگل مپ یا فیسبوک این امکان را فراهم می کنند تا این برنامه ها به اپلیکیشن های دیگر اجازه دهند که آن ها را اجرا کنند. برای مثال یک اپلیکیشن</w:t>
      </w:r>
      <w:r w:rsidRPr="0031041A">
        <w:rPr>
          <w:rFonts w:ascii="Times New Roman" w:eastAsia="Times New Roman" w:hAnsi="Times New Roman" w:cs="Times New Roman"/>
          <w:sz w:val="24"/>
          <w:szCs w:val="24"/>
          <w:lang w:eastAsia="en-GB"/>
        </w:rPr>
        <w:t xml:space="preserve"> Yelp </w:t>
      </w:r>
      <w:r w:rsidRPr="0031041A">
        <w:rPr>
          <w:rFonts w:ascii="Times New Roman" w:eastAsia="Times New Roman" w:hAnsi="Times New Roman" w:cs="Times New Roman"/>
          <w:sz w:val="24"/>
          <w:szCs w:val="24"/>
          <w:rtl/>
          <w:lang w:eastAsia="en-GB"/>
        </w:rPr>
        <w:t>با استفاده از ای پی آی ها می تواند نزدیک ترین رستوران در اطراف کاربر را روی نقشه های گوگل مپ نشان دهد. یا یک اپ بازی می تواند با سرویس ابری دراپ باکس ارتباط برقرار کند تا تاریخچه ای از نتایج بازی های کاربر روی حافظه ی ابری این سرویس ذخیره شود، بدون آن که توسعه دهنده مجبور باشد یک ذخیره ساز ابری مخصوص اپلیکیشن خود طراحی کند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اکنون باید ببینیم که ای پی آی ها چگونه این ارتباطات را امکان پذیر می کنند. در حقیقت ای پی آی ها با استفاده از روشی محدود شده و در چارچوب قوانینی خاص با "افشای" برخی از توابع داخلی یک برنامه به محیط خارج از آن تمام این کارها را انجام می دهند. با این کار بدون آن که نیاز باشد توسعه دهنده ها تمام سورس کدهای برنامه ی خود را در اختیار دیگران قرار دهند، اپلیکیشن ها می توانند با به اشتراک گذاری بخشی از داده ها با هم ارتباط برقرار کرده و تعامل داشته باشند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API </w:t>
      </w:r>
      <w:r w:rsidRPr="0031041A">
        <w:rPr>
          <w:rFonts w:ascii="Times New Roman" w:eastAsia="Times New Roman" w:hAnsi="Times New Roman" w:cs="Times New Roman"/>
          <w:sz w:val="24"/>
          <w:szCs w:val="24"/>
          <w:rtl/>
          <w:lang w:eastAsia="en-GB"/>
        </w:rPr>
        <w:t>ها با محدود کردن دسترسی برنامه های خارجی به بخش خاصی از قابلیت های یک برنامه -که اغلب هم این سطح از دسترسی کافی است- تمام اطلاعات مورد نیاز سایر اپلیکیشن ها برای ارتباط با نرم افزار مورد نظر را فراهم می کنند. در حقیقت می توان</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 را هم چون پنجره ای به داخل یک برنامه تصور کرد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با توجه به تمام مثال هایی که از کاربرد</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های مختلف بیان کردیم، به نظر می رسد که متوجه اهمیت آن ها در حوزه ی توسعه ی نرم افزار شده باشیم</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همان طور که اعضای یک جامعه برای زندگی در کنار هم به یکدیگر نیاز دارند و باید با هم در تعامل باشند، هر چند که در بسیاری از موارد نیازی نیست یک شناخت عمیق از هم داشته باشند -مثلاً برای خرید سبزی، شما لازم نیست که در مورد زندگی خصوصی سبزی فروش محلتان اطلاعات داشته باشید، کافی است که بدانید چه کسی سبزی فروش است و مغازه ی او کجا است- این روزها اپلیکیشن های مختلف نیز به شدت نیاز به تعامل با هم دارند و برای این کار لازم است اطلاعاتی را در مورد هم داشته باشند. ای پی آی ها که تأمین کننده ی این اطلاعات هستند، علاوه بر حفظ امنیت اپلیکیشن ها، با فراهم کردن اطلاعات لازم و حذف داده های غیر ضروری، دقت و سرعت توسعه ی نرم افزارها را بالا می برند. حال باید ببینیم خصوصیات یک</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خوب کدامند؟ می توان گفت که یک ای پی آی خوب، ای پی آی یی است که</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 </w:t>
      </w:r>
      <w:r w:rsidRPr="0031041A">
        <w:rPr>
          <w:rFonts w:ascii="Times New Roman" w:eastAsia="Times New Roman" w:hAnsi="Times New Roman" w:cs="Times New Roman"/>
          <w:sz w:val="24"/>
          <w:szCs w:val="24"/>
          <w:rtl/>
          <w:lang w:eastAsia="en-GB"/>
        </w:rPr>
        <w:t>یادگیری آن آسان باشد؛</w:t>
      </w:r>
      <w:r w:rsidRPr="0031041A">
        <w:rPr>
          <w:rFonts w:ascii="Times New Roman" w:eastAsia="Times New Roman" w:hAnsi="Times New Roman" w:cs="Times New Roman"/>
          <w:sz w:val="24"/>
          <w:szCs w:val="24"/>
          <w:lang w:eastAsia="en-GB"/>
        </w:rPr>
        <w:br/>
        <w:t xml:space="preserve">- </w:t>
      </w:r>
      <w:r w:rsidRPr="0031041A">
        <w:rPr>
          <w:rFonts w:ascii="Times New Roman" w:eastAsia="Times New Roman" w:hAnsi="Times New Roman" w:cs="Times New Roman"/>
          <w:sz w:val="24"/>
          <w:szCs w:val="24"/>
          <w:rtl/>
          <w:lang w:eastAsia="en-GB"/>
        </w:rPr>
        <w:t>کاربرد آن حتی بدون استفاده از اسناد، باز هم آسان باشد؛</w:t>
      </w:r>
      <w:r w:rsidRPr="0031041A">
        <w:rPr>
          <w:rFonts w:ascii="Times New Roman" w:eastAsia="Times New Roman" w:hAnsi="Times New Roman" w:cs="Times New Roman"/>
          <w:sz w:val="24"/>
          <w:szCs w:val="24"/>
          <w:lang w:eastAsia="en-GB"/>
        </w:rPr>
        <w:br/>
        <w:t xml:space="preserve">- </w:t>
      </w:r>
      <w:r w:rsidRPr="0031041A">
        <w:rPr>
          <w:rFonts w:ascii="Times New Roman" w:eastAsia="Times New Roman" w:hAnsi="Times New Roman" w:cs="Times New Roman"/>
          <w:sz w:val="24"/>
          <w:szCs w:val="24"/>
          <w:rtl/>
          <w:lang w:eastAsia="en-GB"/>
        </w:rPr>
        <w:t>امکان استفاده ی نادرست از آن کم باشد؛</w:t>
      </w:r>
      <w:r w:rsidRPr="0031041A">
        <w:rPr>
          <w:rFonts w:ascii="Times New Roman" w:eastAsia="Times New Roman" w:hAnsi="Times New Roman" w:cs="Times New Roman"/>
          <w:sz w:val="24"/>
          <w:szCs w:val="24"/>
          <w:lang w:eastAsia="en-GB"/>
        </w:rPr>
        <w:br/>
        <w:t xml:space="preserve">- </w:t>
      </w:r>
      <w:r w:rsidRPr="0031041A">
        <w:rPr>
          <w:rFonts w:ascii="Times New Roman" w:eastAsia="Times New Roman" w:hAnsi="Times New Roman" w:cs="Times New Roman"/>
          <w:sz w:val="24"/>
          <w:szCs w:val="24"/>
          <w:rtl/>
          <w:lang w:eastAsia="en-GB"/>
        </w:rPr>
        <w:t>خوانایی و امکان نگهداری و پشتیبانی از کدهایی که از آن استفاده می کنند بالا باشد؛</w:t>
      </w:r>
      <w:r w:rsidRPr="0031041A">
        <w:rPr>
          <w:rFonts w:ascii="Times New Roman" w:eastAsia="Times New Roman" w:hAnsi="Times New Roman" w:cs="Times New Roman"/>
          <w:sz w:val="24"/>
          <w:szCs w:val="24"/>
          <w:lang w:eastAsia="en-GB"/>
        </w:rPr>
        <w:br/>
        <w:t xml:space="preserve">- </w:t>
      </w:r>
      <w:r w:rsidRPr="0031041A">
        <w:rPr>
          <w:rFonts w:ascii="Times New Roman" w:eastAsia="Times New Roman" w:hAnsi="Times New Roman" w:cs="Times New Roman"/>
          <w:sz w:val="24"/>
          <w:szCs w:val="24"/>
          <w:rtl/>
          <w:lang w:eastAsia="en-GB"/>
        </w:rPr>
        <w:t>برای رفع نیازهای ارتباطی نرم افزارهای دیگر با آن به اندازه ی کافی قدرتمند باشد؛</w:t>
      </w:r>
      <w:r w:rsidRPr="0031041A">
        <w:rPr>
          <w:rFonts w:ascii="Times New Roman" w:eastAsia="Times New Roman" w:hAnsi="Times New Roman" w:cs="Times New Roman"/>
          <w:sz w:val="24"/>
          <w:szCs w:val="24"/>
          <w:lang w:eastAsia="en-GB"/>
        </w:rPr>
        <w:br/>
        <w:t xml:space="preserve">- </w:t>
      </w:r>
      <w:r w:rsidRPr="0031041A">
        <w:rPr>
          <w:rFonts w:ascii="Times New Roman" w:eastAsia="Times New Roman" w:hAnsi="Times New Roman" w:cs="Times New Roman"/>
          <w:sz w:val="24"/>
          <w:szCs w:val="24"/>
          <w:rtl/>
          <w:lang w:eastAsia="en-GB"/>
        </w:rPr>
        <w:t>توسعه و گسترش آن ساده باشد؛</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برای این که چنین خصوصیاتی را در یک ای پی آی ایجاد کنیم لازم است در زمان طراحی آن قواعدی را رعایت کنیم. از جمله این قواعد می توان به موارد زیر اشاره کرد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هر</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یک وظیفه دارد و باید آن را به بهترین نحو ممکن انجام دهد</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کارکرد یک</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باید به گونه ای باشد که بتوان آن را به ساده ترین صورت ممکن بیان کرد. به طور مثال می گوییم وظیفه ی یک ای پی آی این است که امکان استفاده از شبکه ی اجتماعی یوتیوب را در داخل اپلیکیشن ها فراهم می کند</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اگر نتوانید وظیفه ی یک</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را به راحتی شرح دهید به این معنا است که مشکلی وجود دارد، و برای رفع آن می توانید طراحی ای پی آی را در قالب ماژول های کوچک تر پیاده سازی کنید، که هر کدام وظیفه ی خاصی داشته باشند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باید</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تا حد ممکن کوچک باشند؛ هر چه اطلاعات کمتری افشا شود بهتر است. با این حال باید دقت داشته باشیم که ای پی آی طراحی شده حاوی تمام اطلاعات ضروری باشد. تنها به خاطر داشته باشید که همیشه امکان اضافه کردن اطلاعات وجود دارد، اما حذف اطلاعات افشا شده غیر ممکن است</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این</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 نباید از پیاده سازی های مختلف تأثیر بگیرند. به عبارت دیگر، روش استفاده ی واحدی از آن</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وجود داشته باشد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lastRenderedPageBreak/>
        <w:t xml:space="preserve">- </w:t>
      </w:r>
      <w:r w:rsidRPr="0031041A">
        <w:rPr>
          <w:rFonts w:ascii="Times New Roman" w:eastAsia="Times New Roman" w:hAnsi="Times New Roman" w:cs="Times New Roman"/>
          <w:sz w:val="24"/>
          <w:szCs w:val="24"/>
          <w:rtl/>
          <w:lang w:eastAsia="en-GB"/>
        </w:rPr>
        <w:t>دسترسی ها به هر چیز را در پایین ترین سطح ممکن قرار دهید. کلاس ها و آبجکت ها را تا جای ممکن</w:t>
      </w:r>
      <w:r w:rsidRPr="0031041A">
        <w:rPr>
          <w:rFonts w:ascii="Times New Roman" w:eastAsia="Times New Roman" w:hAnsi="Times New Roman" w:cs="Times New Roman"/>
          <w:sz w:val="24"/>
          <w:szCs w:val="24"/>
          <w:lang w:eastAsia="en-GB"/>
        </w:rPr>
        <w:t xml:space="preserve"> private </w:t>
      </w:r>
      <w:r w:rsidRPr="0031041A">
        <w:rPr>
          <w:rFonts w:ascii="Times New Roman" w:eastAsia="Times New Roman" w:hAnsi="Times New Roman" w:cs="Times New Roman"/>
          <w:sz w:val="24"/>
          <w:szCs w:val="24"/>
          <w:rtl/>
          <w:lang w:eastAsia="en-GB"/>
        </w:rPr>
        <w:t>کنید. کلاس های</w:t>
      </w:r>
      <w:r w:rsidRPr="0031041A">
        <w:rPr>
          <w:rFonts w:ascii="Times New Roman" w:eastAsia="Times New Roman" w:hAnsi="Times New Roman" w:cs="Times New Roman"/>
          <w:sz w:val="24"/>
          <w:szCs w:val="24"/>
          <w:lang w:eastAsia="en-GB"/>
        </w:rPr>
        <w:t xml:space="preserve"> public </w:t>
      </w:r>
      <w:r w:rsidRPr="0031041A">
        <w:rPr>
          <w:rFonts w:ascii="Times New Roman" w:eastAsia="Times New Roman" w:hAnsi="Times New Roman" w:cs="Times New Roman"/>
          <w:sz w:val="24"/>
          <w:szCs w:val="24"/>
          <w:rtl/>
          <w:lang w:eastAsia="en-GB"/>
        </w:rPr>
        <w:t xml:space="preserve">نباید فیلدهای </w:t>
      </w:r>
      <w:r w:rsidRPr="0031041A">
        <w:rPr>
          <w:rFonts w:ascii="Times New Roman" w:eastAsia="Times New Roman" w:hAnsi="Times New Roman" w:cs="Times New Roman"/>
          <w:sz w:val="24"/>
          <w:szCs w:val="24"/>
          <w:lang w:eastAsia="en-GB"/>
        </w:rPr>
        <w:t xml:space="preserve">public </w:t>
      </w:r>
      <w:r w:rsidRPr="0031041A">
        <w:rPr>
          <w:rFonts w:ascii="Times New Roman" w:eastAsia="Times New Roman" w:hAnsi="Times New Roman" w:cs="Times New Roman"/>
          <w:sz w:val="24"/>
          <w:szCs w:val="24"/>
          <w:rtl/>
          <w:lang w:eastAsia="en-GB"/>
        </w:rPr>
        <w:t>داشته باشند (به استثنای ثابت ها)</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در زمان طراحی و ساخت</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سعی کنید که از کاربران نهایی خود فیدبک بگیرید تا مطمئن شوید محصول نهایی شما تمام نیازهای معقول آن ها را برآورده می کند. به علاوه، باید بدانید که طراحی ای پی آی ها نیاز به یک کار تیمی دارد و به شدت پیشنهاد می شود که تمام اعضای تیم طراحی نرم افزار روی طراحی ای پی آی هم کار کنند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در طراحی</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از تکرارهای بیش از حد اجتناب کنید. برای مثال اگر دو متد یک کار را انجام می دهند، نباید از هر دوی آن ها استفاده کنیم. این کار باعث سردرگمی کاربران می شود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از پروتکل امن</w:t>
      </w:r>
      <w:r w:rsidRPr="0031041A">
        <w:rPr>
          <w:rFonts w:ascii="Times New Roman" w:eastAsia="Times New Roman" w:hAnsi="Times New Roman" w:cs="Times New Roman"/>
          <w:sz w:val="24"/>
          <w:szCs w:val="24"/>
          <w:lang w:eastAsia="en-GB"/>
        </w:rPr>
        <w:t xml:space="preserve"> SSL </w:t>
      </w:r>
      <w:r w:rsidRPr="0031041A">
        <w:rPr>
          <w:rFonts w:ascii="Times New Roman" w:eastAsia="Times New Roman" w:hAnsi="Times New Roman" w:cs="Times New Roman"/>
          <w:sz w:val="24"/>
          <w:szCs w:val="24"/>
          <w:rtl/>
          <w:lang w:eastAsia="en-GB"/>
        </w:rPr>
        <w:t>استفاده کنید. بیش تر کاربران از نقاط دسترسی غیر رمز گذاری شده برای دسترسی به اینترنت استفاده می کنند که امکان هک شدن آن ها را به راحتی فراهم می کند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after="0"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نکته</w:t>
      </w:r>
    </w:p>
    <w:p w:rsidR="0031041A" w:rsidRPr="0031041A" w:rsidRDefault="0031041A" w:rsidP="0031041A">
      <w:pPr>
        <w:bidi/>
        <w:spacing w:after="0"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SSL </w:t>
      </w:r>
      <w:r w:rsidRPr="0031041A">
        <w:rPr>
          <w:rFonts w:ascii="Times New Roman" w:eastAsia="Times New Roman" w:hAnsi="Times New Roman" w:cs="Times New Roman"/>
          <w:sz w:val="24"/>
          <w:szCs w:val="24"/>
          <w:rtl/>
          <w:lang w:eastAsia="en-GB"/>
        </w:rPr>
        <w:t>مخفف واژگان</w:t>
      </w:r>
      <w:r w:rsidRPr="0031041A">
        <w:rPr>
          <w:rFonts w:ascii="Times New Roman" w:eastAsia="Times New Roman" w:hAnsi="Times New Roman" w:cs="Times New Roman"/>
          <w:sz w:val="24"/>
          <w:szCs w:val="24"/>
          <w:lang w:eastAsia="en-GB"/>
        </w:rPr>
        <w:t xml:space="preserve"> Secure Sockets Layer </w:t>
      </w:r>
      <w:r w:rsidRPr="0031041A">
        <w:rPr>
          <w:rFonts w:ascii="Times New Roman" w:eastAsia="Times New Roman" w:hAnsi="Times New Roman" w:cs="Times New Roman"/>
          <w:sz w:val="24"/>
          <w:szCs w:val="24"/>
          <w:rtl/>
          <w:lang w:eastAsia="en-GB"/>
        </w:rPr>
        <w:t>به معنی «لایه ی سوکت های ایمن» یکی از پروتوکل های رمزنگاری استاندارد است که به منظور تأمین امنیت ارتباطات اینترنتی توسط شرکت</w:t>
      </w:r>
      <w:r w:rsidRPr="0031041A">
        <w:rPr>
          <w:rFonts w:ascii="Times New Roman" w:eastAsia="Times New Roman" w:hAnsi="Times New Roman" w:cs="Times New Roman"/>
          <w:sz w:val="24"/>
          <w:szCs w:val="24"/>
          <w:lang w:eastAsia="en-GB"/>
        </w:rPr>
        <w:t xml:space="preserve"> Netscape </w:t>
      </w:r>
      <w:r w:rsidRPr="0031041A">
        <w:rPr>
          <w:rFonts w:ascii="Times New Roman" w:eastAsia="Times New Roman" w:hAnsi="Times New Roman" w:cs="Times New Roman"/>
          <w:sz w:val="24"/>
          <w:szCs w:val="24"/>
          <w:rtl/>
          <w:lang w:eastAsia="en-GB"/>
        </w:rPr>
        <w:t xml:space="preserve">به منظور انتقال داده‌های خصوصی از طریق اینترنت توسعه داده شد. این پروتوکل امنیت انتقال داده‌ها را در اینترنت برای مقاصدی همچون درگاه های بانک، تصدیق اطلاعات کاربری، انتقال اطلاعات هویتی و دیگر داده‌های حساس امکان پذیر می سازد. به طور خلاصه، کارکرد پروتوکل اس اس ال به این شکل است که مابین کاربر و سایت </w:t>
      </w:r>
      <w:r w:rsidRPr="0031041A">
        <w:rPr>
          <w:rFonts w:ascii="Times New Roman" w:eastAsia="Times New Roman" w:hAnsi="Times New Roman" w:cs="Times New Roman"/>
          <w:sz w:val="24"/>
          <w:szCs w:val="24"/>
          <w:lang w:eastAsia="en-GB"/>
        </w:rPr>
        <w:t>-</w:t>
      </w:r>
      <w:r w:rsidRPr="0031041A">
        <w:rPr>
          <w:rFonts w:ascii="Times New Roman" w:eastAsia="Times New Roman" w:hAnsi="Times New Roman" w:cs="Times New Roman"/>
          <w:sz w:val="24"/>
          <w:szCs w:val="24"/>
          <w:rtl/>
          <w:lang w:eastAsia="en-GB"/>
        </w:rPr>
        <w:t>که به طور معمول نماینده ی کاربر مرورگری است همچون فایرفاکس یا گوگل کروم و نماینده ی سایت هم وب سرور است- یک لینک رمزنگاری شده ایجاد می‌گردد. در شرایط عادی، اطلاعاتی از این دست به صورت</w:t>
      </w:r>
      <w:r w:rsidRPr="0031041A">
        <w:rPr>
          <w:rFonts w:ascii="Times New Roman" w:eastAsia="Times New Roman" w:hAnsi="Times New Roman" w:cs="Times New Roman"/>
          <w:sz w:val="24"/>
          <w:szCs w:val="24"/>
          <w:lang w:eastAsia="en-GB"/>
        </w:rPr>
        <w:t xml:space="preserve"> Plain Text </w:t>
      </w:r>
      <w:r w:rsidRPr="0031041A">
        <w:rPr>
          <w:rFonts w:ascii="Times New Roman" w:eastAsia="Times New Roman" w:hAnsi="Times New Roman" w:cs="Times New Roman"/>
          <w:sz w:val="24"/>
          <w:szCs w:val="24"/>
          <w:rtl/>
          <w:lang w:eastAsia="en-GB"/>
        </w:rPr>
        <w:t>یا «متن ساده» مابین مرورگرها و وب سرورها رد و بدل می‌شوند که بسیار آسیب‌پذیر است اما در اس اس ال، کلیه ی داده های رمزنگاری می شوند و به طور کلی، یو آر ال هایی که نیاز به ارتباط اس اس ال دارند، به جای</w:t>
      </w:r>
      <w:r w:rsidRPr="0031041A">
        <w:rPr>
          <w:rFonts w:ascii="Times New Roman" w:eastAsia="Times New Roman" w:hAnsi="Times New Roman" w:cs="Times New Roman"/>
          <w:sz w:val="24"/>
          <w:szCs w:val="24"/>
          <w:lang w:eastAsia="en-GB"/>
        </w:rPr>
        <w:t xml:space="preserve"> http</w:t>
      </w:r>
      <w:r w:rsidRPr="0031041A">
        <w:rPr>
          <w:rFonts w:ascii="Times New Roman" w:eastAsia="Times New Roman" w:hAnsi="Times New Roman" w:cs="Times New Roman"/>
          <w:sz w:val="24"/>
          <w:szCs w:val="24"/>
          <w:rtl/>
          <w:lang w:eastAsia="en-GB"/>
        </w:rPr>
        <w:t>، با</w:t>
      </w:r>
      <w:r w:rsidRPr="0031041A">
        <w:rPr>
          <w:rFonts w:ascii="Times New Roman" w:eastAsia="Times New Roman" w:hAnsi="Times New Roman" w:cs="Times New Roman"/>
          <w:sz w:val="24"/>
          <w:szCs w:val="24"/>
          <w:lang w:eastAsia="en-GB"/>
        </w:rPr>
        <w:t xml:space="preserve"> https </w:t>
      </w:r>
      <w:r w:rsidRPr="0031041A">
        <w:rPr>
          <w:rFonts w:ascii="Times New Roman" w:eastAsia="Times New Roman" w:hAnsi="Times New Roman" w:cs="Times New Roman"/>
          <w:sz w:val="24"/>
          <w:szCs w:val="24"/>
          <w:rtl/>
          <w:lang w:eastAsia="en-GB"/>
        </w:rPr>
        <w:t>شروع می شوند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از نوشتن مستندات غفلت نکنید. این موضوعی است که بسیاری از برنامه نویسان آن را نادیده می گیرند یا به درستی انجام نمی دهند. مستندات خود را به صورت دقیق و ساده تهیه کنید. بهترین تاکتیک برای این کار این است که فکر کنید می خواهید موضوع را برای یک کودک 10 ساله شرح دهید. از نوشتن در مورد هیچ مرحله ای اجتناب نکنید و هرگز این پیش فرض را نداشته باشید که چون موضوعی برای شما بدیهی است دیگران هم باید آن را بدانند. مستندسازی مناسب به ویژه در شرایطی که فرآیندها پیچیده اند کمک بزرگی به کاربران خواهد کرد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واقع گرا باشید. به هر حال با وجود رعایت تمامی قواعد و مشورت اعضای تیم با یکدیگر باز هم امکان اشتباه و نادیده گرفتن یک سری مسائل وجود دارد</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اما آن چه باید بدانید این است که در نهایت شما نمی توانید رضایت همه ی افراد را به دست آورید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در انتها باید این نکته را به شما یادآوری کنیم که هر چند</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 ابزارهایی سودمند در دست برنامه نویسان هستند اما استفاده از آن ها با چالش هایی همراه است. باید بدانید که اگر یک</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امروز در دسترس کاربران قرار دارد دلیلی ندارد که این دسترسی برای همیشه وجود داشته باشد. برای مثال چند سال پیش شرکت توئیتر دسترسی کاربران را به ای پی آی های خود محدود کرد</w:t>
      </w:r>
      <w:r w:rsidRPr="0031041A">
        <w:rPr>
          <w:rFonts w:ascii="Times New Roman" w:eastAsia="Times New Roman" w:hAnsi="Times New Roman" w:cs="Times New Roman"/>
          <w:sz w:val="24"/>
          <w:szCs w:val="24"/>
          <w:lang w:eastAsia="en-GB"/>
        </w:rPr>
        <w:t>.</w:t>
      </w:r>
    </w:p>
    <w:p w:rsidR="0031041A" w:rsidRPr="0031041A" w:rsidRDefault="0031041A" w:rsidP="0031041A">
      <w:pPr>
        <w:bidi/>
        <w:spacing w:before="100" w:beforeAutospacing="1" w:after="100" w:afterAutospacing="1" w:line="240" w:lineRule="auto"/>
        <w:rPr>
          <w:rFonts w:ascii="Times New Roman" w:eastAsia="Times New Roman" w:hAnsi="Times New Roman" w:cs="Times New Roman"/>
          <w:sz w:val="24"/>
          <w:szCs w:val="24"/>
          <w:lang w:eastAsia="en-GB"/>
        </w:rPr>
      </w:pPr>
      <w:r w:rsidRPr="0031041A">
        <w:rPr>
          <w:rFonts w:ascii="Times New Roman" w:eastAsia="Times New Roman" w:hAnsi="Times New Roman" w:cs="Times New Roman"/>
          <w:sz w:val="24"/>
          <w:szCs w:val="24"/>
          <w:rtl/>
          <w:lang w:eastAsia="en-GB"/>
        </w:rPr>
        <w:t>علاوه بر این، کمپانی هایی که</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های خود را در دسترس کاربران قرار می دهند ممکن است بعد از مدتی به ارائه ی خدمات خود پایان دهند. در این صورت اگر اپلیکیشن شما وابسته به</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های این شرکت ها باشند با مشکل مواجه خواهند شد. برای مثال فرض کنید شرکت گوگل تصمیم بگیرد ارائه ی خدمات سرویس گوگل مپ را متوقف کند، در این صورت کار اپلیکیشن</w:t>
      </w:r>
      <w:r w:rsidRPr="0031041A">
        <w:rPr>
          <w:rFonts w:ascii="Times New Roman" w:eastAsia="Times New Roman" w:hAnsi="Times New Roman" w:cs="Times New Roman"/>
          <w:sz w:val="24"/>
          <w:szCs w:val="24"/>
          <w:lang w:eastAsia="en-GB"/>
        </w:rPr>
        <w:t xml:space="preserve"> Yelp </w:t>
      </w:r>
      <w:r w:rsidRPr="0031041A">
        <w:rPr>
          <w:rFonts w:ascii="Times New Roman" w:eastAsia="Times New Roman" w:hAnsi="Times New Roman" w:cs="Times New Roman"/>
          <w:sz w:val="24"/>
          <w:szCs w:val="24"/>
          <w:rtl/>
          <w:lang w:eastAsia="en-GB"/>
        </w:rPr>
        <w:t>نیز متوقف خواهد شد</w:t>
      </w:r>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به هر حال با وجود تمام چالش هایی از این دست، توسعه دهندگان علاقه ی زیادی به استفاده از</w:t>
      </w:r>
      <w:r w:rsidRPr="0031041A">
        <w:rPr>
          <w:rFonts w:ascii="Times New Roman" w:eastAsia="Times New Roman" w:hAnsi="Times New Roman" w:cs="Times New Roman"/>
          <w:sz w:val="24"/>
          <w:szCs w:val="24"/>
          <w:lang w:eastAsia="en-GB"/>
        </w:rPr>
        <w:t xml:space="preserve"> API </w:t>
      </w:r>
      <w:r w:rsidRPr="0031041A">
        <w:rPr>
          <w:rFonts w:ascii="Times New Roman" w:eastAsia="Times New Roman" w:hAnsi="Times New Roman" w:cs="Times New Roman"/>
          <w:sz w:val="24"/>
          <w:szCs w:val="24"/>
          <w:rtl/>
          <w:lang w:eastAsia="en-GB"/>
        </w:rPr>
        <w:t xml:space="preserve">ها دارند و هر روز شاهد گسترش ای پی آی های مختلف هستیم </w:t>
      </w:r>
      <w:r w:rsidRPr="0031041A">
        <w:rPr>
          <w:rFonts w:ascii="Times New Roman" w:eastAsia="Times New Roman" w:hAnsi="Times New Roman" w:cs="Times New Roman"/>
          <w:sz w:val="24"/>
          <w:szCs w:val="24"/>
          <w:lang w:eastAsia="en-GB"/>
        </w:rPr>
        <w:t>(</w:t>
      </w:r>
      <w:r w:rsidRPr="0031041A">
        <w:rPr>
          <w:rFonts w:ascii="Times New Roman" w:eastAsia="Times New Roman" w:hAnsi="Times New Roman" w:cs="Times New Roman"/>
          <w:sz w:val="24"/>
          <w:szCs w:val="24"/>
          <w:rtl/>
          <w:lang w:eastAsia="en-GB"/>
        </w:rPr>
        <w:t xml:space="preserve">در صورت تمایل به کسب اطلاعات بیشتر در مورد ای پی آی ها، می توانید به فصل پنجم از دوره ی </w:t>
      </w:r>
      <w:hyperlink r:id="rId5" w:tgtFrame="_blank" w:history="1">
        <w:r w:rsidRPr="0031041A">
          <w:rPr>
            <w:rFonts w:ascii="Times New Roman" w:eastAsia="Times New Roman" w:hAnsi="Times New Roman" w:cs="Times New Roman"/>
            <w:color w:val="0000FF"/>
            <w:sz w:val="24"/>
            <w:szCs w:val="24"/>
            <w:u w:val="single"/>
            <w:rtl/>
            <w:lang w:eastAsia="en-GB"/>
          </w:rPr>
          <w:t>آموزش اصول برنامه‌نویسی</w:t>
        </w:r>
      </w:hyperlink>
      <w:r w:rsidRPr="0031041A">
        <w:rPr>
          <w:rFonts w:ascii="Times New Roman" w:eastAsia="Times New Roman" w:hAnsi="Times New Roman" w:cs="Times New Roman"/>
          <w:sz w:val="24"/>
          <w:szCs w:val="24"/>
          <w:lang w:eastAsia="en-GB"/>
        </w:rPr>
        <w:t xml:space="preserve"> </w:t>
      </w:r>
      <w:r w:rsidRPr="0031041A">
        <w:rPr>
          <w:rFonts w:ascii="Times New Roman" w:eastAsia="Times New Roman" w:hAnsi="Times New Roman" w:cs="Times New Roman"/>
          <w:sz w:val="24"/>
          <w:szCs w:val="24"/>
          <w:rtl/>
          <w:lang w:eastAsia="en-GB"/>
        </w:rPr>
        <w:t>در سکان آکادمی نیز مراجعه نمایید</w:t>
      </w:r>
      <w:r w:rsidRPr="0031041A">
        <w:rPr>
          <w:rFonts w:ascii="Times New Roman" w:eastAsia="Times New Roman" w:hAnsi="Times New Roman" w:cs="Times New Roman"/>
          <w:sz w:val="24"/>
          <w:szCs w:val="24"/>
          <w:lang w:eastAsia="en-GB"/>
        </w:rPr>
        <w:t>.)</w:t>
      </w:r>
    </w:p>
    <w:p w:rsidR="008C3E0B" w:rsidRPr="0031041A" w:rsidRDefault="008C3E0B" w:rsidP="0031041A">
      <w:pPr>
        <w:bidi/>
      </w:pPr>
    </w:p>
    <w:sectPr w:rsidR="008C3E0B" w:rsidRPr="00310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1A"/>
    <w:rsid w:val="0031041A"/>
    <w:rsid w:val="008C3E0B"/>
    <w:rsid w:val="009B54A4"/>
    <w:rsid w:val="00D91B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16EB"/>
  <w15:chartTrackingRefBased/>
  <w15:docId w15:val="{1DB32102-41A1-4229-B03E-859552CD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0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1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104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041A"/>
    <w:rPr>
      <w:b/>
      <w:bCs/>
    </w:rPr>
  </w:style>
  <w:style w:type="character" w:styleId="Hyperlink">
    <w:name w:val="Hyperlink"/>
    <w:basedOn w:val="DefaultParagraphFont"/>
    <w:uiPriority w:val="99"/>
    <w:unhideWhenUsed/>
    <w:rsid w:val="00310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4019">
      <w:bodyDiv w:val="1"/>
      <w:marLeft w:val="0"/>
      <w:marRight w:val="0"/>
      <w:marTop w:val="0"/>
      <w:marBottom w:val="0"/>
      <w:divBdr>
        <w:top w:val="none" w:sz="0" w:space="0" w:color="auto"/>
        <w:left w:val="none" w:sz="0" w:space="0" w:color="auto"/>
        <w:bottom w:val="none" w:sz="0" w:space="0" w:color="auto"/>
        <w:right w:val="none" w:sz="0" w:space="0" w:color="auto"/>
      </w:divBdr>
      <w:divsChild>
        <w:div w:id="214197590">
          <w:marLeft w:val="0"/>
          <w:marRight w:val="0"/>
          <w:marTop w:val="0"/>
          <w:marBottom w:val="0"/>
          <w:divBdr>
            <w:top w:val="none" w:sz="0" w:space="0" w:color="auto"/>
            <w:left w:val="none" w:sz="0" w:space="0" w:color="auto"/>
            <w:bottom w:val="none" w:sz="0" w:space="0" w:color="auto"/>
            <w:right w:val="none" w:sz="0" w:space="0" w:color="auto"/>
          </w:divBdr>
          <w:divsChild>
            <w:div w:id="872769816">
              <w:marLeft w:val="0"/>
              <w:marRight w:val="0"/>
              <w:marTop w:val="0"/>
              <w:marBottom w:val="0"/>
              <w:divBdr>
                <w:top w:val="none" w:sz="0" w:space="0" w:color="auto"/>
                <w:left w:val="none" w:sz="0" w:space="0" w:color="auto"/>
                <w:bottom w:val="none" w:sz="0" w:space="0" w:color="auto"/>
                <w:right w:val="none" w:sz="0" w:space="0" w:color="auto"/>
              </w:divBdr>
            </w:div>
            <w:div w:id="18842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kanacademy.com/courses/coding" TargetMode="External"/><Relationship Id="rId4" Type="http://schemas.openxmlformats.org/officeDocument/2006/relationships/hyperlink" Target="https://programming.tosinso.com/fa/articles/26353/ide-%DA%86%DB%8C%D8%B3%D8%AA%D8%9F-%D8%A2%D8%B4%D9%86%D8%A7%DB%8C%DB%8C-%D8%A8%D8%A7-ide-%D8%A8%D9%87-%D8%B2%D8%A8%D8%A7%D9%86-%D8%B3%D8%A7%D8%AF%D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data</dc:creator>
  <cp:keywords/>
  <dc:description/>
  <cp:lastModifiedBy>Arash data</cp:lastModifiedBy>
  <cp:revision>2</cp:revision>
  <dcterms:created xsi:type="dcterms:W3CDTF">2020-11-23T09:54:00Z</dcterms:created>
  <dcterms:modified xsi:type="dcterms:W3CDTF">2020-11-24T05:45:00Z</dcterms:modified>
</cp:coreProperties>
</file>