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22" w:rsidRDefault="00337A22" w:rsidP="00D40C67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学内駅伝の参加要件</w:t>
      </w:r>
    </w:p>
    <w:p w:rsidR="00337A22" w:rsidRPr="00D40C67" w:rsidRDefault="00337A22" w:rsidP="00D40C67">
      <w:pPr>
        <w:ind w:leftChars="200" w:left="420"/>
        <w:rPr>
          <w:szCs w:val="21"/>
        </w:rPr>
      </w:pPr>
      <w:r w:rsidRPr="00D40C67">
        <w:rPr>
          <w:rFonts w:hint="eastAsia"/>
          <w:szCs w:val="21"/>
        </w:rPr>
        <w:t>1チーム5名です。４名以下で１チームとして出場する場合、同一人物が複数区間を走り、延べ５人となるようにしてください。この場合、個人成績はもっとも速いタイムのみ表彰します。同一人物が２チーム以上のチームを兼ねることは可能です。この場合、個人成績はもっとも速いタイムのみ表彰します</w:t>
      </w:r>
    </w:p>
    <w:p w:rsidR="00337A22" w:rsidRDefault="00337A22" w:rsidP="00D40C67">
      <w:pPr>
        <w:pStyle w:val="a3"/>
        <w:ind w:leftChars="0" w:left="420"/>
        <w:jc w:val="center"/>
        <w:rPr>
          <w:sz w:val="32"/>
          <w:szCs w:val="32"/>
        </w:rPr>
      </w:pPr>
    </w:p>
    <w:p w:rsidR="00337A22" w:rsidRDefault="00337A22" w:rsidP="00337A22">
      <w:pPr>
        <w:pStyle w:val="a3"/>
        <w:ind w:leftChars="0" w:left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表彰</w:t>
      </w:r>
    </w:p>
    <w:p w:rsidR="00337A22" w:rsidRDefault="00337A22" w:rsidP="00435AD6">
      <w:pPr>
        <w:pStyle w:val="a3"/>
        <w:ind w:leftChars="0" w:left="420"/>
        <w:rPr>
          <w:szCs w:val="21"/>
        </w:rPr>
      </w:pPr>
      <w:r>
        <w:rPr>
          <w:rFonts w:hint="eastAsia"/>
          <w:szCs w:val="21"/>
        </w:rPr>
        <w:t>チーム表彰は</w:t>
      </w:r>
      <w:r w:rsidRPr="00337A22">
        <w:rPr>
          <w:rFonts w:hint="eastAsia"/>
          <w:szCs w:val="21"/>
        </w:rPr>
        <w:t>一般の部と体育会系の部に分けて行います。</w:t>
      </w:r>
      <w:r w:rsidR="00435AD6">
        <w:rPr>
          <w:rFonts w:hint="eastAsia"/>
          <w:szCs w:val="21"/>
        </w:rPr>
        <w:t>オープンの部のチーム表彰は行いません。</w:t>
      </w:r>
      <w:r>
        <w:rPr>
          <w:rFonts w:hint="eastAsia"/>
          <w:szCs w:val="21"/>
        </w:rPr>
        <w:t>個人表彰は</w:t>
      </w:r>
      <w:r w:rsidR="00435AD6">
        <w:rPr>
          <w:rFonts w:hint="eastAsia"/>
          <w:szCs w:val="21"/>
        </w:rPr>
        <w:t>一般・オープンの部と体育会系の部に分けて行います。</w:t>
      </w:r>
      <w:r w:rsidR="00D40C67">
        <w:rPr>
          <w:szCs w:val="21"/>
        </w:rPr>
        <w:t>チーム</w:t>
      </w:r>
      <w:r w:rsidR="00994B97">
        <w:rPr>
          <w:rFonts w:hint="eastAsia"/>
          <w:szCs w:val="21"/>
        </w:rPr>
        <w:t>は</w:t>
      </w:r>
      <w:r w:rsidR="00994B97">
        <w:rPr>
          <w:szCs w:val="21"/>
        </w:rPr>
        <w:t>各部門の</w:t>
      </w:r>
      <w:r w:rsidR="00D40C67">
        <w:rPr>
          <w:szCs w:val="21"/>
        </w:rPr>
        <w:t>成績上位8</w:t>
      </w:r>
      <w:r w:rsidR="00994B97">
        <w:rPr>
          <w:rFonts w:hint="eastAsia"/>
          <w:szCs w:val="21"/>
        </w:rPr>
        <w:t>位</w:t>
      </w:r>
      <w:r w:rsidRPr="00337A22">
        <w:rPr>
          <w:szCs w:val="21"/>
        </w:rPr>
        <w:t>まで、</w:t>
      </w:r>
      <w:r w:rsidR="00D40C67">
        <w:rPr>
          <w:szCs w:val="21"/>
        </w:rPr>
        <w:t>個人</w:t>
      </w:r>
      <w:r w:rsidR="00994B97" w:rsidRPr="00337A22">
        <w:rPr>
          <w:szCs w:val="21"/>
        </w:rPr>
        <w:t>男子は</w:t>
      </w:r>
      <w:r w:rsidR="00994B97">
        <w:rPr>
          <w:rFonts w:hint="eastAsia"/>
          <w:szCs w:val="21"/>
        </w:rPr>
        <w:t>各部門</w:t>
      </w:r>
      <w:r w:rsidR="00D40C67">
        <w:rPr>
          <w:szCs w:val="21"/>
        </w:rPr>
        <w:t>成績上位8</w:t>
      </w:r>
      <w:r w:rsidR="00994B97">
        <w:rPr>
          <w:rFonts w:hint="eastAsia"/>
          <w:szCs w:val="21"/>
        </w:rPr>
        <w:t>位</w:t>
      </w:r>
      <w:r w:rsidR="00994B97">
        <w:rPr>
          <w:szCs w:val="21"/>
        </w:rPr>
        <w:t>までと、</w:t>
      </w:r>
      <w:r w:rsidR="00994B97">
        <w:rPr>
          <w:rFonts w:hint="eastAsia"/>
          <w:szCs w:val="21"/>
        </w:rPr>
        <w:t>個人</w:t>
      </w:r>
      <w:r w:rsidR="00994B97">
        <w:rPr>
          <w:szCs w:val="21"/>
        </w:rPr>
        <w:t>女子は</w:t>
      </w:r>
      <w:r w:rsidRPr="00337A22">
        <w:rPr>
          <w:szCs w:val="21"/>
        </w:rPr>
        <w:t>成績上位</w:t>
      </w:r>
      <w:r w:rsidR="00D40C67">
        <w:rPr>
          <w:szCs w:val="21"/>
        </w:rPr>
        <w:t>3</w:t>
      </w:r>
      <w:r w:rsidR="00994B97">
        <w:rPr>
          <w:rFonts w:hint="eastAsia"/>
          <w:szCs w:val="21"/>
        </w:rPr>
        <w:t>位</w:t>
      </w:r>
      <w:r w:rsidR="00D40C67">
        <w:rPr>
          <w:rFonts w:hint="eastAsia"/>
          <w:szCs w:val="21"/>
        </w:rPr>
        <w:t>までを</w:t>
      </w:r>
      <w:r w:rsidR="00435AD6">
        <w:rPr>
          <w:szCs w:val="21"/>
        </w:rPr>
        <w:t>表彰します</w:t>
      </w:r>
      <w:r w:rsidRPr="00337A22">
        <w:rPr>
          <w:szCs w:val="21"/>
        </w:rPr>
        <w:t>。本陸上部OB</w:t>
      </w:r>
      <w:r w:rsidR="00435AD6">
        <w:rPr>
          <w:rFonts w:hint="eastAsia"/>
          <w:szCs w:val="21"/>
        </w:rPr>
        <w:t>は</w:t>
      </w:r>
      <w:r w:rsidRPr="00337A22">
        <w:rPr>
          <w:szCs w:val="21"/>
        </w:rPr>
        <w:t>個人の表彰の対象にはなりません。</w:t>
      </w:r>
    </w:p>
    <w:p w:rsidR="00D40C67" w:rsidRPr="00D40C67" w:rsidRDefault="00D40C67" w:rsidP="00D40C67">
      <w:pPr>
        <w:pStyle w:val="a3"/>
        <w:ind w:leftChars="0" w:left="420"/>
        <w:jc w:val="center"/>
        <w:rPr>
          <w:sz w:val="32"/>
          <w:szCs w:val="32"/>
        </w:rPr>
      </w:pPr>
    </w:p>
    <w:p w:rsidR="00D40C67" w:rsidRDefault="00D40C67" w:rsidP="00D40C67">
      <w:pPr>
        <w:pStyle w:val="a3"/>
        <w:ind w:leftChars="0" w:left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参加費</w:t>
      </w:r>
    </w:p>
    <w:p w:rsidR="00994B97" w:rsidRPr="00994B97" w:rsidRDefault="00D40C67" w:rsidP="00994B97">
      <w:pPr>
        <w:pStyle w:val="a3"/>
        <w:ind w:leftChars="0" w:left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1チーム1500円です。</w:t>
      </w:r>
      <w:bookmarkStart w:id="0" w:name="_GoBack"/>
      <w:bookmarkEnd w:id="0"/>
    </w:p>
    <w:sectPr w:rsidR="00994B97" w:rsidRPr="00994B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04A9"/>
    <w:multiLevelType w:val="hybridMultilevel"/>
    <w:tmpl w:val="1262B9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051663"/>
    <w:multiLevelType w:val="hybridMultilevel"/>
    <w:tmpl w:val="CB3C7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2B94003"/>
    <w:multiLevelType w:val="hybridMultilevel"/>
    <w:tmpl w:val="CB3C7B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8386D2B"/>
    <w:multiLevelType w:val="hybridMultilevel"/>
    <w:tmpl w:val="4C62D56C"/>
    <w:lvl w:ilvl="0" w:tplc="49C6C6D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77A71FE9"/>
    <w:multiLevelType w:val="hybridMultilevel"/>
    <w:tmpl w:val="DF9AA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96"/>
    <w:rsid w:val="00337A22"/>
    <w:rsid w:val="00435AD6"/>
    <w:rsid w:val="006F5496"/>
    <w:rsid w:val="00930B96"/>
    <w:rsid w:val="00994B97"/>
    <w:rsid w:val="00D4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AD7A52"/>
  <w15:chartTrackingRefBased/>
  <w15:docId w15:val="{CBC41E63-F015-40DF-BC02-407F049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B9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597A-FC01-4C87-91AF-5E9E5D39A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高瀬悠喜</dc:creator>
  <cp:keywords/>
  <dc:description/>
  <cp:lastModifiedBy>高瀬悠喜</cp:lastModifiedBy>
  <cp:revision>3</cp:revision>
  <dcterms:created xsi:type="dcterms:W3CDTF">2016-09-25T07:22:00Z</dcterms:created>
  <dcterms:modified xsi:type="dcterms:W3CDTF">2016-09-28T03:44:00Z</dcterms:modified>
</cp:coreProperties>
</file>