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1748"/>
        <w:tblW w:w="10206" w:type="dxa"/>
        <w:tblLayout w:type="fixed"/>
        <w:tblCellMar>
          <w:top w:w="57" w:type="dxa"/>
          <w:bottom w:w="57" w:type="dxa"/>
        </w:tblCellMar>
        <w:tblLook w:val="01E0" w:firstRow="1" w:lastRow="1" w:firstColumn="1" w:lastColumn="1" w:noHBand="0" w:noVBand="0"/>
      </w:tblPr>
      <w:tblGrid>
        <w:gridCol w:w="4542"/>
        <w:gridCol w:w="987"/>
        <w:gridCol w:w="4677"/>
      </w:tblGrid>
      <w:tr w:rsidR="003F5011" w:rsidRPr="00271800" w14:paraId="32CFB28D" w14:textId="77777777" w:rsidTr="007C63FD">
        <w:trPr>
          <w:cantSplit/>
          <w:tblHeader/>
        </w:trPr>
        <w:tc>
          <w:tcPr>
            <w:tcW w:w="4542" w:type="dxa"/>
          </w:tcPr>
          <w:p w14:paraId="4376B6CB" w14:textId="41BF570B" w:rsidR="003F5011" w:rsidRPr="00271800" w:rsidRDefault="003F5011" w:rsidP="007C63FD">
            <w:pPr>
              <w:spacing w:line="276" w:lineRule="auto"/>
              <w:ind w:firstLine="210"/>
              <w:rPr>
                <w:sz w:val="26"/>
                <w:szCs w:val="26"/>
              </w:rPr>
            </w:pPr>
            <w:r w:rsidRPr="00271800">
              <w:br w:type="page"/>
            </w:r>
            <w:r w:rsidRPr="00271800">
              <w:rPr>
                <w:sz w:val="26"/>
                <w:szCs w:val="26"/>
              </w:rPr>
              <w:t>СОГЛАСОВАНО</w:t>
            </w:r>
            <w:r w:rsidR="00485716">
              <w:rPr>
                <w:sz w:val="26"/>
                <w:szCs w:val="26"/>
              </w:rPr>
              <w:t>:</w:t>
            </w:r>
          </w:p>
          <w:p w14:paraId="3C4F577C" w14:textId="34C7E135" w:rsidR="003F5011" w:rsidRPr="00271800" w:rsidRDefault="00485716" w:rsidP="007C63FD">
            <w:pPr>
              <w:spacing w:line="276" w:lineRule="auto"/>
              <w:ind w:firstLine="210"/>
              <w:rPr>
                <w:sz w:val="26"/>
                <w:szCs w:val="26"/>
              </w:rPr>
            </w:pPr>
            <w:r>
              <w:rPr>
                <w:sz w:val="26"/>
                <w:szCs w:val="26"/>
              </w:rPr>
              <w:t xml:space="preserve">Наименование </w:t>
            </w:r>
            <w:r w:rsidRPr="00975F55">
              <w:rPr>
                <w:sz w:val="26"/>
                <w:szCs w:val="26"/>
              </w:rPr>
              <w:t>организации</w:t>
            </w:r>
            <w:r w:rsidR="00975F55">
              <w:rPr>
                <w:sz w:val="26"/>
                <w:szCs w:val="26"/>
              </w:rPr>
              <w:t xml:space="preserve"> </w:t>
            </w:r>
          </w:p>
          <w:p w14:paraId="4ADC0803" w14:textId="669EDA98" w:rsidR="003F5011" w:rsidRPr="00271800" w:rsidRDefault="00485716" w:rsidP="007C63FD">
            <w:pPr>
              <w:spacing w:line="276" w:lineRule="auto"/>
              <w:ind w:firstLine="210"/>
              <w:rPr>
                <w:sz w:val="26"/>
                <w:szCs w:val="26"/>
              </w:rPr>
            </w:pPr>
            <w:r>
              <w:rPr>
                <w:sz w:val="26"/>
                <w:szCs w:val="26"/>
              </w:rPr>
              <w:t>Должность уполномоченного лица</w:t>
            </w:r>
          </w:p>
          <w:p w14:paraId="762C3E5E" w14:textId="77777777" w:rsidR="003F5011" w:rsidRPr="00271800" w:rsidRDefault="003F5011" w:rsidP="007C63FD">
            <w:pPr>
              <w:spacing w:line="276" w:lineRule="auto"/>
              <w:ind w:firstLine="210"/>
              <w:rPr>
                <w:sz w:val="26"/>
                <w:szCs w:val="26"/>
              </w:rPr>
            </w:pPr>
          </w:p>
          <w:p w14:paraId="1A618FD7" w14:textId="77777777" w:rsidR="003F5011" w:rsidRPr="00271800" w:rsidRDefault="003F5011" w:rsidP="007C63FD">
            <w:pPr>
              <w:spacing w:line="276" w:lineRule="auto"/>
              <w:ind w:firstLine="210"/>
              <w:rPr>
                <w:sz w:val="26"/>
                <w:szCs w:val="26"/>
              </w:rPr>
            </w:pPr>
          </w:p>
          <w:p w14:paraId="2BD7EFF7" w14:textId="103E7EB1" w:rsidR="003F5011" w:rsidRPr="00271800" w:rsidRDefault="003F5011" w:rsidP="007C63FD">
            <w:pPr>
              <w:spacing w:line="276" w:lineRule="auto"/>
              <w:ind w:firstLine="210"/>
              <w:rPr>
                <w:sz w:val="26"/>
                <w:szCs w:val="26"/>
              </w:rPr>
            </w:pPr>
            <w:r w:rsidRPr="00271800">
              <w:rPr>
                <w:sz w:val="26"/>
                <w:szCs w:val="26"/>
              </w:rPr>
              <w:t>___</w:t>
            </w:r>
            <w:r w:rsidR="00485716">
              <w:rPr>
                <w:sz w:val="26"/>
                <w:szCs w:val="26"/>
              </w:rPr>
              <w:t>_</w:t>
            </w:r>
            <w:r w:rsidRPr="00271800">
              <w:rPr>
                <w:sz w:val="26"/>
                <w:szCs w:val="26"/>
              </w:rPr>
              <w:t>_________/</w:t>
            </w:r>
            <w:r>
              <w:rPr>
                <w:sz w:val="26"/>
                <w:szCs w:val="26"/>
              </w:rPr>
              <w:t xml:space="preserve">             </w:t>
            </w:r>
            <w:r w:rsidR="00485716">
              <w:rPr>
                <w:sz w:val="26"/>
                <w:szCs w:val="26"/>
              </w:rPr>
              <w:t xml:space="preserve">     </w:t>
            </w:r>
            <w:r>
              <w:rPr>
                <w:sz w:val="26"/>
                <w:szCs w:val="26"/>
              </w:rPr>
              <w:t xml:space="preserve">      </w:t>
            </w:r>
            <w:r w:rsidRPr="00271800">
              <w:rPr>
                <w:sz w:val="26"/>
                <w:szCs w:val="26"/>
              </w:rPr>
              <w:t>/</w:t>
            </w:r>
          </w:p>
          <w:p w14:paraId="6D05D41C" w14:textId="647EE6C8" w:rsidR="00485716" w:rsidRPr="00485716" w:rsidRDefault="00485716" w:rsidP="007C63FD">
            <w:pPr>
              <w:suppressAutoHyphens/>
              <w:rPr>
                <w:iCs/>
              </w:rPr>
            </w:pPr>
            <w:r>
              <w:t xml:space="preserve">     </w:t>
            </w:r>
            <w:r w:rsidRPr="00485716">
              <w:t>Подпись</w:t>
            </w:r>
            <w:r>
              <w:t xml:space="preserve">               </w:t>
            </w:r>
            <w:proofErr w:type="gramStart"/>
            <w:r>
              <w:t xml:space="preserve">   </w:t>
            </w:r>
            <w:r w:rsidRPr="00485716">
              <w:rPr>
                <w:iCs/>
              </w:rPr>
              <w:t>{</w:t>
            </w:r>
            <w:proofErr w:type="gramEnd"/>
            <w:r w:rsidRPr="00485716">
              <w:rPr>
                <w:iCs/>
              </w:rPr>
              <w:t>ФИО подписанта}</w:t>
            </w:r>
          </w:p>
          <w:p w14:paraId="161DADCD" w14:textId="13A72F42" w:rsidR="003F5011" w:rsidRPr="00485716" w:rsidRDefault="00485716" w:rsidP="007C63FD">
            <w:pPr>
              <w:spacing w:line="276" w:lineRule="auto"/>
              <w:ind w:firstLine="210"/>
            </w:pPr>
            <w:r>
              <w:t xml:space="preserve">   </w:t>
            </w:r>
          </w:p>
          <w:p w14:paraId="0BA14780" w14:textId="139F864F" w:rsidR="003F5011" w:rsidRPr="00271800" w:rsidRDefault="003F5011" w:rsidP="007C63FD">
            <w:pPr>
              <w:spacing w:line="276" w:lineRule="auto"/>
              <w:ind w:firstLine="210"/>
              <w:rPr>
                <w:sz w:val="26"/>
                <w:szCs w:val="26"/>
              </w:rPr>
            </w:pPr>
            <w:r w:rsidRPr="00271800">
              <w:rPr>
                <w:sz w:val="26"/>
                <w:szCs w:val="26"/>
              </w:rPr>
              <w:t>«___</w:t>
            </w:r>
            <w:proofErr w:type="gramStart"/>
            <w:r w:rsidRPr="00271800">
              <w:rPr>
                <w:sz w:val="26"/>
                <w:szCs w:val="26"/>
              </w:rPr>
              <w:t>_»_</w:t>
            </w:r>
            <w:proofErr w:type="gramEnd"/>
            <w:r w:rsidRPr="00271800">
              <w:rPr>
                <w:sz w:val="26"/>
                <w:szCs w:val="26"/>
              </w:rPr>
              <w:t>__________</w:t>
            </w:r>
            <w:r w:rsidR="007C20FC" w:rsidRPr="00271800">
              <w:rPr>
                <w:sz w:val="26"/>
                <w:szCs w:val="26"/>
              </w:rPr>
              <w:t>20</w:t>
            </w:r>
            <w:r w:rsidR="007C20FC" w:rsidRPr="004A3B3C">
              <w:rPr>
                <w:sz w:val="26"/>
                <w:szCs w:val="26"/>
              </w:rPr>
              <w:t>2</w:t>
            </w:r>
            <w:r w:rsidR="007C20FC">
              <w:rPr>
                <w:sz w:val="26"/>
                <w:szCs w:val="26"/>
              </w:rPr>
              <w:t>5</w:t>
            </w:r>
            <w:r w:rsidR="007C20FC" w:rsidRPr="00271800">
              <w:rPr>
                <w:sz w:val="26"/>
                <w:szCs w:val="26"/>
              </w:rPr>
              <w:t xml:space="preserve"> </w:t>
            </w:r>
            <w:r w:rsidRPr="00271800">
              <w:rPr>
                <w:sz w:val="26"/>
                <w:szCs w:val="26"/>
              </w:rPr>
              <w:t>г.</w:t>
            </w:r>
          </w:p>
          <w:p w14:paraId="4540AB8D" w14:textId="77777777" w:rsidR="003F5011" w:rsidRPr="00271800" w:rsidRDefault="003F5011" w:rsidP="007C63FD">
            <w:pPr>
              <w:spacing w:line="276" w:lineRule="auto"/>
              <w:rPr>
                <w:sz w:val="26"/>
                <w:szCs w:val="26"/>
              </w:rPr>
            </w:pPr>
          </w:p>
        </w:tc>
        <w:tc>
          <w:tcPr>
            <w:tcW w:w="987" w:type="dxa"/>
            <w:vAlign w:val="center"/>
          </w:tcPr>
          <w:p w14:paraId="5D0226F3" w14:textId="77777777" w:rsidR="003F5011" w:rsidRPr="00271800" w:rsidRDefault="003F5011" w:rsidP="007C63FD">
            <w:pPr>
              <w:spacing w:line="276" w:lineRule="auto"/>
              <w:rPr>
                <w:sz w:val="26"/>
                <w:szCs w:val="26"/>
              </w:rPr>
            </w:pPr>
          </w:p>
        </w:tc>
        <w:tc>
          <w:tcPr>
            <w:tcW w:w="4677" w:type="dxa"/>
          </w:tcPr>
          <w:p w14:paraId="369D133E" w14:textId="5E99FC27" w:rsidR="003F5011" w:rsidRPr="00271800" w:rsidRDefault="003F5011" w:rsidP="007C63FD">
            <w:pPr>
              <w:spacing w:line="276" w:lineRule="auto"/>
              <w:ind w:left="321"/>
              <w:rPr>
                <w:sz w:val="26"/>
                <w:szCs w:val="26"/>
              </w:rPr>
            </w:pPr>
            <w:r w:rsidRPr="00271800">
              <w:rPr>
                <w:sz w:val="26"/>
                <w:szCs w:val="26"/>
              </w:rPr>
              <w:t>УТВЕРЖ</w:t>
            </w:r>
            <w:r w:rsidR="007D663F">
              <w:rPr>
                <w:sz w:val="26"/>
                <w:szCs w:val="26"/>
              </w:rPr>
              <w:t>Д</w:t>
            </w:r>
            <w:r>
              <w:rPr>
                <w:sz w:val="26"/>
                <w:szCs w:val="26"/>
              </w:rPr>
              <w:t>ЕНО</w:t>
            </w:r>
            <w:r w:rsidR="00485716">
              <w:rPr>
                <w:sz w:val="26"/>
                <w:szCs w:val="26"/>
              </w:rPr>
              <w:t>:</w:t>
            </w:r>
          </w:p>
          <w:p w14:paraId="62D6915E" w14:textId="7B772EB3" w:rsidR="00485716" w:rsidRPr="00271800" w:rsidRDefault="00485716" w:rsidP="007C63FD">
            <w:pPr>
              <w:spacing w:line="276" w:lineRule="auto"/>
              <w:ind w:left="321"/>
              <w:rPr>
                <w:sz w:val="26"/>
                <w:szCs w:val="26"/>
              </w:rPr>
            </w:pPr>
            <w:r>
              <w:rPr>
                <w:sz w:val="26"/>
                <w:szCs w:val="26"/>
              </w:rPr>
              <w:t xml:space="preserve">Наименование </w:t>
            </w:r>
            <w:r w:rsidRPr="00975F55">
              <w:rPr>
                <w:sz w:val="26"/>
                <w:szCs w:val="26"/>
              </w:rPr>
              <w:t>организации</w:t>
            </w:r>
          </w:p>
          <w:p w14:paraId="5C939B90" w14:textId="77777777" w:rsidR="00485716" w:rsidRPr="00271800" w:rsidRDefault="00485716" w:rsidP="007C63FD">
            <w:pPr>
              <w:spacing w:line="276" w:lineRule="auto"/>
              <w:ind w:left="321"/>
              <w:rPr>
                <w:sz w:val="26"/>
                <w:szCs w:val="26"/>
              </w:rPr>
            </w:pPr>
            <w:r>
              <w:rPr>
                <w:sz w:val="26"/>
                <w:szCs w:val="26"/>
              </w:rPr>
              <w:t>Должность уполномоченного лица</w:t>
            </w:r>
          </w:p>
          <w:p w14:paraId="6F06C9B9" w14:textId="77777777" w:rsidR="003F5011" w:rsidRPr="00271800" w:rsidRDefault="003F5011" w:rsidP="007C63FD">
            <w:pPr>
              <w:spacing w:line="276" w:lineRule="auto"/>
              <w:ind w:left="321"/>
              <w:rPr>
                <w:sz w:val="26"/>
                <w:szCs w:val="26"/>
              </w:rPr>
            </w:pPr>
          </w:p>
          <w:p w14:paraId="3AE434C6" w14:textId="77777777" w:rsidR="003F5011" w:rsidRDefault="003F5011" w:rsidP="007C63FD">
            <w:pPr>
              <w:spacing w:line="276" w:lineRule="auto"/>
              <w:ind w:left="321"/>
              <w:rPr>
                <w:sz w:val="26"/>
                <w:szCs w:val="26"/>
              </w:rPr>
            </w:pPr>
          </w:p>
          <w:p w14:paraId="26E3D0AB" w14:textId="77777777" w:rsidR="00485716" w:rsidRPr="00271800" w:rsidRDefault="00485716" w:rsidP="007C63FD">
            <w:pPr>
              <w:spacing w:line="276" w:lineRule="auto"/>
              <w:ind w:left="321" w:firstLine="210"/>
              <w:rPr>
                <w:sz w:val="26"/>
                <w:szCs w:val="26"/>
              </w:rPr>
            </w:pPr>
            <w:r w:rsidRPr="00271800">
              <w:rPr>
                <w:sz w:val="26"/>
                <w:szCs w:val="26"/>
              </w:rPr>
              <w:t>___</w:t>
            </w:r>
            <w:r>
              <w:rPr>
                <w:sz w:val="26"/>
                <w:szCs w:val="26"/>
              </w:rPr>
              <w:t>_</w:t>
            </w:r>
            <w:r w:rsidRPr="00271800">
              <w:rPr>
                <w:sz w:val="26"/>
                <w:szCs w:val="26"/>
              </w:rPr>
              <w:t>_________/</w:t>
            </w:r>
            <w:r>
              <w:rPr>
                <w:sz w:val="26"/>
                <w:szCs w:val="26"/>
              </w:rPr>
              <w:t xml:space="preserve">                        </w:t>
            </w:r>
            <w:r w:rsidRPr="00271800">
              <w:rPr>
                <w:sz w:val="26"/>
                <w:szCs w:val="26"/>
              </w:rPr>
              <w:t>/</w:t>
            </w:r>
          </w:p>
          <w:p w14:paraId="0CC8F7AE" w14:textId="77777777" w:rsidR="00485716" w:rsidRPr="00485716" w:rsidRDefault="00485716" w:rsidP="007C63FD">
            <w:pPr>
              <w:suppressAutoHyphens/>
              <w:ind w:left="321"/>
              <w:rPr>
                <w:iCs/>
              </w:rPr>
            </w:pPr>
            <w:r>
              <w:t xml:space="preserve">     </w:t>
            </w:r>
            <w:r w:rsidRPr="00485716">
              <w:t>Подпись</w:t>
            </w:r>
            <w:r>
              <w:t xml:space="preserve">               </w:t>
            </w:r>
            <w:proofErr w:type="gramStart"/>
            <w:r>
              <w:t xml:space="preserve">   </w:t>
            </w:r>
            <w:r w:rsidRPr="00485716">
              <w:rPr>
                <w:iCs/>
              </w:rPr>
              <w:t>{</w:t>
            </w:r>
            <w:proofErr w:type="gramEnd"/>
            <w:r w:rsidRPr="00485716">
              <w:rPr>
                <w:iCs/>
              </w:rPr>
              <w:t>ФИО подписанта}</w:t>
            </w:r>
          </w:p>
          <w:p w14:paraId="27AF6F92" w14:textId="77777777" w:rsidR="003F5011" w:rsidRPr="00271800" w:rsidRDefault="003F5011" w:rsidP="007C63FD">
            <w:pPr>
              <w:spacing w:line="276" w:lineRule="auto"/>
              <w:ind w:left="321"/>
              <w:rPr>
                <w:sz w:val="26"/>
                <w:szCs w:val="26"/>
              </w:rPr>
            </w:pPr>
          </w:p>
          <w:p w14:paraId="1057EDAA" w14:textId="79CC9206" w:rsidR="003F5011" w:rsidRPr="00271800" w:rsidRDefault="003F5011" w:rsidP="007C63FD">
            <w:pPr>
              <w:spacing w:line="276" w:lineRule="auto"/>
              <w:ind w:left="321"/>
              <w:rPr>
                <w:sz w:val="26"/>
                <w:szCs w:val="26"/>
              </w:rPr>
            </w:pPr>
            <w:r w:rsidRPr="00271800">
              <w:rPr>
                <w:sz w:val="26"/>
                <w:szCs w:val="26"/>
              </w:rPr>
              <w:t>«___</w:t>
            </w:r>
            <w:proofErr w:type="gramStart"/>
            <w:r w:rsidRPr="00271800">
              <w:rPr>
                <w:sz w:val="26"/>
                <w:szCs w:val="26"/>
              </w:rPr>
              <w:t>_»_</w:t>
            </w:r>
            <w:proofErr w:type="gramEnd"/>
            <w:r w:rsidRPr="00271800">
              <w:rPr>
                <w:sz w:val="26"/>
                <w:szCs w:val="26"/>
              </w:rPr>
              <w:t>__________</w:t>
            </w:r>
            <w:r w:rsidR="007C20FC" w:rsidRPr="00271800">
              <w:rPr>
                <w:sz w:val="26"/>
                <w:szCs w:val="26"/>
              </w:rPr>
              <w:t>202</w:t>
            </w:r>
            <w:r w:rsidR="007C20FC">
              <w:rPr>
                <w:sz w:val="26"/>
                <w:szCs w:val="26"/>
              </w:rPr>
              <w:t>5</w:t>
            </w:r>
            <w:r w:rsidR="007C20FC" w:rsidRPr="00271800">
              <w:rPr>
                <w:sz w:val="26"/>
                <w:szCs w:val="26"/>
              </w:rPr>
              <w:t xml:space="preserve"> </w:t>
            </w:r>
            <w:r w:rsidRPr="00271800">
              <w:rPr>
                <w:sz w:val="26"/>
                <w:szCs w:val="26"/>
              </w:rPr>
              <w:t>г.</w:t>
            </w:r>
          </w:p>
          <w:p w14:paraId="18453A06" w14:textId="77777777" w:rsidR="003F5011" w:rsidRPr="00271800" w:rsidRDefault="003F5011" w:rsidP="007C63FD">
            <w:pPr>
              <w:spacing w:line="276" w:lineRule="auto"/>
              <w:ind w:left="321"/>
              <w:rPr>
                <w:sz w:val="26"/>
                <w:szCs w:val="26"/>
              </w:rPr>
            </w:pPr>
          </w:p>
        </w:tc>
      </w:tr>
    </w:tbl>
    <w:p w14:paraId="0EE25E6B" w14:textId="38DC73C2" w:rsidR="007C63FD" w:rsidRPr="007C63FD" w:rsidRDefault="007C63FD" w:rsidP="007C63FD">
      <w:pPr>
        <w:ind w:right="-1"/>
        <w:jc w:val="right"/>
        <w:outlineLvl w:val="1"/>
        <w:rPr>
          <w:rFonts w:eastAsiaTheme="minorEastAsia"/>
          <w:sz w:val="24"/>
          <w:szCs w:val="24"/>
        </w:rPr>
      </w:pPr>
      <w:r w:rsidRPr="007C63FD">
        <w:rPr>
          <w:rFonts w:eastAsiaTheme="minorEastAsia"/>
          <w:sz w:val="24"/>
          <w:szCs w:val="24"/>
        </w:rPr>
        <w:t xml:space="preserve">Приложение № </w:t>
      </w:r>
      <w:r w:rsidR="00F92475">
        <w:rPr>
          <w:rFonts w:eastAsiaTheme="minorEastAsia"/>
          <w:sz w:val="24"/>
          <w:szCs w:val="24"/>
        </w:rPr>
        <w:t>15</w:t>
      </w:r>
    </w:p>
    <w:p w14:paraId="728A611A" w14:textId="77777777" w:rsidR="00AA306C" w:rsidRPr="008F6BE8" w:rsidRDefault="00AA306C" w:rsidP="003C7A2D">
      <w:pPr>
        <w:spacing w:line="276" w:lineRule="auto"/>
        <w:ind w:right="-2"/>
        <w:jc w:val="center"/>
      </w:pPr>
    </w:p>
    <w:p w14:paraId="41BC2605" w14:textId="77777777" w:rsidR="00AA306C" w:rsidRPr="008F6BE8" w:rsidRDefault="00AA306C" w:rsidP="003C7A2D">
      <w:pPr>
        <w:spacing w:line="276" w:lineRule="auto"/>
        <w:ind w:right="-2"/>
        <w:jc w:val="center"/>
      </w:pPr>
    </w:p>
    <w:p w14:paraId="4EC7B379" w14:textId="77777777" w:rsidR="00AA306C" w:rsidRPr="008F6BE8" w:rsidRDefault="00AA306C" w:rsidP="003C7A2D">
      <w:pPr>
        <w:spacing w:line="276" w:lineRule="auto"/>
        <w:ind w:right="-2"/>
        <w:jc w:val="center"/>
      </w:pPr>
    </w:p>
    <w:p w14:paraId="5E3D1168" w14:textId="77777777" w:rsidR="00AA306C" w:rsidRPr="008F6BE8" w:rsidRDefault="00AA306C" w:rsidP="003C7A2D">
      <w:pPr>
        <w:spacing w:line="276" w:lineRule="auto"/>
        <w:ind w:right="-2"/>
        <w:jc w:val="center"/>
      </w:pPr>
    </w:p>
    <w:p w14:paraId="67D1A490" w14:textId="77777777" w:rsidR="00AA306C" w:rsidRPr="008F6BE8" w:rsidRDefault="00AA306C" w:rsidP="003C7A2D">
      <w:pPr>
        <w:spacing w:line="276" w:lineRule="auto"/>
        <w:ind w:right="-2"/>
      </w:pPr>
    </w:p>
    <w:p w14:paraId="70A303B9" w14:textId="48FF6AA9" w:rsidR="00AA306C" w:rsidRPr="00982829" w:rsidRDefault="00AA306C" w:rsidP="003C7A2D">
      <w:pPr>
        <w:spacing w:line="276" w:lineRule="auto"/>
        <w:ind w:right="-2"/>
        <w:jc w:val="center"/>
        <w:rPr>
          <w:sz w:val="28"/>
          <w:szCs w:val="28"/>
        </w:rPr>
      </w:pPr>
      <w:r w:rsidRPr="00982829">
        <w:rPr>
          <w:sz w:val="28"/>
          <w:szCs w:val="28"/>
        </w:rPr>
        <w:t>ТЕХНИЧЕСКОЕ ЗАДАНИЕ</w:t>
      </w:r>
      <w:r w:rsidR="00485716" w:rsidRPr="00485716">
        <w:rPr>
          <w:rFonts w:eastAsiaTheme="minorHAnsi"/>
          <w:sz w:val="44"/>
          <w:szCs w:val="24"/>
          <w:vertAlign w:val="superscript"/>
          <w:lang w:eastAsia="en-US"/>
        </w:rPr>
        <w:footnoteReference w:id="2"/>
      </w:r>
    </w:p>
    <w:p w14:paraId="38D2C120" w14:textId="77777777" w:rsidR="00AA306C" w:rsidRPr="00982829" w:rsidRDefault="00AA306C" w:rsidP="003C7A2D">
      <w:pPr>
        <w:spacing w:line="276" w:lineRule="auto"/>
        <w:ind w:right="-2"/>
        <w:jc w:val="center"/>
        <w:rPr>
          <w:sz w:val="28"/>
          <w:szCs w:val="28"/>
        </w:rPr>
      </w:pPr>
    </w:p>
    <w:p w14:paraId="0847B847" w14:textId="4DDC987A" w:rsidR="00AA306C" w:rsidRPr="00982829" w:rsidRDefault="003F5011" w:rsidP="003C7A2D">
      <w:pPr>
        <w:spacing w:line="276" w:lineRule="auto"/>
        <w:jc w:val="center"/>
        <w:rPr>
          <w:caps/>
          <w:sz w:val="28"/>
          <w:szCs w:val="28"/>
        </w:rPr>
      </w:pPr>
      <w:r>
        <w:rPr>
          <w:caps/>
          <w:sz w:val="28"/>
          <w:szCs w:val="28"/>
        </w:rPr>
        <w:t>«</w:t>
      </w:r>
      <w:r w:rsidRPr="00A303D4">
        <w:rPr>
          <w:i/>
          <w:iCs/>
          <w:caps/>
          <w:sz w:val="28"/>
          <w:szCs w:val="28"/>
        </w:rPr>
        <w:t>Наименование проекта</w:t>
      </w:r>
      <w:r>
        <w:rPr>
          <w:caps/>
          <w:sz w:val="28"/>
          <w:szCs w:val="28"/>
        </w:rPr>
        <w:t>»</w:t>
      </w:r>
    </w:p>
    <w:p w14:paraId="4275327E" w14:textId="77777777" w:rsidR="00AA306C" w:rsidRPr="008F6BE8" w:rsidRDefault="00AA306C" w:rsidP="003C7A2D">
      <w:pPr>
        <w:spacing w:line="276" w:lineRule="auto"/>
        <w:ind w:right="-2"/>
        <w:jc w:val="center"/>
      </w:pPr>
      <w:bookmarkStart w:id="0" w:name="Тип"/>
    </w:p>
    <w:bookmarkEnd w:id="0"/>
    <w:p w14:paraId="251ED62E" w14:textId="77777777" w:rsidR="00AA306C" w:rsidRDefault="00AA306C" w:rsidP="003C7A2D">
      <w:pPr>
        <w:pStyle w:val="af7"/>
        <w:ind w:right="-2"/>
        <w:jc w:val="center"/>
      </w:pPr>
    </w:p>
    <w:p w14:paraId="60B4BA4F" w14:textId="105C59FE" w:rsidR="003F5011" w:rsidRDefault="003F5011" w:rsidP="00C75C95">
      <w:pPr>
        <w:spacing w:line="276" w:lineRule="auto"/>
        <w:ind w:left="142" w:right="5101"/>
        <w:jc w:val="center"/>
        <w:rPr>
          <w:sz w:val="24"/>
          <w:szCs w:val="24"/>
        </w:rPr>
      </w:pPr>
    </w:p>
    <w:p w14:paraId="41F53153" w14:textId="76722500" w:rsidR="003F5011" w:rsidRDefault="003F5011" w:rsidP="00C75C95">
      <w:pPr>
        <w:spacing w:line="276" w:lineRule="auto"/>
        <w:ind w:left="142" w:right="5101"/>
        <w:jc w:val="center"/>
        <w:rPr>
          <w:sz w:val="24"/>
          <w:szCs w:val="24"/>
        </w:rPr>
      </w:pPr>
    </w:p>
    <w:p w14:paraId="140267C4" w14:textId="3B5379EF" w:rsidR="003F5011" w:rsidRDefault="003F5011" w:rsidP="00C75C95">
      <w:pPr>
        <w:spacing w:line="276" w:lineRule="auto"/>
        <w:ind w:left="142" w:right="5101"/>
        <w:jc w:val="center"/>
        <w:rPr>
          <w:sz w:val="24"/>
          <w:szCs w:val="24"/>
        </w:rPr>
      </w:pPr>
    </w:p>
    <w:p w14:paraId="07826887" w14:textId="30F0BCF7" w:rsidR="003F5011" w:rsidRDefault="003F5011" w:rsidP="00C75C95">
      <w:pPr>
        <w:spacing w:line="276" w:lineRule="auto"/>
        <w:ind w:left="142" w:right="5101"/>
        <w:jc w:val="center"/>
        <w:rPr>
          <w:sz w:val="24"/>
          <w:szCs w:val="24"/>
        </w:rPr>
      </w:pPr>
    </w:p>
    <w:p w14:paraId="20BAA5A3" w14:textId="77777777" w:rsidR="003F5011" w:rsidRDefault="003F5011" w:rsidP="00C75C95">
      <w:pPr>
        <w:spacing w:line="276" w:lineRule="auto"/>
        <w:ind w:left="142" w:right="5101"/>
        <w:jc w:val="center"/>
      </w:pPr>
    </w:p>
    <w:p w14:paraId="64F6A637" w14:textId="77777777" w:rsidR="00AA306C" w:rsidRPr="008F6BE8" w:rsidRDefault="00AA306C" w:rsidP="003C7A2D">
      <w:pPr>
        <w:spacing w:line="276" w:lineRule="auto"/>
        <w:ind w:right="-2"/>
        <w:jc w:val="center"/>
      </w:pPr>
    </w:p>
    <w:p w14:paraId="65537747" w14:textId="77777777" w:rsidR="00AA306C" w:rsidRPr="008F6BE8" w:rsidRDefault="00AA306C" w:rsidP="003C7A2D">
      <w:pPr>
        <w:spacing w:line="276" w:lineRule="auto"/>
        <w:ind w:right="-2"/>
        <w:jc w:val="center"/>
      </w:pPr>
    </w:p>
    <w:p w14:paraId="4E13BCD4" w14:textId="77777777" w:rsidR="00AA306C" w:rsidRPr="008F6BE8" w:rsidRDefault="00AA306C" w:rsidP="003C7A2D">
      <w:pPr>
        <w:spacing w:line="276" w:lineRule="auto"/>
        <w:ind w:right="-2"/>
        <w:jc w:val="center"/>
      </w:pPr>
    </w:p>
    <w:p w14:paraId="663FE947" w14:textId="77777777" w:rsidR="00AA306C" w:rsidRPr="008F6BE8" w:rsidRDefault="00AA306C" w:rsidP="003C7A2D">
      <w:pPr>
        <w:spacing w:line="276" w:lineRule="auto"/>
        <w:ind w:right="-2"/>
        <w:jc w:val="center"/>
      </w:pPr>
    </w:p>
    <w:p w14:paraId="3CE547F2" w14:textId="77777777" w:rsidR="00AA306C" w:rsidRPr="008F6BE8" w:rsidRDefault="00AA306C" w:rsidP="003C7A2D">
      <w:pPr>
        <w:spacing w:line="276" w:lineRule="auto"/>
        <w:ind w:right="-2"/>
        <w:jc w:val="center"/>
      </w:pPr>
    </w:p>
    <w:p w14:paraId="464E6CCD" w14:textId="380AE777" w:rsidR="00485716" w:rsidRPr="00485716" w:rsidRDefault="00485716" w:rsidP="00485716">
      <w:pPr>
        <w:widowControl/>
        <w:autoSpaceDE/>
        <w:autoSpaceDN/>
        <w:adjustRightInd/>
        <w:jc w:val="center"/>
        <w:rPr>
          <w:rFonts w:eastAsiaTheme="minorHAnsi"/>
          <w:sz w:val="24"/>
          <w:szCs w:val="24"/>
          <w:lang w:eastAsia="en-US"/>
        </w:rPr>
      </w:pPr>
      <w:r w:rsidRPr="00485716">
        <w:rPr>
          <w:rFonts w:eastAsiaTheme="minorHAnsi"/>
          <w:sz w:val="24"/>
          <w:szCs w:val="24"/>
          <w:lang w:eastAsia="en-US"/>
        </w:rPr>
        <w:lastRenderedPageBreak/>
        <w:t>г. _____________, 202</w:t>
      </w:r>
      <w:r w:rsidR="007C20FC">
        <w:rPr>
          <w:rFonts w:eastAsiaTheme="minorHAnsi"/>
          <w:sz w:val="24"/>
          <w:szCs w:val="24"/>
          <w:lang w:eastAsia="en-US"/>
        </w:rPr>
        <w:t>5</w:t>
      </w:r>
      <w:r w:rsidR="007C20FC" w:rsidRPr="00485716">
        <w:rPr>
          <w:rFonts w:eastAsiaTheme="minorHAnsi"/>
          <w:sz w:val="24"/>
          <w:szCs w:val="24"/>
          <w:lang w:eastAsia="en-US"/>
        </w:rPr>
        <w:t xml:space="preserve"> </w:t>
      </w:r>
      <w:r w:rsidRPr="00485716">
        <w:rPr>
          <w:rFonts w:eastAsiaTheme="minorHAnsi"/>
          <w:sz w:val="24"/>
          <w:szCs w:val="24"/>
          <w:lang w:eastAsia="en-US"/>
        </w:rPr>
        <w:t>г.</w:t>
      </w:r>
    </w:p>
    <w:p w14:paraId="2A84A1B6" w14:textId="3D3C855B" w:rsidR="00485716" w:rsidRDefault="00485716" w:rsidP="003C7A2D">
      <w:pPr>
        <w:spacing w:line="276" w:lineRule="auto"/>
        <w:ind w:right="-2"/>
        <w:jc w:val="center"/>
        <w:rPr>
          <w:rFonts w:eastAsia="TimesNewRoman,Bold"/>
          <w:sz w:val="24"/>
          <w:szCs w:val="24"/>
        </w:rPr>
      </w:pPr>
    </w:p>
    <w:p w14:paraId="4192136E" w14:textId="5CD35BD4" w:rsidR="00ED39E6" w:rsidRPr="00B07F0E" w:rsidRDefault="00ED39E6" w:rsidP="00ED39E6">
      <w:pPr>
        <w:pStyle w:val="affffffffffff"/>
        <w:spacing w:line="276" w:lineRule="auto"/>
        <w:rPr>
          <w:sz w:val="28"/>
          <w:szCs w:val="28"/>
        </w:rPr>
      </w:pPr>
      <w:bookmarkStart w:id="1" w:name="_РАЗДЕЛ_I.4_ОБРАЗЦЫ_ФОРМ_И_ДОКУМЕНТО"/>
      <w:bookmarkStart w:id="2" w:name="_Toc189299167"/>
      <w:bookmarkStart w:id="3" w:name="_Toc273370358"/>
      <w:bookmarkStart w:id="4" w:name="_Toc276464067"/>
      <w:bookmarkStart w:id="5" w:name="_Toc161049052"/>
      <w:bookmarkEnd w:id="1"/>
      <w:r w:rsidRPr="00B07F0E">
        <w:rPr>
          <w:sz w:val="28"/>
          <w:szCs w:val="28"/>
        </w:rPr>
        <w:t>Лист согласований:</w:t>
      </w:r>
    </w:p>
    <w:tbl>
      <w:tblPr>
        <w:tblStyle w:val="1f9"/>
        <w:tblW w:w="5110" w:type="pct"/>
        <w:shd w:val="clear" w:color="auto" w:fill="548DD4" w:themeFill="text2" w:themeFillTint="99"/>
        <w:tblLook w:val="04A0" w:firstRow="1" w:lastRow="0" w:firstColumn="1" w:lastColumn="0" w:noHBand="0" w:noVBand="1"/>
      </w:tblPr>
      <w:tblGrid>
        <w:gridCol w:w="2672"/>
        <w:gridCol w:w="2932"/>
        <w:gridCol w:w="2410"/>
        <w:gridCol w:w="1161"/>
        <w:gridCol w:w="934"/>
      </w:tblGrid>
      <w:tr w:rsidR="00ED39E6" w:rsidRPr="00117562" w14:paraId="26171EC9" w14:textId="77777777" w:rsidTr="00B07F0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22" w:type="pct"/>
            <w:tcBorders>
              <w:bottom w:val="single" w:sz="4" w:space="0" w:color="auto"/>
            </w:tcBorders>
            <w:shd w:val="clear" w:color="auto" w:fill="548DD4" w:themeFill="text2" w:themeFillTint="99"/>
          </w:tcPr>
          <w:p w14:paraId="1C004738" w14:textId="77777777" w:rsidR="00ED39E6" w:rsidRPr="00B07F0E" w:rsidRDefault="00ED39E6" w:rsidP="00D17128">
            <w:pPr>
              <w:pStyle w:val="afffffffffffd"/>
              <w:jc w:val="center"/>
              <w:rPr>
                <w:color w:val="FFFFFF" w:themeColor="background1"/>
              </w:rPr>
            </w:pPr>
            <w:r w:rsidRPr="00B07F0E">
              <w:rPr>
                <w:color w:val="FFFFFF" w:themeColor="background1"/>
              </w:rPr>
              <w:t>Организация</w:t>
            </w:r>
          </w:p>
        </w:tc>
        <w:tc>
          <w:tcPr>
            <w:tcW w:w="1450" w:type="pct"/>
            <w:tcBorders>
              <w:bottom w:val="single" w:sz="4" w:space="0" w:color="auto"/>
            </w:tcBorders>
            <w:shd w:val="clear" w:color="auto" w:fill="548DD4" w:themeFill="text2" w:themeFillTint="99"/>
          </w:tcPr>
          <w:p w14:paraId="51B8E42B" w14:textId="77777777" w:rsidR="00ED39E6" w:rsidRPr="00B07F0E" w:rsidRDefault="00ED39E6" w:rsidP="00D17128">
            <w:pPr>
              <w:pStyle w:val="afffffffffffd"/>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07F0E">
              <w:rPr>
                <w:color w:val="FFFFFF" w:themeColor="background1"/>
              </w:rPr>
              <w:t>Должность</w:t>
            </w:r>
          </w:p>
        </w:tc>
        <w:tc>
          <w:tcPr>
            <w:tcW w:w="1192" w:type="pct"/>
            <w:tcBorders>
              <w:bottom w:val="single" w:sz="4" w:space="0" w:color="auto"/>
            </w:tcBorders>
            <w:shd w:val="clear" w:color="auto" w:fill="548DD4" w:themeFill="text2" w:themeFillTint="99"/>
          </w:tcPr>
          <w:p w14:paraId="3D1621A2" w14:textId="77777777" w:rsidR="00ED39E6" w:rsidRPr="00B07F0E" w:rsidRDefault="00ED39E6" w:rsidP="00D17128">
            <w:pPr>
              <w:pStyle w:val="afffffffffffd"/>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07F0E">
              <w:rPr>
                <w:color w:val="FFFFFF" w:themeColor="background1"/>
              </w:rPr>
              <w:t>Фамилия И.О.</w:t>
            </w:r>
          </w:p>
        </w:tc>
        <w:tc>
          <w:tcPr>
            <w:tcW w:w="574" w:type="pct"/>
            <w:tcBorders>
              <w:bottom w:val="single" w:sz="4" w:space="0" w:color="auto"/>
            </w:tcBorders>
            <w:shd w:val="clear" w:color="auto" w:fill="548DD4" w:themeFill="text2" w:themeFillTint="99"/>
          </w:tcPr>
          <w:p w14:paraId="15151FCB" w14:textId="77777777" w:rsidR="00ED39E6" w:rsidRPr="00B07F0E" w:rsidRDefault="00ED39E6" w:rsidP="00D17128">
            <w:pPr>
              <w:pStyle w:val="afffffffffffd"/>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07F0E">
              <w:rPr>
                <w:color w:val="FFFFFF" w:themeColor="background1"/>
              </w:rPr>
              <w:t>Подпись</w:t>
            </w:r>
          </w:p>
        </w:tc>
        <w:tc>
          <w:tcPr>
            <w:tcW w:w="462" w:type="pct"/>
            <w:tcBorders>
              <w:bottom w:val="single" w:sz="4" w:space="0" w:color="auto"/>
            </w:tcBorders>
            <w:shd w:val="clear" w:color="auto" w:fill="548DD4" w:themeFill="text2" w:themeFillTint="99"/>
          </w:tcPr>
          <w:p w14:paraId="66715D59" w14:textId="77777777" w:rsidR="00ED39E6" w:rsidRPr="00B07F0E" w:rsidRDefault="00ED39E6" w:rsidP="00D17128">
            <w:pPr>
              <w:pStyle w:val="afffffffffffd"/>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07F0E">
              <w:rPr>
                <w:color w:val="FFFFFF" w:themeColor="background1"/>
              </w:rPr>
              <w:t>Дата</w:t>
            </w:r>
          </w:p>
        </w:tc>
      </w:tr>
      <w:tr w:rsidR="00ED39E6" w:rsidRPr="00117562" w14:paraId="6D14CAF3" w14:textId="77777777" w:rsidTr="00B07F0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322" w:type="pct"/>
            <w:tcBorders>
              <w:top w:val="single" w:sz="4" w:space="0" w:color="auto"/>
              <w:left w:val="single" w:sz="4" w:space="0" w:color="auto"/>
              <w:bottom w:val="single" w:sz="4" w:space="0" w:color="auto"/>
              <w:right w:val="single" w:sz="4" w:space="0" w:color="auto"/>
            </w:tcBorders>
            <w:shd w:val="clear" w:color="auto" w:fill="FFFFFF" w:themeFill="background1"/>
          </w:tcPr>
          <w:p w14:paraId="6004DDBC" w14:textId="77777777" w:rsidR="00ED39E6" w:rsidRPr="005536C3" w:rsidRDefault="00ED39E6" w:rsidP="00D17128">
            <w:pPr>
              <w:pStyle w:val="afffffffffffb"/>
              <w:spacing w:line="276" w:lineRule="auto"/>
              <w:jc w:val="left"/>
            </w:pPr>
          </w:p>
        </w:tc>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35BB5189"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1192" w:type="pct"/>
            <w:tcBorders>
              <w:top w:val="single" w:sz="4" w:space="0" w:color="auto"/>
              <w:left w:val="single" w:sz="4" w:space="0" w:color="auto"/>
              <w:bottom w:val="single" w:sz="4" w:space="0" w:color="auto"/>
              <w:right w:val="single" w:sz="4" w:space="0" w:color="auto"/>
            </w:tcBorders>
            <w:shd w:val="clear" w:color="auto" w:fill="FFFFFF" w:themeFill="background1"/>
          </w:tcPr>
          <w:p w14:paraId="6E33BF3F"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574" w:type="pct"/>
            <w:tcBorders>
              <w:top w:val="single" w:sz="4" w:space="0" w:color="auto"/>
              <w:left w:val="single" w:sz="4" w:space="0" w:color="auto"/>
              <w:bottom w:val="single" w:sz="4" w:space="0" w:color="auto"/>
              <w:right w:val="single" w:sz="4" w:space="0" w:color="auto"/>
            </w:tcBorders>
            <w:shd w:val="clear" w:color="auto" w:fill="FFFFFF" w:themeFill="background1"/>
          </w:tcPr>
          <w:p w14:paraId="523CC2DB"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tcPr>
          <w:p w14:paraId="000C25DA" w14:textId="77777777" w:rsidR="00ED39E6" w:rsidRPr="00117562" w:rsidRDefault="00ED39E6" w:rsidP="00D17128">
            <w:pPr>
              <w:pStyle w:val="afffffffffffb"/>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ED39E6" w:rsidRPr="00117562" w14:paraId="26443323" w14:textId="77777777" w:rsidTr="00B07F0E">
        <w:trPr>
          <w:trHeight w:val="394"/>
        </w:trPr>
        <w:tc>
          <w:tcPr>
            <w:cnfStyle w:val="001000000000" w:firstRow="0" w:lastRow="0" w:firstColumn="1" w:lastColumn="0" w:oddVBand="0" w:evenVBand="0" w:oddHBand="0" w:evenHBand="0" w:firstRowFirstColumn="0" w:firstRowLastColumn="0" w:lastRowFirstColumn="0" w:lastRowLastColumn="0"/>
            <w:tcW w:w="1322" w:type="pct"/>
            <w:tcBorders>
              <w:top w:val="single" w:sz="4" w:space="0" w:color="auto"/>
              <w:left w:val="single" w:sz="4" w:space="0" w:color="auto"/>
              <w:bottom w:val="single" w:sz="4" w:space="0" w:color="auto"/>
              <w:right w:val="single" w:sz="4" w:space="0" w:color="auto"/>
            </w:tcBorders>
            <w:shd w:val="clear" w:color="auto" w:fill="FFFFFF" w:themeFill="background1"/>
          </w:tcPr>
          <w:p w14:paraId="51BAB34E" w14:textId="77777777" w:rsidR="00ED39E6" w:rsidRPr="005536C3" w:rsidRDefault="00ED39E6" w:rsidP="00D17128">
            <w:pPr>
              <w:pStyle w:val="afffffffffffb"/>
              <w:spacing w:line="276" w:lineRule="auto"/>
              <w:jc w:val="left"/>
            </w:pPr>
          </w:p>
        </w:tc>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027D9586"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192" w:type="pct"/>
            <w:tcBorders>
              <w:top w:val="single" w:sz="4" w:space="0" w:color="auto"/>
              <w:left w:val="single" w:sz="4" w:space="0" w:color="auto"/>
              <w:bottom w:val="single" w:sz="4" w:space="0" w:color="auto"/>
              <w:right w:val="single" w:sz="4" w:space="0" w:color="auto"/>
            </w:tcBorders>
            <w:shd w:val="clear" w:color="auto" w:fill="FFFFFF" w:themeFill="background1"/>
          </w:tcPr>
          <w:p w14:paraId="26DDF585"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574" w:type="pct"/>
            <w:tcBorders>
              <w:top w:val="single" w:sz="4" w:space="0" w:color="auto"/>
              <w:left w:val="single" w:sz="4" w:space="0" w:color="auto"/>
              <w:bottom w:val="single" w:sz="4" w:space="0" w:color="auto"/>
              <w:right w:val="single" w:sz="4" w:space="0" w:color="auto"/>
            </w:tcBorders>
            <w:shd w:val="clear" w:color="auto" w:fill="FFFFFF" w:themeFill="background1"/>
          </w:tcPr>
          <w:p w14:paraId="2C20BFDE"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tcPr>
          <w:p w14:paraId="7F6D7C3D" w14:textId="77777777" w:rsidR="00ED39E6" w:rsidRPr="00117562" w:rsidRDefault="00ED39E6" w:rsidP="00D17128">
            <w:pPr>
              <w:pStyle w:val="afffffffffffb"/>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ED39E6" w:rsidRPr="00117562" w14:paraId="5618170B" w14:textId="77777777" w:rsidTr="00B07F0E">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322" w:type="pct"/>
            <w:tcBorders>
              <w:top w:val="single" w:sz="4" w:space="0" w:color="auto"/>
              <w:left w:val="single" w:sz="4" w:space="0" w:color="auto"/>
              <w:bottom w:val="single" w:sz="4" w:space="0" w:color="auto"/>
              <w:right w:val="single" w:sz="4" w:space="0" w:color="auto"/>
            </w:tcBorders>
            <w:shd w:val="clear" w:color="auto" w:fill="FFFFFF" w:themeFill="background1"/>
          </w:tcPr>
          <w:p w14:paraId="216A8CAD" w14:textId="77777777" w:rsidR="00ED39E6" w:rsidRPr="005536C3" w:rsidRDefault="00ED39E6" w:rsidP="00D17128">
            <w:pPr>
              <w:pStyle w:val="afffffffffffb"/>
              <w:spacing w:line="276" w:lineRule="auto"/>
              <w:jc w:val="left"/>
            </w:pPr>
          </w:p>
        </w:tc>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0FA37CDA"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1192" w:type="pct"/>
            <w:tcBorders>
              <w:top w:val="single" w:sz="4" w:space="0" w:color="auto"/>
              <w:left w:val="single" w:sz="4" w:space="0" w:color="auto"/>
              <w:bottom w:val="single" w:sz="4" w:space="0" w:color="auto"/>
              <w:right w:val="single" w:sz="4" w:space="0" w:color="auto"/>
            </w:tcBorders>
            <w:shd w:val="clear" w:color="auto" w:fill="FFFFFF" w:themeFill="background1"/>
          </w:tcPr>
          <w:p w14:paraId="0DF96CEC"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574" w:type="pct"/>
            <w:tcBorders>
              <w:top w:val="single" w:sz="4" w:space="0" w:color="auto"/>
              <w:left w:val="single" w:sz="4" w:space="0" w:color="auto"/>
              <w:bottom w:val="single" w:sz="4" w:space="0" w:color="auto"/>
              <w:right w:val="single" w:sz="4" w:space="0" w:color="auto"/>
            </w:tcBorders>
            <w:shd w:val="clear" w:color="auto" w:fill="FFFFFF" w:themeFill="background1"/>
          </w:tcPr>
          <w:p w14:paraId="34D45647"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tcPr>
          <w:p w14:paraId="50FEB2A4" w14:textId="77777777" w:rsidR="00ED39E6" w:rsidRPr="00117562" w:rsidRDefault="00ED39E6" w:rsidP="00D17128">
            <w:pPr>
              <w:pStyle w:val="afffffffffffb"/>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ED39E6" w:rsidRPr="00117562" w14:paraId="2E6380ED" w14:textId="77777777" w:rsidTr="00B07F0E">
        <w:trPr>
          <w:trHeight w:val="408"/>
        </w:trPr>
        <w:tc>
          <w:tcPr>
            <w:cnfStyle w:val="001000000000" w:firstRow="0" w:lastRow="0" w:firstColumn="1" w:lastColumn="0" w:oddVBand="0" w:evenVBand="0" w:oddHBand="0" w:evenHBand="0" w:firstRowFirstColumn="0" w:firstRowLastColumn="0" w:lastRowFirstColumn="0" w:lastRowLastColumn="0"/>
            <w:tcW w:w="1322" w:type="pct"/>
            <w:tcBorders>
              <w:top w:val="single" w:sz="4" w:space="0" w:color="auto"/>
              <w:left w:val="single" w:sz="4" w:space="0" w:color="auto"/>
              <w:bottom w:val="single" w:sz="4" w:space="0" w:color="auto"/>
              <w:right w:val="single" w:sz="4" w:space="0" w:color="auto"/>
            </w:tcBorders>
            <w:shd w:val="clear" w:color="auto" w:fill="FFFFFF" w:themeFill="background1"/>
          </w:tcPr>
          <w:p w14:paraId="7538D630" w14:textId="77777777" w:rsidR="00ED39E6" w:rsidRPr="005536C3" w:rsidRDefault="00ED39E6" w:rsidP="00D17128">
            <w:pPr>
              <w:pStyle w:val="afffffffffffb"/>
              <w:spacing w:line="276" w:lineRule="auto"/>
              <w:jc w:val="left"/>
            </w:pPr>
          </w:p>
        </w:tc>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207DDD6F"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192" w:type="pct"/>
            <w:tcBorders>
              <w:top w:val="single" w:sz="4" w:space="0" w:color="auto"/>
              <w:left w:val="single" w:sz="4" w:space="0" w:color="auto"/>
              <w:bottom w:val="single" w:sz="4" w:space="0" w:color="auto"/>
              <w:right w:val="single" w:sz="4" w:space="0" w:color="auto"/>
            </w:tcBorders>
            <w:shd w:val="clear" w:color="auto" w:fill="FFFFFF" w:themeFill="background1"/>
          </w:tcPr>
          <w:p w14:paraId="17A4B7AE"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574" w:type="pct"/>
            <w:tcBorders>
              <w:top w:val="single" w:sz="4" w:space="0" w:color="auto"/>
              <w:left w:val="single" w:sz="4" w:space="0" w:color="auto"/>
              <w:bottom w:val="single" w:sz="4" w:space="0" w:color="auto"/>
              <w:right w:val="single" w:sz="4" w:space="0" w:color="auto"/>
            </w:tcBorders>
            <w:shd w:val="clear" w:color="auto" w:fill="FFFFFF" w:themeFill="background1"/>
          </w:tcPr>
          <w:p w14:paraId="25274536"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tcPr>
          <w:p w14:paraId="6E96E887" w14:textId="77777777" w:rsidR="00ED39E6" w:rsidRPr="00117562" w:rsidRDefault="00ED39E6" w:rsidP="00D17128">
            <w:pPr>
              <w:pStyle w:val="afffffffffffb"/>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ED39E6" w:rsidRPr="00117562" w14:paraId="0A65C49D" w14:textId="77777777" w:rsidTr="00B07F0E">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322" w:type="pct"/>
            <w:tcBorders>
              <w:top w:val="single" w:sz="4" w:space="0" w:color="auto"/>
              <w:left w:val="single" w:sz="4" w:space="0" w:color="auto"/>
              <w:bottom w:val="single" w:sz="4" w:space="0" w:color="auto"/>
              <w:right w:val="single" w:sz="4" w:space="0" w:color="auto"/>
            </w:tcBorders>
            <w:shd w:val="clear" w:color="auto" w:fill="FFFFFF" w:themeFill="background1"/>
          </w:tcPr>
          <w:p w14:paraId="3A55BD91" w14:textId="77777777" w:rsidR="00ED39E6" w:rsidRPr="005536C3" w:rsidRDefault="00ED39E6" w:rsidP="00D17128">
            <w:pPr>
              <w:pStyle w:val="afffffffffffb"/>
              <w:spacing w:line="276" w:lineRule="auto"/>
              <w:jc w:val="left"/>
            </w:pPr>
          </w:p>
        </w:tc>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065649BB"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1192" w:type="pct"/>
            <w:tcBorders>
              <w:top w:val="single" w:sz="4" w:space="0" w:color="auto"/>
              <w:left w:val="single" w:sz="4" w:space="0" w:color="auto"/>
              <w:bottom w:val="single" w:sz="4" w:space="0" w:color="auto"/>
              <w:right w:val="single" w:sz="4" w:space="0" w:color="auto"/>
            </w:tcBorders>
            <w:shd w:val="clear" w:color="auto" w:fill="FFFFFF" w:themeFill="background1"/>
          </w:tcPr>
          <w:p w14:paraId="37574D8C"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574" w:type="pct"/>
            <w:tcBorders>
              <w:top w:val="single" w:sz="4" w:space="0" w:color="auto"/>
              <w:left w:val="single" w:sz="4" w:space="0" w:color="auto"/>
              <w:bottom w:val="single" w:sz="4" w:space="0" w:color="auto"/>
              <w:right w:val="single" w:sz="4" w:space="0" w:color="auto"/>
            </w:tcBorders>
            <w:shd w:val="clear" w:color="auto" w:fill="FFFFFF" w:themeFill="background1"/>
          </w:tcPr>
          <w:p w14:paraId="2B46B9B2"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tcPr>
          <w:p w14:paraId="534EA03A" w14:textId="77777777" w:rsidR="00ED39E6" w:rsidRPr="00117562" w:rsidRDefault="00ED39E6" w:rsidP="00D17128">
            <w:pPr>
              <w:pStyle w:val="afffffffffffb"/>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bl>
    <w:p w14:paraId="038FE007" w14:textId="412DC4F5" w:rsidR="00ED39E6" w:rsidRPr="00B07F0E" w:rsidRDefault="00B07F0E" w:rsidP="00ED39E6">
      <w:pPr>
        <w:rPr>
          <w:rFonts w:eastAsia="TimesNewRoman,Bold"/>
          <w:i/>
          <w:iCs/>
          <w:lang w:eastAsia="en-US"/>
        </w:rPr>
      </w:pPr>
      <w:r w:rsidRPr="00B07F0E">
        <w:rPr>
          <w:rFonts w:eastAsia="TimesNewRoman,Bold"/>
          <w:i/>
          <w:iCs/>
          <w:lang w:eastAsia="en-US"/>
        </w:rPr>
        <w:t>Указывается информация о лицах, принимавших участие в согласовании документа</w:t>
      </w:r>
    </w:p>
    <w:p w14:paraId="479ED7E6" w14:textId="33CD7B4E" w:rsidR="00ED39E6" w:rsidRDefault="00ED39E6" w:rsidP="00ED39E6">
      <w:pPr>
        <w:rPr>
          <w:rFonts w:eastAsia="TimesNewRoman,Bold"/>
          <w:lang w:val="x-none" w:eastAsia="en-US"/>
        </w:rPr>
      </w:pPr>
    </w:p>
    <w:p w14:paraId="6D0036A0" w14:textId="3C3C896B" w:rsidR="00ED39E6" w:rsidRDefault="00ED39E6" w:rsidP="00ED39E6">
      <w:pPr>
        <w:rPr>
          <w:rFonts w:eastAsia="TimesNewRoman,Bold"/>
          <w:lang w:val="x-none" w:eastAsia="en-US"/>
        </w:rPr>
      </w:pPr>
    </w:p>
    <w:p w14:paraId="764C762F" w14:textId="0C08CEEF" w:rsidR="00ED39E6" w:rsidRPr="00B07F0E" w:rsidRDefault="00B07F0E" w:rsidP="00ED39E6">
      <w:pPr>
        <w:pStyle w:val="affffffffffff"/>
        <w:spacing w:line="276" w:lineRule="auto"/>
        <w:rPr>
          <w:sz w:val="28"/>
          <w:szCs w:val="28"/>
        </w:rPr>
      </w:pPr>
      <w:r>
        <w:rPr>
          <w:sz w:val="28"/>
          <w:szCs w:val="28"/>
        </w:rPr>
        <w:t>РА</w:t>
      </w:r>
      <w:r w:rsidR="00ED39E6" w:rsidRPr="00B07F0E">
        <w:rPr>
          <w:sz w:val="28"/>
          <w:szCs w:val="28"/>
        </w:rPr>
        <w:t>ЗРАБОТАНО:</w:t>
      </w:r>
    </w:p>
    <w:p w14:paraId="7B9C9646" w14:textId="155EA0AB" w:rsidR="00605C95" w:rsidRPr="00605C95" w:rsidRDefault="00605C95" w:rsidP="00605C95">
      <w:pPr>
        <w:rPr>
          <w:i/>
          <w:iCs/>
        </w:rPr>
      </w:pPr>
    </w:p>
    <w:p w14:paraId="3F1DF714" w14:textId="77777777" w:rsidR="00605C95" w:rsidRPr="00605C95" w:rsidRDefault="00605C95" w:rsidP="00605C95"/>
    <w:tbl>
      <w:tblPr>
        <w:tblStyle w:val="1f9"/>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48DD4" w:themeFill="text2" w:themeFillTint="99"/>
        <w:tblLook w:val="04A0" w:firstRow="1" w:lastRow="0" w:firstColumn="1" w:lastColumn="0" w:noHBand="0" w:noVBand="1"/>
      </w:tblPr>
      <w:tblGrid>
        <w:gridCol w:w="2670"/>
        <w:gridCol w:w="2929"/>
        <w:gridCol w:w="2407"/>
        <w:gridCol w:w="1195"/>
        <w:gridCol w:w="928"/>
      </w:tblGrid>
      <w:tr w:rsidR="00B07F0E" w:rsidRPr="00B07F0E" w14:paraId="15FE8C10" w14:textId="77777777" w:rsidTr="00B07F0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18" w:type="pct"/>
            <w:tcBorders>
              <w:bottom w:val="none" w:sz="0" w:space="0" w:color="auto"/>
            </w:tcBorders>
            <w:shd w:val="clear" w:color="auto" w:fill="548DD4" w:themeFill="text2" w:themeFillTint="99"/>
          </w:tcPr>
          <w:p w14:paraId="6E5EDB90" w14:textId="77777777" w:rsidR="00ED39E6" w:rsidRPr="00B07F0E" w:rsidRDefault="00ED39E6" w:rsidP="00D17128">
            <w:pPr>
              <w:pStyle w:val="afffffffffffd"/>
              <w:jc w:val="center"/>
              <w:rPr>
                <w:color w:val="FFFFFF" w:themeColor="background1"/>
              </w:rPr>
            </w:pPr>
            <w:r w:rsidRPr="00B07F0E">
              <w:rPr>
                <w:color w:val="FFFFFF" w:themeColor="background1"/>
              </w:rPr>
              <w:t>Организация</w:t>
            </w:r>
          </w:p>
        </w:tc>
        <w:tc>
          <w:tcPr>
            <w:tcW w:w="1446" w:type="pct"/>
            <w:tcBorders>
              <w:bottom w:val="none" w:sz="0" w:space="0" w:color="auto"/>
            </w:tcBorders>
            <w:shd w:val="clear" w:color="auto" w:fill="548DD4" w:themeFill="text2" w:themeFillTint="99"/>
          </w:tcPr>
          <w:p w14:paraId="481A1222" w14:textId="77777777" w:rsidR="00ED39E6" w:rsidRPr="00B07F0E" w:rsidRDefault="00ED39E6" w:rsidP="00D17128">
            <w:pPr>
              <w:pStyle w:val="afffffffffffd"/>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07F0E">
              <w:rPr>
                <w:color w:val="FFFFFF" w:themeColor="background1"/>
              </w:rPr>
              <w:t>Должность</w:t>
            </w:r>
          </w:p>
        </w:tc>
        <w:tc>
          <w:tcPr>
            <w:tcW w:w="1188" w:type="pct"/>
            <w:tcBorders>
              <w:bottom w:val="none" w:sz="0" w:space="0" w:color="auto"/>
            </w:tcBorders>
            <w:shd w:val="clear" w:color="auto" w:fill="548DD4" w:themeFill="text2" w:themeFillTint="99"/>
          </w:tcPr>
          <w:p w14:paraId="2B366EB5" w14:textId="77777777" w:rsidR="00ED39E6" w:rsidRPr="00B07F0E" w:rsidRDefault="00ED39E6" w:rsidP="00D17128">
            <w:pPr>
              <w:pStyle w:val="afffffffffffd"/>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07F0E">
              <w:rPr>
                <w:color w:val="FFFFFF" w:themeColor="background1"/>
              </w:rPr>
              <w:t>Фамилия И.О.</w:t>
            </w:r>
          </w:p>
        </w:tc>
        <w:tc>
          <w:tcPr>
            <w:tcW w:w="590" w:type="pct"/>
            <w:tcBorders>
              <w:bottom w:val="none" w:sz="0" w:space="0" w:color="auto"/>
            </w:tcBorders>
            <w:shd w:val="clear" w:color="auto" w:fill="548DD4" w:themeFill="text2" w:themeFillTint="99"/>
          </w:tcPr>
          <w:p w14:paraId="6241CCC0" w14:textId="77777777" w:rsidR="00ED39E6" w:rsidRPr="00B07F0E" w:rsidRDefault="00ED39E6" w:rsidP="00D17128">
            <w:pPr>
              <w:pStyle w:val="afffffffffffd"/>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07F0E">
              <w:rPr>
                <w:color w:val="FFFFFF" w:themeColor="background1"/>
              </w:rPr>
              <w:t>Подпись</w:t>
            </w:r>
          </w:p>
        </w:tc>
        <w:tc>
          <w:tcPr>
            <w:tcW w:w="458" w:type="pct"/>
            <w:tcBorders>
              <w:bottom w:val="none" w:sz="0" w:space="0" w:color="auto"/>
            </w:tcBorders>
            <w:shd w:val="clear" w:color="auto" w:fill="548DD4" w:themeFill="text2" w:themeFillTint="99"/>
          </w:tcPr>
          <w:p w14:paraId="1158C808" w14:textId="77777777" w:rsidR="00ED39E6" w:rsidRPr="00B07F0E" w:rsidRDefault="00ED39E6" w:rsidP="00D17128">
            <w:pPr>
              <w:pStyle w:val="afffffffffffd"/>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07F0E">
              <w:rPr>
                <w:color w:val="FFFFFF" w:themeColor="background1"/>
              </w:rPr>
              <w:t>Дата</w:t>
            </w:r>
          </w:p>
        </w:tc>
      </w:tr>
      <w:tr w:rsidR="00ED39E6" w:rsidRPr="00117562" w14:paraId="4EC54B07" w14:textId="77777777" w:rsidTr="00B07F0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318" w:type="pct"/>
            <w:shd w:val="clear" w:color="auto" w:fill="FFFFFF" w:themeFill="background1"/>
          </w:tcPr>
          <w:p w14:paraId="614FFB48" w14:textId="77777777" w:rsidR="00ED39E6" w:rsidRPr="00392429" w:rsidRDefault="00ED39E6" w:rsidP="00D17128">
            <w:pPr>
              <w:pStyle w:val="afffffffffffb"/>
              <w:spacing w:line="276" w:lineRule="auto"/>
              <w:jc w:val="left"/>
            </w:pPr>
          </w:p>
        </w:tc>
        <w:tc>
          <w:tcPr>
            <w:tcW w:w="1446" w:type="pct"/>
            <w:shd w:val="clear" w:color="auto" w:fill="FFFFFF" w:themeFill="background1"/>
          </w:tcPr>
          <w:p w14:paraId="5467DF35"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1188" w:type="pct"/>
            <w:shd w:val="clear" w:color="auto" w:fill="FFFFFF" w:themeFill="background1"/>
          </w:tcPr>
          <w:p w14:paraId="2FEADD3B"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590" w:type="pct"/>
            <w:shd w:val="clear" w:color="auto" w:fill="FFFFFF" w:themeFill="background1"/>
          </w:tcPr>
          <w:p w14:paraId="6035E644" w14:textId="77777777" w:rsidR="00ED39E6" w:rsidRPr="005536C3"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458" w:type="pct"/>
            <w:shd w:val="clear" w:color="auto" w:fill="FFFFFF" w:themeFill="background1"/>
          </w:tcPr>
          <w:p w14:paraId="0ECFA3A3" w14:textId="77777777" w:rsidR="00ED39E6" w:rsidRPr="00117562" w:rsidRDefault="00ED39E6" w:rsidP="00D17128">
            <w:pPr>
              <w:pStyle w:val="afffffffffffb"/>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ED39E6" w:rsidRPr="00117562" w14:paraId="4D0E6ABB" w14:textId="77777777" w:rsidTr="00B07F0E">
        <w:trPr>
          <w:trHeight w:val="394"/>
        </w:trPr>
        <w:tc>
          <w:tcPr>
            <w:cnfStyle w:val="001000000000" w:firstRow="0" w:lastRow="0" w:firstColumn="1" w:lastColumn="0" w:oddVBand="0" w:evenVBand="0" w:oddHBand="0" w:evenHBand="0" w:firstRowFirstColumn="0" w:firstRowLastColumn="0" w:lastRowFirstColumn="0" w:lastRowLastColumn="0"/>
            <w:tcW w:w="1318" w:type="pct"/>
            <w:shd w:val="clear" w:color="auto" w:fill="FFFFFF" w:themeFill="background1"/>
          </w:tcPr>
          <w:p w14:paraId="01DC28D5" w14:textId="77777777" w:rsidR="00ED39E6" w:rsidRPr="005536C3" w:rsidRDefault="00ED39E6" w:rsidP="00D17128">
            <w:pPr>
              <w:pStyle w:val="afffffffffffb"/>
              <w:spacing w:line="276" w:lineRule="auto"/>
              <w:jc w:val="left"/>
            </w:pPr>
          </w:p>
        </w:tc>
        <w:tc>
          <w:tcPr>
            <w:tcW w:w="1446" w:type="pct"/>
            <w:shd w:val="clear" w:color="auto" w:fill="FFFFFF" w:themeFill="background1"/>
          </w:tcPr>
          <w:p w14:paraId="76172C52"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188" w:type="pct"/>
            <w:shd w:val="clear" w:color="auto" w:fill="FFFFFF" w:themeFill="background1"/>
          </w:tcPr>
          <w:p w14:paraId="720C47CA"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590" w:type="pct"/>
            <w:shd w:val="clear" w:color="auto" w:fill="FFFFFF" w:themeFill="background1"/>
          </w:tcPr>
          <w:p w14:paraId="5C2B06D8"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458" w:type="pct"/>
            <w:shd w:val="clear" w:color="auto" w:fill="FFFFFF" w:themeFill="background1"/>
          </w:tcPr>
          <w:p w14:paraId="79B26D0C" w14:textId="77777777" w:rsidR="00ED39E6" w:rsidRPr="00117562" w:rsidRDefault="00ED39E6" w:rsidP="00D17128">
            <w:pPr>
              <w:pStyle w:val="afffffffffffb"/>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ED39E6" w:rsidRPr="00117562" w14:paraId="1527BDF8" w14:textId="77777777" w:rsidTr="00B07F0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18" w:type="pct"/>
            <w:shd w:val="clear" w:color="auto" w:fill="FFFFFF" w:themeFill="background1"/>
          </w:tcPr>
          <w:p w14:paraId="3D216E10" w14:textId="77777777" w:rsidR="00ED39E6" w:rsidRDefault="00ED39E6" w:rsidP="00D17128">
            <w:pPr>
              <w:pStyle w:val="afffffffffffb"/>
              <w:spacing w:line="276" w:lineRule="auto"/>
              <w:jc w:val="left"/>
            </w:pPr>
          </w:p>
        </w:tc>
        <w:tc>
          <w:tcPr>
            <w:tcW w:w="1446" w:type="pct"/>
            <w:shd w:val="clear" w:color="auto" w:fill="FFFFFF" w:themeFill="background1"/>
          </w:tcPr>
          <w:p w14:paraId="46882564" w14:textId="77777777" w:rsidR="00ED39E6"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1188" w:type="pct"/>
            <w:shd w:val="clear" w:color="auto" w:fill="FFFFFF" w:themeFill="background1"/>
          </w:tcPr>
          <w:p w14:paraId="700F5567" w14:textId="77777777" w:rsidR="00ED39E6"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590" w:type="pct"/>
            <w:shd w:val="clear" w:color="auto" w:fill="FFFFFF" w:themeFill="background1"/>
          </w:tcPr>
          <w:p w14:paraId="174C35B9" w14:textId="77777777" w:rsidR="00ED39E6" w:rsidRPr="005536C3" w:rsidRDefault="00ED39E6" w:rsidP="00D17128">
            <w:pPr>
              <w:pStyle w:val="afffffffffffb"/>
              <w:spacing w:line="276" w:lineRule="auto"/>
              <w:cnfStyle w:val="000000100000" w:firstRow="0" w:lastRow="0" w:firstColumn="0" w:lastColumn="0" w:oddVBand="0" w:evenVBand="0" w:oddHBand="1" w:evenHBand="0" w:firstRowFirstColumn="0" w:firstRowLastColumn="0" w:lastRowFirstColumn="0" w:lastRowLastColumn="0"/>
            </w:pPr>
          </w:p>
        </w:tc>
        <w:tc>
          <w:tcPr>
            <w:tcW w:w="458" w:type="pct"/>
            <w:shd w:val="clear" w:color="auto" w:fill="FFFFFF" w:themeFill="background1"/>
          </w:tcPr>
          <w:p w14:paraId="61B5C3DC" w14:textId="77777777" w:rsidR="00ED39E6" w:rsidRPr="00117562" w:rsidRDefault="00ED39E6" w:rsidP="00D17128">
            <w:pPr>
              <w:pStyle w:val="afffffffffffb"/>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ED39E6" w:rsidRPr="00117562" w14:paraId="17105F14" w14:textId="77777777" w:rsidTr="00B07F0E">
        <w:trPr>
          <w:trHeight w:val="408"/>
        </w:trPr>
        <w:tc>
          <w:tcPr>
            <w:cnfStyle w:val="001000000000" w:firstRow="0" w:lastRow="0" w:firstColumn="1" w:lastColumn="0" w:oddVBand="0" w:evenVBand="0" w:oddHBand="0" w:evenHBand="0" w:firstRowFirstColumn="0" w:firstRowLastColumn="0" w:lastRowFirstColumn="0" w:lastRowLastColumn="0"/>
            <w:tcW w:w="1318" w:type="pct"/>
            <w:shd w:val="clear" w:color="auto" w:fill="FFFFFF" w:themeFill="background1"/>
          </w:tcPr>
          <w:p w14:paraId="30AF8DEA" w14:textId="77777777" w:rsidR="00ED39E6" w:rsidRPr="005536C3" w:rsidRDefault="00ED39E6" w:rsidP="00D17128">
            <w:pPr>
              <w:pStyle w:val="afffffffffffb"/>
              <w:spacing w:line="276" w:lineRule="auto"/>
              <w:jc w:val="left"/>
            </w:pPr>
          </w:p>
        </w:tc>
        <w:tc>
          <w:tcPr>
            <w:tcW w:w="1446" w:type="pct"/>
            <w:shd w:val="clear" w:color="auto" w:fill="FFFFFF" w:themeFill="background1"/>
          </w:tcPr>
          <w:p w14:paraId="59E41409"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188" w:type="pct"/>
            <w:shd w:val="clear" w:color="auto" w:fill="FFFFFF" w:themeFill="background1"/>
          </w:tcPr>
          <w:p w14:paraId="1DE188CB"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590" w:type="pct"/>
            <w:shd w:val="clear" w:color="auto" w:fill="FFFFFF" w:themeFill="background1"/>
          </w:tcPr>
          <w:p w14:paraId="7049A052" w14:textId="77777777" w:rsidR="00ED39E6" w:rsidRPr="005536C3" w:rsidRDefault="00ED39E6" w:rsidP="00D17128">
            <w:pPr>
              <w:pStyle w:val="afffffffffffb"/>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458" w:type="pct"/>
            <w:shd w:val="clear" w:color="auto" w:fill="FFFFFF" w:themeFill="background1"/>
          </w:tcPr>
          <w:p w14:paraId="53985C0E" w14:textId="77777777" w:rsidR="00ED39E6" w:rsidRPr="00117562" w:rsidRDefault="00ED39E6" w:rsidP="00D17128">
            <w:pPr>
              <w:pStyle w:val="afffffffffffb"/>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ED39E6" w:rsidRPr="00117562" w14:paraId="5CDA3D91" w14:textId="77777777" w:rsidTr="00B07F0E">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318" w:type="pct"/>
            <w:shd w:val="clear" w:color="auto" w:fill="FFFFFF" w:themeFill="background1"/>
          </w:tcPr>
          <w:p w14:paraId="6A1C3B82" w14:textId="77777777" w:rsidR="00ED39E6" w:rsidRDefault="00ED39E6" w:rsidP="00D17128">
            <w:pPr>
              <w:pStyle w:val="afffffffffffb"/>
              <w:spacing w:line="276" w:lineRule="auto"/>
              <w:jc w:val="left"/>
            </w:pPr>
          </w:p>
        </w:tc>
        <w:tc>
          <w:tcPr>
            <w:tcW w:w="1446" w:type="pct"/>
            <w:shd w:val="clear" w:color="auto" w:fill="FFFFFF" w:themeFill="background1"/>
          </w:tcPr>
          <w:p w14:paraId="5823E1BC" w14:textId="77777777" w:rsidR="00ED39E6"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1188" w:type="pct"/>
            <w:shd w:val="clear" w:color="auto" w:fill="FFFFFF" w:themeFill="background1"/>
          </w:tcPr>
          <w:p w14:paraId="7397DEA2" w14:textId="77777777" w:rsidR="00ED39E6" w:rsidRPr="00F02468" w:rsidRDefault="00ED39E6" w:rsidP="00D17128">
            <w:pPr>
              <w:pStyle w:val="afffffffffffb"/>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590" w:type="pct"/>
            <w:shd w:val="clear" w:color="auto" w:fill="FFFFFF" w:themeFill="background1"/>
          </w:tcPr>
          <w:p w14:paraId="2444D7ED" w14:textId="77777777" w:rsidR="00ED39E6" w:rsidRPr="005536C3" w:rsidRDefault="00ED39E6" w:rsidP="00D17128">
            <w:pPr>
              <w:pStyle w:val="afffffffffffb"/>
              <w:spacing w:line="276" w:lineRule="auto"/>
              <w:cnfStyle w:val="000000100000" w:firstRow="0" w:lastRow="0" w:firstColumn="0" w:lastColumn="0" w:oddVBand="0" w:evenVBand="0" w:oddHBand="1" w:evenHBand="0" w:firstRowFirstColumn="0" w:firstRowLastColumn="0" w:lastRowFirstColumn="0" w:lastRowLastColumn="0"/>
            </w:pPr>
          </w:p>
        </w:tc>
        <w:tc>
          <w:tcPr>
            <w:tcW w:w="458" w:type="pct"/>
            <w:shd w:val="clear" w:color="auto" w:fill="FFFFFF" w:themeFill="background1"/>
          </w:tcPr>
          <w:p w14:paraId="001C684F" w14:textId="77777777" w:rsidR="00ED39E6" w:rsidRPr="00117562" w:rsidRDefault="00ED39E6" w:rsidP="00D17128">
            <w:pPr>
              <w:pStyle w:val="afffffffffffb"/>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bl>
    <w:p w14:paraId="56723512" w14:textId="7462AF81" w:rsidR="00B07F0E" w:rsidRPr="00B07F0E" w:rsidRDefault="00B07F0E" w:rsidP="00B07F0E">
      <w:pPr>
        <w:rPr>
          <w:rFonts w:eastAsia="TimesNewRoman,Bold"/>
          <w:i/>
          <w:iCs/>
          <w:lang w:eastAsia="en-US"/>
        </w:rPr>
      </w:pPr>
      <w:r w:rsidRPr="00B07F0E">
        <w:rPr>
          <w:rFonts w:eastAsia="TimesNewRoman,Bold"/>
          <w:i/>
          <w:iCs/>
          <w:lang w:eastAsia="en-US"/>
        </w:rPr>
        <w:t xml:space="preserve">Указывается информация о лицах, принимавших участие </w:t>
      </w:r>
      <w:r>
        <w:rPr>
          <w:rFonts w:eastAsia="TimesNewRoman,Bold"/>
          <w:i/>
          <w:iCs/>
          <w:lang w:eastAsia="en-US"/>
        </w:rPr>
        <w:t>в подготовке</w:t>
      </w:r>
      <w:r w:rsidRPr="00B07F0E">
        <w:rPr>
          <w:rFonts w:eastAsia="TimesNewRoman,Bold"/>
          <w:i/>
          <w:iCs/>
          <w:lang w:eastAsia="en-US"/>
        </w:rPr>
        <w:t xml:space="preserve"> документа</w:t>
      </w:r>
    </w:p>
    <w:p w14:paraId="3B78DD96" w14:textId="77777777" w:rsidR="00ED39E6" w:rsidRDefault="00ED39E6" w:rsidP="00ED39E6">
      <w:pPr>
        <w:rPr>
          <w:rFonts w:eastAsiaTheme="majorEastAsia"/>
        </w:rPr>
      </w:pPr>
    </w:p>
    <w:p w14:paraId="0FF9933E" w14:textId="74925B68" w:rsidR="00ED39E6" w:rsidRDefault="00ED39E6" w:rsidP="00ED39E6">
      <w:pPr>
        <w:rPr>
          <w:rFonts w:eastAsia="TimesNewRoman,Bold"/>
          <w:lang w:val="x-none" w:eastAsia="en-US"/>
        </w:rPr>
      </w:pPr>
    </w:p>
    <w:p w14:paraId="2DC9933A" w14:textId="2921E805" w:rsidR="00ED39E6" w:rsidRDefault="00ED39E6" w:rsidP="00ED39E6">
      <w:pPr>
        <w:rPr>
          <w:rFonts w:eastAsia="TimesNewRoman,Bold"/>
          <w:lang w:val="x-none" w:eastAsia="en-US"/>
        </w:rPr>
      </w:pPr>
    </w:p>
    <w:p w14:paraId="14CEDA64" w14:textId="5E9CE83F" w:rsidR="00ED39E6" w:rsidRDefault="00ED39E6" w:rsidP="00ED39E6">
      <w:pPr>
        <w:rPr>
          <w:rFonts w:eastAsia="TimesNewRoman,Bold"/>
          <w:lang w:val="x-none" w:eastAsia="en-US"/>
        </w:rPr>
      </w:pPr>
    </w:p>
    <w:p w14:paraId="4486A263" w14:textId="7C108036" w:rsidR="00ED39E6" w:rsidRDefault="00ED39E6" w:rsidP="00ED39E6">
      <w:pPr>
        <w:rPr>
          <w:rFonts w:eastAsia="TimesNewRoman,Bold"/>
          <w:lang w:val="x-none" w:eastAsia="en-US"/>
        </w:rPr>
      </w:pPr>
    </w:p>
    <w:p w14:paraId="20138610" w14:textId="280AE3C3" w:rsidR="00ED39E6" w:rsidRDefault="00ED39E6" w:rsidP="00ED39E6">
      <w:pPr>
        <w:rPr>
          <w:rFonts w:eastAsia="TimesNewRoman,Bold"/>
          <w:lang w:val="x-none" w:eastAsia="en-US"/>
        </w:rPr>
      </w:pPr>
    </w:p>
    <w:p w14:paraId="44D08269" w14:textId="0E27D66E" w:rsidR="00ED39E6" w:rsidRDefault="00ED39E6" w:rsidP="00ED39E6">
      <w:pPr>
        <w:rPr>
          <w:rFonts w:eastAsia="TimesNewRoman,Bold"/>
          <w:lang w:val="x-none" w:eastAsia="en-US"/>
        </w:rPr>
      </w:pPr>
    </w:p>
    <w:p w14:paraId="2959FD19" w14:textId="7C4F7854" w:rsidR="00ED39E6" w:rsidRDefault="00ED39E6" w:rsidP="00ED39E6">
      <w:pPr>
        <w:rPr>
          <w:rFonts w:eastAsia="TimesNewRoman,Bold"/>
          <w:lang w:val="x-none" w:eastAsia="en-US"/>
        </w:rPr>
      </w:pPr>
    </w:p>
    <w:p w14:paraId="0FC81CF7" w14:textId="0B0BD952" w:rsidR="00ED39E6" w:rsidRDefault="00ED39E6" w:rsidP="00ED39E6">
      <w:pPr>
        <w:rPr>
          <w:rFonts w:eastAsia="TimesNewRoman,Bold"/>
          <w:lang w:val="x-none" w:eastAsia="en-US"/>
        </w:rPr>
      </w:pPr>
    </w:p>
    <w:p w14:paraId="609CCAFF" w14:textId="7A2478EB" w:rsidR="00ED39E6" w:rsidRDefault="00ED39E6" w:rsidP="00ED39E6">
      <w:pPr>
        <w:rPr>
          <w:rFonts w:eastAsia="TimesNewRoman,Bold"/>
          <w:lang w:val="x-none" w:eastAsia="en-US"/>
        </w:rPr>
      </w:pPr>
    </w:p>
    <w:p w14:paraId="643FB8DE" w14:textId="7BA41342" w:rsidR="00ED39E6" w:rsidRDefault="00ED39E6" w:rsidP="00ED39E6">
      <w:pPr>
        <w:rPr>
          <w:rFonts w:eastAsia="TimesNewRoman,Bold"/>
          <w:lang w:val="x-none" w:eastAsia="en-US"/>
        </w:rPr>
      </w:pPr>
    </w:p>
    <w:p w14:paraId="6083B96B" w14:textId="386D342F" w:rsidR="00ED39E6" w:rsidRDefault="00ED39E6" w:rsidP="00ED39E6">
      <w:pPr>
        <w:rPr>
          <w:rFonts w:eastAsia="TimesNewRoman,Bold"/>
          <w:lang w:val="x-none" w:eastAsia="en-US"/>
        </w:rPr>
      </w:pPr>
    </w:p>
    <w:p w14:paraId="5077C1A5" w14:textId="1D4CB73A" w:rsidR="00ED39E6" w:rsidRDefault="00ED39E6" w:rsidP="00ED39E6">
      <w:pPr>
        <w:rPr>
          <w:rFonts w:eastAsia="TimesNewRoman,Bold"/>
          <w:lang w:val="x-none" w:eastAsia="en-US"/>
        </w:rPr>
      </w:pPr>
    </w:p>
    <w:p w14:paraId="231DEF35" w14:textId="4E6E9480" w:rsidR="00ED39E6" w:rsidRDefault="00ED39E6" w:rsidP="00ED39E6">
      <w:pPr>
        <w:rPr>
          <w:rFonts w:eastAsia="TimesNewRoman,Bold"/>
          <w:lang w:val="x-none" w:eastAsia="en-US"/>
        </w:rPr>
      </w:pPr>
    </w:p>
    <w:p w14:paraId="0343E0F3" w14:textId="5E1973B6" w:rsidR="00ED39E6" w:rsidRDefault="00ED39E6" w:rsidP="00ED39E6">
      <w:pPr>
        <w:rPr>
          <w:rFonts w:eastAsia="TimesNewRoman,Bold"/>
          <w:lang w:val="x-none" w:eastAsia="en-US"/>
        </w:rPr>
      </w:pPr>
    </w:p>
    <w:p w14:paraId="1178F81F" w14:textId="68D37010" w:rsidR="00ED39E6" w:rsidRDefault="00ED39E6" w:rsidP="00ED39E6">
      <w:pPr>
        <w:rPr>
          <w:rFonts w:eastAsia="TimesNewRoman,Bold"/>
          <w:lang w:val="x-none" w:eastAsia="en-US"/>
        </w:rPr>
      </w:pPr>
    </w:p>
    <w:p w14:paraId="127EF580" w14:textId="2B9CE141" w:rsidR="00ED39E6" w:rsidRDefault="00ED39E6" w:rsidP="00ED39E6">
      <w:pPr>
        <w:rPr>
          <w:rFonts w:eastAsia="TimesNewRoman,Bold"/>
          <w:lang w:val="x-none" w:eastAsia="en-US"/>
        </w:rPr>
      </w:pPr>
    </w:p>
    <w:p w14:paraId="3C7A4578" w14:textId="39C7D1AE" w:rsidR="00ED39E6" w:rsidRDefault="00ED39E6" w:rsidP="00ED39E6">
      <w:pPr>
        <w:rPr>
          <w:rFonts w:eastAsia="TimesNewRoman,Bold"/>
          <w:lang w:val="x-none" w:eastAsia="en-US"/>
        </w:rPr>
      </w:pPr>
    </w:p>
    <w:p w14:paraId="41C3C5D2" w14:textId="0E88D951" w:rsidR="00ED39E6" w:rsidRDefault="00ED39E6" w:rsidP="00ED39E6">
      <w:pPr>
        <w:rPr>
          <w:rFonts w:eastAsia="TimesNewRoman,Bold"/>
          <w:lang w:val="x-none" w:eastAsia="en-US"/>
        </w:rPr>
      </w:pPr>
    </w:p>
    <w:p w14:paraId="3305AB9A" w14:textId="7B950F1B" w:rsidR="00ED39E6" w:rsidRDefault="00ED39E6" w:rsidP="00ED39E6">
      <w:pPr>
        <w:rPr>
          <w:rFonts w:eastAsia="TimesNewRoman,Bold"/>
          <w:lang w:val="x-none" w:eastAsia="en-US"/>
        </w:rPr>
      </w:pPr>
    </w:p>
    <w:p w14:paraId="207168AF" w14:textId="39C9CE60" w:rsidR="00ED39E6" w:rsidRDefault="00ED39E6" w:rsidP="00ED39E6">
      <w:pPr>
        <w:rPr>
          <w:rFonts w:eastAsia="TimesNewRoman,Bold"/>
          <w:lang w:val="x-none" w:eastAsia="en-US"/>
        </w:rPr>
      </w:pPr>
    </w:p>
    <w:p w14:paraId="0DFF19B0" w14:textId="0E891C21" w:rsidR="00ED39E6" w:rsidRDefault="00ED39E6" w:rsidP="00ED39E6">
      <w:pPr>
        <w:rPr>
          <w:rFonts w:eastAsia="TimesNewRoman,Bold"/>
          <w:lang w:val="x-none" w:eastAsia="en-US"/>
        </w:rPr>
      </w:pPr>
    </w:p>
    <w:p w14:paraId="3D08D164" w14:textId="1655B409" w:rsidR="00ED39E6" w:rsidRDefault="00ED39E6" w:rsidP="00ED39E6">
      <w:pPr>
        <w:rPr>
          <w:rFonts w:eastAsia="TimesNewRoman,Bold"/>
          <w:lang w:val="x-none" w:eastAsia="en-US"/>
        </w:rPr>
      </w:pPr>
    </w:p>
    <w:p w14:paraId="70E8746A" w14:textId="20C6FAB9" w:rsidR="00ED39E6" w:rsidRDefault="00ED39E6" w:rsidP="00ED39E6">
      <w:pPr>
        <w:rPr>
          <w:rFonts w:eastAsia="TimesNewRoman,Bold"/>
          <w:lang w:val="x-none" w:eastAsia="en-US"/>
        </w:rPr>
      </w:pPr>
    </w:p>
    <w:p w14:paraId="0C8D5A8F" w14:textId="25D7E124" w:rsidR="00ED39E6" w:rsidRDefault="00ED39E6" w:rsidP="00ED39E6">
      <w:pPr>
        <w:rPr>
          <w:rFonts w:eastAsia="TimesNewRoman,Bold"/>
          <w:lang w:val="x-none" w:eastAsia="en-US"/>
        </w:rPr>
      </w:pPr>
    </w:p>
    <w:p w14:paraId="65E4D69A" w14:textId="1709B873" w:rsidR="00ED39E6" w:rsidRDefault="00ED39E6" w:rsidP="00ED39E6">
      <w:pPr>
        <w:rPr>
          <w:rFonts w:eastAsia="TimesNewRoman,Bold"/>
          <w:lang w:val="x-none" w:eastAsia="en-US"/>
        </w:rPr>
      </w:pPr>
    </w:p>
    <w:sdt>
      <w:sdtPr>
        <w:rPr>
          <w:rFonts w:ascii="Times New Roman" w:hAnsi="Times New Roman"/>
          <w:b w:val="0"/>
          <w:bCs w:val="0"/>
          <w:color w:val="auto"/>
          <w:sz w:val="20"/>
          <w:szCs w:val="20"/>
          <w:lang w:val="ru-RU" w:eastAsia="ru-RU"/>
        </w:rPr>
        <w:id w:val="-1948153725"/>
        <w:docPartObj>
          <w:docPartGallery w:val="Table of Contents"/>
          <w:docPartUnique/>
        </w:docPartObj>
      </w:sdtPr>
      <w:sdtEndPr/>
      <w:sdtContent>
        <w:p w14:paraId="7873A16A" w14:textId="167C9F1D" w:rsidR="003173FE" w:rsidRPr="00B07F0E" w:rsidRDefault="003173FE">
          <w:pPr>
            <w:pStyle w:val="aff5"/>
            <w:rPr>
              <w:color w:val="auto"/>
            </w:rPr>
          </w:pPr>
          <w:r w:rsidRPr="00B07F0E">
            <w:rPr>
              <w:color w:val="auto"/>
              <w:lang w:val="ru-RU"/>
            </w:rPr>
            <w:t>Оглавление</w:t>
          </w:r>
        </w:p>
        <w:p w14:paraId="3D857867" w14:textId="3C03BEB7" w:rsidR="006E0FA2" w:rsidRDefault="003173FE">
          <w:pPr>
            <w:pStyle w:val="18"/>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6360261" w:history="1">
            <w:r w:rsidR="006E0FA2" w:rsidRPr="00955B07">
              <w:rPr>
                <w:rStyle w:val="aff4"/>
              </w:rPr>
              <w:t>1.</w:t>
            </w:r>
            <w:r w:rsidR="006E0FA2">
              <w:rPr>
                <w:rFonts w:asciiTheme="minorHAnsi" w:eastAsiaTheme="minorEastAsia" w:hAnsiTheme="minorHAnsi" w:cstheme="minorBidi"/>
                <w:b w:val="0"/>
                <w:bCs w:val="0"/>
                <w:kern w:val="2"/>
                <w:sz w:val="22"/>
                <w:szCs w:val="22"/>
                <w14:ligatures w14:val="standardContextual"/>
              </w:rPr>
              <w:tab/>
            </w:r>
            <w:r w:rsidR="006E0FA2" w:rsidRPr="00955B07">
              <w:rPr>
                <w:rStyle w:val="aff4"/>
              </w:rPr>
              <w:t>Общие положения</w:t>
            </w:r>
            <w:r w:rsidR="006E0FA2">
              <w:rPr>
                <w:webHidden/>
              </w:rPr>
              <w:tab/>
            </w:r>
            <w:r w:rsidR="006E0FA2">
              <w:rPr>
                <w:webHidden/>
              </w:rPr>
              <w:fldChar w:fldCharType="begin"/>
            </w:r>
            <w:r w:rsidR="006E0FA2">
              <w:rPr>
                <w:webHidden/>
              </w:rPr>
              <w:instrText xml:space="preserve"> PAGEREF _Toc136360261 \h </w:instrText>
            </w:r>
            <w:r w:rsidR="006E0FA2">
              <w:rPr>
                <w:webHidden/>
              </w:rPr>
            </w:r>
            <w:r w:rsidR="006E0FA2">
              <w:rPr>
                <w:webHidden/>
              </w:rPr>
              <w:fldChar w:fldCharType="separate"/>
            </w:r>
            <w:r w:rsidR="006E0FA2">
              <w:rPr>
                <w:webHidden/>
              </w:rPr>
              <w:t>5</w:t>
            </w:r>
            <w:r w:rsidR="006E0FA2">
              <w:rPr>
                <w:webHidden/>
              </w:rPr>
              <w:fldChar w:fldCharType="end"/>
            </w:r>
          </w:hyperlink>
        </w:p>
        <w:p w14:paraId="4468D139" w14:textId="00ED2C19"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62" w:history="1">
            <w:r w:rsidRPr="00955B07">
              <w:rPr>
                <w:rStyle w:val="aff4"/>
              </w:rPr>
              <w:t>1.1.</w:t>
            </w:r>
            <w:r>
              <w:rPr>
                <w:rFonts w:asciiTheme="minorHAnsi" w:eastAsiaTheme="minorEastAsia" w:hAnsiTheme="minorHAnsi" w:cstheme="minorBidi"/>
                <w:b w:val="0"/>
                <w:bCs w:val="0"/>
                <w:kern w:val="2"/>
                <w:sz w:val="22"/>
                <w:szCs w:val="22"/>
                <w14:ligatures w14:val="standardContextual"/>
              </w:rPr>
              <w:tab/>
            </w:r>
            <w:r w:rsidRPr="00955B07">
              <w:rPr>
                <w:rStyle w:val="aff4"/>
              </w:rPr>
              <w:t>Полное наименование Решения. Условное обозначение.</w:t>
            </w:r>
            <w:r>
              <w:rPr>
                <w:webHidden/>
              </w:rPr>
              <w:tab/>
            </w:r>
            <w:r>
              <w:rPr>
                <w:webHidden/>
              </w:rPr>
              <w:fldChar w:fldCharType="begin"/>
            </w:r>
            <w:r>
              <w:rPr>
                <w:webHidden/>
              </w:rPr>
              <w:instrText xml:space="preserve"> PAGEREF _Toc136360262 \h </w:instrText>
            </w:r>
            <w:r>
              <w:rPr>
                <w:webHidden/>
              </w:rPr>
            </w:r>
            <w:r>
              <w:rPr>
                <w:webHidden/>
              </w:rPr>
              <w:fldChar w:fldCharType="separate"/>
            </w:r>
            <w:r>
              <w:rPr>
                <w:webHidden/>
              </w:rPr>
              <w:t>5</w:t>
            </w:r>
            <w:r>
              <w:rPr>
                <w:webHidden/>
              </w:rPr>
              <w:fldChar w:fldCharType="end"/>
            </w:r>
          </w:hyperlink>
        </w:p>
        <w:p w14:paraId="042F4E54" w14:textId="2521E841"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63" w:history="1">
            <w:r w:rsidRPr="00955B07">
              <w:rPr>
                <w:rStyle w:val="aff4"/>
              </w:rPr>
              <w:t>1.2.</w:t>
            </w:r>
            <w:r>
              <w:rPr>
                <w:rFonts w:asciiTheme="minorHAnsi" w:eastAsiaTheme="minorEastAsia" w:hAnsiTheme="minorHAnsi" w:cstheme="minorBidi"/>
                <w:b w:val="0"/>
                <w:bCs w:val="0"/>
                <w:kern w:val="2"/>
                <w:sz w:val="22"/>
                <w:szCs w:val="22"/>
                <w14:ligatures w14:val="standardContextual"/>
              </w:rPr>
              <w:tab/>
            </w:r>
            <w:r w:rsidRPr="00955B07">
              <w:rPr>
                <w:rStyle w:val="aff4"/>
              </w:rPr>
              <w:t>Основные сокращения термины и определения</w:t>
            </w:r>
            <w:r>
              <w:rPr>
                <w:webHidden/>
              </w:rPr>
              <w:tab/>
            </w:r>
            <w:r>
              <w:rPr>
                <w:webHidden/>
              </w:rPr>
              <w:fldChar w:fldCharType="begin"/>
            </w:r>
            <w:r>
              <w:rPr>
                <w:webHidden/>
              </w:rPr>
              <w:instrText xml:space="preserve"> PAGEREF _Toc136360263 \h </w:instrText>
            </w:r>
            <w:r>
              <w:rPr>
                <w:webHidden/>
              </w:rPr>
            </w:r>
            <w:r>
              <w:rPr>
                <w:webHidden/>
              </w:rPr>
              <w:fldChar w:fldCharType="separate"/>
            </w:r>
            <w:r>
              <w:rPr>
                <w:webHidden/>
              </w:rPr>
              <w:t>5</w:t>
            </w:r>
            <w:r>
              <w:rPr>
                <w:webHidden/>
              </w:rPr>
              <w:fldChar w:fldCharType="end"/>
            </w:r>
          </w:hyperlink>
        </w:p>
        <w:p w14:paraId="25DC9F18" w14:textId="6B339C91"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64" w:history="1">
            <w:r w:rsidRPr="00955B07">
              <w:rPr>
                <w:rStyle w:val="aff4"/>
              </w:rPr>
              <w:t>1.3.</w:t>
            </w:r>
            <w:r>
              <w:rPr>
                <w:rFonts w:asciiTheme="minorHAnsi" w:eastAsiaTheme="minorEastAsia" w:hAnsiTheme="minorHAnsi" w:cstheme="minorBidi"/>
                <w:b w:val="0"/>
                <w:bCs w:val="0"/>
                <w:kern w:val="2"/>
                <w:sz w:val="22"/>
                <w:szCs w:val="22"/>
                <w14:ligatures w14:val="standardContextual"/>
              </w:rPr>
              <w:tab/>
            </w:r>
            <w:r w:rsidRPr="00955B07">
              <w:rPr>
                <w:rStyle w:val="aff4"/>
              </w:rPr>
              <w:t>Наименования организации-заказчика</w:t>
            </w:r>
            <w:r>
              <w:rPr>
                <w:webHidden/>
              </w:rPr>
              <w:tab/>
            </w:r>
            <w:r>
              <w:rPr>
                <w:webHidden/>
              </w:rPr>
              <w:fldChar w:fldCharType="begin"/>
            </w:r>
            <w:r>
              <w:rPr>
                <w:webHidden/>
              </w:rPr>
              <w:instrText xml:space="preserve"> PAGEREF _Toc136360264 \h </w:instrText>
            </w:r>
            <w:r>
              <w:rPr>
                <w:webHidden/>
              </w:rPr>
            </w:r>
            <w:r>
              <w:rPr>
                <w:webHidden/>
              </w:rPr>
              <w:fldChar w:fldCharType="separate"/>
            </w:r>
            <w:r>
              <w:rPr>
                <w:webHidden/>
              </w:rPr>
              <w:t>5</w:t>
            </w:r>
            <w:r>
              <w:rPr>
                <w:webHidden/>
              </w:rPr>
              <w:fldChar w:fldCharType="end"/>
            </w:r>
          </w:hyperlink>
        </w:p>
        <w:p w14:paraId="1BD02680" w14:textId="05FDA37F"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65" w:history="1">
            <w:r w:rsidRPr="00955B07">
              <w:rPr>
                <w:rStyle w:val="aff4"/>
              </w:rPr>
              <w:t>1.4.</w:t>
            </w:r>
            <w:r>
              <w:rPr>
                <w:rFonts w:asciiTheme="minorHAnsi" w:eastAsiaTheme="minorEastAsia" w:hAnsiTheme="minorHAnsi" w:cstheme="minorBidi"/>
                <w:b w:val="0"/>
                <w:bCs w:val="0"/>
                <w:kern w:val="2"/>
                <w:sz w:val="22"/>
                <w:szCs w:val="22"/>
                <w14:ligatures w14:val="standardContextual"/>
              </w:rPr>
              <w:tab/>
            </w:r>
            <w:r w:rsidRPr="00955B07">
              <w:rPr>
                <w:rStyle w:val="aff4"/>
              </w:rPr>
              <w:t>Плановые сроки начала и окончания работ</w:t>
            </w:r>
            <w:r>
              <w:rPr>
                <w:webHidden/>
              </w:rPr>
              <w:tab/>
            </w:r>
            <w:r>
              <w:rPr>
                <w:webHidden/>
              </w:rPr>
              <w:fldChar w:fldCharType="begin"/>
            </w:r>
            <w:r>
              <w:rPr>
                <w:webHidden/>
              </w:rPr>
              <w:instrText xml:space="preserve"> PAGEREF _Toc136360265 \h </w:instrText>
            </w:r>
            <w:r>
              <w:rPr>
                <w:webHidden/>
              </w:rPr>
            </w:r>
            <w:r>
              <w:rPr>
                <w:webHidden/>
              </w:rPr>
              <w:fldChar w:fldCharType="separate"/>
            </w:r>
            <w:r>
              <w:rPr>
                <w:webHidden/>
              </w:rPr>
              <w:t>5</w:t>
            </w:r>
            <w:r>
              <w:rPr>
                <w:webHidden/>
              </w:rPr>
              <w:fldChar w:fldCharType="end"/>
            </w:r>
          </w:hyperlink>
        </w:p>
        <w:p w14:paraId="1B61BA9E" w14:textId="3708494B"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66" w:history="1">
            <w:r w:rsidRPr="00955B07">
              <w:rPr>
                <w:rStyle w:val="aff4"/>
              </w:rPr>
              <w:t>1.5.</w:t>
            </w:r>
            <w:r>
              <w:rPr>
                <w:rFonts w:asciiTheme="minorHAnsi" w:eastAsiaTheme="minorEastAsia" w:hAnsiTheme="minorHAnsi" w:cstheme="minorBidi"/>
                <w:b w:val="0"/>
                <w:bCs w:val="0"/>
                <w:kern w:val="2"/>
                <w:sz w:val="22"/>
                <w:szCs w:val="22"/>
                <w14:ligatures w14:val="standardContextual"/>
              </w:rPr>
              <w:tab/>
            </w:r>
            <w:r w:rsidRPr="00955B07">
              <w:rPr>
                <w:rStyle w:val="aff4"/>
              </w:rPr>
              <w:t>Порядок оформления и предъявления заказчику результатов работ по созданию Решения</w:t>
            </w:r>
            <w:r>
              <w:rPr>
                <w:webHidden/>
              </w:rPr>
              <w:tab/>
            </w:r>
            <w:r>
              <w:rPr>
                <w:webHidden/>
              </w:rPr>
              <w:fldChar w:fldCharType="begin"/>
            </w:r>
            <w:r>
              <w:rPr>
                <w:webHidden/>
              </w:rPr>
              <w:instrText xml:space="preserve"> PAGEREF _Toc136360266 \h </w:instrText>
            </w:r>
            <w:r>
              <w:rPr>
                <w:webHidden/>
              </w:rPr>
            </w:r>
            <w:r>
              <w:rPr>
                <w:webHidden/>
              </w:rPr>
              <w:fldChar w:fldCharType="separate"/>
            </w:r>
            <w:r>
              <w:rPr>
                <w:webHidden/>
              </w:rPr>
              <w:t>6</w:t>
            </w:r>
            <w:r>
              <w:rPr>
                <w:webHidden/>
              </w:rPr>
              <w:fldChar w:fldCharType="end"/>
            </w:r>
          </w:hyperlink>
        </w:p>
        <w:p w14:paraId="0F410922" w14:textId="101F79E3" w:rsidR="006E0FA2" w:rsidRDefault="006E0FA2">
          <w:pPr>
            <w:pStyle w:val="18"/>
            <w:rPr>
              <w:rFonts w:asciiTheme="minorHAnsi" w:eastAsiaTheme="minorEastAsia" w:hAnsiTheme="minorHAnsi" w:cstheme="minorBidi"/>
              <w:b w:val="0"/>
              <w:bCs w:val="0"/>
              <w:kern w:val="2"/>
              <w:sz w:val="22"/>
              <w:szCs w:val="22"/>
              <w14:ligatures w14:val="standardContextual"/>
            </w:rPr>
          </w:pPr>
          <w:hyperlink w:anchor="_Toc136360267" w:history="1">
            <w:r w:rsidRPr="00955B07">
              <w:rPr>
                <w:rStyle w:val="aff4"/>
              </w:rPr>
              <w:t>2.</w:t>
            </w:r>
            <w:r>
              <w:rPr>
                <w:rFonts w:asciiTheme="minorHAnsi" w:eastAsiaTheme="minorEastAsia" w:hAnsiTheme="minorHAnsi" w:cstheme="minorBidi"/>
                <w:b w:val="0"/>
                <w:bCs w:val="0"/>
                <w:kern w:val="2"/>
                <w:sz w:val="22"/>
                <w:szCs w:val="22"/>
                <w14:ligatures w14:val="standardContextual"/>
              </w:rPr>
              <w:tab/>
            </w:r>
            <w:r w:rsidRPr="00955B07">
              <w:rPr>
                <w:rStyle w:val="aff4"/>
              </w:rPr>
              <w:t>Назначение и цели создания Решения</w:t>
            </w:r>
            <w:r>
              <w:rPr>
                <w:webHidden/>
              </w:rPr>
              <w:tab/>
            </w:r>
            <w:r>
              <w:rPr>
                <w:webHidden/>
              </w:rPr>
              <w:fldChar w:fldCharType="begin"/>
            </w:r>
            <w:r>
              <w:rPr>
                <w:webHidden/>
              </w:rPr>
              <w:instrText xml:space="preserve"> PAGEREF _Toc136360267 \h </w:instrText>
            </w:r>
            <w:r>
              <w:rPr>
                <w:webHidden/>
              </w:rPr>
            </w:r>
            <w:r>
              <w:rPr>
                <w:webHidden/>
              </w:rPr>
              <w:fldChar w:fldCharType="separate"/>
            </w:r>
            <w:r>
              <w:rPr>
                <w:webHidden/>
              </w:rPr>
              <w:t>7</w:t>
            </w:r>
            <w:r>
              <w:rPr>
                <w:webHidden/>
              </w:rPr>
              <w:fldChar w:fldCharType="end"/>
            </w:r>
          </w:hyperlink>
        </w:p>
        <w:p w14:paraId="4D0806A3" w14:textId="7A44CEB8"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68" w:history="1">
            <w:r w:rsidRPr="00955B07">
              <w:rPr>
                <w:rStyle w:val="aff4"/>
              </w:rPr>
              <w:t>2.1.</w:t>
            </w:r>
            <w:r>
              <w:rPr>
                <w:rFonts w:asciiTheme="minorHAnsi" w:eastAsiaTheme="minorEastAsia" w:hAnsiTheme="minorHAnsi" w:cstheme="minorBidi"/>
                <w:b w:val="0"/>
                <w:bCs w:val="0"/>
                <w:kern w:val="2"/>
                <w:sz w:val="22"/>
                <w:szCs w:val="22"/>
                <w14:ligatures w14:val="standardContextual"/>
              </w:rPr>
              <w:tab/>
            </w:r>
            <w:r w:rsidRPr="00955B07">
              <w:rPr>
                <w:rStyle w:val="aff4"/>
              </w:rPr>
              <w:t>Назначение Решения</w:t>
            </w:r>
            <w:r>
              <w:rPr>
                <w:webHidden/>
              </w:rPr>
              <w:tab/>
            </w:r>
            <w:r>
              <w:rPr>
                <w:webHidden/>
              </w:rPr>
              <w:fldChar w:fldCharType="begin"/>
            </w:r>
            <w:r>
              <w:rPr>
                <w:webHidden/>
              </w:rPr>
              <w:instrText xml:space="preserve"> PAGEREF _Toc136360268 \h </w:instrText>
            </w:r>
            <w:r>
              <w:rPr>
                <w:webHidden/>
              </w:rPr>
            </w:r>
            <w:r>
              <w:rPr>
                <w:webHidden/>
              </w:rPr>
              <w:fldChar w:fldCharType="separate"/>
            </w:r>
            <w:r>
              <w:rPr>
                <w:webHidden/>
              </w:rPr>
              <w:t>7</w:t>
            </w:r>
            <w:r>
              <w:rPr>
                <w:webHidden/>
              </w:rPr>
              <w:fldChar w:fldCharType="end"/>
            </w:r>
          </w:hyperlink>
        </w:p>
        <w:p w14:paraId="47F37847" w14:textId="5FDC8060"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69" w:history="1">
            <w:r w:rsidRPr="00955B07">
              <w:rPr>
                <w:rStyle w:val="aff4"/>
              </w:rPr>
              <w:t>2.2.</w:t>
            </w:r>
            <w:r>
              <w:rPr>
                <w:rFonts w:asciiTheme="minorHAnsi" w:eastAsiaTheme="minorEastAsia" w:hAnsiTheme="minorHAnsi" w:cstheme="minorBidi"/>
                <w:b w:val="0"/>
                <w:bCs w:val="0"/>
                <w:kern w:val="2"/>
                <w:sz w:val="22"/>
                <w:szCs w:val="22"/>
                <w14:ligatures w14:val="standardContextual"/>
              </w:rPr>
              <w:tab/>
            </w:r>
            <w:r w:rsidRPr="00955B07">
              <w:rPr>
                <w:rStyle w:val="aff4"/>
              </w:rPr>
              <w:t>Цели создания Решения</w:t>
            </w:r>
            <w:r>
              <w:rPr>
                <w:webHidden/>
              </w:rPr>
              <w:tab/>
            </w:r>
            <w:r>
              <w:rPr>
                <w:webHidden/>
              </w:rPr>
              <w:fldChar w:fldCharType="begin"/>
            </w:r>
            <w:r>
              <w:rPr>
                <w:webHidden/>
              </w:rPr>
              <w:instrText xml:space="preserve"> PAGEREF _Toc136360269 \h </w:instrText>
            </w:r>
            <w:r>
              <w:rPr>
                <w:webHidden/>
              </w:rPr>
            </w:r>
            <w:r>
              <w:rPr>
                <w:webHidden/>
              </w:rPr>
              <w:fldChar w:fldCharType="separate"/>
            </w:r>
            <w:r>
              <w:rPr>
                <w:webHidden/>
              </w:rPr>
              <w:t>7</w:t>
            </w:r>
            <w:r>
              <w:rPr>
                <w:webHidden/>
              </w:rPr>
              <w:fldChar w:fldCharType="end"/>
            </w:r>
          </w:hyperlink>
        </w:p>
        <w:p w14:paraId="625A0632" w14:textId="40AF9BAF"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70" w:history="1">
            <w:r w:rsidRPr="00955B07">
              <w:rPr>
                <w:rStyle w:val="aff4"/>
              </w:rPr>
              <w:t>2.3.</w:t>
            </w:r>
            <w:r>
              <w:rPr>
                <w:rFonts w:asciiTheme="minorHAnsi" w:eastAsiaTheme="minorEastAsia" w:hAnsiTheme="minorHAnsi" w:cstheme="minorBidi"/>
                <w:b w:val="0"/>
                <w:bCs w:val="0"/>
                <w:kern w:val="2"/>
                <w:sz w:val="22"/>
                <w:szCs w:val="22"/>
                <w14:ligatures w14:val="standardContextual"/>
              </w:rPr>
              <w:tab/>
            </w:r>
            <w:r w:rsidRPr="00955B07">
              <w:rPr>
                <w:rStyle w:val="aff4"/>
              </w:rPr>
              <w:t>Задачи создания Решения</w:t>
            </w:r>
            <w:r>
              <w:rPr>
                <w:webHidden/>
              </w:rPr>
              <w:tab/>
            </w:r>
            <w:r>
              <w:rPr>
                <w:webHidden/>
              </w:rPr>
              <w:fldChar w:fldCharType="begin"/>
            </w:r>
            <w:r>
              <w:rPr>
                <w:webHidden/>
              </w:rPr>
              <w:instrText xml:space="preserve"> PAGEREF _Toc136360270 \h </w:instrText>
            </w:r>
            <w:r>
              <w:rPr>
                <w:webHidden/>
              </w:rPr>
            </w:r>
            <w:r>
              <w:rPr>
                <w:webHidden/>
              </w:rPr>
              <w:fldChar w:fldCharType="separate"/>
            </w:r>
            <w:r>
              <w:rPr>
                <w:webHidden/>
              </w:rPr>
              <w:t>7</w:t>
            </w:r>
            <w:r>
              <w:rPr>
                <w:webHidden/>
              </w:rPr>
              <w:fldChar w:fldCharType="end"/>
            </w:r>
          </w:hyperlink>
        </w:p>
        <w:p w14:paraId="32AC942A" w14:textId="12D6DFB0" w:rsidR="006E0FA2" w:rsidRDefault="006E0FA2">
          <w:pPr>
            <w:pStyle w:val="18"/>
            <w:rPr>
              <w:rFonts w:asciiTheme="minorHAnsi" w:eastAsiaTheme="minorEastAsia" w:hAnsiTheme="minorHAnsi" w:cstheme="minorBidi"/>
              <w:b w:val="0"/>
              <w:bCs w:val="0"/>
              <w:kern w:val="2"/>
              <w:sz w:val="22"/>
              <w:szCs w:val="22"/>
              <w14:ligatures w14:val="standardContextual"/>
            </w:rPr>
          </w:pPr>
          <w:hyperlink w:anchor="_Toc136360271" w:history="1">
            <w:r w:rsidRPr="00955B07">
              <w:rPr>
                <w:rStyle w:val="aff4"/>
              </w:rPr>
              <w:t>3.</w:t>
            </w:r>
            <w:r>
              <w:rPr>
                <w:rFonts w:asciiTheme="minorHAnsi" w:eastAsiaTheme="minorEastAsia" w:hAnsiTheme="minorHAnsi" w:cstheme="minorBidi"/>
                <w:b w:val="0"/>
                <w:bCs w:val="0"/>
                <w:kern w:val="2"/>
                <w:sz w:val="22"/>
                <w:szCs w:val="22"/>
                <w14:ligatures w14:val="standardContextual"/>
              </w:rPr>
              <w:tab/>
            </w:r>
            <w:r w:rsidRPr="00955B07">
              <w:rPr>
                <w:rStyle w:val="aff4"/>
              </w:rPr>
              <w:t>Характеристика объектов автоматизации</w:t>
            </w:r>
            <w:r>
              <w:rPr>
                <w:webHidden/>
              </w:rPr>
              <w:tab/>
            </w:r>
            <w:r>
              <w:rPr>
                <w:webHidden/>
              </w:rPr>
              <w:fldChar w:fldCharType="begin"/>
            </w:r>
            <w:r>
              <w:rPr>
                <w:webHidden/>
              </w:rPr>
              <w:instrText xml:space="preserve"> PAGEREF _Toc136360271 \h </w:instrText>
            </w:r>
            <w:r>
              <w:rPr>
                <w:webHidden/>
              </w:rPr>
            </w:r>
            <w:r>
              <w:rPr>
                <w:webHidden/>
              </w:rPr>
              <w:fldChar w:fldCharType="separate"/>
            </w:r>
            <w:r>
              <w:rPr>
                <w:webHidden/>
              </w:rPr>
              <w:t>8</w:t>
            </w:r>
            <w:r>
              <w:rPr>
                <w:webHidden/>
              </w:rPr>
              <w:fldChar w:fldCharType="end"/>
            </w:r>
          </w:hyperlink>
        </w:p>
        <w:p w14:paraId="21BCED98" w14:textId="4ED07CF5"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72" w:history="1">
            <w:r w:rsidRPr="00955B07">
              <w:rPr>
                <w:rStyle w:val="aff4"/>
              </w:rPr>
              <w:t>3.1.</w:t>
            </w:r>
            <w:r>
              <w:rPr>
                <w:rFonts w:asciiTheme="minorHAnsi" w:eastAsiaTheme="minorEastAsia" w:hAnsiTheme="minorHAnsi" w:cstheme="minorBidi"/>
                <w:b w:val="0"/>
                <w:bCs w:val="0"/>
                <w:kern w:val="2"/>
                <w:sz w:val="22"/>
                <w:szCs w:val="22"/>
                <w14:ligatures w14:val="standardContextual"/>
              </w:rPr>
              <w:tab/>
            </w:r>
            <w:r w:rsidRPr="00955B07">
              <w:rPr>
                <w:rStyle w:val="aff4"/>
              </w:rPr>
              <w:t>Профиль организации Заказчика</w:t>
            </w:r>
            <w:r>
              <w:rPr>
                <w:webHidden/>
              </w:rPr>
              <w:tab/>
            </w:r>
            <w:r>
              <w:rPr>
                <w:webHidden/>
              </w:rPr>
              <w:fldChar w:fldCharType="begin"/>
            </w:r>
            <w:r>
              <w:rPr>
                <w:webHidden/>
              </w:rPr>
              <w:instrText xml:space="preserve"> PAGEREF _Toc136360272 \h </w:instrText>
            </w:r>
            <w:r>
              <w:rPr>
                <w:webHidden/>
              </w:rPr>
            </w:r>
            <w:r>
              <w:rPr>
                <w:webHidden/>
              </w:rPr>
              <w:fldChar w:fldCharType="separate"/>
            </w:r>
            <w:r>
              <w:rPr>
                <w:webHidden/>
              </w:rPr>
              <w:t>8</w:t>
            </w:r>
            <w:r>
              <w:rPr>
                <w:webHidden/>
              </w:rPr>
              <w:fldChar w:fldCharType="end"/>
            </w:r>
          </w:hyperlink>
        </w:p>
        <w:p w14:paraId="67F3ADFE" w14:textId="55041DA4"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73" w:history="1">
            <w:r w:rsidRPr="00955B07">
              <w:rPr>
                <w:rStyle w:val="aff4"/>
              </w:rPr>
              <w:t>3.2.</w:t>
            </w:r>
            <w:r>
              <w:rPr>
                <w:rFonts w:asciiTheme="minorHAnsi" w:eastAsiaTheme="minorEastAsia" w:hAnsiTheme="minorHAnsi" w:cstheme="minorBidi"/>
                <w:b w:val="0"/>
                <w:bCs w:val="0"/>
                <w:kern w:val="2"/>
                <w:sz w:val="22"/>
                <w:szCs w:val="22"/>
                <w14:ligatures w14:val="standardContextual"/>
              </w:rPr>
              <w:tab/>
            </w:r>
            <w:r w:rsidRPr="00955B07">
              <w:rPr>
                <w:rStyle w:val="aff4"/>
              </w:rPr>
              <w:t>Объект автоматизации</w:t>
            </w:r>
            <w:r>
              <w:rPr>
                <w:webHidden/>
              </w:rPr>
              <w:tab/>
            </w:r>
            <w:r>
              <w:rPr>
                <w:webHidden/>
              </w:rPr>
              <w:fldChar w:fldCharType="begin"/>
            </w:r>
            <w:r>
              <w:rPr>
                <w:webHidden/>
              </w:rPr>
              <w:instrText xml:space="preserve"> PAGEREF _Toc136360273 \h </w:instrText>
            </w:r>
            <w:r>
              <w:rPr>
                <w:webHidden/>
              </w:rPr>
            </w:r>
            <w:r>
              <w:rPr>
                <w:webHidden/>
              </w:rPr>
              <w:fldChar w:fldCharType="separate"/>
            </w:r>
            <w:r>
              <w:rPr>
                <w:webHidden/>
              </w:rPr>
              <w:t>8</w:t>
            </w:r>
            <w:r>
              <w:rPr>
                <w:webHidden/>
              </w:rPr>
              <w:fldChar w:fldCharType="end"/>
            </w:r>
          </w:hyperlink>
        </w:p>
        <w:p w14:paraId="0A66D7F2" w14:textId="3E15A8B6"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74" w:history="1">
            <w:r w:rsidRPr="00955B07">
              <w:rPr>
                <w:rStyle w:val="aff4"/>
              </w:rPr>
              <w:t>3.3.</w:t>
            </w:r>
            <w:r>
              <w:rPr>
                <w:rFonts w:asciiTheme="minorHAnsi" w:eastAsiaTheme="minorEastAsia" w:hAnsiTheme="minorHAnsi" w:cstheme="minorBidi"/>
                <w:b w:val="0"/>
                <w:bCs w:val="0"/>
                <w:kern w:val="2"/>
                <w:sz w:val="22"/>
                <w:szCs w:val="22"/>
                <w14:ligatures w14:val="standardContextual"/>
              </w:rPr>
              <w:tab/>
            </w:r>
            <w:r w:rsidRPr="00955B07">
              <w:rPr>
                <w:rStyle w:val="aff4"/>
              </w:rPr>
              <w:t>Характеристика состояния инфраструктуры</w:t>
            </w:r>
            <w:r>
              <w:rPr>
                <w:webHidden/>
              </w:rPr>
              <w:tab/>
            </w:r>
            <w:r>
              <w:rPr>
                <w:webHidden/>
              </w:rPr>
              <w:fldChar w:fldCharType="begin"/>
            </w:r>
            <w:r>
              <w:rPr>
                <w:webHidden/>
              </w:rPr>
              <w:instrText xml:space="preserve"> PAGEREF _Toc136360274 \h </w:instrText>
            </w:r>
            <w:r>
              <w:rPr>
                <w:webHidden/>
              </w:rPr>
            </w:r>
            <w:r>
              <w:rPr>
                <w:webHidden/>
              </w:rPr>
              <w:fldChar w:fldCharType="separate"/>
            </w:r>
            <w:r>
              <w:rPr>
                <w:webHidden/>
              </w:rPr>
              <w:t>8</w:t>
            </w:r>
            <w:r>
              <w:rPr>
                <w:webHidden/>
              </w:rPr>
              <w:fldChar w:fldCharType="end"/>
            </w:r>
          </w:hyperlink>
        </w:p>
        <w:p w14:paraId="26771D42" w14:textId="5124F025"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75" w:history="1">
            <w:r w:rsidRPr="00955B07">
              <w:rPr>
                <w:rStyle w:val="aff4"/>
              </w:rPr>
              <w:t>3.4.</w:t>
            </w:r>
            <w:r>
              <w:rPr>
                <w:rFonts w:asciiTheme="minorHAnsi" w:eastAsiaTheme="minorEastAsia" w:hAnsiTheme="minorHAnsi" w:cstheme="minorBidi"/>
                <w:b w:val="0"/>
                <w:bCs w:val="0"/>
                <w:kern w:val="2"/>
                <w:sz w:val="22"/>
                <w:szCs w:val="22"/>
                <w14:ligatures w14:val="standardContextual"/>
              </w:rPr>
              <w:tab/>
            </w:r>
            <w:r w:rsidRPr="00955B07">
              <w:rPr>
                <w:rStyle w:val="aff4"/>
              </w:rPr>
              <w:t>Параметры информационных систем заказчика</w:t>
            </w:r>
            <w:r>
              <w:rPr>
                <w:webHidden/>
              </w:rPr>
              <w:tab/>
            </w:r>
            <w:r>
              <w:rPr>
                <w:webHidden/>
              </w:rPr>
              <w:fldChar w:fldCharType="begin"/>
            </w:r>
            <w:r>
              <w:rPr>
                <w:webHidden/>
              </w:rPr>
              <w:instrText xml:space="preserve"> PAGEREF _Toc136360275 \h </w:instrText>
            </w:r>
            <w:r>
              <w:rPr>
                <w:webHidden/>
              </w:rPr>
            </w:r>
            <w:r>
              <w:rPr>
                <w:webHidden/>
              </w:rPr>
              <w:fldChar w:fldCharType="separate"/>
            </w:r>
            <w:r>
              <w:rPr>
                <w:webHidden/>
              </w:rPr>
              <w:t>8</w:t>
            </w:r>
            <w:r>
              <w:rPr>
                <w:webHidden/>
              </w:rPr>
              <w:fldChar w:fldCharType="end"/>
            </w:r>
          </w:hyperlink>
        </w:p>
        <w:p w14:paraId="42AA253F" w14:textId="2CD3481A" w:rsidR="006E0FA2" w:rsidRDefault="006E0FA2">
          <w:pPr>
            <w:pStyle w:val="18"/>
            <w:rPr>
              <w:rFonts w:asciiTheme="minorHAnsi" w:eastAsiaTheme="minorEastAsia" w:hAnsiTheme="minorHAnsi" w:cstheme="minorBidi"/>
              <w:b w:val="0"/>
              <w:bCs w:val="0"/>
              <w:kern w:val="2"/>
              <w:sz w:val="22"/>
              <w:szCs w:val="22"/>
              <w14:ligatures w14:val="standardContextual"/>
            </w:rPr>
          </w:pPr>
          <w:hyperlink w:anchor="_Toc136360276" w:history="1">
            <w:r w:rsidRPr="00955B07">
              <w:rPr>
                <w:rStyle w:val="aff4"/>
              </w:rPr>
              <w:t>4.</w:t>
            </w:r>
            <w:r>
              <w:rPr>
                <w:rFonts w:asciiTheme="minorHAnsi" w:eastAsiaTheme="minorEastAsia" w:hAnsiTheme="minorHAnsi" w:cstheme="minorBidi"/>
                <w:b w:val="0"/>
                <w:bCs w:val="0"/>
                <w:kern w:val="2"/>
                <w:sz w:val="22"/>
                <w:szCs w:val="22"/>
                <w14:ligatures w14:val="standardContextual"/>
              </w:rPr>
              <w:tab/>
            </w:r>
            <w:r w:rsidRPr="00955B07">
              <w:rPr>
                <w:rStyle w:val="aff4"/>
              </w:rPr>
              <w:t>Требования к РЕШЕНИЮ</w:t>
            </w:r>
            <w:r>
              <w:rPr>
                <w:webHidden/>
              </w:rPr>
              <w:tab/>
            </w:r>
            <w:r>
              <w:rPr>
                <w:webHidden/>
              </w:rPr>
              <w:fldChar w:fldCharType="begin"/>
            </w:r>
            <w:r>
              <w:rPr>
                <w:webHidden/>
              </w:rPr>
              <w:instrText xml:space="preserve"> PAGEREF _Toc136360276 \h </w:instrText>
            </w:r>
            <w:r>
              <w:rPr>
                <w:webHidden/>
              </w:rPr>
            </w:r>
            <w:r>
              <w:rPr>
                <w:webHidden/>
              </w:rPr>
              <w:fldChar w:fldCharType="separate"/>
            </w:r>
            <w:r>
              <w:rPr>
                <w:webHidden/>
              </w:rPr>
              <w:t>9</w:t>
            </w:r>
            <w:r>
              <w:rPr>
                <w:webHidden/>
              </w:rPr>
              <w:fldChar w:fldCharType="end"/>
            </w:r>
          </w:hyperlink>
        </w:p>
        <w:p w14:paraId="1463CB8A" w14:textId="727F4EF0"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77" w:history="1">
            <w:r w:rsidRPr="00955B07">
              <w:rPr>
                <w:rStyle w:val="aff4"/>
              </w:rPr>
              <w:t>4.1.</w:t>
            </w:r>
            <w:r>
              <w:rPr>
                <w:rFonts w:asciiTheme="minorHAnsi" w:eastAsiaTheme="minorEastAsia" w:hAnsiTheme="minorHAnsi" w:cstheme="minorBidi"/>
                <w:b w:val="0"/>
                <w:bCs w:val="0"/>
                <w:kern w:val="2"/>
                <w:sz w:val="22"/>
                <w:szCs w:val="22"/>
                <w14:ligatures w14:val="standardContextual"/>
              </w:rPr>
              <w:tab/>
            </w:r>
            <w:r w:rsidRPr="00955B07">
              <w:rPr>
                <w:rStyle w:val="aff4"/>
              </w:rPr>
              <w:t>Общие требования</w:t>
            </w:r>
            <w:r>
              <w:rPr>
                <w:webHidden/>
              </w:rPr>
              <w:tab/>
            </w:r>
            <w:r>
              <w:rPr>
                <w:webHidden/>
              </w:rPr>
              <w:fldChar w:fldCharType="begin"/>
            </w:r>
            <w:r>
              <w:rPr>
                <w:webHidden/>
              </w:rPr>
              <w:instrText xml:space="preserve"> PAGEREF _Toc136360277 \h </w:instrText>
            </w:r>
            <w:r>
              <w:rPr>
                <w:webHidden/>
              </w:rPr>
            </w:r>
            <w:r>
              <w:rPr>
                <w:webHidden/>
              </w:rPr>
              <w:fldChar w:fldCharType="separate"/>
            </w:r>
            <w:r>
              <w:rPr>
                <w:webHidden/>
              </w:rPr>
              <w:t>9</w:t>
            </w:r>
            <w:r>
              <w:rPr>
                <w:webHidden/>
              </w:rPr>
              <w:fldChar w:fldCharType="end"/>
            </w:r>
          </w:hyperlink>
        </w:p>
        <w:p w14:paraId="538424F4" w14:textId="23E95F0B" w:rsidR="006E0FA2" w:rsidRDefault="006E0FA2">
          <w:pPr>
            <w:pStyle w:val="37"/>
            <w:rPr>
              <w:rFonts w:asciiTheme="minorHAnsi" w:eastAsiaTheme="minorEastAsia" w:hAnsiTheme="minorHAnsi" w:cstheme="minorBidi"/>
              <w:kern w:val="2"/>
              <w:szCs w:val="22"/>
              <w14:ligatures w14:val="standardContextual"/>
            </w:rPr>
          </w:pPr>
          <w:hyperlink w:anchor="_Toc136360278" w:history="1">
            <w:r w:rsidRPr="00955B07">
              <w:rPr>
                <w:rStyle w:val="aff4"/>
                <w:i/>
              </w:rPr>
              <w:t>4.1.1.</w:t>
            </w:r>
            <w:r>
              <w:rPr>
                <w:rFonts w:asciiTheme="minorHAnsi" w:eastAsiaTheme="minorEastAsia" w:hAnsiTheme="minorHAnsi" w:cstheme="minorBidi"/>
                <w:kern w:val="2"/>
                <w:szCs w:val="22"/>
                <w14:ligatures w14:val="standardContextual"/>
              </w:rPr>
              <w:tab/>
            </w:r>
            <w:r w:rsidRPr="00955B07">
              <w:rPr>
                <w:rStyle w:val="aff4"/>
                <w:i/>
              </w:rPr>
              <w:t>Требования к технической инфраструктуре Решения</w:t>
            </w:r>
            <w:r>
              <w:rPr>
                <w:webHidden/>
              </w:rPr>
              <w:tab/>
            </w:r>
            <w:r>
              <w:rPr>
                <w:webHidden/>
              </w:rPr>
              <w:fldChar w:fldCharType="begin"/>
            </w:r>
            <w:r>
              <w:rPr>
                <w:webHidden/>
              </w:rPr>
              <w:instrText xml:space="preserve"> PAGEREF _Toc136360278 \h </w:instrText>
            </w:r>
            <w:r>
              <w:rPr>
                <w:webHidden/>
              </w:rPr>
            </w:r>
            <w:r>
              <w:rPr>
                <w:webHidden/>
              </w:rPr>
              <w:fldChar w:fldCharType="separate"/>
            </w:r>
            <w:r>
              <w:rPr>
                <w:webHidden/>
              </w:rPr>
              <w:t>9</w:t>
            </w:r>
            <w:r>
              <w:rPr>
                <w:webHidden/>
              </w:rPr>
              <w:fldChar w:fldCharType="end"/>
            </w:r>
          </w:hyperlink>
        </w:p>
        <w:p w14:paraId="0F8A8AD9" w14:textId="2B01ADC1" w:rsidR="006E0FA2" w:rsidRDefault="006E0FA2">
          <w:pPr>
            <w:pStyle w:val="37"/>
            <w:rPr>
              <w:rFonts w:asciiTheme="minorHAnsi" w:eastAsiaTheme="minorEastAsia" w:hAnsiTheme="minorHAnsi" w:cstheme="minorBidi"/>
              <w:kern w:val="2"/>
              <w:szCs w:val="22"/>
              <w14:ligatures w14:val="standardContextual"/>
            </w:rPr>
          </w:pPr>
          <w:hyperlink w:anchor="_Toc136360279" w:history="1">
            <w:r w:rsidRPr="00955B07">
              <w:rPr>
                <w:rStyle w:val="aff4"/>
                <w:i/>
              </w:rPr>
              <w:t>4.1.2.</w:t>
            </w:r>
            <w:r>
              <w:rPr>
                <w:rFonts w:asciiTheme="minorHAnsi" w:eastAsiaTheme="minorEastAsia" w:hAnsiTheme="minorHAnsi" w:cstheme="minorBidi"/>
                <w:kern w:val="2"/>
                <w:szCs w:val="22"/>
                <w14:ligatures w14:val="standardContextual"/>
              </w:rPr>
              <w:tab/>
            </w:r>
            <w:r w:rsidRPr="00955B07">
              <w:rPr>
                <w:rStyle w:val="aff4"/>
                <w:i/>
              </w:rPr>
              <w:t>Требования к режимам функционирования Решения</w:t>
            </w:r>
            <w:r>
              <w:rPr>
                <w:webHidden/>
              </w:rPr>
              <w:tab/>
            </w:r>
            <w:r>
              <w:rPr>
                <w:webHidden/>
              </w:rPr>
              <w:fldChar w:fldCharType="begin"/>
            </w:r>
            <w:r>
              <w:rPr>
                <w:webHidden/>
              </w:rPr>
              <w:instrText xml:space="preserve"> PAGEREF _Toc136360279 \h </w:instrText>
            </w:r>
            <w:r>
              <w:rPr>
                <w:webHidden/>
              </w:rPr>
            </w:r>
            <w:r>
              <w:rPr>
                <w:webHidden/>
              </w:rPr>
              <w:fldChar w:fldCharType="separate"/>
            </w:r>
            <w:r>
              <w:rPr>
                <w:webHidden/>
              </w:rPr>
              <w:t>9</w:t>
            </w:r>
            <w:r>
              <w:rPr>
                <w:webHidden/>
              </w:rPr>
              <w:fldChar w:fldCharType="end"/>
            </w:r>
          </w:hyperlink>
        </w:p>
        <w:p w14:paraId="50FD5104" w14:textId="21A63FAA" w:rsidR="006E0FA2" w:rsidRDefault="006E0FA2">
          <w:pPr>
            <w:pStyle w:val="37"/>
            <w:rPr>
              <w:rFonts w:asciiTheme="minorHAnsi" w:eastAsiaTheme="minorEastAsia" w:hAnsiTheme="minorHAnsi" w:cstheme="minorBidi"/>
              <w:kern w:val="2"/>
              <w:szCs w:val="22"/>
              <w14:ligatures w14:val="standardContextual"/>
            </w:rPr>
          </w:pPr>
          <w:hyperlink w:anchor="_Toc136360280" w:history="1">
            <w:r w:rsidRPr="00955B07">
              <w:rPr>
                <w:rStyle w:val="aff4"/>
                <w:i/>
              </w:rPr>
              <w:t>4.1.3.</w:t>
            </w:r>
            <w:r>
              <w:rPr>
                <w:rFonts w:asciiTheme="minorHAnsi" w:eastAsiaTheme="minorEastAsia" w:hAnsiTheme="minorHAnsi" w:cstheme="minorBidi"/>
                <w:kern w:val="2"/>
                <w:szCs w:val="22"/>
                <w14:ligatures w14:val="standardContextual"/>
              </w:rPr>
              <w:tab/>
            </w:r>
            <w:r w:rsidRPr="00955B07">
              <w:rPr>
                <w:rStyle w:val="aff4"/>
                <w:i/>
              </w:rPr>
              <w:t>Требования к надежности</w:t>
            </w:r>
            <w:r>
              <w:rPr>
                <w:webHidden/>
              </w:rPr>
              <w:tab/>
            </w:r>
            <w:r>
              <w:rPr>
                <w:webHidden/>
              </w:rPr>
              <w:fldChar w:fldCharType="begin"/>
            </w:r>
            <w:r>
              <w:rPr>
                <w:webHidden/>
              </w:rPr>
              <w:instrText xml:space="preserve"> PAGEREF _Toc136360280 \h </w:instrText>
            </w:r>
            <w:r>
              <w:rPr>
                <w:webHidden/>
              </w:rPr>
            </w:r>
            <w:r>
              <w:rPr>
                <w:webHidden/>
              </w:rPr>
              <w:fldChar w:fldCharType="separate"/>
            </w:r>
            <w:r>
              <w:rPr>
                <w:webHidden/>
              </w:rPr>
              <w:t>9</w:t>
            </w:r>
            <w:r>
              <w:rPr>
                <w:webHidden/>
              </w:rPr>
              <w:fldChar w:fldCharType="end"/>
            </w:r>
          </w:hyperlink>
        </w:p>
        <w:p w14:paraId="2119EA69" w14:textId="437A990C" w:rsidR="006E0FA2" w:rsidRDefault="006E0FA2">
          <w:pPr>
            <w:pStyle w:val="37"/>
            <w:rPr>
              <w:rFonts w:asciiTheme="minorHAnsi" w:eastAsiaTheme="minorEastAsia" w:hAnsiTheme="minorHAnsi" w:cstheme="minorBidi"/>
              <w:kern w:val="2"/>
              <w:szCs w:val="22"/>
              <w14:ligatures w14:val="standardContextual"/>
            </w:rPr>
          </w:pPr>
          <w:hyperlink w:anchor="_Toc136360281" w:history="1">
            <w:r w:rsidRPr="00955B07">
              <w:rPr>
                <w:rStyle w:val="aff4"/>
                <w:i/>
              </w:rPr>
              <w:t>4.1.4.</w:t>
            </w:r>
            <w:r>
              <w:rPr>
                <w:rFonts w:asciiTheme="minorHAnsi" w:eastAsiaTheme="minorEastAsia" w:hAnsiTheme="minorHAnsi" w:cstheme="minorBidi"/>
                <w:kern w:val="2"/>
                <w:szCs w:val="22"/>
                <w14:ligatures w14:val="standardContextual"/>
              </w:rPr>
              <w:tab/>
            </w:r>
            <w:r w:rsidRPr="00955B07">
              <w:rPr>
                <w:rStyle w:val="aff4"/>
                <w:i/>
              </w:rPr>
              <w:t>Требования к численности и квалификации персонала</w:t>
            </w:r>
            <w:r>
              <w:rPr>
                <w:webHidden/>
              </w:rPr>
              <w:tab/>
            </w:r>
            <w:r>
              <w:rPr>
                <w:webHidden/>
              </w:rPr>
              <w:fldChar w:fldCharType="begin"/>
            </w:r>
            <w:r>
              <w:rPr>
                <w:webHidden/>
              </w:rPr>
              <w:instrText xml:space="preserve"> PAGEREF _Toc136360281 \h </w:instrText>
            </w:r>
            <w:r>
              <w:rPr>
                <w:webHidden/>
              </w:rPr>
            </w:r>
            <w:r>
              <w:rPr>
                <w:webHidden/>
              </w:rPr>
              <w:fldChar w:fldCharType="separate"/>
            </w:r>
            <w:r>
              <w:rPr>
                <w:webHidden/>
              </w:rPr>
              <w:t>9</w:t>
            </w:r>
            <w:r>
              <w:rPr>
                <w:webHidden/>
              </w:rPr>
              <w:fldChar w:fldCharType="end"/>
            </w:r>
          </w:hyperlink>
        </w:p>
        <w:p w14:paraId="7A427D75" w14:textId="15BE7389" w:rsidR="006E0FA2" w:rsidRDefault="006E0FA2">
          <w:pPr>
            <w:pStyle w:val="37"/>
            <w:rPr>
              <w:rFonts w:asciiTheme="minorHAnsi" w:eastAsiaTheme="minorEastAsia" w:hAnsiTheme="minorHAnsi" w:cstheme="minorBidi"/>
              <w:kern w:val="2"/>
              <w:szCs w:val="22"/>
              <w14:ligatures w14:val="standardContextual"/>
            </w:rPr>
          </w:pPr>
          <w:hyperlink w:anchor="_Toc136360282" w:history="1">
            <w:r w:rsidRPr="00955B07">
              <w:rPr>
                <w:rStyle w:val="aff4"/>
                <w:i/>
              </w:rPr>
              <w:t>4.1.5.</w:t>
            </w:r>
            <w:r>
              <w:rPr>
                <w:rFonts w:asciiTheme="minorHAnsi" w:eastAsiaTheme="minorEastAsia" w:hAnsiTheme="minorHAnsi" w:cstheme="minorBidi"/>
                <w:kern w:val="2"/>
                <w:szCs w:val="22"/>
                <w14:ligatures w14:val="standardContextual"/>
              </w:rPr>
              <w:tab/>
            </w:r>
            <w:r w:rsidRPr="00955B07">
              <w:rPr>
                <w:rStyle w:val="aff4"/>
                <w:i/>
              </w:rPr>
              <w:t>Требования к эргономике</w:t>
            </w:r>
            <w:r>
              <w:rPr>
                <w:webHidden/>
              </w:rPr>
              <w:tab/>
            </w:r>
            <w:r>
              <w:rPr>
                <w:webHidden/>
              </w:rPr>
              <w:fldChar w:fldCharType="begin"/>
            </w:r>
            <w:r>
              <w:rPr>
                <w:webHidden/>
              </w:rPr>
              <w:instrText xml:space="preserve"> PAGEREF _Toc136360282 \h </w:instrText>
            </w:r>
            <w:r>
              <w:rPr>
                <w:webHidden/>
              </w:rPr>
            </w:r>
            <w:r>
              <w:rPr>
                <w:webHidden/>
              </w:rPr>
              <w:fldChar w:fldCharType="separate"/>
            </w:r>
            <w:r>
              <w:rPr>
                <w:webHidden/>
              </w:rPr>
              <w:t>9</w:t>
            </w:r>
            <w:r>
              <w:rPr>
                <w:webHidden/>
              </w:rPr>
              <w:fldChar w:fldCharType="end"/>
            </w:r>
          </w:hyperlink>
        </w:p>
        <w:p w14:paraId="63D3DE00" w14:textId="48B36B6F" w:rsidR="006E0FA2" w:rsidRDefault="006E0FA2">
          <w:pPr>
            <w:pStyle w:val="37"/>
            <w:rPr>
              <w:rFonts w:asciiTheme="minorHAnsi" w:eastAsiaTheme="minorEastAsia" w:hAnsiTheme="minorHAnsi" w:cstheme="minorBidi"/>
              <w:kern w:val="2"/>
              <w:szCs w:val="22"/>
              <w14:ligatures w14:val="standardContextual"/>
            </w:rPr>
          </w:pPr>
          <w:hyperlink w:anchor="_Toc136360283" w:history="1">
            <w:r w:rsidRPr="00955B07">
              <w:rPr>
                <w:rStyle w:val="aff4"/>
                <w:i/>
              </w:rPr>
              <w:t>4.1.6.</w:t>
            </w:r>
            <w:r>
              <w:rPr>
                <w:rFonts w:asciiTheme="minorHAnsi" w:eastAsiaTheme="minorEastAsia" w:hAnsiTheme="minorHAnsi" w:cstheme="minorBidi"/>
                <w:kern w:val="2"/>
                <w:szCs w:val="22"/>
                <w14:ligatures w14:val="standardContextual"/>
              </w:rPr>
              <w:tab/>
            </w:r>
            <w:r w:rsidRPr="00955B07">
              <w:rPr>
                <w:rStyle w:val="aff4"/>
                <w:i/>
              </w:rPr>
              <w:t xml:space="preserve">Требования к защите информации </w:t>
            </w:r>
            <w:r>
              <w:rPr>
                <w:webHidden/>
              </w:rPr>
              <w:tab/>
            </w:r>
            <w:r>
              <w:rPr>
                <w:webHidden/>
              </w:rPr>
              <w:fldChar w:fldCharType="begin"/>
            </w:r>
            <w:r>
              <w:rPr>
                <w:webHidden/>
              </w:rPr>
              <w:instrText xml:space="preserve"> PAGEREF _Toc136360283 \h </w:instrText>
            </w:r>
            <w:r>
              <w:rPr>
                <w:webHidden/>
              </w:rPr>
            </w:r>
            <w:r>
              <w:rPr>
                <w:webHidden/>
              </w:rPr>
              <w:fldChar w:fldCharType="separate"/>
            </w:r>
            <w:r>
              <w:rPr>
                <w:webHidden/>
              </w:rPr>
              <w:t>9</w:t>
            </w:r>
            <w:r>
              <w:rPr>
                <w:webHidden/>
              </w:rPr>
              <w:fldChar w:fldCharType="end"/>
            </w:r>
          </w:hyperlink>
        </w:p>
        <w:p w14:paraId="51F88070" w14:textId="759EC15A" w:rsidR="006E0FA2" w:rsidRDefault="006E0FA2">
          <w:pPr>
            <w:pStyle w:val="37"/>
            <w:rPr>
              <w:rFonts w:asciiTheme="minorHAnsi" w:eastAsiaTheme="minorEastAsia" w:hAnsiTheme="minorHAnsi" w:cstheme="minorBidi"/>
              <w:kern w:val="2"/>
              <w:szCs w:val="22"/>
              <w14:ligatures w14:val="standardContextual"/>
            </w:rPr>
          </w:pPr>
          <w:hyperlink w:anchor="_Toc136360284" w:history="1">
            <w:r w:rsidRPr="00955B07">
              <w:rPr>
                <w:rStyle w:val="aff4"/>
                <w:i/>
              </w:rPr>
              <w:t>4.1.7.</w:t>
            </w:r>
            <w:r>
              <w:rPr>
                <w:rFonts w:asciiTheme="minorHAnsi" w:eastAsiaTheme="minorEastAsia" w:hAnsiTheme="minorHAnsi" w:cstheme="minorBidi"/>
                <w:kern w:val="2"/>
                <w:szCs w:val="22"/>
                <w14:ligatures w14:val="standardContextual"/>
              </w:rPr>
              <w:tab/>
            </w:r>
            <w:r w:rsidRPr="00955B07">
              <w:rPr>
                <w:rStyle w:val="aff4"/>
                <w:i/>
              </w:rPr>
              <w:t>Требования по сохранности информации при авариях</w:t>
            </w:r>
            <w:r>
              <w:rPr>
                <w:webHidden/>
              </w:rPr>
              <w:tab/>
            </w:r>
            <w:r>
              <w:rPr>
                <w:webHidden/>
              </w:rPr>
              <w:fldChar w:fldCharType="begin"/>
            </w:r>
            <w:r>
              <w:rPr>
                <w:webHidden/>
              </w:rPr>
              <w:instrText xml:space="preserve"> PAGEREF _Toc136360284 \h </w:instrText>
            </w:r>
            <w:r>
              <w:rPr>
                <w:webHidden/>
              </w:rPr>
            </w:r>
            <w:r>
              <w:rPr>
                <w:webHidden/>
              </w:rPr>
              <w:fldChar w:fldCharType="separate"/>
            </w:r>
            <w:r>
              <w:rPr>
                <w:webHidden/>
              </w:rPr>
              <w:t>10</w:t>
            </w:r>
            <w:r>
              <w:rPr>
                <w:webHidden/>
              </w:rPr>
              <w:fldChar w:fldCharType="end"/>
            </w:r>
          </w:hyperlink>
        </w:p>
        <w:p w14:paraId="45642BBE" w14:textId="53911C0A" w:rsidR="006E0FA2" w:rsidRDefault="006E0FA2">
          <w:pPr>
            <w:pStyle w:val="37"/>
            <w:rPr>
              <w:rFonts w:asciiTheme="minorHAnsi" w:eastAsiaTheme="minorEastAsia" w:hAnsiTheme="minorHAnsi" w:cstheme="minorBidi"/>
              <w:kern w:val="2"/>
              <w:szCs w:val="22"/>
              <w14:ligatures w14:val="standardContextual"/>
            </w:rPr>
          </w:pPr>
          <w:hyperlink w:anchor="_Toc136360285" w:history="1">
            <w:r w:rsidRPr="00955B07">
              <w:rPr>
                <w:rStyle w:val="aff4"/>
                <w:i/>
              </w:rPr>
              <w:t>4.1.8.</w:t>
            </w:r>
            <w:r>
              <w:rPr>
                <w:rFonts w:asciiTheme="minorHAnsi" w:eastAsiaTheme="minorEastAsia" w:hAnsiTheme="minorHAnsi" w:cstheme="minorBidi"/>
                <w:kern w:val="2"/>
                <w:szCs w:val="22"/>
                <w14:ligatures w14:val="standardContextual"/>
              </w:rPr>
              <w:tab/>
            </w:r>
            <w:r w:rsidRPr="00955B07">
              <w:rPr>
                <w:rStyle w:val="aff4"/>
                <w:i/>
              </w:rPr>
              <w:t>Требования к эксплуатации, техническому обслуживанию и устранению неполадок в Решении</w:t>
            </w:r>
            <w:r>
              <w:rPr>
                <w:webHidden/>
              </w:rPr>
              <w:tab/>
            </w:r>
            <w:r>
              <w:rPr>
                <w:webHidden/>
              </w:rPr>
              <w:fldChar w:fldCharType="begin"/>
            </w:r>
            <w:r>
              <w:rPr>
                <w:webHidden/>
              </w:rPr>
              <w:instrText xml:space="preserve"> PAGEREF _Toc136360285 \h </w:instrText>
            </w:r>
            <w:r>
              <w:rPr>
                <w:webHidden/>
              </w:rPr>
            </w:r>
            <w:r>
              <w:rPr>
                <w:webHidden/>
              </w:rPr>
              <w:fldChar w:fldCharType="separate"/>
            </w:r>
            <w:r>
              <w:rPr>
                <w:webHidden/>
              </w:rPr>
              <w:t>10</w:t>
            </w:r>
            <w:r>
              <w:rPr>
                <w:webHidden/>
              </w:rPr>
              <w:fldChar w:fldCharType="end"/>
            </w:r>
          </w:hyperlink>
        </w:p>
        <w:p w14:paraId="2EEEF6CF" w14:textId="7408636F"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86" w:history="1">
            <w:r w:rsidRPr="00955B07">
              <w:rPr>
                <w:rStyle w:val="aff4"/>
              </w:rPr>
              <w:t>4.2.</w:t>
            </w:r>
            <w:r>
              <w:rPr>
                <w:rFonts w:asciiTheme="minorHAnsi" w:eastAsiaTheme="minorEastAsia" w:hAnsiTheme="minorHAnsi" w:cstheme="minorBidi"/>
                <w:b w:val="0"/>
                <w:bCs w:val="0"/>
                <w:kern w:val="2"/>
                <w:sz w:val="22"/>
                <w:szCs w:val="22"/>
                <w14:ligatures w14:val="standardContextual"/>
              </w:rPr>
              <w:tab/>
            </w:r>
            <w:r w:rsidRPr="00955B07">
              <w:rPr>
                <w:rStyle w:val="aff4"/>
              </w:rPr>
              <w:t>Требования к функциям Решения</w:t>
            </w:r>
            <w:r>
              <w:rPr>
                <w:webHidden/>
              </w:rPr>
              <w:tab/>
            </w:r>
            <w:r>
              <w:rPr>
                <w:webHidden/>
              </w:rPr>
              <w:fldChar w:fldCharType="begin"/>
            </w:r>
            <w:r>
              <w:rPr>
                <w:webHidden/>
              </w:rPr>
              <w:instrText xml:space="preserve"> PAGEREF _Toc136360286 \h </w:instrText>
            </w:r>
            <w:r>
              <w:rPr>
                <w:webHidden/>
              </w:rPr>
            </w:r>
            <w:r>
              <w:rPr>
                <w:webHidden/>
              </w:rPr>
              <w:fldChar w:fldCharType="separate"/>
            </w:r>
            <w:r>
              <w:rPr>
                <w:webHidden/>
              </w:rPr>
              <w:t>10</w:t>
            </w:r>
            <w:r>
              <w:rPr>
                <w:webHidden/>
              </w:rPr>
              <w:fldChar w:fldCharType="end"/>
            </w:r>
          </w:hyperlink>
        </w:p>
        <w:p w14:paraId="207F346C" w14:textId="2634E7C8" w:rsidR="006E0FA2" w:rsidRDefault="006E0FA2">
          <w:pPr>
            <w:pStyle w:val="37"/>
            <w:rPr>
              <w:rFonts w:asciiTheme="minorHAnsi" w:eastAsiaTheme="minorEastAsia" w:hAnsiTheme="minorHAnsi" w:cstheme="minorBidi"/>
              <w:kern w:val="2"/>
              <w:szCs w:val="22"/>
              <w14:ligatures w14:val="standardContextual"/>
            </w:rPr>
          </w:pPr>
          <w:hyperlink w:anchor="_Toc136360287" w:history="1">
            <w:r w:rsidRPr="00955B07">
              <w:rPr>
                <w:rStyle w:val="aff4"/>
                <w:i/>
              </w:rPr>
              <w:t>4.2.1.</w:t>
            </w:r>
            <w:r>
              <w:rPr>
                <w:rFonts w:asciiTheme="minorHAnsi" w:eastAsiaTheme="minorEastAsia" w:hAnsiTheme="minorHAnsi" w:cstheme="minorBidi"/>
                <w:kern w:val="2"/>
                <w:szCs w:val="22"/>
                <w14:ligatures w14:val="standardContextual"/>
              </w:rPr>
              <w:tab/>
            </w:r>
            <w:r w:rsidRPr="00955B07">
              <w:rPr>
                <w:rStyle w:val="aff4"/>
                <w:i/>
              </w:rPr>
              <w:t>Требования к функциям модуля 1</w:t>
            </w:r>
            <w:r>
              <w:rPr>
                <w:webHidden/>
              </w:rPr>
              <w:tab/>
            </w:r>
            <w:r>
              <w:rPr>
                <w:webHidden/>
              </w:rPr>
              <w:fldChar w:fldCharType="begin"/>
            </w:r>
            <w:r>
              <w:rPr>
                <w:webHidden/>
              </w:rPr>
              <w:instrText xml:space="preserve"> PAGEREF _Toc136360287 \h </w:instrText>
            </w:r>
            <w:r>
              <w:rPr>
                <w:webHidden/>
              </w:rPr>
            </w:r>
            <w:r>
              <w:rPr>
                <w:webHidden/>
              </w:rPr>
              <w:fldChar w:fldCharType="separate"/>
            </w:r>
            <w:r>
              <w:rPr>
                <w:webHidden/>
              </w:rPr>
              <w:t>10</w:t>
            </w:r>
            <w:r>
              <w:rPr>
                <w:webHidden/>
              </w:rPr>
              <w:fldChar w:fldCharType="end"/>
            </w:r>
          </w:hyperlink>
        </w:p>
        <w:p w14:paraId="4B0AE92D" w14:textId="35830E5F" w:rsidR="006E0FA2" w:rsidRDefault="006E0FA2">
          <w:pPr>
            <w:pStyle w:val="37"/>
            <w:rPr>
              <w:rFonts w:asciiTheme="minorHAnsi" w:eastAsiaTheme="minorEastAsia" w:hAnsiTheme="minorHAnsi" w:cstheme="minorBidi"/>
              <w:kern w:val="2"/>
              <w:szCs w:val="22"/>
              <w14:ligatures w14:val="standardContextual"/>
            </w:rPr>
          </w:pPr>
          <w:hyperlink w:anchor="_Toc136360288" w:history="1">
            <w:r w:rsidRPr="00955B07">
              <w:rPr>
                <w:rStyle w:val="aff4"/>
                <w:i/>
              </w:rPr>
              <w:t>4.2.2.</w:t>
            </w:r>
            <w:r>
              <w:rPr>
                <w:rFonts w:asciiTheme="minorHAnsi" w:eastAsiaTheme="minorEastAsia" w:hAnsiTheme="minorHAnsi" w:cstheme="minorBidi"/>
                <w:kern w:val="2"/>
                <w:szCs w:val="22"/>
                <w14:ligatures w14:val="standardContextual"/>
              </w:rPr>
              <w:tab/>
            </w:r>
            <w:r w:rsidRPr="00955B07">
              <w:rPr>
                <w:rStyle w:val="aff4"/>
                <w:i/>
              </w:rPr>
              <w:t>Требованияя к функциям модуля 2</w:t>
            </w:r>
            <w:r>
              <w:rPr>
                <w:webHidden/>
              </w:rPr>
              <w:tab/>
            </w:r>
            <w:r>
              <w:rPr>
                <w:webHidden/>
              </w:rPr>
              <w:fldChar w:fldCharType="begin"/>
            </w:r>
            <w:r>
              <w:rPr>
                <w:webHidden/>
              </w:rPr>
              <w:instrText xml:space="preserve"> PAGEREF _Toc136360288 \h </w:instrText>
            </w:r>
            <w:r>
              <w:rPr>
                <w:webHidden/>
              </w:rPr>
            </w:r>
            <w:r>
              <w:rPr>
                <w:webHidden/>
              </w:rPr>
              <w:fldChar w:fldCharType="separate"/>
            </w:r>
            <w:r>
              <w:rPr>
                <w:webHidden/>
              </w:rPr>
              <w:t>10</w:t>
            </w:r>
            <w:r>
              <w:rPr>
                <w:webHidden/>
              </w:rPr>
              <w:fldChar w:fldCharType="end"/>
            </w:r>
          </w:hyperlink>
        </w:p>
        <w:p w14:paraId="7CA04A4C" w14:textId="2C7FC5E3" w:rsidR="006E0FA2" w:rsidRDefault="006E0FA2">
          <w:pPr>
            <w:pStyle w:val="37"/>
            <w:rPr>
              <w:rFonts w:asciiTheme="minorHAnsi" w:eastAsiaTheme="minorEastAsia" w:hAnsiTheme="minorHAnsi" w:cstheme="minorBidi"/>
              <w:kern w:val="2"/>
              <w:szCs w:val="22"/>
              <w14:ligatures w14:val="standardContextual"/>
            </w:rPr>
          </w:pPr>
          <w:hyperlink w:anchor="_Toc136360289" w:history="1">
            <w:r w:rsidRPr="00955B07">
              <w:rPr>
                <w:rStyle w:val="aff4"/>
                <w:i/>
              </w:rPr>
              <w:t>4.2.3.</w:t>
            </w:r>
            <w:r>
              <w:rPr>
                <w:rFonts w:asciiTheme="minorHAnsi" w:eastAsiaTheme="minorEastAsia" w:hAnsiTheme="minorHAnsi" w:cstheme="minorBidi"/>
                <w:kern w:val="2"/>
                <w:szCs w:val="22"/>
                <w14:ligatures w14:val="standardContextual"/>
              </w:rPr>
              <w:tab/>
            </w:r>
            <w:r w:rsidRPr="00955B07">
              <w:rPr>
                <w:rStyle w:val="aff4"/>
                <w:i/>
              </w:rPr>
              <w:t>Требования к функциям модуля 3</w:t>
            </w:r>
            <w:r>
              <w:rPr>
                <w:webHidden/>
              </w:rPr>
              <w:tab/>
            </w:r>
            <w:r>
              <w:rPr>
                <w:webHidden/>
              </w:rPr>
              <w:fldChar w:fldCharType="begin"/>
            </w:r>
            <w:r>
              <w:rPr>
                <w:webHidden/>
              </w:rPr>
              <w:instrText xml:space="preserve"> PAGEREF _Toc136360289 \h </w:instrText>
            </w:r>
            <w:r>
              <w:rPr>
                <w:webHidden/>
              </w:rPr>
            </w:r>
            <w:r>
              <w:rPr>
                <w:webHidden/>
              </w:rPr>
              <w:fldChar w:fldCharType="separate"/>
            </w:r>
            <w:r>
              <w:rPr>
                <w:webHidden/>
              </w:rPr>
              <w:t>11</w:t>
            </w:r>
            <w:r>
              <w:rPr>
                <w:webHidden/>
              </w:rPr>
              <w:fldChar w:fldCharType="end"/>
            </w:r>
          </w:hyperlink>
        </w:p>
        <w:p w14:paraId="2C4F357B" w14:textId="2C2867C7" w:rsidR="006E0FA2" w:rsidRDefault="006E0FA2">
          <w:pPr>
            <w:pStyle w:val="37"/>
            <w:rPr>
              <w:rFonts w:asciiTheme="minorHAnsi" w:eastAsiaTheme="minorEastAsia" w:hAnsiTheme="minorHAnsi" w:cstheme="minorBidi"/>
              <w:kern w:val="2"/>
              <w:szCs w:val="22"/>
              <w14:ligatures w14:val="standardContextual"/>
            </w:rPr>
          </w:pPr>
          <w:hyperlink w:anchor="_Toc136360290" w:history="1">
            <w:r w:rsidRPr="00955B07">
              <w:rPr>
                <w:rStyle w:val="aff4"/>
                <w:i/>
              </w:rPr>
              <w:t>4.2.4.</w:t>
            </w:r>
            <w:r>
              <w:rPr>
                <w:rFonts w:asciiTheme="minorHAnsi" w:eastAsiaTheme="minorEastAsia" w:hAnsiTheme="minorHAnsi" w:cstheme="minorBidi"/>
                <w:kern w:val="2"/>
                <w:szCs w:val="22"/>
                <w14:ligatures w14:val="standardContextual"/>
              </w:rPr>
              <w:tab/>
            </w:r>
            <w:r w:rsidRPr="00955B07">
              <w:rPr>
                <w:rStyle w:val="aff4"/>
                <w:i/>
              </w:rPr>
              <w:t>Требования к функциям модуля 4</w:t>
            </w:r>
            <w:r>
              <w:rPr>
                <w:webHidden/>
              </w:rPr>
              <w:tab/>
            </w:r>
            <w:r>
              <w:rPr>
                <w:webHidden/>
              </w:rPr>
              <w:fldChar w:fldCharType="begin"/>
            </w:r>
            <w:r>
              <w:rPr>
                <w:webHidden/>
              </w:rPr>
              <w:instrText xml:space="preserve"> PAGEREF _Toc136360290 \h </w:instrText>
            </w:r>
            <w:r>
              <w:rPr>
                <w:webHidden/>
              </w:rPr>
            </w:r>
            <w:r>
              <w:rPr>
                <w:webHidden/>
              </w:rPr>
              <w:fldChar w:fldCharType="separate"/>
            </w:r>
            <w:r>
              <w:rPr>
                <w:webHidden/>
              </w:rPr>
              <w:t>11</w:t>
            </w:r>
            <w:r>
              <w:rPr>
                <w:webHidden/>
              </w:rPr>
              <w:fldChar w:fldCharType="end"/>
            </w:r>
          </w:hyperlink>
        </w:p>
        <w:p w14:paraId="75C36A80" w14:textId="34EE6EE0"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91" w:history="1">
            <w:r w:rsidRPr="00955B07">
              <w:rPr>
                <w:rStyle w:val="aff4"/>
              </w:rPr>
              <w:t>4.3.</w:t>
            </w:r>
            <w:r>
              <w:rPr>
                <w:rFonts w:asciiTheme="minorHAnsi" w:eastAsiaTheme="minorEastAsia" w:hAnsiTheme="minorHAnsi" w:cstheme="minorBidi"/>
                <w:b w:val="0"/>
                <w:bCs w:val="0"/>
                <w:kern w:val="2"/>
                <w:sz w:val="22"/>
                <w:szCs w:val="22"/>
                <w14:ligatures w14:val="standardContextual"/>
              </w:rPr>
              <w:tab/>
            </w:r>
            <w:r w:rsidRPr="00955B07">
              <w:rPr>
                <w:rStyle w:val="aff4"/>
              </w:rPr>
              <w:t>Требования к интеграции</w:t>
            </w:r>
            <w:r>
              <w:rPr>
                <w:webHidden/>
              </w:rPr>
              <w:tab/>
            </w:r>
            <w:r>
              <w:rPr>
                <w:webHidden/>
              </w:rPr>
              <w:fldChar w:fldCharType="begin"/>
            </w:r>
            <w:r>
              <w:rPr>
                <w:webHidden/>
              </w:rPr>
              <w:instrText xml:space="preserve"> PAGEREF _Toc136360291 \h </w:instrText>
            </w:r>
            <w:r>
              <w:rPr>
                <w:webHidden/>
              </w:rPr>
            </w:r>
            <w:r>
              <w:rPr>
                <w:webHidden/>
              </w:rPr>
              <w:fldChar w:fldCharType="separate"/>
            </w:r>
            <w:r>
              <w:rPr>
                <w:webHidden/>
              </w:rPr>
              <w:t>11</w:t>
            </w:r>
            <w:r>
              <w:rPr>
                <w:webHidden/>
              </w:rPr>
              <w:fldChar w:fldCharType="end"/>
            </w:r>
          </w:hyperlink>
        </w:p>
        <w:p w14:paraId="64D9A0E4" w14:textId="70870691" w:rsidR="006E0FA2" w:rsidRDefault="006E0FA2">
          <w:pPr>
            <w:pStyle w:val="37"/>
            <w:rPr>
              <w:rFonts w:asciiTheme="minorHAnsi" w:eastAsiaTheme="minorEastAsia" w:hAnsiTheme="minorHAnsi" w:cstheme="minorBidi"/>
              <w:kern w:val="2"/>
              <w:szCs w:val="22"/>
              <w14:ligatures w14:val="standardContextual"/>
            </w:rPr>
          </w:pPr>
          <w:hyperlink w:anchor="_Toc136360292" w:history="1">
            <w:r w:rsidRPr="00955B07">
              <w:rPr>
                <w:rStyle w:val="aff4"/>
                <w:i/>
              </w:rPr>
              <w:t>4.3.1.</w:t>
            </w:r>
            <w:r>
              <w:rPr>
                <w:rFonts w:asciiTheme="minorHAnsi" w:eastAsiaTheme="minorEastAsia" w:hAnsiTheme="minorHAnsi" w:cstheme="minorBidi"/>
                <w:kern w:val="2"/>
                <w:szCs w:val="22"/>
                <w14:ligatures w14:val="standardContextual"/>
              </w:rPr>
              <w:tab/>
            </w:r>
            <w:r w:rsidRPr="00955B07">
              <w:rPr>
                <w:rStyle w:val="aff4"/>
                <w:i/>
              </w:rPr>
              <w:t>Интеграция со службой 1</w:t>
            </w:r>
            <w:r>
              <w:rPr>
                <w:webHidden/>
              </w:rPr>
              <w:tab/>
            </w:r>
            <w:r>
              <w:rPr>
                <w:webHidden/>
              </w:rPr>
              <w:fldChar w:fldCharType="begin"/>
            </w:r>
            <w:r>
              <w:rPr>
                <w:webHidden/>
              </w:rPr>
              <w:instrText xml:space="preserve"> PAGEREF _Toc136360292 \h </w:instrText>
            </w:r>
            <w:r>
              <w:rPr>
                <w:webHidden/>
              </w:rPr>
            </w:r>
            <w:r>
              <w:rPr>
                <w:webHidden/>
              </w:rPr>
              <w:fldChar w:fldCharType="separate"/>
            </w:r>
            <w:r>
              <w:rPr>
                <w:webHidden/>
              </w:rPr>
              <w:t>11</w:t>
            </w:r>
            <w:r>
              <w:rPr>
                <w:webHidden/>
              </w:rPr>
              <w:fldChar w:fldCharType="end"/>
            </w:r>
          </w:hyperlink>
        </w:p>
        <w:p w14:paraId="0BFE365B" w14:textId="4ACDC1EC" w:rsidR="006E0FA2" w:rsidRDefault="006E0FA2">
          <w:pPr>
            <w:pStyle w:val="37"/>
            <w:rPr>
              <w:rFonts w:asciiTheme="minorHAnsi" w:eastAsiaTheme="minorEastAsia" w:hAnsiTheme="minorHAnsi" w:cstheme="minorBidi"/>
              <w:kern w:val="2"/>
              <w:szCs w:val="22"/>
              <w14:ligatures w14:val="standardContextual"/>
            </w:rPr>
          </w:pPr>
          <w:hyperlink w:anchor="_Toc136360293" w:history="1">
            <w:r w:rsidRPr="00955B07">
              <w:rPr>
                <w:rStyle w:val="aff4"/>
                <w:i/>
              </w:rPr>
              <w:t>4.3.2.</w:t>
            </w:r>
            <w:r>
              <w:rPr>
                <w:rFonts w:asciiTheme="minorHAnsi" w:eastAsiaTheme="minorEastAsia" w:hAnsiTheme="minorHAnsi" w:cstheme="minorBidi"/>
                <w:kern w:val="2"/>
                <w:szCs w:val="22"/>
                <w14:ligatures w14:val="standardContextual"/>
              </w:rPr>
              <w:tab/>
            </w:r>
            <w:r w:rsidRPr="00955B07">
              <w:rPr>
                <w:rStyle w:val="aff4"/>
                <w:i/>
              </w:rPr>
              <w:t>Интеграция со службой 2</w:t>
            </w:r>
            <w:r>
              <w:rPr>
                <w:webHidden/>
              </w:rPr>
              <w:tab/>
            </w:r>
            <w:r>
              <w:rPr>
                <w:webHidden/>
              </w:rPr>
              <w:fldChar w:fldCharType="begin"/>
            </w:r>
            <w:r>
              <w:rPr>
                <w:webHidden/>
              </w:rPr>
              <w:instrText xml:space="preserve"> PAGEREF _Toc136360293 \h </w:instrText>
            </w:r>
            <w:r>
              <w:rPr>
                <w:webHidden/>
              </w:rPr>
            </w:r>
            <w:r>
              <w:rPr>
                <w:webHidden/>
              </w:rPr>
              <w:fldChar w:fldCharType="separate"/>
            </w:r>
            <w:r>
              <w:rPr>
                <w:webHidden/>
              </w:rPr>
              <w:t>11</w:t>
            </w:r>
            <w:r>
              <w:rPr>
                <w:webHidden/>
              </w:rPr>
              <w:fldChar w:fldCharType="end"/>
            </w:r>
          </w:hyperlink>
        </w:p>
        <w:p w14:paraId="3277E746" w14:textId="6B629BE9"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94" w:history="1">
            <w:r w:rsidRPr="00955B07">
              <w:rPr>
                <w:rStyle w:val="aff4"/>
              </w:rPr>
              <w:t>4.4.</w:t>
            </w:r>
            <w:r>
              <w:rPr>
                <w:rFonts w:asciiTheme="minorHAnsi" w:eastAsiaTheme="minorEastAsia" w:hAnsiTheme="minorHAnsi" w:cstheme="minorBidi"/>
                <w:b w:val="0"/>
                <w:bCs w:val="0"/>
                <w:kern w:val="2"/>
                <w:sz w:val="22"/>
                <w:szCs w:val="22"/>
                <w14:ligatures w14:val="standardContextual"/>
              </w:rPr>
              <w:tab/>
            </w:r>
            <w:r w:rsidRPr="00955B07">
              <w:rPr>
                <w:rStyle w:val="aff4"/>
              </w:rPr>
              <w:t>Требования по переносу данных из действующих информационных систем</w:t>
            </w:r>
            <w:r>
              <w:rPr>
                <w:webHidden/>
              </w:rPr>
              <w:tab/>
            </w:r>
            <w:r>
              <w:rPr>
                <w:webHidden/>
              </w:rPr>
              <w:fldChar w:fldCharType="begin"/>
            </w:r>
            <w:r>
              <w:rPr>
                <w:webHidden/>
              </w:rPr>
              <w:instrText xml:space="preserve"> PAGEREF _Toc136360294 \h </w:instrText>
            </w:r>
            <w:r>
              <w:rPr>
                <w:webHidden/>
              </w:rPr>
            </w:r>
            <w:r>
              <w:rPr>
                <w:webHidden/>
              </w:rPr>
              <w:fldChar w:fldCharType="separate"/>
            </w:r>
            <w:r>
              <w:rPr>
                <w:webHidden/>
              </w:rPr>
              <w:t>11</w:t>
            </w:r>
            <w:r>
              <w:rPr>
                <w:webHidden/>
              </w:rPr>
              <w:fldChar w:fldCharType="end"/>
            </w:r>
          </w:hyperlink>
        </w:p>
        <w:p w14:paraId="3CF03455" w14:textId="4DE97B51"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295" w:history="1">
            <w:r w:rsidRPr="00955B07">
              <w:rPr>
                <w:rStyle w:val="aff4"/>
              </w:rPr>
              <w:t>4.5.</w:t>
            </w:r>
            <w:r>
              <w:rPr>
                <w:rFonts w:asciiTheme="minorHAnsi" w:eastAsiaTheme="minorEastAsia" w:hAnsiTheme="minorHAnsi" w:cstheme="minorBidi"/>
                <w:b w:val="0"/>
                <w:bCs w:val="0"/>
                <w:kern w:val="2"/>
                <w:sz w:val="22"/>
                <w:szCs w:val="22"/>
                <w14:ligatures w14:val="standardContextual"/>
              </w:rPr>
              <w:tab/>
            </w:r>
            <w:r w:rsidRPr="00955B07">
              <w:rPr>
                <w:rStyle w:val="aff4"/>
              </w:rPr>
              <w:t>Требования к видам обеспечения</w:t>
            </w:r>
            <w:r>
              <w:rPr>
                <w:webHidden/>
              </w:rPr>
              <w:tab/>
            </w:r>
            <w:r>
              <w:rPr>
                <w:webHidden/>
              </w:rPr>
              <w:fldChar w:fldCharType="begin"/>
            </w:r>
            <w:r>
              <w:rPr>
                <w:webHidden/>
              </w:rPr>
              <w:instrText xml:space="preserve"> PAGEREF _Toc136360295 \h </w:instrText>
            </w:r>
            <w:r>
              <w:rPr>
                <w:webHidden/>
              </w:rPr>
            </w:r>
            <w:r>
              <w:rPr>
                <w:webHidden/>
              </w:rPr>
              <w:fldChar w:fldCharType="separate"/>
            </w:r>
            <w:r>
              <w:rPr>
                <w:webHidden/>
              </w:rPr>
              <w:t>12</w:t>
            </w:r>
            <w:r>
              <w:rPr>
                <w:webHidden/>
              </w:rPr>
              <w:fldChar w:fldCharType="end"/>
            </w:r>
          </w:hyperlink>
        </w:p>
        <w:p w14:paraId="66147ACA" w14:textId="1A438B9B" w:rsidR="006E0FA2" w:rsidRDefault="006E0FA2">
          <w:pPr>
            <w:pStyle w:val="37"/>
            <w:rPr>
              <w:rFonts w:asciiTheme="minorHAnsi" w:eastAsiaTheme="minorEastAsia" w:hAnsiTheme="minorHAnsi" w:cstheme="minorBidi"/>
              <w:kern w:val="2"/>
              <w:szCs w:val="22"/>
              <w14:ligatures w14:val="standardContextual"/>
            </w:rPr>
          </w:pPr>
          <w:hyperlink w:anchor="_Toc136360296" w:history="1">
            <w:r w:rsidRPr="00955B07">
              <w:rPr>
                <w:rStyle w:val="aff4"/>
                <w:i/>
              </w:rPr>
              <w:t>4.5.1.</w:t>
            </w:r>
            <w:r>
              <w:rPr>
                <w:rFonts w:asciiTheme="minorHAnsi" w:eastAsiaTheme="minorEastAsia" w:hAnsiTheme="minorHAnsi" w:cstheme="minorBidi"/>
                <w:kern w:val="2"/>
                <w:szCs w:val="22"/>
                <w14:ligatures w14:val="standardContextual"/>
              </w:rPr>
              <w:tab/>
            </w:r>
            <w:r w:rsidRPr="00955B07">
              <w:rPr>
                <w:rStyle w:val="aff4"/>
                <w:i/>
              </w:rPr>
              <w:t>Требования к информационному обеспечению</w:t>
            </w:r>
            <w:r>
              <w:rPr>
                <w:webHidden/>
              </w:rPr>
              <w:tab/>
            </w:r>
            <w:r>
              <w:rPr>
                <w:webHidden/>
              </w:rPr>
              <w:fldChar w:fldCharType="begin"/>
            </w:r>
            <w:r>
              <w:rPr>
                <w:webHidden/>
              </w:rPr>
              <w:instrText xml:space="preserve"> PAGEREF _Toc136360296 \h </w:instrText>
            </w:r>
            <w:r>
              <w:rPr>
                <w:webHidden/>
              </w:rPr>
            </w:r>
            <w:r>
              <w:rPr>
                <w:webHidden/>
              </w:rPr>
              <w:fldChar w:fldCharType="separate"/>
            </w:r>
            <w:r>
              <w:rPr>
                <w:webHidden/>
              </w:rPr>
              <w:t>12</w:t>
            </w:r>
            <w:r>
              <w:rPr>
                <w:webHidden/>
              </w:rPr>
              <w:fldChar w:fldCharType="end"/>
            </w:r>
          </w:hyperlink>
        </w:p>
        <w:p w14:paraId="3AB79663" w14:textId="59FBE743" w:rsidR="006E0FA2" w:rsidRDefault="006E0FA2">
          <w:pPr>
            <w:pStyle w:val="37"/>
            <w:rPr>
              <w:rFonts w:asciiTheme="minorHAnsi" w:eastAsiaTheme="minorEastAsia" w:hAnsiTheme="minorHAnsi" w:cstheme="minorBidi"/>
              <w:kern w:val="2"/>
              <w:szCs w:val="22"/>
              <w14:ligatures w14:val="standardContextual"/>
            </w:rPr>
          </w:pPr>
          <w:hyperlink w:anchor="_Toc136360297" w:history="1">
            <w:r w:rsidRPr="00955B07">
              <w:rPr>
                <w:rStyle w:val="aff4"/>
                <w:i/>
              </w:rPr>
              <w:t>4.5.2.</w:t>
            </w:r>
            <w:r>
              <w:rPr>
                <w:rFonts w:asciiTheme="minorHAnsi" w:eastAsiaTheme="minorEastAsia" w:hAnsiTheme="minorHAnsi" w:cstheme="minorBidi"/>
                <w:kern w:val="2"/>
                <w:szCs w:val="22"/>
                <w14:ligatures w14:val="standardContextual"/>
              </w:rPr>
              <w:tab/>
            </w:r>
            <w:r w:rsidRPr="00955B07">
              <w:rPr>
                <w:rStyle w:val="aff4"/>
                <w:i/>
              </w:rPr>
              <w:t>Требования к лингвистическому обеспечению Решения</w:t>
            </w:r>
            <w:r>
              <w:rPr>
                <w:webHidden/>
              </w:rPr>
              <w:tab/>
            </w:r>
            <w:r>
              <w:rPr>
                <w:webHidden/>
              </w:rPr>
              <w:fldChar w:fldCharType="begin"/>
            </w:r>
            <w:r>
              <w:rPr>
                <w:webHidden/>
              </w:rPr>
              <w:instrText xml:space="preserve"> PAGEREF _Toc136360297 \h </w:instrText>
            </w:r>
            <w:r>
              <w:rPr>
                <w:webHidden/>
              </w:rPr>
            </w:r>
            <w:r>
              <w:rPr>
                <w:webHidden/>
              </w:rPr>
              <w:fldChar w:fldCharType="separate"/>
            </w:r>
            <w:r>
              <w:rPr>
                <w:webHidden/>
              </w:rPr>
              <w:t>12</w:t>
            </w:r>
            <w:r>
              <w:rPr>
                <w:webHidden/>
              </w:rPr>
              <w:fldChar w:fldCharType="end"/>
            </w:r>
          </w:hyperlink>
        </w:p>
        <w:p w14:paraId="3011293C" w14:textId="39F906FA" w:rsidR="006E0FA2" w:rsidRDefault="006E0FA2">
          <w:pPr>
            <w:pStyle w:val="37"/>
            <w:rPr>
              <w:rFonts w:asciiTheme="minorHAnsi" w:eastAsiaTheme="minorEastAsia" w:hAnsiTheme="minorHAnsi" w:cstheme="minorBidi"/>
              <w:kern w:val="2"/>
              <w:szCs w:val="22"/>
              <w14:ligatures w14:val="standardContextual"/>
            </w:rPr>
          </w:pPr>
          <w:hyperlink w:anchor="_Toc136360298" w:history="1">
            <w:r w:rsidRPr="00955B07">
              <w:rPr>
                <w:rStyle w:val="aff4"/>
                <w:i/>
              </w:rPr>
              <w:t>4.5.3.</w:t>
            </w:r>
            <w:r>
              <w:rPr>
                <w:rFonts w:asciiTheme="minorHAnsi" w:eastAsiaTheme="minorEastAsia" w:hAnsiTheme="minorHAnsi" w:cstheme="minorBidi"/>
                <w:kern w:val="2"/>
                <w:szCs w:val="22"/>
                <w14:ligatures w14:val="standardContextual"/>
              </w:rPr>
              <w:tab/>
            </w:r>
            <w:r w:rsidRPr="00955B07">
              <w:rPr>
                <w:rStyle w:val="aff4"/>
                <w:i/>
              </w:rPr>
              <w:t>Требования к программному обеспечению Решения</w:t>
            </w:r>
            <w:r>
              <w:rPr>
                <w:webHidden/>
              </w:rPr>
              <w:tab/>
            </w:r>
            <w:r>
              <w:rPr>
                <w:webHidden/>
              </w:rPr>
              <w:fldChar w:fldCharType="begin"/>
            </w:r>
            <w:r>
              <w:rPr>
                <w:webHidden/>
              </w:rPr>
              <w:instrText xml:space="preserve"> PAGEREF _Toc136360298 \h </w:instrText>
            </w:r>
            <w:r>
              <w:rPr>
                <w:webHidden/>
              </w:rPr>
            </w:r>
            <w:r>
              <w:rPr>
                <w:webHidden/>
              </w:rPr>
              <w:fldChar w:fldCharType="separate"/>
            </w:r>
            <w:r>
              <w:rPr>
                <w:webHidden/>
              </w:rPr>
              <w:t>12</w:t>
            </w:r>
            <w:r>
              <w:rPr>
                <w:webHidden/>
              </w:rPr>
              <w:fldChar w:fldCharType="end"/>
            </w:r>
          </w:hyperlink>
        </w:p>
        <w:p w14:paraId="1D67B166" w14:textId="2D22E1BA" w:rsidR="006E0FA2" w:rsidRDefault="006E0FA2">
          <w:pPr>
            <w:pStyle w:val="37"/>
            <w:rPr>
              <w:rFonts w:asciiTheme="minorHAnsi" w:eastAsiaTheme="minorEastAsia" w:hAnsiTheme="minorHAnsi" w:cstheme="minorBidi"/>
              <w:kern w:val="2"/>
              <w:szCs w:val="22"/>
              <w14:ligatures w14:val="standardContextual"/>
            </w:rPr>
          </w:pPr>
          <w:hyperlink w:anchor="_Toc136360299" w:history="1">
            <w:r w:rsidRPr="00955B07">
              <w:rPr>
                <w:rStyle w:val="aff4"/>
                <w:i/>
              </w:rPr>
              <w:t>4.5.4.</w:t>
            </w:r>
            <w:r>
              <w:rPr>
                <w:rFonts w:asciiTheme="minorHAnsi" w:eastAsiaTheme="minorEastAsia" w:hAnsiTheme="minorHAnsi" w:cstheme="minorBidi"/>
                <w:kern w:val="2"/>
                <w:szCs w:val="22"/>
                <w14:ligatures w14:val="standardContextual"/>
              </w:rPr>
              <w:tab/>
            </w:r>
            <w:r w:rsidRPr="00955B07">
              <w:rPr>
                <w:rStyle w:val="aff4"/>
                <w:i/>
              </w:rPr>
              <w:t>Требования к организационному обеспечению</w:t>
            </w:r>
            <w:r>
              <w:rPr>
                <w:webHidden/>
              </w:rPr>
              <w:tab/>
            </w:r>
            <w:r>
              <w:rPr>
                <w:webHidden/>
              </w:rPr>
              <w:fldChar w:fldCharType="begin"/>
            </w:r>
            <w:r>
              <w:rPr>
                <w:webHidden/>
              </w:rPr>
              <w:instrText xml:space="preserve"> PAGEREF _Toc136360299 \h </w:instrText>
            </w:r>
            <w:r>
              <w:rPr>
                <w:webHidden/>
              </w:rPr>
            </w:r>
            <w:r>
              <w:rPr>
                <w:webHidden/>
              </w:rPr>
              <w:fldChar w:fldCharType="separate"/>
            </w:r>
            <w:r>
              <w:rPr>
                <w:webHidden/>
              </w:rPr>
              <w:t>12</w:t>
            </w:r>
            <w:r>
              <w:rPr>
                <w:webHidden/>
              </w:rPr>
              <w:fldChar w:fldCharType="end"/>
            </w:r>
          </w:hyperlink>
        </w:p>
        <w:p w14:paraId="2E0D5E49" w14:textId="3C63D720" w:rsidR="006E0FA2" w:rsidRDefault="006E0FA2">
          <w:pPr>
            <w:pStyle w:val="18"/>
            <w:rPr>
              <w:rFonts w:asciiTheme="minorHAnsi" w:eastAsiaTheme="minorEastAsia" w:hAnsiTheme="minorHAnsi" w:cstheme="minorBidi"/>
              <w:b w:val="0"/>
              <w:bCs w:val="0"/>
              <w:kern w:val="2"/>
              <w:sz w:val="22"/>
              <w:szCs w:val="22"/>
              <w14:ligatures w14:val="standardContextual"/>
            </w:rPr>
          </w:pPr>
          <w:hyperlink w:anchor="_Toc136360300" w:history="1">
            <w:r w:rsidRPr="00955B07">
              <w:rPr>
                <w:rStyle w:val="aff4"/>
              </w:rPr>
              <w:t>5.</w:t>
            </w:r>
            <w:r>
              <w:rPr>
                <w:rFonts w:asciiTheme="minorHAnsi" w:eastAsiaTheme="minorEastAsia" w:hAnsiTheme="minorHAnsi" w:cstheme="minorBidi"/>
                <w:b w:val="0"/>
                <w:bCs w:val="0"/>
                <w:kern w:val="2"/>
                <w:sz w:val="22"/>
                <w:szCs w:val="22"/>
                <w14:ligatures w14:val="standardContextual"/>
              </w:rPr>
              <w:tab/>
            </w:r>
            <w:r w:rsidRPr="00955B07">
              <w:rPr>
                <w:rStyle w:val="aff4"/>
              </w:rPr>
              <w:t>Требования к составу, содержанию и документированию работ по созданию решения</w:t>
            </w:r>
            <w:r>
              <w:rPr>
                <w:webHidden/>
              </w:rPr>
              <w:tab/>
            </w:r>
            <w:r>
              <w:rPr>
                <w:webHidden/>
              </w:rPr>
              <w:fldChar w:fldCharType="begin"/>
            </w:r>
            <w:r>
              <w:rPr>
                <w:webHidden/>
              </w:rPr>
              <w:instrText xml:space="preserve"> PAGEREF _Toc136360300 \h </w:instrText>
            </w:r>
            <w:r>
              <w:rPr>
                <w:webHidden/>
              </w:rPr>
            </w:r>
            <w:r>
              <w:rPr>
                <w:webHidden/>
              </w:rPr>
              <w:fldChar w:fldCharType="separate"/>
            </w:r>
            <w:r>
              <w:rPr>
                <w:webHidden/>
              </w:rPr>
              <w:t>14</w:t>
            </w:r>
            <w:r>
              <w:rPr>
                <w:webHidden/>
              </w:rPr>
              <w:fldChar w:fldCharType="end"/>
            </w:r>
          </w:hyperlink>
        </w:p>
        <w:p w14:paraId="51E6F441" w14:textId="4B3B3054" w:rsidR="006E0FA2" w:rsidRDefault="006E0FA2">
          <w:pPr>
            <w:pStyle w:val="18"/>
            <w:rPr>
              <w:rFonts w:asciiTheme="minorHAnsi" w:eastAsiaTheme="minorEastAsia" w:hAnsiTheme="minorHAnsi" w:cstheme="minorBidi"/>
              <w:b w:val="0"/>
              <w:bCs w:val="0"/>
              <w:kern w:val="2"/>
              <w:sz w:val="22"/>
              <w:szCs w:val="22"/>
              <w14:ligatures w14:val="standardContextual"/>
            </w:rPr>
          </w:pPr>
          <w:hyperlink w:anchor="_Toc136360301" w:history="1">
            <w:r w:rsidRPr="00955B07">
              <w:rPr>
                <w:rStyle w:val="aff4"/>
              </w:rPr>
              <w:t>6.</w:t>
            </w:r>
            <w:r>
              <w:rPr>
                <w:rFonts w:asciiTheme="minorHAnsi" w:eastAsiaTheme="minorEastAsia" w:hAnsiTheme="minorHAnsi" w:cstheme="minorBidi"/>
                <w:b w:val="0"/>
                <w:bCs w:val="0"/>
                <w:kern w:val="2"/>
                <w:sz w:val="22"/>
                <w:szCs w:val="22"/>
                <w14:ligatures w14:val="standardContextual"/>
              </w:rPr>
              <w:tab/>
            </w:r>
            <w:r w:rsidRPr="00955B07">
              <w:rPr>
                <w:rStyle w:val="aff4"/>
              </w:rPr>
              <w:t>Порядок контроля и приемки Решения</w:t>
            </w:r>
            <w:r>
              <w:rPr>
                <w:webHidden/>
              </w:rPr>
              <w:tab/>
            </w:r>
            <w:r>
              <w:rPr>
                <w:webHidden/>
              </w:rPr>
              <w:fldChar w:fldCharType="begin"/>
            </w:r>
            <w:r>
              <w:rPr>
                <w:webHidden/>
              </w:rPr>
              <w:instrText xml:space="preserve"> PAGEREF _Toc136360301 \h </w:instrText>
            </w:r>
            <w:r>
              <w:rPr>
                <w:webHidden/>
              </w:rPr>
            </w:r>
            <w:r>
              <w:rPr>
                <w:webHidden/>
              </w:rPr>
              <w:fldChar w:fldCharType="separate"/>
            </w:r>
            <w:r>
              <w:rPr>
                <w:webHidden/>
              </w:rPr>
              <w:t>15</w:t>
            </w:r>
            <w:r>
              <w:rPr>
                <w:webHidden/>
              </w:rPr>
              <w:fldChar w:fldCharType="end"/>
            </w:r>
          </w:hyperlink>
        </w:p>
        <w:p w14:paraId="2435445F" w14:textId="0641555C" w:rsidR="006E0FA2" w:rsidRDefault="006E0FA2">
          <w:pPr>
            <w:pStyle w:val="18"/>
            <w:rPr>
              <w:rFonts w:asciiTheme="minorHAnsi" w:eastAsiaTheme="minorEastAsia" w:hAnsiTheme="minorHAnsi" w:cstheme="minorBidi"/>
              <w:b w:val="0"/>
              <w:bCs w:val="0"/>
              <w:kern w:val="2"/>
              <w:sz w:val="22"/>
              <w:szCs w:val="22"/>
              <w14:ligatures w14:val="standardContextual"/>
            </w:rPr>
          </w:pPr>
          <w:hyperlink w:anchor="_Toc136360302" w:history="1">
            <w:r w:rsidRPr="00955B07">
              <w:rPr>
                <w:rStyle w:val="aff4"/>
              </w:rPr>
              <w:t>7.</w:t>
            </w:r>
            <w:r>
              <w:rPr>
                <w:rFonts w:asciiTheme="minorHAnsi" w:eastAsiaTheme="minorEastAsia" w:hAnsiTheme="minorHAnsi" w:cstheme="minorBidi"/>
                <w:b w:val="0"/>
                <w:bCs w:val="0"/>
                <w:kern w:val="2"/>
                <w:sz w:val="22"/>
                <w:szCs w:val="22"/>
                <w14:ligatures w14:val="standardContextual"/>
              </w:rPr>
              <w:tab/>
            </w:r>
            <w:r w:rsidRPr="00955B07">
              <w:rPr>
                <w:rStyle w:val="aff4"/>
              </w:rPr>
              <w:t>Требования к составу и содержанию работ по подготовке объекта автоматизации к вводу Решения в действие</w:t>
            </w:r>
            <w:r>
              <w:rPr>
                <w:webHidden/>
              </w:rPr>
              <w:tab/>
            </w:r>
            <w:r>
              <w:rPr>
                <w:webHidden/>
              </w:rPr>
              <w:fldChar w:fldCharType="begin"/>
            </w:r>
            <w:r>
              <w:rPr>
                <w:webHidden/>
              </w:rPr>
              <w:instrText xml:space="preserve"> PAGEREF _Toc136360302 \h </w:instrText>
            </w:r>
            <w:r>
              <w:rPr>
                <w:webHidden/>
              </w:rPr>
            </w:r>
            <w:r>
              <w:rPr>
                <w:webHidden/>
              </w:rPr>
              <w:fldChar w:fldCharType="separate"/>
            </w:r>
            <w:r>
              <w:rPr>
                <w:webHidden/>
              </w:rPr>
              <w:t>16</w:t>
            </w:r>
            <w:r>
              <w:rPr>
                <w:webHidden/>
              </w:rPr>
              <w:fldChar w:fldCharType="end"/>
            </w:r>
          </w:hyperlink>
        </w:p>
        <w:p w14:paraId="2A8CB36D" w14:textId="123E3192"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303" w:history="1">
            <w:r w:rsidRPr="00955B07">
              <w:rPr>
                <w:rStyle w:val="aff4"/>
              </w:rPr>
              <w:t>7.1.</w:t>
            </w:r>
            <w:r>
              <w:rPr>
                <w:rFonts w:asciiTheme="minorHAnsi" w:eastAsiaTheme="minorEastAsia" w:hAnsiTheme="minorHAnsi" w:cstheme="minorBidi"/>
                <w:b w:val="0"/>
                <w:bCs w:val="0"/>
                <w:kern w:val="2"/>
                <w:sz w:val="22"/>
                <w:szCs w:val="22"/>
                <w14:ligatures w14:val="standardContextual"/>
              </w:rPr>
              <w:tab/>
            </w:r>
            <w:r w:rsidRPr="00955B07">
              <w:rPr>
                <w:rStyle w:val="aff4"/>
              </w:rPr>
              <w:t>Состав и объем услуг по внедрению Решения</w:t>
            </w:r>
            <w:r>
              <w:rPr>
                <w:webHidden/>
              </w:rPr>
              <w:tab/>
            </w:r>
            <w:r>
              <w:rPr>
                <w:webHidden/>
              </w:rPr>
              <w:fldChar w:fldCharType="begin"/>
            </w:r>
            <w:r>
              <w:rPr>
                <w:webHidden/>
              </w:rPr>
              <w:instrText xml:space="preserve"> PAGEREF _Toc136360303 \h </w:instrText>
            </w:r>
            <w:r>
              <w:rPr>
                <w:webHidden/>
              </w:rPr>
            </w:r>
            <w:r>
              <w:rPr>
                <w:webHidden/>
              </w:rPr>
              <w:fldChar w:fldCharType="separate"/>
            </w:r>
            <w:r>
              <w:rPr>
                <w:webHidden/>
              </w:rPr>
              <w:t>16</w:t>
            </w:r>
            <w:r>
              <w:rPr>
                <w:webHidden/>
              </w:rPr>
              <w:fldChar w:fldCharType="end"/>
            </w:r>
          </w:hyperlink>
        </w:p>
        <w:p w14:paraId="72CC17F0" w14:textId="2B68CE2B"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304" w:history="1">
            <w:r w:rsidRPr="00955B07">
              <w:rPr>
                <w:rStyle w:val="aff4"/>
              </w:rPr>
              <w:t>7.2.</w:t>
            </w:r>
            <w:r>
              <w:rPr>
                <w:rFonts w:asciiTheme="minorHAnsi" w:eastAsiaTheme="minorEastAsia" w:hAnsiTheme="minorHAnsi" w:cstheme="minorBidi"/>
                <w:b w:val="0"/>
                <w:bCs w:val="0"/>
                <w:kern w:val="2"/>
                <w:sz w:val="22"/>
                <w:szCs w:val="22"/>
                <w14:ligatures w14:val="standardContextual"/>
              </w:rPr>
              <w:tab/>
            </w:r>
            <w:r w:rsidRPr="00955B07">
              <w:rPr>
                <w:rStyle w:val="aff4"/>
              </w:rPr>
              <w:t>Состав и объем услуг по подготовке персонала</w:t>
            </w:r>
            <w:r>
              <w:rPr>
                <w:webHidden/>
              </w:rPr>
              <w:tab/>
            </w:r>
            <w:r>
              <w:rPr>
                <w:webHidden/>
              </w:rPr>
              <w:fldChar w:fldCharType="begin"/>
            </w:r>
            <w:r>
              <w:rPr>
                <w:webHidden/>
              </w:rPr>
              <w:instrText xml:space="preserve"> PAGEREF _Toc136360304 \h </w:instrText>
            </w:r>
            <w:r>
              <w:rPr>
                <w:webHidden/>
              </w:rPr>
            </w:r>
            <w:r>
              <w:rPr>
                <w:webHidden/>
              </w:rPr>
              <w:fldChar w:fldCharType="separate"/>
            </w:r>
            <w:r>
              <w:rPr>
                <w:webHidden/>
              </w:rPr>
              <w:t>16</w:t>
            </w:r>
            <w:r>
              <w:rPr>
                <w:webHidden/>
              </w:rPr>
              <w:fldChar w:fldCharType="end"/>
            </w:r>
          </w:hyperlink>
        </w:p>
        <w:p w14:paraId="1ABF4CFF" w14:textId="2F6C29B2"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305" w:history="1">
            <w:r w:rsidRPr="00955B07">
              <w:rPr>
                <w:rStyle w:val="aff4"/>
              </w:rPr>
              <w:t>7.3.</w:t>
            </w:r>
            <w:r>
              <w:rPr>
                <w:rFonts w:asciiTheme="minorHAnsi" w:eastAsiaTheme="minorEastAsia" w:hAnsiTheme="minorHAnsi" w:cstheme="minorBidi"/>
                <w:b w:val="0"/>
                <w:bCs w:val="0"/>
                <w:kern w:val="2"/>
                <w:sz w:val="22"/>
                <w:szCs w:val="22"/>
                <w14:ligatures w14:val="standardContextual"/>
              </w:rPr>
              <w:tab/>
            </w:r>
            <w:r w:rsidRPr="00955B07">
              <w:rPr>
                <w:rStyle w:val="aff4"/>
              </w:rPr>
              <w:t>Сроки гарантийного сопровождения и состав гарантийных работ</w:t>
            </w:r>
            <w:r>
              <w:rPr>
                <w:webHidden/>
              </w:rPr>
              <w:tab/>
            </w:r>
            <w:r>
              <w:rPr>
                <w:webHidden/>
              </w:rPr>
              <w:fldChar w:fldCharType="begin"/>
            </w:r>
            <w:r>
              <w:rPr>
                <w:webHidden/>
              </w:rPr>
              <w:instrText xml:space="preserve"> PAGEREF _Toc136360305 \h </w:instrText>
            </w:r>
            <w:r>
              <w:rPr>
                <w:webHidden/>
              </w:rPr>
            </w:r>
            <w:r>
              <w:rPr>
                <w:webHidden/>
              </w:rPr>
              <w:fldChar w:fldCharType="separate"/>
            </w:r>
            <w:r>
              <w:rPr>
                <w:webHidden/>
              </w:rPr>
              <w:t>16</w:t>
            </w:r>
            <w:r>
              <w:rPr>
                <w:webHidden/>
              </w:rPr>
              <w:fldChar w:fldCharType="end"/>
            </w:r>
          </w:hyperlink>
        </w:p>
        <w:p w14:paraId="37F9A163" w14:textId="6DCC6C5F" w:rsidR="006E0FA2" w:rsidRDefault="006E0FA2">
          <w:pPr>
            <w:pStyle w:val="18"/>
            <w:rPr>
              <w:rFonts w:asciiTheme="minorHAnsi" w:eastAsiaTheme="minorEastAsia" w:hAnsiTheme="minorHAnsi" w:cstheme="minorBidi"/>
              <w:b w:val="0"/>
              <w:bCs w:val="0"/>
              <w:kern w:val="2"/>
              <w:sz w:val="22"/>
              <w:szCs w:val="22"/>
              <w14:ligatures w14:val="standardContextual"/>
            </w:rPr>
          </w:pPr>
          <w:hyperlink w:anchor="_Toc136360306" w:history="1">
            <w:r w:rsidRPr="00955B07">
              <w:rPr>
                <w:rStyle w:val="aff4"/>
              </w:rPr>
              <w:t>8.</w:t>
            </w:r>
            <w:r>
              <w:rPr>
                <w:rFonts w:asciiTheme="minorHAnsi" w:eastAsiaTheme="minorEastAsia" w:hAnsiTheme="minorHAnsi" w:cstheme="minorBidi"/>
                <w:b w:val="0"/>
                <w:bCs w:val="0"/>
                <w:kern w:val="2"/>
                <w:sz w:val="22"/>
                <w:szCs w:val="22"/>
                <w14:ligatures w14:val="standardContextual"/>
              </w:rPr>
              <w:tab/>
            </w:r>
            <w:r w:rsidRPr="00955B07">
              <w:rPr>
                <w:rStyle w:val="aff4"/>
              </w:rPr>
              <w:t>Требования к документированию</w:t>
            </w:r>
            <w:r>
              <w:rPr>
                <w:webHidden/>
              </w:rPr>
              <w:tab/>
            </w:r>
            <w:r>
              <w:rPr>
                <w:webHidden/>
              </w:rPr>
              <w:fldChar w:fldCharType="begin"/>
            </w:r>
            <w:r>
              <w:rPr>
                <w:webHidden/>
              </w:rPr>
              <w:instrText xml:space="preserve"> PAGEREF _Toc136360306 \h </w:instrText>
            </w:r>
            <w:r>
              <w:rPr>
                <w:webHidden/>
              </w:rPr>
            </w:r>
            <w:r>
              <w:rPr>
                <w:webHidden/>
              </w:rPr>
              <w:fldChar w:fldCharType="separate"/>
            </w:r>
            <w:r>
              <w:rPr>
                <w:webHidden/>
              </w:rPr>
              <w:t>17</w:t>
            </w:r>
            <w:r>
              <w:rPr>
                <w:webHidden/>
              </w:rPr>
              <w:fldChar w:fldCharType="end"/>
            </w:r>
          </w:hyperlink>
        </w:p>
        <w:p w14:paraId="7EB12921" w14:textId="43CF95C3"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307" w:history="1">
            <w:r w:rsidRPr="00955B07">
              <w:rPr>
                <w:rStyle w:val="aff4"/>
              </w:rPr>
              <w:t>8.1.</w:t>
            </w:r>
            <w:r>
              <w:rPr>
                <w:rFonts w:asciiTheme="minorHAnsi" w:eastAsiaTheme="minorEastAsia" w:hAnsiTheme="minorHAnsi" w:cstheme="minorBidi"/>
                <w:b w:val="0"/>
                <w:bCs w:val="0"/>
                <w:kern w:val="2"/>
                <w:sz w:val="22"/>
                <w:szCs w:val="22"/>
                <w14:ligatures w14:val="standardContextual"/>
              </w:rPr>
              <w:tab/>
            </w:r>
            <w:r w:rsidRPr="00955B07">
              <w:rPr>
                <w:rStyle w:val="aff4"/>
              </w:rPr>
              <w:t>Общие требования к документированию</w:t>
            </w:r>
            <w:r>
              <w:rPr>
                <w:webHidden/>
              </w:rPr>
              <w:tab/>
            </w:r>
            <w:r>
              <w:rPr>
                <w:webHidden/>
              </w:rPr>
              <w:fldChar w:fldCharType="begin"/>
            </w:r>
            <w:r>
              <w:rPr>
                <w:webHidden/>
              </w:rPr>
              <w:instrText xml:space="preserve"> PAGEREF _Toc136360307 \h </w:instrText>
            </w:r>
            <w:r>
              <w:rPr>
                <w:webHidden/>
              </w:rPr>
            </w:r>
            <w:r>
              <w:rPr>
                <w:webHidden/>
              </w:rPr>
              <w:fldChar w:fldCharType="separate"/>
            </w:r>
            <w:r>
              <w:rPr>
                <w:webHidden/>
              </w:rPr>
              <w:t>17</w:t>
            </w:r>
            <w:r>
              <w:rPr>
                <w:webHidden/>
              </w:rPr>
              <w:fldChar w:fldCharType="end"/>
            </w:r>
          </w:hyperlink>
        </w:p>
        <w:p w14:paraId="6D83D2D8" w14:textId="3ABAA47D" w:rsidR="006E0FA2" w:rsidRDefault="006E0FA2">
          <w:pPr>
            <w:pStyle w:val="28"/>
            <w:rPr>
              <w:rFonts w:asciiTheme="minorHAnsi" w:eastAsiaTheme="minorEastAsia" w:hAnsiTheme="minorHAnsi" w:cstheme="minorBidi"/>
              <w:b w:val="0"/>
              <w:bCs w:val="0"/>
              <w:kern w:val="2"/>
              <w:sz w:val="22"/>
              <w:szCs w:val="22"/>
              <w14:ligatures w14:val="standardContextual"/>
            </w:rPr>
          </w:pPr>
          <w:hyperlink w:anchor="_Toc136360308" w:history="1">
            <w:r w:rsidRPr="00955B07">
              <w:rPr>
                <w:rStyle w:val="aff4"/>
              </w:rPr>
              <w:t>8.2.</w:t>
            </w:r>
            <w:r>
              <w:rPr>
                <w:rFonts w:asciiTheme="minorHAnsi" w:eastAsiaTheme="minorEastAsia" w:hAnsiTheme="minorHAnsi" w:cstheme="minorBidi"/>
                <w:b w:val="0"/>
                <w:bCs w:val="0"/>
                <w:kern w:val="2"/>
                <w:sz w:val="22"/>
                <w:szCs w:val="22"/>
                <w14:ligatures w14:val="standardContextual"/>
              </w:rPr>
              <w:tab/>
            </w:r>
            <w:r w:rsidRPr="00955B07">
              <w:rPr>
                <w:rStyle w:val="aff4"/>
              </w:rPr>
              <w:t>Перечень подлежащих разработке документов</w:t>
            </w:r>
            <w:r>
              <w:rPr>
                <w:webHidden/>
              </w:rPr>
              <w:tab/>
            </w:r>
            <w:r>
              <w:rPr>
                <w:webHidden/>
              </w:rPr>
              <w:fldChar w:fldCharType="begin"/>
            </w:r>
            <w:r>
              <w:rPr>
                <w:webHidden/>
              </w:rPr>
              <w:instrText xml:space="preserve"> PAGEREF _Toc136360308 \h </w:instrText>
            </w:r>
            <w:r>
              <w:rPr>
                <w:webHidden/>
              </w:rPr>
            </w:r>
            <w:r>
              <w:rPr>
                <w:webHidden/>
              </w:rPr>
              <w:fldChar w:fldCharType="separate"/>
            </w:r>
            <w:r>
              <w:rPr>
                <w:webHidden/>
              </w:rPr>
              <w:t>17</w:t>
            </w:r>
            <w:r>
              <w:rPr>
                <w:webHidden/>
              </w:rPr>
              <w:fldChar w:fldCharType="end"/>
            </w:r>
          </w:hyperlink>
        </w:p>
        <w:p w14:paraId="753C8C0C" w14:textId="477F2111" w:rsidR="006E0FA2" w:rsidRDefault="006E0FA2">
          <w:pPr>
            <w:pStyle w:val="18"/>
            <w:rPr>
              <w:rFonts w:asciiTheme="minorHAnsi" w:eastAsiaTheme="minorEastAsia" w:hAnsiTheme="minorHAnsi" w:cstheme="minorBidi"/>
              <w:b w:val="0"/>
              <w:bCs w:val="0"/>
              <w:kern w:val="2"/>
              <w:sz w:val="22"/>
              <w:szCs w:val="22"/>
              <w14:ligatures w14:val="standardContextual"/>
            </w:rPr>
          </w:pPr>
          <w:hyperlink w:anchor="_Toc136360309" w:history="1">
            <w:r w:rsidRPr="00955B07">
              <w:rPr>
                <w:rStyle w:val="aff4"/>
              </w:rPr>
              <w:t>9.</w:t>
            </w:r>
            <w:r>
              <w:rPr>
                <w:rFonts w:asciiTheme="minorHAnsi" w:eastAsiaTheme="minorEastAsia" w:hAnsiTheme="minorHAnsi" w:cstheme="minorBidi"/>
                <w:b w:val="0"/>
                <w:bCs w:val="0"/>
                <w:kern w:val="2"/>
                <w:sz w:val="22"/>
                <w:szCs w:val="22"/>
                <w14:ligatures w14:val="standardContextual"/>
              </w:rPr>
              <w:tab/>
            </w:r>
            <w:r w:rsidRPr="00955B07">
              <w:rPr>
                <w:rStyle w:val="aff4"/>
              </w:rPr>
              <w:t>Источники разработки</w:t>
            </w:r>
            <w:r>
              <w:rPr>
                <w:webHidden/>
              </w:rPr>
              <w:tab/>
            </w:r>
            <w:r>
              <w:rPr>
                <w:webHidden/>
              </w:rPr>
              <w:fldChar w:fldCharType="begin"/>
            </w:r>
            <w:r>
              <w:rPr>
                <w:webHidden/>
              </w:rPr>
              <w:instrText xml:space="preserve"> PAGEREF _Toc136360309 \h </w:instrText>
            </w:r>
            <w:r>
              <w:rPr>
                <w:webHidden/>
              </w:rPr>
            </w:r>
            <w:r>
              <w:rPr>
                <w:webHidden/>
              </w:rPr>
              <w:fldChar w:fldCharType="separate"/>
            </w:r>
            <w:r>
              <w:rPr>
                <w:webHidden/>
              </w:rPr>
              <w:t>18</w:t>
            </w:r>
            <w:r>
              <w:rPr>
                <w:webHidden/>
              </w:rPr>
              <w:fldChar w:fldCharType="end"/>
            </w:r>
          </w:hyperlink>
        </w:p>
        <w:p w14:paraId="2ED591A3" w14:textId="69222EBB" w:rsidR="006E0FA2" w:rsidRDefault="006E0FA2">
          <w:pPr>
            <w:pStyle w:val="18"/>
            <w:rPr>
              <w:rFonts w:asciiTheme="minorHAnsi" w:eastAsiaTheme="minorEastAsia" w:hAnsiTheme="minorHAnsi" w:cstheme="minorBidi"/>
              <w:b w:val="0"/>
              <w:bCs w:val="0"/>
              <w:kern w:val="2"/>
              <w:sz w:val="22"/>
              <w:szCs w:val="22"/>
              <w14:ligatures w14:val="standardContextual"/>
            </w:rPr>
          </w:pPr>
          <w:hyperlink w:anchor="_Toc136360310" w:history="1">
            <w:r w:rsidRPr="00955B07">
              <w:rPr>
                <w:rStyle w:val="aff4"/>
              </w:rPr>
              <w:t>10.</w:t>
            </w:r>
            <w:r>
              <w:rPr>
                <w:rFonts w:asciiTheme="minorHAnsi" w:eastAsiaTheme="minorEastAsia" w:hAnsiTheme="minorHAnsi" w:cstheme="minorBidi"/>
                <w:b w:val="0"/>
                <w:bCs w:val="0"/>
                <w:kern w:val="2"/>
                <w:sz w:val="22"/>
                <w:szCs w:val="22"/>
                <w14:ligatures w14:val="standardContextual"/>
              </w:rPr>
              <w:tab/>
            </w:r>
            <w:r w:rsidRPr="00955B07">
              <w:rPr>
                <w:rStyle w:val="aff4"/>
              </w:rPr>
              <w:t>Приложения</w:t>
            </w:r>
            <w:r>
              <w:rPr>
                <w:webHidden/>
              </w:rPr>
              <w:tab/>
            </w:r>
            <w:r>
              <w:rPr>
                <w:webHidden/>
              </w:rPr>
              <w:fldChar w:fldCharType="begin"/>
            </w:r>
            <w:r>
              <w:rPr>
                <w:webHidden/>
              </w:rPr>
              <w:instrText xml:space="preserve"> PAGEREF _Toc136360310 \h </w:instrText>
            </w:r>
            <w:r>
              <w:rPr>
                <w:webHidden/>
              </w:rPr>
            </w:r>
            <w:r>
              <w:rPr>
                <w:webHidden/>
              </w:rPr>
              <w:fldChar w:fldCharType="separate"/>
            </w:r>
            <w:r>
              <w:rPr>
                <w:webHidden/>
              </w:rPr>
              <w:t>19</w:t>
            </w:r>
            <w:r>
              <w:rPr>
                <w:webHidden/>
              </w:rPr>
              <w:fldChar w:fldCharType="end"/>
            </w:r>
          </w:hyperlink>
        </w:p>
        <w:p w14:paraId="07045F30" w14:textId="5240D5A2" w:rsidR="003173FE" w:rsidRDefault="003173FE">
          <w:r>
            <w:rPr>
              <w:b/>
              <w:bCs/>
            </w:rPr>
            <w:fldChar w:fldCharType="end"/>
          </w:r>
        </w:p>
      </w:sdtContent>
    </w:sdt>
    <w:p w14:paraId="2FF6C6EB" w14:textId="77777777" w:rsidR="000A23C2" w:rsidRPr="008F6BE8" w:rsidRDefault="000A23C2" w:rsidP="003C7A2D">
      <w:pPr>
        <w:spacing w:line="276" w:lineRule="auto"/>
        <w:rPr>
          <w:rFonts w:eastAsia="TimesNewRoman,Bold"/>
        </w:rPr>
      </w:pPr>
    </w:p>
    <w:p w14:paraId="2939F240" w14:textId="77777777" w:rsidR="00AA306C" w:rsidRPr="00D14713" w:rsidRDefault="00AA306C" w:rsidP="003C7A2D">
      <w:pPr>
        <w:pStyle w:val="13"/>
        <w:spacing w:line="276" w:lineRule="auto"/>
        <w:ind w:right="-2"/>
        <w:rPr>
          <w:rFonts w:ascii="Times New Roman" w:hAnsi="Times New Roman"/>
        </w:rPr>
      </w:pPr>
      <w:bookmarkStart w:id="6" w:name="_Toc320549709"/>
      <w:bookmarkStart w:id="7" w:name="_Toc415132953"/>
      <w:bookmarkStart w:id="8" w:name="_Toc430013698"/>
      <w:bookmarkStart w:id="9" w:name="_Toc9348637"/>
      <w:bookmarkStart w:id="10" w:name="_Toc136360261"/>
      <w:bookmarkEnd w:id="2"/>
      <w:bookmarkEnd w:id="3"/>
      <w:bookmarkEnd w:id="4"/>
      <w:bookmarkEnd w:id="5"/>
      <w:r w:rsidRPr="00D14713">
        <w:rPr>
          <w:rFonts w:ascii="Times New Roman" w:hAnsi="Times New Roman"/>
        </w:rPr>
        <w:lastRenderedPageBreak/>
        <w:t>Общие положения</w:t>
      </w:r>
      <w:bookmarkEnd w:id="6"/>
      <w:bookmarkEnd w:id="7"/>
      <w:bookmarkEnd w:id="8"/>
      <w:bookmarkEnd w:id="9"/>
      <w:bookmarkEnd w:id="10"/>
    </w:p>
    <w:p w14:paraId="2F0F42AA" w14:textId="39583985" w:rsidR="00C8126C" w:rsidRDefault="00C8126C" w:rsidP="003C7A2D">
      <w:pPr>
        <w:pStyle w:val="22"/>
        <w:spacing w:before="0" w:line="276" w:lineRule="auto"/>
        <w:ind w:right="-2"/>
        <w:rPr>
          <w:rFonts w:ascii="Times New Roman" w:hAnsi="Times New Roman"/>
          <w:szCs w:val="24"/>
          <w:lang w:val="ru-RU"/>
        </w:rPr>
      </w:pPr>
      <w:bookmarkStart w:id="11" w:name="_Toc9348639"/>
      <w:bookmarkStart w:id="12" w:name="_Toc136360262"/>
      <w:bookmarkStart w:id="13" w:name="_Toc273370359"/>
      <w:bookmarkStart w:id="14" w:name="_Toc275115364"/>
      <w:bookmarkStart w:id="15" w:name="_Toc276464068"/>
      <w:bookmarkStart w:id="16" w:name="_Toc320549710"/>
      <w:bookmarkStart w:id="17" w:name="_Toc415132954"/>
      <w:bookmarkStart w:id="18" w:name="_Toc430013699"/>
      <w:bookmarkStart w:id="19" w:name="_Toc9348638"/>
      <w:bookmarkStart w:id="20" w:name="_Toc189299168"/>
      <w:bookmarkStart w:id="21" w:name="_Toc273370366"/>
      <w:bookmarkStart w:id="22" w:name="_Toc276464076"/>
      <w:bookmarkStart w:id="23" w:name="_Toc320549716"/>
      <w:bookmarkStart w:id="24" w:name="_Toc415132960"/>
      <w:bookmarkStart w:id="25" w:name="_Toc430013705"/>
      <w:bookmarkStart w:id="26" w:name="_Toc9348645"/>
      <w:r w:rsidRPr="00D14713">
        <w:rPr>
          <w:rFonts w:ascii="Times New Roman" w:hAnsi="Times New Roman"/>
          <w:szCs w:val="24"/>
        </w:rPr>
        <w:t xml:space="preserve">Полное наименование </w:t>
      </w:r>
      <w:r w:rsidR="003F5011">
        <w:rPr>
          <w:rFonts w:ascii="Times New Roman" w:hAnsi="Times New Roman"/>
          <w:szCs w:val="24"/>
          <w:lang w:val="ru-RU"/>
        </w:rPr>
        <w:t>Решения. У</w:t>
      </w:r>
      <w:r w:rsidRPr="00D14713">
        <w:rPr>
          <w:rFonts w:ascii="Times New Roman" w:hAnsi="Times New Roman"/>
          <w:szCs w:val="24"/>
        </w:rPr>
        <w:t>словное обозначение</w:t>
      </w:r>
      <w:bookmarkEnd w:id="11"/>
      <w:r w:rsidR="003F5011">
        <w:rPr>
          <w:rFonts w:ascii="Times New Roman" w:hAnsi="Times New Roman"/>
          <w:szCs w:val="24"/>
          <w:lang w:val="ru-RU"/>
        </w:rPr>
        <w:t>.</w:t>
      </w:r>
      <w:bookmarkEnd w:id="12"/>
    </w:p>
    <w:p w14:paraId="08A365C8" w14:textId="777A9896" w:rsidR="00605C95" w:rsidRDefault="007E533C" w:rsidP="00605C95">
      <w:pPr>
        <w:rPr>
          <w:i/>
          <w:iCs/>
          <w:lang w:val="x-none" w:eastAsia="x-none"/>
        </w:rPr>
      </w:pPr>
      <w:r>
        <w:rPr>
          <w:i/>
          <w:iCs/>
          <w:lang w:eastAsia="x-none"/>
        </w:rPr>
        <w:t>Указывается полное</w:t>
      </w:r>
      <w:r w:rsidR="00605C95" w:rsidRPr="00605C95">
        <w:rPr>
          <w:i/>
          <w:iCs/>
          <w:lang w:val="x-none" w:eastAsia="x-none"/>
        </w:rPr>
        <w:t xml:space="preserve"> название </w:t>
      </w:r>
      <w:r w:rsidR="00407D33">
        <w:rPr>
          <w:i/>
          <w:iCs/>
          <w:lang w:eastAsia="x-none"/>
        </w:rPr>
        <w:t>Решения</w:t>
      </w:r>
      <w:r w:rsidR="00605C95" w:rsidRPr="00605C95">
        <w:rPr>
          <w:i/>
          <w:iCs/>
          <w:lang w:val="x-none" w:eastAsia="x-none"/>
        </w:rPr>
        <w:t xml:space="preserve"> и </w:t>
      </w:r>
      <w:r>
        <w:rPr>
          <w:i/>
          <w:iCs/>
          <w:lang w:eastAsia="x-none"/>
        </w:rPr>
        <w:t xml:space="preserve">его </w:t>
      </w:r>
      <w:r w:rsidR="00605C95" w:rsidRPr="00605C95">
        <w:rPr>
          <w:i/>
          <w:iCs/>
          <w:lang w:val="x-none" w:eastAsia="x-none"/>
        </w:rPr>
        <w:t>условное обозначение.</w:t>
      </w:r>
    </w:p>
    <w:p w14:paraId="0FB0821A" w14:textId="77777777" w:rsidR="00407D33" w:rsidRPr="00605C95" w:rsidRDefault="00407D33" w:rsidP="00605C95">
      <w:pPr>
        <w:rPr>
          <w:i/>
          <w:iCs/>
          <w:lang w:val="x-none" w:eastAsia="x-none"/>
        </w:rPr>
      </w:pPr>
    </w:p>
    <w:p w14:paraId="777D3D2F" w14:textId="298348A0" w:rsidR="00C8126C" w:rsidRPr="00410F44" w:rsidRDefault="00C8126C" w:rsidP="003C7A2D">
      <w:pPr>
        <w:spacing w:line="276" w:lineRule="auto"/>
        <w:ind w:right="-2" w:firstLine="709"/>
        <w:rPr>
          <w:sz w:val="24"/>
          <w:szCs w:val="24"/>
        </w:rPr>
      </w:pPr>
      <w:r w:rsidRPr="00410F44">
        <w:rPr>
          <w:sz w:val="24"/>
          <w:szCs w:val="24"/>
        </w:rPr>
        <w:t xml:space="preserve">Полное наименование </w:t>
      </w:r>
      <w:r w:rsidR="003F5011">
        <w:rPr>
          <w:sz w:val="24"/>
          <w:szCs w:val="24"/>
        </w:rPr>
        <w:t>Решения</w:t>
      </w:r>
      <w:r w:rsidR="007E533C">
        <w:rPr>
          <w:sz w:val="24"/>
          <w:szCs w:val="24"/>
        </w:rPr>
        <w:t xml:space="preserve">: </w:t>
      </w:r>
      <w:r w:rsidRPr="00410F44">
        <w:rPr>
          <w:sz w:val="24"/>
          <w:szCs w:val="24"/>
        </w:rPr>
        <w:t xml:space="preserve"> </w:t>
      </w:r>
    </w:p>
    <w:p w14:paraId="1AA13494" w14:textId="4F42166A" w:rsidR="00C8126C" w:rsidRPr="00410F44" w:rsidRDefault="00C8126C" w:rsidP="003C7A2D">
      <w:pPr>
        <w:spacing w:line="276" w:lineRule="auto"/>
        <w:ind w:right="-2" w:firstLine="709"/>
        <w:rPr>
          <w:sz w:val="24"/>
          <w:szCs w:val="24"/>
        </w:rPr>
      </w:pPr>
      <w:r w:rsidRPr="00410F44">
        <w:rPr>
          <w:sz w:val="24"/>
          <w:szCs w:val="24"/>
        </w:rPr>
        <w:t>Усл</w:t>
      </w:r>
      <w:r w:rsidR="006D45DF">
        <w:rPr>
          <w:sz w:val="24"/>
          <w:szCs w:val="24"/>
        </w:rPr>
        <w:t>овное обозначение</w:t>
      </w:r>
      <w:r w:rsidR="007E533C">
        <w:rPr>
          <w:sz w:val="24"/>
          <w:szCs w:val="24"/>
        </w:rPr>
        <w:t>:</w:t>
      </w:r>
      <w:r w:rsidR="006D45DF">
        <w:rPr>
          <w:sz w:val="24"/>
          <w:szCs w:val="24"/>
        </w:rPr>
        <w:t xml:space="preserve"> </w:t>
      </w:r>
    </w:p>
    <w:p w14:paraId="356AD906" w14:textId="68824415" w:rsidR="00C8126C" w:rsidRDefault="00C8126C" w:rsidP="003C7A2D">
      <w:pPr>
        <w:pStyle w:val="22"/>
        <w:spacing w:line="276" w:lineRule="auto"/>
        <w:ind w:right="-2"/>
        <w:rPr>
          <w:rFonts w:ascii="Times New Roman" w:hAnsi="Times New Roman"/>
          <w:szCs w:val="24"/>
        </w:rPr>
      </w:pPr>
      <w:bookmarkStart w:id="27" w:name="_Toc136360263"/>
      <w:r w:rsidRPr="00D14713">
        <w:rPr>
          <w:rFonts w:ascii="Times New Roman" w:hAnsi="Times New Roman"/>
          <w:szCs w:val="24"/>
        </w:rPr>
        <w:t>Основные сокращения термины и определения</w:t>
      </w:r>
      <w:bookmarkEnd w:id="13"/>
      <w:bookmarkEnd w:id="14"/>
      <w:bookmarkEnd w:id="15"/>
      <w:bookmarkEnd w:id="16"/>
      <w:bookmarkEnd w:id="17"/>
      <w:bookmarkEnd w:id="18"/>
      <w:bookmarkEnd w:id="19"/>
      <w:bookmarkEnd w:id="27"/>
    </w:p>
    <w:p w14:paraId="2CF516DF" w14:textId="6FB169D4" w:rsidR="00407D33" w:rsidRPr="00407D33" w:rsidRDefault="007E533C" w:rsidP="00407D33">
      <w:pPr>
        <w:rPr>
          <w:i/>
          <w:iCs/>
          <w:lang w:val="x-none" w:eastAsia="x-none"/>
        </w:rPr>
      </w:pPr>
      <w:r w:rsidRPr="007E533C">
        <w:rPr>
          <w:i/>
          <w:iCs/>
          <w:lang w:val="x-none" w:eastAsia="x-none"/>
        </w:rPr>
        <w:t>В разделе указываются все расшифровки аббревиатур, терминов, сокращений, встречающихся в документе.</w:t>
      </w:r>
    </w:p>
    <w:p w14:paraId="215EEF93" w14:textId="77777777" w:rsidR="007E533C" w:rsidRDefault="007E533C" w:rsidP="007E533C">
      <w:pPr>
        <w:spacing w:line="276" w:lineRule="auto"/>
        <w:ind w:right="-2"/>
        <w:rPr>
          <w:sz w:val="24"/>
          <w:szCs w:val="24"/>
        </w:rPr>
      </w:pPr>
    </w:p>
    <w:p w14:paraId="5F148B0D" w14:textId="2B3ADF85" w:rsidR="00C8126C" w:rsidRDefault="00C8126C" w:rsidP="007E533C">
      <w:pPr>
        <w:spacing w:line="276" w:lineRule="auto"/>
        <w:ind w:right="-2"/>
        <w:rPr>
          <w:sz w:val="24"/>
          <w:szCs w:val="24"/>
        </w:rPr>
      </w:pPr>
      <w:r w:rsidRPr="00410F44">
        <w:rPr>
          <w:sz w:val="24"/>
          <w:szCs w:val="24"/>
        </w:rPr>
        <w:t>Используемые в документе термины и определения приведены в таблице (</w:t>
      </w:r>
      <w:r w:rsidRPr="00410F44">
        <w:rPr>
          <w:sz w:val="24"/>
          <w:szCs w:val="24"/>
        </w:rPr>
        <w:fldChar w:fldCharType="begin"/>
      </w:r>
      <w:r w:rsidRPr="00410F44">
        <w:rPr>
          <w:sz w:val="24"/>
          <w:szCs w:val="24"/>
        </w:rPr>
        <w:instrText xml:space="preserve"> REF _Ref9417680 \h  \* MERGEFORMAT </w:instrText>
      </w:r>
      <w:r w:rsidRPr="00410F44">
        <w:rPr>
          <w:sz w:val="24"/>
          <w:szCs w:val="24"/>
        </w:rPr>
      </w:r>
      <w:r w:rsidRPr="00410F44">
        <w:rPr>
          <w:sz w:val="24"/>
          <w:szCs w:val="24"/>
        </w:rPr>
        <w:fldChar w:fldCharType="separate"/>
      </w:r>
      <w:r w:rsidR="006E0FA2" w:rsidRPr="006E0FA2">
        <w:rPr>
          <w:sz w:val="24"/>
          <w:szCs w:val="24"/>
        </w:rPr>
        <w:t>Таблица 1</w:t>
      </w:r>
      <w:r w:rsidRPr="00410F44">
        <w:rPr>
          <w:sz w:val="24"/>
          <w:szCs w:val="24"/>
        </w:rPr>
        <w:fldChar w:fldCharType="end"/>
      </w:r>
      <w:r w:rsidRPr="00410F44">
        <w:rPr>
          <w:sz w:val="24"/>
          <w:szCs w:val="24"/>
        </w:rPr>
        <w:t xml:space="preserve">). </w:t>
      </w:r>
    </w:p>
    <w:p w14:paraId="3DF6ADC6" w14:textId="77777777" w:rsidR="007E533C" w:rsidRPr="00410F44" w:rsidRDefault="007E533C" w:rsidP="007E533C">
      <w:pPr>
        <w:spacing w:line="276" w:lineRule="auto"/>
        <w:ind w:right="-2"/>
        <w:rPr>
          <w:sz w:val="24"/>
          <w:szCs w:val="24"/>
        </w:rPr>
      </w:pPr>
    </w:p>
    <w:p w14:paraId="322763B1" w14:textId="75176687" w:rsidR="00C8126C" w:rsidRPr="00D14713" w:rsidRDefault="00C8126C" w:rsidP="003C7A2D">
      <w:pPr>
        <w:pStyle w:val="afb"/>
        <w:ind w:right="-2"/>
        <w:jc w:val="right"/>
      </w:pPr>
      <w:bookmarkStart w:id="28" w:name="_Ref9417680"/>
      <w:r w:rsidRPr="00D14713">
        <w:t xml:space="preserve">Таблица </w:t>
      </w:r>
      <w:r w:rsidR="00A40103">
        <w:rPr>
          <w:noProof/>
        </w:rPr>
        <w:fldChar w:fldCharType="begin"/>
      </w:r>
      <w:r w:rsidR="00A40103">
        <w:rPr>
          <w:noProof/>
        </w:rPr>
        <w:instrText xml:space="preserve"> SEQ Таблица \* ARABIC </w:instrText>
      </w:r>
      <w:r w:rsidR="00A40103">
        <w:rPr>
          <w:noProof/>
        </w:rPr>
        <w:fldChar w:fldCharType="separate"/>
      </w:r>
      <w:r w:rsidR="006E0FA2">
        <w:rPr>
          <w:noProof/>
        </w:rPr>
        <w:t>1</w:t>
      </w:r>
      <w:r w:rsidR="00A40103">
        <w:rPr>
          <w:noProof/>
        </w:rPr>
        <w:fldChar w:fldCharType="end"/>
      </w:r>
      <w:bookmarkEnd w:id="28"/>
      <w:r w:rsidRPr="00D14713">
        <w:t>. Определения, обозначения и сокращения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48DD4" w:themeFill="text2" w:themeFillTint="99"/>
        <w:tblLook w:val="01E0" w:firstRow="1" w:lastRow="1" w:firstColumn="1" w:lastColumn="1" w:noHBand="0" w:noVBand="0"/>
      </w:tblPr>
      <w:tblGrid>
        <w:gridCol w:w="2603"/>
        <w:gridCol w:w="7308"/>
      </w:tblGrid>
      <w:tr w:rsidR="00C8126C" w:rsidRPr="008F6BE8" w14:paraId="31A716B4" w14:textId="77777777" w:rsidTr="00B07F0E">
        <w:trPr>
          <w:tblHeader/>
          <w:jc w:val="center"/>
        </w:trPr>
        <w:tc>
          <w:tcPr>
            <w:tcW w:w="1313" w:type="pct"/>
            <w:shd w:val="clear" w:color="auto" w:fill="548DD4" w:themeFill="text2" w:themeFillTint="99"/>
          </w:tcPr>
          <w:p w14:paraId="2C283B58" w14:textId="77777777" w:rsidR="00C8126C" w:rsidRPr="00B07F0E" w:rsidRDefault="00C8126C" w:rsidP="003C7A2D">
            <w:pPr>
              <w:pStyle w:val="aff"/>
              <w:spacing w:line="276" w:lineRule="auto"/>
              <w:ind w:right="-2"/>
              <w:rPr>
                <w:rFonts w:ascii="Times New Roman" w:hAnsi="Times New Roman"/>
                <w:color w:val="FFFFFF" w:themeColor="background1"/>
                <w:sz w:val="24"/>
                <w:szCs w:val="24"/>
                <w:lang w:eastAsia="ru-RU"/>
              </w:rPr>
            </w:pPr>
            <w:r w:rsidRPr="00B07F0E">
              <w:rPr>
                <w:rFonts w:ascii="Times New Roman" w:hAnsi="Times New Roman"/>
                <w:color w:val="FFFFFF" w:themeColor="background1"/>
                <w:sz w:val="24"/>
                <w:szCs w:val="24"/>
                <w:lang w:eastAsia="ru-RU"/>
              </w:rPr>
              <w:t>Термин/сокращение</w:t>
            </w:r>
          </w:p>
        </w:tc>
        <w:tc>
          <w:tcPr>
            <w:tcW w:w="3687" w:type="pct"/>
            <w:shd w:val="clear" w:color="auto" w:fill="548DD4" w:themeFill="text2" w:themeFillTint="99"/>
          </w:tcPr>
          <w:p w14:paraId="1E7961BB" w14:textId="77777777" w:rsidR="00C8126C" w:rsidRPr="00B07F0E" w:rsidRDefault="00C8126C" w:rsidP="003C7A2D">
            <w:pPr>
              <w:pStyle w:val="aff"/>
              <w:spacing w:line="276" w:lineRule="auto"/>
              <w:ind w:right="-2"/>
              <w:rPr>
                <w:rFonts w:ascii="Times New Roman" w:hAnsi="Times New Roman"/>
                <w:color w:val="FFFFFF" w:themeColor="background1"/>
                <w:sz w:val="24"/>
                <w:szCs w:val="24"/>
                <w:lang w:eastAsia="ru-RU"/>
              </w:rPr>
            </w:pPr>
            <w:r w:rsidRPr="00B07F0E">
              <w:rPr>
                <w:rFonts w:ascii="Times New Roman" w:hAnsi="Times New Roman"/>
                <w:color w:val="FFFFFF" w:themeColor="background1"/>
                <w:sz w:val="24"/>
                <w:szCs w:val="24"/>
                <w:lang w:eastAsia="ru-RU"/>
              </w:rPr>
              <w:t>Определение / пояснение</w:t>
            </w:r>
          </w:p>
        </w:tc>
      </w:tr>
      <w:tr w:rsidR="00C8126C" w:rsidRPr="008F6BE8" w14:paraId="50F81B0B" w14:textId="77777777" w:rsidTr="00B07F0E">
        <w:trPr>
          <w:jc w:val="center"/>
        </w:trPr>
        <w:tc>
          <w:tcPr>
            <w:tcW w:w="1313" w:type="pct"/>
            <w:shd w:val="clear" w:color="auto" w:fill="FFFFFF" w:themeFill="background1"/>
          </w:tcPr>
          <w:p w14:paraId="721ED413" w14:textId="692977EF" w:rsidR="00C8126C" w:rsidRPr="00B07F0E" w:rsidRDefault="00407D33" w:rsidP="003C7A2D">
            <w:pPr>
              <w:pStyle w:val="afe"/>
              <w:spacing w:line="276" w:lineRule="auto"/>
              <w:ind w:right="-2"/>
              <w:rPr>
                <w:rFonts w:ascii="Times New Roman" w:hAnsi="Times New Roman"/>
                <w:i/>
                <w:iCs/>
                <w:color w:val="548DD4" w:themeColor="text2" w:themeTint="99"/>
                <w:sz w:val="24"/>
                <w:szCs w:val="24"/>
              </w:rPr>
            </w:pPr>
            <w:r w:rsidRPr="00B07F0E">
              <w:rPr>
                <w:rFonts w:ascii="Times New Roman" w:hAnsi="Times New Roman"/>
                <w:i/>
                <w:iCs/>
                <w:color w:val="548DD4" w:themeColor="text2" w:themeTint="99"/>
                <w:sz w:val="24"/>
                <w:szCs w:val="24"/>
              </w:rPr>
              <w:t>УГТ</w:t>
            </w:r>
          </w:p>
        </w:tc>
        <w:tc>
          <w:tcPr>
            <w:tcW w:w="3687" w:type="pct"/>
            <w:shd w:val="clear" w:color="auto" w:fill="FFFFFF" w:themeFill="background1"/>
          </w:tcPr>
          <w:p w14:paraId="23BAD131" w14:textId="0CF2BD0F" w:rsidR="00C8126C" w:rsidRPr="00B07F0E" w:rsidRDefault="00407D33" w:rsidP="003C7A2D">
            <w:pPr>
              <w:pStyle w:val="afe"/>
              <w:spacing w:line="276" w:lineRule="auto"/>
              <w:ind w:right="-2"/>
              <w:rPr>
                <w:rFonts w:ascii="Times New Roman" w:hAnsi="Times New Roman"/>
                <w:i/>
                <w:iCs/>
                <w:color w:val="548DD4" w:themeColor="text2" w:themeTint="99"/>
                <w:sz w:val="24"/>
                <w:szCs w:val="24"/>
              </w:rPr>
            </w:pPr>
            <w:r w:rsidRPr="00B07F0E">
              <w:rPr>
                <w:rFonts w:ascii="Times New Roman" w:hAnsi="Times New Roman"/>
                <w:i/>
                <w:iCs/>
                <w:color w:val="548DD4" w:themeColor="text2" w:themeTint="99"/>
                <w:sz w:val="24"/>
                <w:szCs w:val="24"/>
              </w:rPr>
              <w:t>Уровень технологической готовности</w:t>
            </w:r>
          </w:p>
        </w:tc>
      </w:tr>
      <w:tr w:rsidR="00407D33" w:rsidRPr="008F6BE8" w14:paraId="15D2EB13" w14:textId="77777777" w:rsidTr="00B07F0E">
        <w:trPr>
          <w:jc w:val="center"/>
        </w:trPr>
        <w:tc>
          <w:tcPr>
            <w:tcW w:w="1313" w:type="pct"/>
            <w:shd w:val="clear" w:color="auto" w:fill="FFFFFF" w:themeFill="background1"/>
          </w:tcPr>
          <w:p w14:paraId="59325175" w14:textId="2DB0BDAD" w:rsidR="00407D33" w:rsidRPr="00B07F0E" w:rsidRDefault="00407D33" w:rsidP="00407D33">
            <w:pPr>
              <w:pStyle w:val="afe"/>
              <w:spacing w:line="276" w:lineRule="auto"/>
              <w:ind w:right="-2"/>
              <w:rPr>
                <w:rFonts w:ascii="Times New Roman" w:hAnsi="Times New Roman"/>
                <w:i/>
                <w:iCs/>
                <w:color w:val="548DD4" w:themeColor="text2" w:themeTint="99"/>
                <w:sz w:val="24"/>
                <w:szCs w:val="24"/>
              </w:rPr>
            </w:pPr>
            <w:r w:rsidRPr="00B07F0E">
              <w:rPr>
                <w:rFonts w:ascii="Times New Roman" w:eastAsiaTheme="majorEastAsia" w:hAnsi="Times New Roman"/>
                <w:i/>
                <w:iCs/>
                <w:color w:val="548DD4" w:themeColor="text2" w:themeTint="99"/>
                <w:sz w:val="24"/>
                <w:szCs w:val="24"/>
              </w:rPr>
              <w:t>ERP</w:t>
            </w:r>
          </w:p>
        </w:tc>
        <w:tc>
          <w:tcPr>
            <w:tcW w:w="3687" w:type="pct"/>
            <w:shd w:val="clear" w:color="auto" w:fill="FFFFFF" w:themeFill="background1"/>
            <w:vAlign w:val="center"/>
          </w:tcPr>
          <w:p w14:paraId="7A6BD4E2" w14:textId="70696678" w:rsidR="00407D33" w:rsidRPr="00B07F0E" w:rsidRDefault="00407D33" w:rsidP="00407D33">
            <w:pPr>
              <w:pStyle w:val="afe"/>
              <w:spacing w:line="276" w:lineRule="auto"/>
              <w:ind w:right="-2"/>
              <w:rPr>
                <w:rFonts w:ascii="Times New Roman" w:hAnsi="Times New Roman"/>
                <w:i/>
                <w:iCs/>
                <w:color w:val="548DD4" w:themeColor="text2" w:themeTint="99"/>
                <w:sz w:val="24"/>
                <w:szCs w:val="24"/>
              </w:rPr>
            </w:pPr>
            <w:r w:rsidRPr="00B07F0E">
              <w:rPr>
                <w:rFonts w:ascii="Times New Roman" w:eastAsiaTheme="majorEastAsia" w:hAnsi="Times New Roman"/>
                <w:i/>
                <w:iCs/>
                <w:color w:val="548DD4" w:themeColor="text2" w:themeTint="99"/>
                <w:szCs w:val="24"/>
              </w:rPr>
              <w:t>Enterprise Resource Planning, планирование ресурсов предприятия— организационная стратегия интеграции производства и операций, управления трудовыми ресурсами, финансового менеджмента и управления активами/</w:t>
            </w:r>
          </w:p>
        </w:tc>
      </w:tr>
      <w:tr w:rsidR="00407D33" w:rsidRPr="008F6BE8" w14:paraId="34433ED9" w14:textId="77777777" w:rsidTr="00B07F0E">
        <w:trPr>
          <w:jc w:val="center"/>
        </w:trPr>
        <w:tc>
          <w:tcPr>
            <w:tcW w:w="1313" w:type="pct"/>
            <w:shd w:val="clear" w:color="auto" w:fill="FFFFFF" w:themeFill="background1"/>
          </w:tcPr>
          <w:p w14:paraId="5790ECE0" w14:textId="3427D2F6" w:rsidR="00407D33" w:rsidRPr="008F6BE8" w:rsidRDefault="00407D33" w:rsidP="00407D33">
            <w:pPr>
              <w:pStyle w:val="afe"/>
              <w:spacing w:line="276" w:lineRule="auto"/>
              <w:ind w:right="-2"/>
              <w:rPr>
                <w:rFonts w:ascii="Times New Roman" w:hAnsi="Times New Roman"/>
                <w:sz w:val="24"/>
                <w:szCs w:val="24"/>
                <w:lang w:eastAsia="ru-RU"/>
              </w:rPr>
            </w:pPr>
          </w:p>
        </w:tc>
        <w:tc>
          <w:tcPr>
            <w:tcW w:w="3687" w:type="pct"/>
            <w:shd w:val="clear" w:color="auto" w:fill="FFFFFF" w:themeFill="background1"/>
          </w:tcPr>
          <w:p w14:paraId="6DDC3752" w14:textId="1FF27965" w:rsidR="00407D33" w:rsidRPr="008F6BE8" w:rsidRDefault="00407D33" w:rsidP="00407D33">
            <w:pPr>
              <w:pStyle w:val="afe"/>
              <w:spacing w:line="276" w:lineRule="auto"/>
              <w:ind w:right="-2"/>
              <w:rPr>
                <w:rFonts w:ascii="Times New Roman" w:hAnsi="Times New Roman"/>
                <w:sz w:val="24"/>
                <w:szCs w:val="24"/>
              </w:rPr>
            </w:pPr>
          </w:p>
        </w:tc>
      </w:tr>
      <w:tr w:rsidR="00407D33" w:rsidRPr="008F6BE8" w14:paraId="0E92BDD4" w14:textId="77777777" w:rsidTr="00B07F0E">
        <w:trPr>
          <w:jc w:val="center"/>
        </w:trPr>
        <w:tc>
          <w:tcPr>
            <w:tcW w:w="1313" w:type="pct"/>
            <w:shd w:val="clear" w:color="auto" w:fill="FFFFFF" w:themeFill="background1"/>
          </w:tcPr>
          <w:p w14:paraId="12CEE0A1" w14:textId="62C1D543" w:rsidR="00407D33" w:rsidRPr="008F6BE8" w:rsidRDefault="00407D33" w:rsidP="00407D33">
            <w:pPr>
              <w:pStyle w:val="afe"/>
              <w:spacing w:line="276" w:lineRule="auto"/>
              <w:ind w:right="-2"/>
              <w:rPr>
                <w:rFonts w:ascii="Times New Roman" w:hAnsi="Times New Roman"/>
                <w:sz w:val="24"/>
                <w:szCs w:val="24"/>
                <w:lang w:eastAsia="ru-RU"/>
              </w:rPr>
            </w:pPr>
          </w:p>
        </w:tc>
        <w:tc>
          <w:tcPr>
            <w:tcW w:w="3687" w:type="pct"/>
            <w:shd w:val="clear" w:color="auto" w:fill="FFFFFF" w:themeFill="background1"/>
          </w:tcPr>
          <w:p w14:paraId="258C3324" w14:textId="76D4F4D7" w:rsidR="00407D33" w:rsidRPr="008F6BE8" w:rsidRDefault="00407D33" w:rsidP="00407D33">
            <w:pPr>
              <w:pStyle w:val="afe"/>
              <w:spacing w:line="276" w:lineRule="auto"/>
              <w:ind w:right="-2"/>
              <w:rPr>
                <w:rFonts w:ascii="Times New Roman" w:hAnsi="Times New Roman"/>
                <w:sz w:val="24"/>
                <w:szCs w:val="24"/>
                <w:lang w:eastAsia="ru-RU"/>
              </w:rPr>
            </w:pPr>
          </w:p>
        </w:tc>
      </w:tr>
      <w:tr w:rsidR="00407D33" w:rsidRPr="008F6BE8" w14:paraId="0A29DB4B" w14:textId="77777777" w:rsidTr="00B07F0E">
        <w:trPr>
          <w:jc w:val="center"/>
        </w:trPr>
        <w:tc>
          <w:tcPr>
            <w:tcW w:w="1313" w:type="pct"/>
            <w:shd w:val="clear" w:color="auto" w:fill="FFFFFF" w:themeFill="background1"/>
            <w:vAlign w:val="center"/>
          </w:tcPr>
          <w:p w14:paraId="2E892803" w14:textId="6BC9D80C" w:rsidR="00407D33" w:rsidRPr="008F6BE8" w:rsidRDefault="00407D33" w:rsidP="00407D33">
            <w:pPr>
              <w:pStyle w:val="afe"/>
              <w:spacing w:line="276" w:lineRule="auto"/>
              <w:ind w:right="-2"/>
              <w:rPr>
                <w:rFonts w:ascii="Times New Roman" w:hAnsi="Times New Roman"/>
                <w:sz w:val="24"/>
                <w:szCs w:val="24"/>
                <w:lang w:eastAsia="ru-RU"/>
              </w:rPr>
            </w:pPr>
          </w:p>
        </w:tc>
        <w:tc>
          <w:tcPr>
            <w:tcW w:w="3687" w:type="pct"/>
            <w:shd w:val="clear" w:color="auto" w:fill="FFFFFF" w:themeFill="background1"/>
            <w:vAlign w:val="center"/>
          </w:tcPr>
          <w:p w14:paraId="5ED0C531" w14:textId="411F609A" w:rsidR="00407D33" w:rsidRPr="008F6BE8" w:rsidRDefault="00407D33" w:rsidP="00407D33">
            <w:pPr>
              <w:pStyle w:val="afe"/>
              <w:spacing w:line="276" w:lineRule="auto"/>
              <w:ind w:right="-2"/>
              <w:rPr>
                <w:rFonts w:ascii="Times New Roman" w:hAnsi="Times New Roman"/>
                <w:sz w:val="24"/>
                <w:szCs w:val="24"/>
                <w:lang w:eastAsia="ru-RU"/>
              </w:rPr>
            </w:pPr>
          </w:p>
        </w:tc>
      </w:tr>
      <w:tr w:rsidR="00407D33" w:rsidRPr="008F6BE8" w14:paraId="034D3B85" w14:textId="77777777" w:rsidTr="00B07F0E">
        <w:trPr>
          <w:jc w:val="center"/>
        </w:trPr>
        <w:tc>
          <w:tcPr>
            <w:tcW w:w="1313" w:type="pct"/>
            <w:shd w:val="clear" w:color="auto" w:fill="FFFFFF" w:themeFill="background1"/>
          </w:tcPr>
          <w:p w14:paraId="02CE94B5" w14:textId="6DDA2FC9" w:rsidR="00407D33" w:rsidRPr="008F6BE8" w:rsidRDefault="00407D33" w:rsidP="00407D33">
            <w:pPr>
              <w:pStyle w:val="afe"/>
              <w:spacing w:line="276" w:lineRule="auto"/>
              <w:ind w:right="-2"/>
              <w:rPr>
                <w:rFonts w:ascii="Times New Roman" w:hAnsi="Times New Roman"/>
                <w:sz w:val="24"/>
                <w:szCs w:val="24"/>
                <w:lang w:eastAsia="ru-RU"/>
              </w:rPr>
            </w:pPr>
          </w:p>
        </w:tc>
        <w:tc>
          <w:tcPr>
            <w:tcW w:w="3687" w:type="pct"/>
            <w:shd w:val="clear" w:color="auto" w:fill="FFFFFF" w:themeFill="background1"/>
          </w:tcPr>
          <w:p w14:paraId="4A2B89AB" w14:textId="397237F9" w:rsidR="00407D33" w:rsidRPr="008F6BE8" w:rsidRDefault="00407D33" w:rsidP="00407D33">
            <w:pPr>
              <w:pStyle w:val="afe"/>
              <w:spacing w:line="276" w:lineRule="auto"/>
              <w:ind w:right="-2"/>
              <w:rPr>
                <w:rFonts w:ascii="Times New Roman" w:hAnsi="Times New Roman"/>
                <w:sz w:val="24"/>
                <w:szCs w:val="24"/>
                <w:lang w:eastAsia="ru-RU"/>
              </w:rPr>
            </w:pPr>
          </w:p>
        </w:tc>
      </w:tr>
    </w:tbl>
    <w:p w14:paraId="03147837" w14:textId="77777777" w:rsidR="00C8126C" w:rsidRPr="008F6BE8" w:rsidRDefault="00C8126C" w:rsidP="003C7A2D">
      <w:pPr>
        <w:pStyle w:val="afd"/>
        <w:spacing w:line="276" w:lineRule="auto"/>
        <w:rPr>
          <w:rFonts w:ascii="Times New Roman" w:hAnsi="Times New Roman"/>
          <w:sz w:val="24"/>
          <w:szCs w:val="24"/>
        </w:rPr>
      </w:pPr>
      <w:bookmarkStart w:id="29" w:name="_Toc415132955"/>
      <w:bookmarkStart w:id="30" w:name="_Toc430013700"/>
      <w:bookmarkStart w:id="31" w:name="_Toc177034191"/>
      <w:bookmarkStart w:id="32" w:name="_Toc177034344"/>
      <w:bookmarkStart w:id="33" w:name="_Toc273370361"/>
      <w:bookmarkStart w:id="34" w:name="_Toc275115366"/>
      <w:bookmarkStart w:id="35" w:name="_Toc276464070"/>
      <w:bookmarkStart w:id="36" w:name="_Toc320549712"/>
      <w:bookmarkStart w:id="37" w:name="_Toc49080318"/>
      <w:bookmarkStart w:id="38" w:name="_Toc57060217"/>
      <w:bookmarkStart w:id="39" w:name="_Toc57523197"/>
    </w:p>
    <w:p w14:paraId="43548676" w14:textId="61F500DC" w:rsidR="00C8126C" w:rsidRDefault="00C8126C" w:rsidP="003C7A2D">
      <w:pPr>
        <w:pStyle w:val="22"/>
        <w:spacing w:line="276" w:lineRule="auto"/>
        <w:ind w:right="-2"/>
        <w:rPr>
          <w:rFonts w:ascii="Times New Roman" w:hAnsi="Times New Roman"/>
          <w:szCs w:val="24"/>
        </w:rPr>
      </w:pPr>
      <w:bookmarkStart w:id="40" w:name="_Toc136360264"/>
      <w:bookmarkStart w:id="41" w:name="_Toc415132956"/>
      <w:bookmarkStart w:id="42" w:name="_Toc430013701"/>
      <w:bookmarkStart w:id="43" w:name="_Toc9348641"/>
      <w:bookmarkEnd w:id="29"/>
      <w:bookmarkEnd w:id="30"/>
      <w:r w:rsidRPr="00D14713">
        <w:rPr>
          <w:rFonts w:ascii="Times New Roman" w:hAnsi="Times New Roman"/>
          <w:szCs w:val="24"/>
        </w:rPr>
        <w:t>Наименования организации-заказчика</w:t>
      </w:r>
      <w:bookmarkEnd w:id="40"/>
      <w:r w:rsidRPr="00D14713">
        <w:rPr>
          <w:rFonts w:ascii="Times New Roman" w:hAnsi="Times New Roman"/>
          <w:szCs w:val="24"/>
        </w:rPr>
        <w:t xml:space="preserve"> </w:t>
      </w:r>
      <w:bookmarkEnd w:id="31"/>
      <w:bookmarkEnd w:id="32"/>
      <w:bookmarkEnd w:id="33"/>
      <w:bookmarkEnd w:id="34"/>
      <w:bookmarkEnd w:id="35"/>
      <w:bookmarkEnd w:id="36"/>
      <w:bookmarkEnd w:id="41"/>
      <w:bookmarkEnd w:id="42"/>
      <w:bookmarkEnd w:id="43"/>
    </w:p>
    <w:p w14:paraId="6BC4E278" w14:textId="62CA0C0B" w:rsidR="00630576" w:rsidRPr="00630576" w:rsidRDefault="007E533C" w:rsidP="001650CB">
      <w:pPr>
        <w:jc w:val="both"/>
        <w:rPr>
          <w:i/>
          <w:iCs/>
          <w:lang w:val="x-none" w:eastAsia="x-none"/>
        </w:rPr>
      </w:pPr>
      <w:r>
        <w:rPr>
          <w:i/>
          <w:iCs/>
          <w:lang w:eastAsia="x-none"/>
        </w:rPr>
        <w:t>Указываются</w:t>
      </w:r>
      <w:r w:rsidR="00630576" w:rsidRPr="00630576">
        <w:rPr>
          <w:i/>
          <w:iCs/>
          <w:lang w:val="x-none" w:eastAsia="x-none"/>
        </w:rPr>
        <w:t xml:space="preserve"> </w:t>
      </w:r>
      <w:r>
        <w:rPr>
          <w:i/>
          <w:iCs/>
          <w:lang w:eastAsia="x-none"/>
        </w:rPr>
        <w:t xml:space="preserve">реквизиты организации заказчика: полное наименование (в соответствии с Уставом), адрес регистрации и адрес фактического местонахождения (если отличается) </w:t>
      </w:r>
    </w:p>
    <w:p w14:paraId="6837AE94" w14:textId="77777777" w:rsidR="007E533C" w:rsidRDefault="007E533C" w:rsidP="001650CB">
      <w:pPr>
        <w:spacing w:line="276" w:lineRule="auto"/>
        <w:ind w:right="-2" w:firstLine="567"/>
        <w:jc w:val="both"/>
        <w:rPr>
          <w:sz w:val="24"/>
          <w:szCs w:val="24"/>
        </w:rPr>
      </w:pPr>
    </w:p>
    <w:p w14:paraId="1CB7245B" w14:textId="35ED35DA" w:rsidR="00C8126C" w:rsidRPr="00ED4510" w:rsidRDefault="00C8126C" w:rsidP="0078314E">
      <w:pPr>
        <w:spacing w:line="276" w:lineRule="auto"/>
        <w:ind w:right="-2" w:firstLine="567"/>
        <w:jc w:val="both"/>
        <w:rPr>
          <w:sz w:val="24"/>
          <w:szCs w:val="24"/>
        </w:rPr>
      </w:pPr>
      <w:r w:rsidRPr="00ED4510">
        <w:rPr>
          <w:sz w:val="24"/>
          <w:szCs w:val="24"/>
        </w:rPr>
        <w:t>Наименование организации Заказчика</w:t>
      </w:r>
      <w:r w:rsidR="00DA02B7" w:rsidRPr="0012326C">
        <w:rPr>
          <w:sz w:val="24"/>
          <w:szCs w:val="24"/>
        </w:rPr>
        <w:t>:</w:t>
      </w:r>
      <w:r w:rsidRPr="00ED4510">
        <w:rPr>
          <w:sz w:val="24"/>
          <w:szCs w:val="24"/>
        </w:rPr>
        <w:t xml:space="preserve"> </w:t>
      </w:r>
    </w:p>
    <w:p w14:paraId="38FA661D" w14:textId="25DC6E0C" w:rsidR="00C8126C" w:rsidRDefault="007E533C" w:rsidP="0078314E">
      <w:pPr>
        <w:spacing w:line="276" w:lineRule="auto"/>
        <w:ind w:right="-2" w:firstLine="567"/>
        <w:jc w:val="both"/>
        <w:rPr>
          <w:sz w:val="24"/>
          <w:szCs w:val="24"/>
        </w:rPr>
      </w:pPr>
      <w:r>
        <w:rPr>
          <w:sz w:val="24"/>
          <w:szCs w:val="24"/>
        </w:rPr>
        <w:t>Юридический а</w:t>
      </w:r>
      <w:r w:rsidR="00C8126C" w:rsidRPr="00ED4510">
        <w:rPr>
          <w:sz w:val="24"/>
          <w:szCs w:val="24"/>
        </w:rPr>
        <w:t xml:space="preserve">дрес Заказчика: </w:t>
      </w:r>
    </w:p>
    <w:p w14:paraId="1476850C" w14:textId="1BED6BE9" w:rsidR="007E533C" w:rsidRPr="00ED4510" w:rsidRDefault="007E533C" w:rsidP="0078314E">
      <w:pPr>
        <w:spacing w:line="276" w:lineRule="auto"/>
        <w:ind w:right="-2" w:firstLine="567"/>
        <w:jc w:val="both"/>
        <w:rPr>
          <w:sz w:val="24"/>
          <w:szCs w:val="24"/>
        </w:rPr>
      </w:pPr>
      <w:r>
        <w:rPr>
          <w:sz w:val="24"/>
          <w:szCs w:val="24"/>
        </w:rPr>
        <w:t>Фактический адрес Заказчика:</w:t>
      </w:r>
    </w:p>
    <w:p w14:paraId="792C4312" w14:textId="2B1CFF78" w:rsidR="00C8126C" w:rsidRDefault="00C8126C" w:rsidP="003C7A2D">
      <w:pPr>
        <w:pStyle w:val="22"/>
        <w:spacing w:line="276" w:lineRule="auto"/>
        <w:ind w:right="-2"/>
        <w:rPr>
          <w:rFonts w:ascii="Times New Roman" w:hAnsi="Times New Roman"/>
          <w:szCs w:val="24"/>
        </w:rPr>
      </w:pPr>
      <w:bookmarkStart w:id="44" w:name="_Toc273370363"/>
      <w:bookmarkStart w:id="45" w:name="_Toc275115368"/>
      <w:bookmarkStart w:id="46" w:name="_Toc276464072"/>
      <w:bookmarkStart w:id="47" w:name="_Toc320549714"/>
      <w:bookmarkStart w:id="48" w:name="_Toc415132958"/>
      <w:bookmarkStart w:id="49" w:name="_Toc430013703"/>
      <w:bookmarkStart w:id="50" w:name="_Toc9348642"/>
      <w:bookmarkStart w:id="51" w:name="_Toc136360265"/>
      <w:bookmarkEnd w:id="37"/>
      <w:bookmarkEnd w:id="38"/>
      <w:bookmarkEnd w:id="39"/>
      <w:r w:rsidRPr="00D14713">
        <w:rPr>
          <w:rFonts w:ascii="Times New Roman" w:hAnsi="Times New Roman"/>
          <w:szCs w:val="24"/>
        </w:rPr>
        <w:t>Плановые сроки начала и окончания работ</w:t>
      </w:r>
      <w:bookmarkStart w:id="52" w:name="_Toc177034195"/>
      <w:bookmarkStart w:id="53" w:name="_Toc177034348"/>
      <w:bookmarkStart w:id="54" w:name="_Toc273370364"/>
      <w:bookmarkStart w:id="55" w:name="_Toc275115370"/>
      <w:bookmarkStart w:id="56" w:name="_Toc276464074"/>
      <w:bookmarkEnd w:id="44"/>
      <w:bookmarkEnd w:id="45"/>
      <w:bookmarkEnd w:id="46"/>
      <w:bookmarkEnd w:id="47"/>
      <w:bookmarkEnd w:id="48"/>
      <w:bookmarkEnd w:id="49"/>
      <w:bookmarkEnd w:id="50"/>
      <w:bookmarkEnd w:id="51"/>
    </w:p>
    <w:p w14:paraId="4ED469BD" w14:textId="4A1F0CE9" w:rsidR="00801ACB" w:rsidRPr="00801ACB" w:rsidRDefault="007E7EA1" w:rsidP="001650CB">
      <w:pPr>
        <w:jc w:val="both"/>
        <w:rPr>
          <w:i/>
          <w:iCs/>
          <w:lang w:val="x-none" w:eastAsia="x-none"/>
        </w:rPr>
      </w:pPr>
      <w:r>
        <w:rPr>
          <w:i/>
          <w:iCs/>
          <w:lang w:eastAsia="x-none"/>
        </w:rPr>
        <w:t xml:space="preserve">Указываются </w:t>
      </w:r>
      <w:r w:rsidRPr="00801ACB">
        <w:rPr>
          <w:i/>
          <w:iCs/>
          <w:lang w:val="x-none" w:eastAsia="x-none"/>
        </w:rPr>
        <w:t>запланированные</w:t>
      </w:r>
      <w:r w:rsidR="00801ACB" w:rsidRPr="00801ACB">
        <w:rPr>
          <w:i/>
          <w:iCs/>
          <w:lang w:val="x-none" w:eastAsia="x-none"/>
        </w:rPr>
        <w:t xml:space="preserve"> даты начала и окончания работ</w:t>
      </w:r>
      <w:r>
        <w:rPr>
          <w:i/>
          <w:iCs/>
          <w:lang w:eastAsia="x-none"/>
        </w:rPr>
        <w:t>,</w:t>
      </w:r>
      <w:r w:rsidR="00801ACB" w:rsidRPr="00801ACB">
        <w:rPr>
          <w:i/>
          <w:iCs/>
          <w:lang w:val="x-none" w:eastAsia="x-none"/>
        </w:rPr>
        <w:t xml:space="preserve"> </w:t>
      </w:r>
      <w:r>
        <w:rPr>
          <w:i/>
          <w:iCs/>
          <w:lang w:eastAsia="x-none"/>
        </w:rPr>
        <w:t>позволяющие</w:t>
      </w:r>
      <w:r w:rsidR="00801ACB" w:rsidRPr="00801ACB">
        <w:rPr>
          <w:i/>
          <w:iCs/>
          <w:lang w:val="x-none" w:eastAsia="x-none"/>
        </w:rPr>
        <w:t xml:space="preserve"> установить график</w:t>
      </w:r>
      <w:r>
        <w:rPr>
          <w:i/>
          <w:iCs/>
          <w:lang w:eastAsia="x-none"/>
        </w:rPr>
        <w:t xml:space="preserve"> реализации</w:t>
      </w:r>
      <w:r w:rsidR="00801ACB" w:rsidRPr="00801ACB">
        <w:rPr>
          <w:i/>
          <w:iCs/>
          <w:lang w:val="x-none" w:eastAsia="x-none"/>
        </w:rPr>
        <w:t xml:space="preserve"> проекта для планирования и распределения ресурсов.</w:t>
      </w:r>
    </w:p>
    <w:p w14:paraId="225E7362" w14:textId="0325C097" w:rsidR="00801ACB" w:rsidRPr="00801ACB" w:rsidRDefault="00801ACB" w:rsidP="001650CB">
      <w:pPr>
        <w:jc w:val="both"/>
        <w:rPr>
          <w:i/>
          <w:iCs/>
          <w:lang w:val="x-none" w:eastAsia="x-none"/>
        </w:rPr>
      </w:pPr>
      <w:r w:rsidRPr="00801ACB">
        <w:rPr>
          <w:i/>
          <w:iCs/>
          <w:lang w:val="x-none" w:eastAsia="x-none"/>
        </w:rPr>
        <w:t>Чтобы заполнить запланированные даты, вы должны оценить, сколько времени займет каждая задача, и определить порядок, в котором задачи должны быть выполнены. Вы также должны учитывать любые зависимости между задачами, например задачи, которые не могут быть запущены, пока другая задача не будет завершена.</w:t>
      </w:r>
    </w:p>
    <w:p w14:paraId="12815C7D" w14:textId="5A5A17DA" w:rsidR="00801ACB" w:rsidRDefault="00801ACB" w:rsidP="001650CB">
      <w:pPr>
        <w:jc w:val="both"/>
        <w:rPr>
          <w:i/>
          <w:iCs/>
          <w:lang w:val="x-none" w:eastAsia="x-none"/>
        </w:rPr>
      </w:pPr>
      <w:r w:rsidRPr="00801ACB">
        <w:rPr>
          <w:i/>
          <w:iCs/>
          <w:lang w:val="x-none" w:eastAsia="x-none"/>
        </w:rPr>
        <w:t>После того как вы оценили время, необходимое для каждой задачи, вы можете использовать эту информацию для создания графика проекта и определения запланированных дат начала и окончания проекта. Важно реалистично оценивать сроки и учитывать любые потенциальные задержки или непредвиденные проблемы, которые могут возникнуть.</w:t>
      </w:r>
    </w:p>
    <w:p w14:paraId="7C048F35" w14:textId="77777777" w:rsidR="007A0977" w:rsidRDefault="00801ACB" w:rsidP="00801ACB">
      <w:pPr>
        <w:rPr>
          <w:i/>
          <w:iCs/>
          <w:lang w:eastAsia="x-none"/>
        </w:rPr>
      </w:pPr>
      <w:r>
        <w:rPr>
          <w:i/>
          <w:iCs/>
          <w:lang w:eastAsia="x-none"/>
        </w:rPr>
        <w:t>Необходимо заполнить в формате</w:t>
      </w:r>
      <w:r w:rsidR="007A0977">
        <w:rPr>
          <w:i/>
          <w:iCs/>
          <w:lang w:eastAsia="x-none"/>
        </w:rPr>
        <w:t>:</w:t>
      </w:r>
    </w:p>
    <w:p w14:paraId="4D51EC79" w14:textId="5964A643" w:rsidR="00801ACB" w:rsidRPr="00801ACB" w:rsidRDefault="007A0977" w:rsidP="00801ACB">
      <w:pPr>
        <w:rPr>
          <w:i/>
          <w:iCs/>
          <w:lang w:eastAsia="x-none"/>
        </w:rPr>
      </w:pPr>
      <w:r>
        <w:rPr>
          <w:i/>
          <w:iCs/>
          <w:lang w:eastAsia="x-none"/>
        </w:rPr>
        <w:t xml:space="preserve">1) Наименование вида работ </w:t>
      </w:r>
      <w:proofErr w:type="gramStart"/>
      <w:r>
        <w:rPr>
          <w:i/>
          <w:iCs/>
          <w:lang w:eastAsia="x-none"/>
        </w:rPr>
        <w:t xml:space="preserve">– </w:t>
      </w:r>
      <w:r w:rsidR="00801ACB">
        <w:rPr>
          <w:i/>
          <w:iCs/>
          <w:lang w:eastAsia="x-none"/>
        </w:rPr>
        <w:t xml:space="preserve"> </w:t>
      </w:r>
      <w:proofErr w:type="spellStart"/>
      <w:r w:rsidR="00801ACB">
        <w:rPr>
          <w:i/>
          <w:iCs/>
          <w:lang w:eastAsia="x-none"/>
        </w:rPr>
        <w:t>дд</w:t>
      </w:r>
      <w:proofErr w:type="gramEnd"/>
      <w:r w:rsidR="00801ACB">
        <w:rPr>
          <w:i/>
          <w:iCs/>
          <w:lang w:eastAsia="x-none"/>
        </w:rPr>
        <w:t>.</w:t>
      </w:r>
      <w:proofErr w:type="gramStart"/>
      <w:r w:rsidR="00801ACB">
        <w:rPr>
          <w:i/>
          <w:iCs/>
          <w:lang w:eastAsia="x-none"/>
        </w:rPr>
        <w:t>мм.гггг</w:t>
      </w:r>
      <w:proofErr w:type="spellEnd"/>
      <w:proofErr w:type="gramEnd"/>
      <w:r w:rsidR="00801ACB">
        <w:rPr>
          <w:i/>
          <w:iCs/>
          <w:lang w:eastAsia="x-none"/>
        </w:rPr>
        <w:t xml:space="preserve"> начала</w:t>
      </w:r>
      <w:r w:rsidR="007E7EA1">
        <w:rPr>
          <w:i/>
          <w:iCs/>
          <w:lang w:eastAsia="x-none"/>
        </w:rPr>
        <w:t xml:space="preserve"> работ</w:t>
      </w:r>
      <w:r w:rsidR="00801ACB">
        <w:rPr>
          <w:i/>
          <w:iCs/>
          <w:lang w:eastAsia="x-none"/>
        </w:rPr>
        <w:t xml:space="preserve"> - </w:t>
      </w:r>
      <w:proofErr w:type="spellStart"/>
      <w:r w:rsidR="00801ACB">
        <w:rPr>
          <w:i/>
          <w:iCs/>
          <w:lang w:eastAsia="x-none"/>
        </w:rPr>
        <w:t>дд.</w:t>
      </w:r>
      <w:proofErr w:type="gramStart"/>
      <w:r w:rsidR="00801ACB">
        <w:rPr>
          <w:i/>
          <w:iCs/>
          <w:lang w:eastAsia="x-none"/>
        </w:rPr>
        <w:t>мм.гггг</w:t>
      </w:r>
      <w:proofErr w:type="spellEnd"/>
      <w:proofErr w:type="gramEnd"/>
      <w:r w:rsidR="00801ACB">
        <w:rPr>
          <w:i/>
          <w:iCs/>
          <w:lang w:eastAsia="x-none"/>
        </w:rPr>
        <w:t xml:space="preserve"> окончания</w:t>
      </w:r>
      <w:r w:rsidR="007E7EA1">
        <w:rPr>
          <w:i/>
          <w:iCs/>
          <w:lang w:eastAsia="x-none"/>
        </w:rPr>
        <w:t xml:space="preserve"> работ</w:t>
      </w:r>
      <w:r w:rsidR="00801ACB">
        <w:rPr>
          <w:i/>
          <w:iCs/>
          <w:lang w:eastAsia="x-none"/>
        </w:rPr>
        <w:t>.</w:t>
      </w:r>
    </w:p>
    <w:p w14:paraId="4C9EC5CF" w14:textId="470ACDCD" w:rsidR="00801ACB" w:rsidRPr="007A0977" w:rsidRDefault="007A0977" w:rsidP="00801ACB">
      <w:pPr>
        <w:rPr>
          <w:lang w:eastAsia="x-none"/>
        </w:rPr>
      </w:pPr>
      <w:r>
        <w:rPr>
          <w:lang w:eastAsia="x-none"/>
        </w:rPr>
        <w:t>2) …</w:t>
      </w:r>
    </w:p>
    <w:p w14:paraId="75B1F32B" w14:textId="4FF16951" w:rsidR="009906E5" w:rsidRDefault="00C8126C" w:rsidP="001650CB">
      <w:pPr>
        <w:pStyle w:val="22"/>
        <w:spacing w:line="276" w:lineRule="auto"/>
        <w:ind w:right="-2"/>
        <w:jc w:val="both"/>
        <w:rPr>
          <w:rFonts w:ascii="Times New Roman" w:hAnsi="Times New Roman"/>
          <w:szCs w:val="24"/>
          <w:lang w:val="ru-RU"/>
        </w:rPr>
      </w:pPr>
      <w:bookmarkStart w:id="57" w:name="_Toc415132959"/>
      <w:bookmarkStart w:id="58" w:name="_Toc430013704"/>
      <w:bookmarkStart w:id="59" w:name="_Toc9348643"/>
      <w:bookmarkStart w:id="60" w:name="_Toc136360266"/>
      <w:bookmarkEnd w:id="52"/>
      <w:bookmarkEnd w:id="53"/>
      <w:bookmarkEnd w:id="54"/>
      <w:bookmarkEnd w:id="55"/>
      <w:bookmarkEnd w:id="56"/>
      <w:r w:rsidRPr="009906E5">
        <w:rPr>
          <w:rFonts w:ascii="Times New Roman" w:hAnsi="Times New Roman"/>
          <w:szCs w:val="24"/>
        </w:rPr>
        <w:lastRenderedPageBreak/>
        <w:t xml:space="preserve">Порядок оформления и предъявления заказчику результатов работ по созданию </w:t>
      </w:r>
      <w:bookmarkEnd w:id="57"/>
      <w:bookmarkEnd w:id="58"/>
      <w:bookmarkEnd w:id="59"/>
      <w:r w:rsidR="003F5011" w:rsidRPr="009906E5">
        <w:rPr>
          <w:rFonts w:ascii="Times New Roman" w:hAnsi="Times New Roman"/>
          <w:szCs w:val="24"/>
          <w:lang w:val="ru-RU"/>
        </w:rPr>
        <w:t>Решения</w:t>
      </w:r>
      <w:bookmarkEnd w:id="60"/>
    </w:p>
    <w:p w14:paraId="1A37336C" w14:textId="228279ED" w:rsidR="007E7EA1" w:rsidRDefault="007E7EA1" w:rsidP="001650CB">
      <w:pPr>
        <w:jc w:val="both"/>
        <w:rPr>
          <w:i/>
          <w:iCs/>
          <w:lang w:eastAsia="x-none"/>
        </w:rPr>
      </w:pPr>
      <w:r>
        <w:rPr>
          <w:i/>
          <w:iCs/>
          <w:lang w:eastAsia="x-none"/>
        </w:rPr>
        <w:t xml:space="preserve">Приводится описание документов, по которым производится приемка работ, а также перечисляются каналы коммуникации </w:t>
      </w:r>
      <w:r w:rsidRPr="00471265">
        <w:rPr>
          <w:i/>
          <w:iCs/>
          <w:lang w:eastAsia="x-none"/>
        </w:rPr>
        <w:t>между проектной командой и заказчиком</w:t>
      </w:r>
      <w:r>
        <w:rPr>
          <w:i/>
          <w:iCs/>
          <w:lang w:eastAsia="x-none"/>
        </w:rPr>
        <w:t>.</w:t>
      </w:r>
    </w:p>
    <w:p w14:paraId="028C3FAF" w14:textId="5C3CD719" w:rsidR="007E7EA1" w:rsidRDefault="007E7EA1" w:rsidP="001650CB">
      <w:pPr>
        <w:jc w:val="both"/>
        <w:rPr>
          <w:i/>
          <w:iCs/>
          <w:lang w:eastAsia="x-none"/>
        </w:rPr>
      </w:pPr>
    </w:p>
    <w:p w14:paraId="2514CEAC" w14:textId="3114F799" w:rsidR="007E7EA1" w:rsidRDefault="007E7EA1" w:rsidP="001650CB">
      <w:pPr>
        <w:jc w:val="both"/>
        <w:rPr>
          <w:i/>
          <w:iCs/>
          <w:lang w:eastAsia="x-none"/>
        </w:rPr>
      </w:pPr>
    </w:p>
    <w:p w14:paraId="2C1ADE83" w14:textId="0B64AA0A" w:rsidR="00AA306C" w:rsidRPr="009906E5" w:rsidRDefault="00AA306C" w:rsidP="009906E5">
      <w:pPr>
        <w:pStyle w:val="13"/>
        <w:spacing w:line="276" w:lineRule="auto"/>
        <w:ind w:right="-2"/>
        <w:rPr>
          <w:rFonts w:ascii="Times New Roman" w:hAnsi="Times New Roman"/>
        </w:rPr>
      </w:pPr>
      <w:bookmarkStart w:id="61" w:name="_Toc136360267"/>
      <w:r w:rsidRPr="009906E5">
        <w:rPr>
          <w:rFonts w:ascii="Times New Roman" w:hAnsi="Times New Roman"/>
        </w:rPr>
        <w:t xml:space="preserve">Назначение и цели создания </w:t>
      </w:r>
      <w:bookmarkEnd w:id="20"/>
      <w:bookmarkEnd w:id="21"/>
      <w:bookmarkEnd w:id="22"/>
      <w:bookmarkEnd w:id="23"/>
      <w:bookmarkEnd w:id="24"/>
      <w:bookmarkEnd w:id="25"/>
      <w:bookmarkEnd w:id="26"/>
      <w:r w:rsidR="00784B5B" w:rsidRPr="009906E5">
        <w:rPr>
          <w:rFonts w:ascii="Times New Roman" w:hAnsi="Times New Roman"/>
        </w:rPr>
        <w:t>Решения</w:t>
      </w:r>
      <w:bookmarkEnd w:id="61"/>
    </w:p>
    <w:p w14:paraId="1DD72208" w14:textId="6AB48B82" w:rsidR="00C8126C" w:rsidRDefault="00C8126C" w:rsidP="003C7A2D">
      <w:pPr>
        <w:pStyle w:val="22"/>
        <w:spacing w:before="0" w:line="276" w:lineRule="auto"/>
        <w:ind w:right="-2"/>
        <w:rPr>
          <w:rFonts w:ascii="Times New Roman" w:hAnsi="Times New Roman"/>
          <w:szCs w:val="24"/>
          <w:lang w:val="ru-RU"/>
        </w:rPr>
      </w:pPr>
      <w:bookmarkStart w:id="62" w:name="_Toc273370367"/>
      <w:bookmarkStart w:id="63" w:name="_Toc275115372"/>
      <w:bookmarkStart w:id="64" w:name="_Toc276464077"/>
      <w:bookmarkStart w:id="65" w:name="_Toc320549717"/>
      <w:bookmarkStart w:id="66" w:name="_Toc415132961"/>
      <w:bookmarkStart w:id="67" w:name="_Toc430013706"/>
      <w:bookmarkStart w:id="68" w:name="_Toc9348646"/>
      <w:bookmarkStart w:id="69" w:name="_Toc136360268"/>
      <w:bookmarkStart w:id="70" w:name="_Toc189299169"/>
      <w:bookmarkStart w:id="71" w:name="_Toc273370369"/>
      <w:bookmarkStart w:id="72" w:name="_Toc276464079"/>
      <w:bookmarkStart w:id="73" w:name="_Toc320549719"/>
      <w:bookmarkStart w:id="74" w:name="_Toc415132963"/>
      <w:bookmarkStart w:id="75" w:name="_Toc430013708"/>
      <w:bookmarkStart w:id="76" w:name="_Toc9348649"/>
      <w:r w:rsidRPr="00D14713">
        <w:rPr>
          <w:rFonts w:ascii="Times New Roman" w:hAnsi="Times New Roman"/>
          <w:szCs w:val="24"/>
        </w:rPr>
        <w:t xml:space="preserve">Назначение </w:t>
      </w:r>
      <w:bookmarkEnd w:id="62"/>
      <w:bookmarkEnd w:id="63"/>
      <w:bookmarkEnd w:id="64"/>
      <w:bookmarkEnd w:id="65"/>
      <w:bookmarkEnd w:id="66"/>
      <w:bookmarkEnd w:id="67"/>
      <w:bookmarkEnd w:id="68"/>
      <w:r w:rsidR="00784B5B">
        <w:rPr>
          <w:rFonts w:ascii="Times New Roman" w:hAnsi="Times New Roman"/>
          <w:szCs w:val="24"/>
          <w:lang w:val="ru-RU"/>
        </w:rPr>
        <w:t>Решения</w:t>
      </w:r>
      <w:bookmarkEnd w:id="69"/>
    </w:p>
    <w:p w14:paraId="2B58E680" w14:textId="371E763D" w:rsidR="008107F6" w:rsidRPr="008107F6" w:rsidRDefault="008107F6" w:rsidP="008107F6">
      <w:pPr>
        <w:rPr>
          <w:i/>
          <w:iCs/>
          <w:lang w:eastAsia="x-none"/>
        </w:rPr>
      </w:pPr>
      <w:r w:rsidRPr="008107F6">
        <w:rPr>
          <w:i/>
          <w:iCs/>
          <w:lang w:eastAsia="x-none"/>
        </w:rPr>
        <w:t xml:space="preserve">В данном разделе необходимо четко и кратко описать конкретный функционал, </w:t>
      </w:r>
      <w:r w:rsidR="007E7EA1">
        <w:rPr>
          <w:i/>
          <w:iCs/>
          <w:lang w:eastAsia="x-none"/>
        </w:rPr>
        <w:t>для создания которого планируется реализация проекта по разработке/внедрению Решения.</w:t>
      </w:r>
    </w:p>
    <w:p w14:paraId="60E249DC" w14:textId="3C1A974B" w:rsidR="00DA02B7" w:rsidRPr="00DA02B7" w:rsidRDefault="00DA02B7" w:rsidP="00DA02B7">
      <w:pPr>
        <w:rPr>
          <w:lang w:eastAsia="x-none"/>
        </w:rPr>
      </w:pPr>
    </w:p>
    <w:p w14:paraId="21B3FB99" w14:textId="6604A967" w:rsidR="00C8126C" w:rsidRDefault="00C8126C" w:rsidP="003C7A2D">
      <w:pPr>
        <w:pStyle w:val="22"/>
        <w:spacing w:before="0" w:line="276" w:lineRule="auto"/>
        <w:ind w:right="-2"/>
        <w:rPr>
          <w:rFonts w:ascii="Times New Roman" w:hAnsi="Times New Roman"/>
          <w:szCs w:val="24"/>
          <w:lang w:val="ru-RU"/>
        </w:rPr>
      </w:pPr>
      <w:bookmarkStart w:id="77" w:name="_Toc316372772"/>
      <w:bookmarkStart w:id="78" w:name="_Toc316373741"/>
      <w:bookmarkStart w:id="79" w:name="_Toc316373816"/>
      <w:bookmarkStart w:id="80" w:name="_Toc316373891"/>
      <w:bookmarkStart w:id="81" w:name="_Toc316373966"/>
      <w:bookmarkStart w:id="82" w:name="_Toc316387013"/>
      <w:bookmarkStart w:id="83" w:name="_Toc316387284"/>
      <w:bookmarkStart w:id="84" w:name="_Toc316387447"/>
      <w:bookmarkStart w:id="85" w:name="_Toc443500593"/>
      <w:bookmarkStart w:id="86" w:name="_Toc273370368"/>
      <w:bookmarkStart w:id="87" w:name="_Toc275115373"/>
      <w:bookmarkStart w:id="88" w:name="_Toc276464078"/>
      <w:bookmarkStart w:id="89" w:name="_Ref319922010"/>
      <w:bookmarkStart w:id="90" w:name="_Toc320549718"/>
      <w:bookmarkStart w:id="91" w:name="_Toc415132962"/>
      <w:bookmarkStart w:id="92" w:name="_Toc430013707"/>
      <w:bookmarkStart w:id="93" w:name="_Toc9348647"/>
      <w:bookmarkStart w:id="94" w:name="_Toc136360269"/>
      <w:bookmarkEnd w:id="77"/>
      <w:bookmarkEnd w:id="78"/>
      <w:bookmarkEnd w:id="79"/>
      <w:bookmarkEnd w:id="80"/>
      <w:bookmarkEnd w:id="81"/>
      <w:bookmarkEnd w:id="82"/>
      <w:bookmarkEnd w:id="83"/>
      <w:bookmarkEnd w:id="84"/>
      <w:bookmarkEnd w:id="85"/>
      <w:r w:rsidRPr="00D14713">
        <w:rPr>
          <w:rFonts w:ascii="Times New Roman" w:hAnsi="Times New Roman"/>
          <w:szCs w:val="24"/>
        </w:rPr>
        <w:t xml:space="preserve">Цели создания </w:t>
      </w:r>
      <w:bookmarkEnd w:id="86"/>
      <w:bookmarkEnd w:id="87"/>
      <w:bookmarkEnd w:id="88"/>
      <w:bookmarkEnd w:id="89"/>
      <w:bookmarkEnd w:id="90"/>
      <w:bookmarkEnd w:id="91"/>
      <w:bookmarkEnd w:id="92"/>
      <w:bookmarkEnd w:id="93"/>
      <w:r w:rsidR="00784B5B">
        <w:rPr>
          <w:rFonts w:ascii="Times New Roman" w:hAnsi="Times New Roman"/>
          <w:szCs w:val="24"/>
          <w:lang w:val="ru-RU"/>
        </w:rPr>
        <w:t>Решения</w:t>
      </w:r>
      <w:bookmarkEnd w:id="94"/>
    </w:p>
    <w:p w14:paraId="4D555576" w14:textId="094ED3C7" w:rsidR="00DA02B7" w:rsidRPr="008107F6" w:rsidRDefault="00DA02B7" w:rsidP="00DA02B7">
      <w:pPr>
        <w:rPr>
          <w:i/>
          <w:iCs/>
          <w:lang w:eastAsia="x-none"/>
        </w:rPr>
      </w:pPr>
      <w:r w:rsidRPr="008107F6">
        <w:rPr>
          <w:i/>
          <w:iCs/>
          <w:lang w:eastAsia="x-none"/>
        </w:rPr>
        <w:t xml:space="preserve">В данном разделе необходимо четко и кратко описать конкретную проблему или потребность, которую будет решать </w:t>
      </w:r>
      <w:r w:rsidR="008107F6" w:rsidRPr="008107F6">
        <w:rPr>
          <w:i/>
          <w:iCs/>
          <w:lang w:eastAsia="x-none"/>
        </w:rPr>
        <w:t>или удовлетворять разрабатываемое\внедряемое Решение</w:t>
      </w:r>
      <w:r w:rsidRPr="008107F6">
        <w:rPr>
          <w:i/>
          <w:iCs/>
          <w:lang w:eastAsia="x-none"/>
        </w:rPr>
        <w:t xml:space="preserve">, а также предполагаемые результаты или преимущества для пользователей или заинтересованных сторон. </w:t>
      </w:r>
    </w:p>
    <w:p w14:paraId="358CC42E" w14:textId="77777777" w:rsidR="008107F6" w:rsidRPr="00875BB1" w:rsidRDefault="008107F6" w:rsidP="008107F6">
      <w:pPr>
        <w:pStyle w:val="af2"/>
        <w:ind w:left="851"/>
        <w:rPr>
          <w:bCs/>
          <w:i/>
          <w:iCs/>
        </w:rPr>
      </w:pPr>
      <w:r w:rsidRPr="00875BB1">
        <w:rPr>
          <w:bCs/>
          <w:i/>
          <w:iCs/>
        </w:rPr>
        <w:t>Описываются цели проекта: Достижимые, измеримые.</w:t>
      </w:r>
    </w:p>
    <w:p w14:paraId="744EF4DF" w14:textId="5B51C30C" w:rsidR="008107F6" w:rsidRPr="00875BB1" w:rsidRDefault="008107F6" w:rsidP="008107F6">
      <w:pPr>
        <w:widowControl/>
        <w:autoSpaceDE/>
        <w:autoSpaceDN/>
        <w:adjustRightInd/>
        <w:ind w:left="964"/>
        <w:jc w:val="both"/>
      </w:pPr>
      <w:r>
        <w:t>2.2.1.</w:t>
      </w:r>
      <w:r w:rsidRPr="00875BB1">
        <w:t xml:space="preserve"> </w:t>
      </w:r>
      <w:r>
        <w:t>…</w:t>
      </w:r>
    </w:p>
    <w:p w14:paraId="301F22F4" w14:textId="77777777" w:rsidR="008107F6" w:rsidRPr="00DA02B7" w:rsidRDefault="008107F6" w:rsidP="00DA02B7">
      <w:pPr>
        <w:rPr>
          <w:lang w:eastAsia="x-none"/>
        </w:rPr>
      </w:pPr>
    </w:p>
    <w:p w14:paraId="5BE3CDA7" w14:textId="77777777" w:rsidR="00DA02B7" w:rsidRPr="00DA02B7" w:rsidRDefault="00DA02B7" w:rsidP="00DA02B7">
      <w:pPr>
        <w:rPr>
          <w:lang w:eastAsia="x-none"/>
        </w:rPr>
      </w:pPr>
    </w:p>
    <w:p w14:paraId="72C2B360" w14:textId="089D03FF" w:rsidR="00C8126C" w:rsidRDefault="00C8126C" w:rsidP="003C7A2D">
      <w:pPr>
        <w:pStyle w:val="22"/>
        <w:spacing w:before="0" w:line="276" w:lineRule="auto"/>
        <w:ind w:right="-2"/>
        <w:rPr>
          <w:rFonts w:ascii="Times New Roman" w:hAnsi="Times New Roman"/>
          <w:szCs w:val="24"/>
          <w:lang w:val="ru-RU"/>
        </w:rPr>
      </w:pPr>
      <w:bookmarkStart w:id="95" w:name="_Toc524943517"/>
      <w:bookmarkStart w:id="96" w:name="_Toc9348648"/>
      <w:bookmarkStart w:id="97" w:name="_Toc136360270"/>
      <w:r w:rsidRPr="00D14713">
        <w:rPr>
          <w:rFonts w:ascii="Times New Roman" w:hAnsi="Times New Roman"/>
          <w:szCs w:val="24"/>
        </w:rPr>
        <w:t xml:space="preserve">Задачи создания </w:t>
      </w:r>
      <w:bookmarkEnd w:id="95"/>
      <w:bookmarkEnd w:id="96"/>
      <w:r w:rsidR="00784B5B">
        <w:rPr>
          <w:rFonts w:ascii="Times New Roman" w:hAnsi="Times New Roman"/>
          <w:szCs w:val="24"/>
          <w:lang w:val="ru-RU"/>
        </w:rPr>
        <w:t>Решения</w:t>
      </w:r>
      <w:bookmarkEnd w:id="97"/>
    </w:p>
    <w:p w14:paraId="76D046F2" w14:textId="77777777" w:rsidR="008107F6" w:rsidRPr="00875BB1" w:rsidRDefault="008107F6" w:rsidP="008107F6">
      <w:pPr>
        <w:pStyle w:val="af2"/>
        <w:ind w:left="993"/>
        <w:rPr>
          <w:bCs/>
          <w:i/>
          <w:iCs/>
        </w:rPr>
      </w:pPr>
      <w:r w:rsidRPr="00875BB1">
        <w:rPr>
          <w:bCs/>
          <w:i/>
          <w:iCs/>
        </w:rPr>
        <w:t>Проводится декомпозиция целей на задачи в рамках реализации проекта</w:t>
      </w:r>
    </w:p>
    <w:p w14:paraId="2F3EA96D" w14:textId="35FFA8BB" w:rsidR="008107F6" w:rsidRPr="00875BB1" w:rsidRDefault="008107F6" w:rsidP="008107F6">
      <w:pPr>
        <w:widowControl/>
        <w:autoSpaceDE/>
        <w:autoSpaceDN/>
        <w:adjustRightInd/>
        <w:ind w:left="964"/>
        <w:jc w:val="both"/>
      </w:pPr>
      <w:r>
        <w:t>2.3.1. …</w:t>
      </w:r>
    </w:p>
    <w:p w14:paraId="0CA82837" w14:textId="77777777" w:rsidR="007F7010" w:rsidRDefault="008107F6" w:rsidP="007F7010">
      <w:pPr>
        <w:widowControl/>
        <w:autoSpaceDE/>
        <w:autoSpaceDN/>
        <w:adjustRightInd/>
        <w:ind w:left="964"/>
        <w:jc w:val="both"/>
      </w:pPr>
      <w:r>
        <w:t>2.3.2. …</w:t>
      </w:r>
    </w:p>
    <w:p w14:paraId="79FB5B96" w14:textId="77777777" w:rsidR="007F7010" w:rsidRDefault="007F7010" w:rsidP="007F7010">
      <w:pPr>
        <w:widowControl/>
        <w:autoSpaceDE/>
        <w:autoSpaceDN/>
        <w:adjustRightInd/>
        <w:ind w:left="964"/>
        <w:jc w:val="both"/>
      </w:pPr>
    </w:p>
    <w:p w14:paraId="63ACC810" w14:textId="11613F52" w:rsidR="007F7010" w:rsidRPr="007F7010" w:rsidRDefault="007F7010" w:rsidP="007F7010">
      <w:pPr>
        <w:pStyle w:val="22"/>
        <w:spacing w:before="0" w:line="276" w:lineRule="auto"/>
        <w:ind w:right="-2"/>
        <w:rPr>
          <w:rFonts w:ascii="Times New Roman" w:hAnsi="Times New Roman"/>
          <w:szCs w:val="24"/>
        </w:rPr>
      </w:pPr>
      <w:r w:rsidRPr="007F7010">
        <w:rPr>
          <w:rFonts w:ascii="Times New Roman" w:hAnsi="Times New Roman"/>
          <w:szCs w:val="24"/>
        </w:rPr>
        <w:t xml:space="preserve">Описание верхнего уровня бизнес-процессов компании, </w:t>
      </w:r>
      <w:r>
        <w:rPr>
          <w:rFonts w:ascii="Times New Roman" w:hAnsi="Times New Roman"/>
          <w:szCs w:val="24"/>
          <w:lang w:val="ru-RU"/>
        </w:rPr>
        <w:t>формирующих</w:t>
      </w:r>
      <w:r w:rsidRPr="007F7010">
        <w:rPr>
          <w:rFonts w:ascii="Times New Roman" w:hAnsi="Times New Roman"/>
          <w:szCs w:val="24"/>
        </w:rPr>
        <w:t xml:space="preserve"> потребность в решении.</w:t>
      </w:r>
    </w:p>
    <w:p w14:paraId="5439AD15" w14:textId="687CE857" w:rsidR="00431E3A" w:rsidRDefault="007F7010" w:rsidP="007F7010">
      <w:pPr>
        <w:pStyle w:val="22"/>
        <w:spacing w:before="0" w:line="276" w:lineRule="auto"/>
        <w:ind w:right="-2"/>
        <w:rPr>
          <w:rFonts w:ascii="Times New Roman" w:hAnsi="Times New Roman"/>
          <w:szCs w:val="24"/>
        </w:rPr>
      </w:pPr>
      <w:r w:rsidRPr="007F7010">
        <w:rPr>
          <w:rFonts w:ascii="Times New Roman" w:hAnsi="Times New Roman"/>
          <w:szCs w:val="24"/>
        </w:rPr>
        <w:t>Описание изменения бизнес-процессов в результате реализации решения.</w:t>
      </w:r>
    </w:p>
    <w:p w14:paraId="4F7306D4" w14:textId="77777777" w:rsidR="007F7010" w:rsidRPr="007F7010" w:rsidRDefault="007F7010" w:rsidP="007F7010">
      <w:pPr>
        <w:rPr>
          <w:i/>
          <w:iCs/>
          <w:lang w:eastAsia="x-none"/>
        </w:rPr>
      </w:pPr>
      <w:r w:rsidRPr="007F7010">
        <w:rPr>
          <w:i/>
          <w:iCs/>
          <w:lang w:eastAsia="x-none"/>
        </w:rPr>
        <w:t>В разделе дается общее описание процессов, полученных в результате реализации проекта (что, где, кем и в какой последовательности должно выполняться в результате реализации проекта. Допускается визуальное представление в виде схем взаимодействия архитектурных компонентов с ролями/сотрудниками, призванными в них участвовать.</w:t>
      </w:r>
    </w:p>
    <w:p w14:paraId="0AD9D553" w14:textId="77777777" w:rsidR="007F7010" w:rsidRPr="007F7010" w:rsidRDefault="007F7010" w:rsidP="007F7010">
      <w:pPr>
        <w:rPr>
          <w:i/>
          <w:iCs/>
          <w:color w:val="548DD4" w:themeColor="text2" w:themeTint="99"/>
          <w:lang w:val="x-none" w:eastAsia="x-none"/>
        </w:rPr>
      </w:pPr>
      <w:r w:rsidRPr="007F7010">
        <w:rPr>
          <w:i/>
          <w:iCs/>
          <w:color w:val="548DD4" w:themeColor="text2" w:themeTint="99"/>
          <w:lang w:val="x-none" w:eastAsia="x-none"/>
        </w:rPr>
        <w:t xml:space="preserve">Например: </w:t>
      </w:r>
    </w:p>
    <w:p w14:paraId="1A62A4B5" w14:textId="61D9909D" w:rsidR="007F7010" w:rsidRPr="007F7010" w:rsidRDefault="007F7010" w:rsidP="007F7010">
      <w:pPr>
        <w:rPr>
          <w:i/>
          <w:iCs/>
          <w:color w:val="548DD4" w:themeColor="text2" w:themeTint="99"/>
          <w:lang w:val="x-none" w:eastAsia="x-none"/>
        </w:rPr>
      </w:pPr>
      <w:r w:rsidRPr="007F7010">
        <w:rPr>
          <w:i/>
          <w:iCs/>
          <w:color w:val="548DD4" w:themeColor="text2" w:themeTint="99"/>
          <w:lang w:val="x-none" w:eastAsia="x-none"/>
        </w:rPr>
        <w:t>Сотрудники с помощью разработанного программного продукта получают возможность строить оптимальные маршруты персонала, транспортных средств, тайминги загрузки оборудования, моделировать оптимальные графики по загрузке специалистов. Оператор решения вводит первичные данные для обучения ИИ, валидирует результаты его вычислений, даёт рекомендации руководителю отдела о внесении изменений.</w:t>
      </w:r>
    </w:p>
    <w:p w14:paraId="3A0B70FC" w14:textId="173E67CD" w:rsidR="008107F6" w:rsidRPr="007F7010" w:rsidRDefault="008107F6" w:rsidP="008107F6">
      <w:pPr>
        <w:widowControl/>
        <w:autoSpaceDE/>
        <w:autoSpaceDN/>
        <w:adjustRightInd/>
        <w:jc w:val="both"/>
        <w:rPr>
          <w:i/>
          <w:iCs/>
          <w:color w:val="548DD4" w:themeColor="text2" w:themeTint="99"/>
          <w:lang w:val="x-none" w:eastAsia="x-none"/>
        </w:rPr>
      </w:pPr>
    </w:p>
    <w:p w14:paraId="714E2D64" w14:textId="77777777" w:rsidR="00431E3A" w:rsidRPr="00875BB1" w:rsidRDefault="00431E3A" w:rsidP="008107F6">
      <w:pPr>
        <w:widowControl/>
        <w:autoSpaceDE/>
        <w:autoSpaceDN/>
        <w:adjustRightInd/>
        <w:jc w:val="both"/>
      </w:pPr>
    </w:p>
    <w:p w14:paraId="0AAF0144" w14:textId="77777777" w:rsidR="008107F6" w:rsidRPr="008107F6" w:rsidRDefault="008107F6" w:rsidP="008107F6">
      <w:pPr>
        <w:rPr>
          <w:lang w:eastAsia="x-none"/>
        </w:rPr>
      </w:pPr>
    </w:p>
    <w:p w14:paraId="7096A8CC" w14:textId="77777777" w:rsidR="00AA306C" w:rsidRPr="00D14713" w:rsidRDefault="00AA306C" w:rsidP="003C7A2D">
      <w:pPr>
        <w:pStyle w:val="13"/>
        <w:spacing w:line="276" w:lineRule="auto"/>
        <w:ind w:right="-2"/>
        <w:rPr>
          <w:rFonts w:ascii="Times New Roman" w:hAnsi="Times New Roman"/>
        </w:rPr>
      </w:pPr>
      <w:bookmarkStart w:id="98" w:name="_Toc136360271"/>
      <w:r w:rsidRPr="00D14713">
        <w:rPr>
          <w:rFonts w:ascii="Times New Roman" w:hAnsi="Times New Roman"/>
        </w:rPr>
        <w:t>Характеристика объектов автоматизации</w:t>
      </w:r>
      <w:bookmarkEnd w:id="70"/>
      <w:bookmarkEnd w:id="71"/>
      <w:bookmarkEnd w:id="72"/>
      <w:bookmarkEnd w:id="73"/>
      <w:bookmarkEnd w:id="74"/>
      <w:bookmarkEnd w:id="75"/>
      <w:bookmarkEnd w:id="76"/>
      <w:bookmarkEnd w:id="98"/>
    </w:p>
    <w:p w14:paraId="5ED6931E" w14:textId="74684689" w:rsidR="00C8126C" w:rsidRDefault="00C8126C" w:rsidP="003C7A2D">
      <w:pPr>
        <w:pStyle w:val="22"/>
        <w:spacing w:before="0" w:line="276" w:lineRule="auto"/>
        <w:ind w:right="-2"/>
        <w:rPr>
          <w:rFonts w:ascii="Times New Roman" w:hAnsi="Times New Roman"/>
          <w:szCs w:val="24"/>
        </w:rPr>
      </w:pPr>
      <w:bookmarkStart w:id="99" w:name="_Toc415132964"/>
      <w:bookmarkStart w:id="100" w:name="_Toc430013709"/>
      <w:bookmarkStart w:id="101" w:name="_Toc9348650"/>
      <w:bookmarkStart w:id="102" w:name="_Toc136360272"/>
      <w:bookmarkStart w:id="103" w:name="_Toc320549720"/>
      <w:bookmarkStart w:id="104" w:name="_Toc275115374"/>
      <w:bookmarkStart w:id="105" w:name="_Toc276464080"/>
      <w:r w:rsidRPr="00D14713">
        <w:rPr>
          <w:rFonts w:ascii="Times New Roman" w:hAnsi="Times New Roman"/>
          <w:szCs w:val="24"/>
        </w:rPr>
        <w:t>Профиль организации Заказчика</w:t>
      </w:r>
      <w:bookmarkEnd w:id="99"/>
      <w:bookmarkEnd w:id="100"/>
      <w:bookmarkEnd w:id="101"/>
      <w:bookmarkEnd w:id="102"/>
    </w:p>
    <w:p w14:paraId="5F66E603" w14:textId="1DA13548" w:rsidR="00B41C35" w:rsidRPr="00D75901" w:rsidRDefault="00B41C35" w:rsidP="001650CB">
      <w:pPr>
        <w:jc w:val="both"/>
        <w:rPr>
          <w:i/>
          <w:iCs/>
          <w:lang w:eastAsia="x-none"/>
        </w:rPr>
      </w:pPr>
      <w:r w:rsidRPr="00D75901">
        <w:rPr>
          <w:i/>
          <w:iCs/>
          <w:lang w:eastAsia="x-none"/>
        </w:rPr>
        <w:t>В разделе описываются</w:t>
      </w:r>
      <w:r w:rsidRPr="00D75901">
        <w:rPr>
          <w:i/>
          <w:iCs/>
          <w:lang w:val="x-none" w:eastAsia="x-none"/>
        </w:rPr>
        <w:t xml:space="preserve"> характеристик</w:t>
      </w:r>
      <w:r w:rsidRPr="00D75901">
        <w:rPr>
          <w:i/>
          <w:iCs/>
          <w:lang w:eastAsia="x-none"/>
        </w:rPr>
        <w:t>и</w:t>
      </w:r>
      <w:r w:rsidRPr="00D75901">
        <w:rPr>
          <w:i/>
          <w:iCs/>
          <w:lang w:val="x-none" w:eastAsia="x-none"/>
        </w:rPr>
        <w:t xml:space="preserve"> и атрибут</w:t>
      </w:r>
      <w:r w:rsidRPr="00D75901">
        <w:rPr>
          <w:i/>
          <w:iCs/>
          <w:lang w:eastAsia="x-none"/>
        </w:rPr>
        <w:t>ы</w:t>
      </w:r>
      <w:r w:rsidRPr="00D75901">
        <w:rPr>
          <w:i/>
          <w:iCs/>
          <w:lang w:val="x-none" w:eastAsia="x-none"/>
        </w:rPr>
        <w:t xml:space="preserve"> конкретной организации</w:t>
      </w:r>
      <w:r w:rsidRPr="00D75901">
        <w:rPr>
          <w:i/>
          <w:iCs/>
          <w:lang w:eastAsia="x-none"/>
        </w:rPr>
        <w:t xml:space="preserve"> заказчика</w:t>
      </w:r>
      <w:r w:rsidRPr="00D75901">
        <w:rPr>
          <w:i/>
          <w:iCs/>
          <w:lang w:val="x-none" w:eastAsia="x-none"/>
        </w:rPr>
        <w:t>, включая ее размер, отрасль, местоположение, доход, и другие соответствующие факторы.</w:t>
      </w:r>
      <w:r w:rsidRPr="00D75901">
        <w:rPr>
          <w:i/>
          <w:iCs/>
          <w:lang w:eastAsia="x-none"/>
        </w:rPr>
        <w:t xml:space="preserve"> Также </w:t>
      </w:r>
      <w:r w:rsidR="007B2C89">
        <w:rPr>
          <w:i/>
          <w:iCs/>
          <w:lang w:eastAsia="x-none"/>
        </w:rPr>
        <w:t>рекомендуется</w:t>
      </w:r>
      <w:r w:rsidRPr="00D75901">
        <w:rPr>
          <w:i/>
          <w:iCs/>
          <w:lang w:eastAsia="x-none"/>
        </w:rPr>
        <w:t xml:space="preserve"> описать факторы, которые повлияли на решение разрабатывать</w:t>
      </w:r>
      <w:r w:rsidR="007B2C89">
        <w:rPr>
          <w:i/>
          <w:iCs/>
          <w:lang w:eastAsia="x-none"/>
        </w:rPr>
        <w:t>/</w:t>
      </w:r>
      <w:r w:rsidRPr="00D75901">
        <w:rPr>
          <w:i/>
          <w:iCs/>
          <w:lang w:eastAsia="x-none"/>
        </w:rPr>
        <w:t xml:space="preserve">внедрять </w:t>
      </w:r>
      <w:r w:rsidR="00D75901" w:rsidRPr="00D75901">
        <w:rPr>
          <w:i/>
          <w:iCs/>
          <w:lang w:eastAsia="x-none"/>
        </w:rPr>
        <w:t>Решение</w:t>
      </w:r>
      <w:r w:rsidRPr="00D75901">
        <w:rPr>
          <w:i/>
          <w:iCs/>
          <w:lang w:eastAsia="x-none"/>
        </w:rPr>
        <w:t>.</w:t>
      </w:r>
    </w:p>
    <w:p w14:paraId="04BA8C32" w14:textId="77777777" w:rsidR="00B41C35" w:rsidRPr="00B41C35" w:rsidRDefault="00B41C35" w:rsidP="001650CB">
      <w:pPr>
        <w:jc w:val="both"/>
        <w:rPr>
          <w:lang w:val="x-none" w:eastAsia="x-none"/>
        </w:rPr>
      </w:pPr>
    </w:p>
    <w:p w14:paraId="1E169885" w14:textId="34AF5517" w:rsidR="00B41C35" w:rsidRDefault="00B41C35" w:rsidP="00B41C35">
      <w:pPr>
        <w:pStyle w:val="22"/>
        <w:spacing w:before="0" w:line="276" w:lineRule="auto"/>
        <w:ind w:right="-2"/>
        <w:rPr>
          <w:rFonts w:ascii="Times New Roman" w:hAnsi="Times New Roman"/>
          <w:szCs w:val="24"/>
        </w:rPr>
      </w:pPr>
      <w:bookmarkStart w:id="106" w:name="_Toc136360273"/>
      <w:r w:rsidRPr="00D14713">
        <w:rPr>
          <w:rFonts w:ascii="Times New Roman" w:hAnsi="Times New Roman"/>
          <w:szCs w:val="24"/>
        </w:rPr>
        <w:t>Объект автоматизации</w:t>
      </w:r>
      <w:bookmarkEnd w:id="106"/>
    </w:p>
    <w:p w14:paraId="62B818CB" w14:textId="66CF697B" w:rsidR="00D75901" w:rsidRPr="00D75901" w:rsidRDefault="00D75901" w:rsidP="001650CB">
      <w:pPr>
        <w:widowControl/>
        <w:shd w:val="clear" w:color="auto" w:fill="FFFFFF"/>
        <w:autoSpaceDE/>
        <w:autoSpaceDN/>
        <w:adjustRightInd/>
        <w:jc w:val="both"/>
        <w:rPr>
          <w:i/>
          <w:iCs/>
          <w:lang w:eastAsia="x-none"/>
        </w:rPr>
      </w:pPr>
      <w:r w:rsidRPr="00D75901">
        <w:rPr>
          <w:i/>
          <w:iCs/>
          <w:lang w:val="x-none" w:eastAsia="x-none"/>
        </w:rPr>
        <w:t>В</w:t>
      </w:r>
      <w:r>
        <w:rPr>
          <w:i/>
          <w:iCs/>
          <w:lang w:eastAsia="x-none"/>
        </w:rPr>
        <w:t xml:space="preserve"> данном разделе описывается</w:t>
      </w:r>
      <w:r w:rsidRPr="00D75901">
        <w:rPr>
          <w:i/>
          <w:iCs/>
          <w:lang w:val="x-none" w:eastAsia="x-none"/>
        </w:rPr>
        <w:t xml:space="preserve"> объект автоматизации</w:t>
      </w:r>
      <w:r>
        <w:rPr>
          <w:i/>
          <w:iCs/>
          <w:lang w:eastAsia="x-none"/>
        </w:rPr>
        <w:t>. Под ОА</w:t>
      </w:r>
      <w:r w:rsidRPr="00D75901">
        <w:rPr>
          <w:i/>
          <w:iCs/>
          <w:lang w:val="x-none" w:eastAsia="x-none"/>
        </w:rPr>
        <w:t xml:space="preserve"> можно понимать либо материальные объекты (помещения, установки, машины, выполняющие технологические процессы), </w:t>
      </w:r>
      <w:r>
        <w:rPr>
          <w:i/>
          <w:iCs/>
          <w:lang w:eastAsia="x-none"/>
        </w:rPr>
        <w:t>а также</w:t>
      </w:r>
      <w:r w:rsidRPr="00D75901">
        <w:rPr>
          <w:i/>
          <w:iCs/>
          <w:lang w:val="x-none" w:eastAsia="x-none"/>
        </w:rPr>
        <w:t xml:space="preserve"> непосредственно сами технологические процессы. </w:t>
      </w:r>
      <w:r>
        <w:rPr>
          <w:i/>
          <w:iCs/>
          <w:lang w:eastAsia="x-none"/>
        </w:rPr>
        <w:t xml:space="preserve">Необходимо дать описание ОА, на которые будет влиять разработанное/внедренное решение в результате реализации проекта. </w:t>
      </w:r>
    </w:p>
    <w:p w14:paraId="32DAB39A" w14:textId="77777777" w:rsidR="00B41C35" w:rsidRPr="00B41C35" w:rsidRDefault="00B41C35" w:rsidP="00B41C35">
      <w:pPr>
        <w:rPr>
          <w:lang w:val="x-none" w:eastAsia="x-none"/>
        </w:rPr>
      </w:pPr>
    </w:p>
    <w:p w14:paraId="64D6556E" w14:textId="28216794" w:rsidR="00B41C35" w:rsidRDefault="00B41C35" w:rsidP="00B41C35">
      <w:pPr>
        <w:pStyle w:val="22"/>
        <w:spacing w:before="0" w:after="200" w:line="276" w:lineRule="auto"/>
        <w:ind w:right="-2"/>
        <w:rPr>
          <w:rFonts w:ascii="Times New Roman" w:hAnsi="Times New Roman"/>
          <w:szCs w:val="24"/>
        </w:rPr>
      </w:pPr>
      <w:bookmarkStart w:id="107" w:name="_Toc136360274"/>
      <w:bookmarkStart w:id="108" w:name="_Toc415132966"/>
      <w:bookmarkStart w:id="109" w:name="_Toc430013711"/>
      <w:bookmarkStart w:id="110" w:name="_Toc9348652"/>
      <w:bookmarkEnd w:id="103"/>
      <w:bookmarkEnd w:id="104"/>
      <w:bookmarkEnd w:id="105"/>
      <w:r w:rsidRPr="00B41C35">
        <w:rPr>
          <w:rFonts w:ascii="Times New Roman" w:hAnsi="Times New Roman"/>
          <w:szCs w:val="24"/>
        </w:rPr>
        <w:t>Характеристика состояния инфраструктуры</w:t>
      </w:r>
      <w:bookmarkEnd w:id="107"/>
      <w:r w:rsidRPr="00B41C35">
        <w:rPr>
          <w:rFonts w:ascii="Times New Roman" w:hAnsi="Times New Roman"/>
          <w:szCs w:val="24"/>
        </w:rPr>
        <w:t xml:space="preserve"> </w:t>
      </w:r>
      <w:bookmarkEnd w:id="108"/>
      <w:bookmarkEnd w:id="109"/>
      <w:bookmarkEnd w:id="110"/>
    </w:p>
    <w:p w14:paraId="2C859004" w14:textId="47A3FAA3" w:rsidR="00D75901" w:rsidRPr="00D932F7" w:rsidRDefault="00D75901" w:rsidP="001650CB">
      <w:pPr>
        <w:widowControl/>
        <w:shd w:val="clear" w:color="auto" w:fill="FFFFFF"/>
        <w:autoSpaceDE/>
        <w:autoSpaceDN/>
        <w:adjustRightInd/>
        <w:jc w:val="both"/>
        <w:rPr>
          <w:i/>
          <w:iCs/>
          <w:lang w:val="x-none" w:eastAsia="x-none"/>
        </w:rPr>
      </w:pPr>
      <w:r w:rsidRPr="00D932F7">
        <w:rPr>
          <w:i/>
          <w:iCs/>
          <w:lang w:val="x-none" w:eastAsia="x-none"/>
        </w:rPr>
        <w:t xml:space="preserve">В разделе описывается </w:t>
      </w:r>
      <w:r w:rsidR="00D932F7" w:rsidRPr="00D932F7">
        <w:rPr>
          <w:i/>
          <w:iCs/>
          <w:lang w:val="x-none" w:eastAsia="x-none"/>
        </w:rPr>
        <w:t>состояние</w:t>
      </w:r>
      <w:r w:rsidRPr="00D932F7">
        <w:rPr>
          <w:i/>
          <w:iCs/>
          <w:lang w:val="x-none" w:eastAsia="x-none"/>
        </w:rPr>
        <w:t xml:space="preserve"> инфраструктуры, в которой планируется внедрять разрабатываемые по результатам реализации проекта. Может быть описан возраст инфраструктуры, техническое обслуживание и обновления, а также масштабируемость инфраструктуры.</w:t>
      </w:r>
    </w:p>
    <w:p w14:paraId="6C2FBD74" w14:textId="3ECA4661" w:rsidR="00D75901" w:rsidRPr="00D932F7" w:rsidRDefault="00D932F7" w:rsidP="001650CB">
      <w:pPr>
        <w:widowControl/>
        <w:shd w:val="clear" w:color="auto" w:fill="FFFFFF"/>
        <w:autoSpaceDE/>
        <w:autoSpaceDN/>
        <w:adjustRightInd/>
        <w:jc w:val="both"/>
        <w:rPr>
          <w:i/>
          <w:iCs/>
          <w:lang w:val="x-none" w:eastAsia="x-none"/>
        </w:rPr>
      </w:pPr>
      <w:r w:rsidRPr="00D932F7">
        <w:rPr>
          <w:i/>
          <w:iCs/>
          <w:lang w:val="x-none" w:eastAsia="x-none"/>
        </w:rPr>
        <w:t>Приводится описание</w:t>
      </w:r>
      <w:r w:rsidR="00D75901" w:rsidRPr="00D932F7">
        <w:rPr>
          <w:i/>
          <w:iCs/>
          <w:lang w:val="x-none" w:eastAsia="x-none"/>
        </w:rPr>
        <w:t xml:space="preserve"> аппаратны</w:t>
      </w:r>
      <w:r w:rsidRPr="00D932F7">
        <w:rPr>
          <w:i/>
          <w:iCs/>
          <w:lang w:val="x-none" w:eastAsia="x-none"/>
        </w:rPr>
        <w:t>х</w:t>
      </w:r>
      <w:r w:rsidR="00D75901" w:rsidRPr="00D932F7">
        <w:rPr>
          <w:i/>
          <w:iCs/>
          <w:lang w:val="x-none" w:eastAsia="x-none"/>
        </w:rPr>
        <w:t xml:space="preserve"> и программны</w:t>
      </w:r>
      <w:r w:rsidRPr="00D932F7">
        <w:rPr>
          <w:i/>
          <w:iCs/>
          <w:lang w:val="x-none" w:eastAsia="x-none"/>
        </w:rPr>
        <w:t>х</w:t>
      </w:r>
      <w:r w:rsidR="00D75901" w:rsidRPr="00D932F7">
        <w:rPr>
          <w:i/>
          <w:iCs/>
          <w:lang w:val="x-none" w:eastAsia="x-none"/>
        </w:rPr>
        <w:t xml:space="preserve"> ресурс</w:t>
      </w:r>
      <w:r w:rsidRPr="00D932F7">
        <w:rPr>
          <w:i/>
          <w:iCs/>
          <w:lang w:val="x-none" w:eastAsia="x-none"/>
        </w:rPr>
        <w:t>ов</w:t>
      </w:r>
      <w:r w:rsidR="00D75901" w:rsidRPr="00D932F7">
        <w:rPr>
          <w:i/>
          <w:iCs/>
          <w:lang w:val="x-none" w:eastAsia="x-none"/>
        </w:rPr>
        <w:t xml:space="preserve"> для поддержки программных продуктов</w:t>
      </w:r>
      <w:r w:rsidRPr="00D932F7">
        <w:rPr>
          <w:i/>
          <w:iCs/>
          <w:lang w:val="x-none" w:eastAsia="x-none"/>
        </w:rPr>
        <w:t>, разрабатываемых в рамках реализации проекта.</w:t>
      </w:r>
    </w:p>
    <w:p w14:paraId="408D68A3" w14:textId="77777777" w:rsidR="00D932F7" w:rsidRPr="00D75901" w:rsidRDefault="00D932F7" w:rsidP="00D75901">
      <w:pPr>
        <w:rPr>
          <w:lang w:val="x-none" w:eastAsia="x-none"/>
        </w:rPr>
      </w:pPr>
    </w:p>
    <w:p w14:paraId="6EA7AB59" w14:textId="77777777" w:rsidR="00D932F7" w:rsidRDefault="00B41C35" w:rsidP="00B41C35">
      <w:pPr>
        <w:pStyle w:val="22"/>
        <w:spacing w:before="0" w:after="200" w:line="276" w:lineRule="auto"/>
        <w:ind w:right="-2"/>
      </w:pPr>
      <w:bookmarkStart w:id="111" w:name="_Toc136360275"/>
      <w:r w:rsidRPr="00875BB1">
        <w:rPr>
          <w:rFonts w:ascii="Times New Roman" w:hAnsi="Times New Roman"/>
          <w:szCs w:val="24"/>
        </w:rPr>
        <w:t>Параметры информационных систем заказчика</w:t>
      </w:r>
      <w:bookmarkEnd w:id="111"/>
      <w:r w:rsidRPr="008F6BE8">
        <w:t xml:space="preserve"> </w:t>
      </w:r>
    </w:p>
    <w:p w14:paraId="2B651894" w14:textId="77777777" w:rsidR="00544175" w:rsidRDefault="00D932F7" w:rsidP="001650CB">
      <w:pPr>
        <w:widowControl/>
        <w:shd w:val="clear" w:color="auto" w:fill="FFFFFF"/>
        <w:autoSpaceDE/>
        <w:autoSpaceDN/>
        <w:adjustRightInd/>
        <w:jc w:val="both"/>
        <w:rPr>
          <w:i/>
          <w:iCs/>
          <w:color w:val="548DD4" w:themeColor="text2" w:themeTint="99"/>
          <w:lang w:eastAsia="x-none"/>
        </w:rPr>
      </w:pPr>
      <w:r>
        <w:rPr>
          <w:i/>
          <w:iCs/>
          <w:lang w:eastAsia="x-none"/>
        </w:rPr>
        <w:t xml:space="preserve">В разделе описываются </w:t>
      </w:r>
      <w:r w:rsidRPr="00D932F7">
        <w:rPr>
          <w:i/>
          <w:iCs/>
          <w:lang w:val="x-none" w:eastAsia="x-none"/>
        </w:rPr>
        <w:t>параметры</w:t>
      </w:r>
      <w:r>
        <w:rPr>
          <w:i/>
          <w:iCs/>
          <w:lang w:eastAsia="x-none"/>
        </w:rPr>
        <w:t xml:space="preserve"> информационных систем</w:t>
      </w:r>
      <w:r w:rsidRPr="00D932F7">
        <w:rPr>
          <w:i/>
          <w:iCs/>
          <w:lang w:val="x-none" w:eastAsia="x-none"/>
        </w:rPr>
        <w:t>, которые определяют функциональность, особенности</w:t>
      </w:r>
      <w:r w:rsidR="00801980">
        <w:rPr>
          <w:i/>
          <w:iCs/>
          <w:lang w:eastAsia="x-none"/>
        </w:rPr>
        <w:t xml:space="preserve"> внедрения информационных систем (ИС)</w:t>
      </w:r>
      <w:r w:rsidRPr="00D932F7">
        <w:rPr>
          <w:i/>
          <w:iCs/>
          <w:lang w:val="x-none" w:eastAsia="x-none"/>
        </w:rPr>
        <w:t xml:space="preserve"> и </w:t>
      </w:r>
      <w:r>
        <w:rPr>
          <w:i/>
          <w:iCs/>
          <w:lang w:eastAsia="x-none"/>
        </w:rPr>
        <w:t>потенциал производительности</w:t>
      </w:r>
      <w:r w:rsidRPr="00D932F7">
        <w:rPr>
          <w:i/>
          <w:iCs/>
          <w:lang w:val="x-none" w:eastAsia="x-none"/>
        </w:rPr>
        <w:t xml:space="preserve">. Они могут включать </w:t>
      </w:r>
      <w:r w:rsidRPr="007A0977">
        <w:rPr>
          <w:i/>
          <w:iCs/>
          <w:color w:val="548DD4" w:themeColor="text2" w:themeTint="99"/>
          <w:lang w:val="x-none" w:eastAsia="x-none"/>
        </w:rPr>
        <w:t>емкость хранилища данных, меры безопасности и конфиденциальности данных, дизайн пользовательского интерфейса, интеграцию с другими бизнес-системами, возможности анализа данны</w:t>
      </w:r>
      <w:r w:rsidR="00801980" w:rsidRPr="007A0977">
        <w:rPr>
          <w:i/>
          <w:iCs/>
          <w:color w:val="548DD4" w:themeColor="text2" w:themeTint="99"/>
          <w:lang w:eastAsia="x-none"/>
        </w:rPr>
        <w:t>х и т.д.</w:t>
      </w:r>
    </w:p>
    <w:p w14:paraId="0DF94C93" w14:textId="6605C075" w:rsidR="00AA306C" w:rsidRPr="008F6BE8" w:rsidRDefault="00544175" w:rsidP="001650CB">
      <w:pPr>
        <w:widowControl/>
        <w:shd w:val="clear" w:color="auto" w:fill="FFFFFF"/>
        <w:autoSpaceDE/>
        <w:autoSpaceDN/>
        <w:adjustRightInd/>
        <w:jc w:val="both"/>
      </w:pPr>
      <w:r>
        <w:rPr>
          <w:i/>
          <w:iCs/>
          <w:color w:val="548DD4" w:themeColor="text2" w:themeTint="99"/>
          <w:lang w:eastAsia="x-none"/>
        </w:rPr>
        <w:t>В разделе необходимо указать планы по использованию ИС на объектах критической информационной инфраструктуры (в том числе значимых объектах критической информационной инфраструктуры) во исполнение Указа Президента Российской федерации от 30.03.2022 №166, Постановления Правительства Российской Федерации от 22.08.2022 №1478, Постановления Правительства Российской Федерации от 14.11.2023 №1912.</w:t>
      </w:r>
      <w:r w:rsidR="00AA306C" w:rsidRPr="008F6BE8">
        <w:br w:type="page"/>
      </w:r>
    </w:p>
    <w:p w14:paraId="2FFB6A5C" w14:textId="0835407D" w:rsidR="00AA306C" w:rsidRPr="00FC06E0" w:rsidRDefault="00AA306C" w:rsidP="003C7A2D">
      <w:pPr>
        <w:pStyle w:val="13"/>
        <w:spacing w:line="276" w:lineRule="auto"/>
        <w:ind w:right="-2"/>
        <w:rPr>
          <w:rFonts w:ascii="Times New Roman" w:hAnsi="Times New Roman"/>
        </w:rPr>
      </w:pPr>
      <w:bookmarkStart w:id="112" w:name="_Toc276464082"/>
      <w:bookmarkStart w:id="113" w:name="_Toc320549730"/>
      <w:bookmarkStart w:id="114" w:name="_Toc415132967"/>
      <w:bookmarkStart w:id="115" w:name="_Toc430013712"/>
      <w:bookmarkStart w:id="116" w:name="_Toc9348653"/>
      <w:bookmarkStart w:id="117" w:name="_Toc136360276"/>
      <w:r w:rsidRPr="00FC06E0">
        <w:rPr>
          <w:rFonts w:ascii="Times New Roman" w:hAnsi="Times New Roman"/>
        </w:rPr>
        <w:t xml:space="preserve">Требования к </w:t>
      </w:r>
      <w:bookmarkEnd w:id="112"/>
      <w:bookmarkEnd w:id="113"/>
      <w:bookmarkEnd w:id="114"/>
      <w:bookmarkEnd w:id="115"/>
      <w:bookmarkEnd w:id="116"/>
      <w:r w:rsidR="001C2B27">
        <w:rPr>
          <w:rFonts w:ascii="Times New Roman" w:hAnsi="Times New Roman"/>
          <w:lang w:val="ru-RU"/>
        </w:rPr>
        <w:t>РЕШЕНИЮ</w:t>
      </w:r>
      <w:bookmarkEnd w:id="117"/>
      <w:r w:rsidR="001C2FCD">
        <w:rPr>
          <w:rStyle w:val="affff7"/>
          <w:rFonts w:ascii="Times New Roman" w:hAnsi="Times New Roman"/>
          <w:lang w:val="ru-RU"/>
        </w:rPr>
        <w:footnoteReference w:id="3"/>
      </w:r>
    </w:p>
    <w:p w14:paraId="5B2C25C9" w14:textId="77777777" w:rsidR="00C8126C" w:rsidRPr="00FC06E0" w:rsidRDefault="00C8126C" w:rsidP="003C7A2D">
      <w:pPr>
        <w:pStyle w:val="22"/>
        <w:spacing w:before="0" w:line="276" w:lineRule="auto"/>
        <w:ind w:right="-2"/>
        <w:rPr>
          <w:rFonts w:ascii="Times New Roman" w:hAnsi="Times New Roman"/>
          <w:szCs w:val="24"/>
        </w:rPr>
      </w:pPr>
      <w:bookmarkStart w:id="118" w:name="_Toc415132968"/>
      <w:bookmarkStart w:id="119" w:name="_Toc430013713"/>
      <w:bookmarkStart w:id="120" w:name="_Toc9348654"/>
      <w:bookmarkStart w:id="121" w:name="_Toc136360277"/>
      <w:bookmarkStart w:id="122" w:name="_Toc177034204"/>
      <w:bookmarkStart w:id="123" w:name="_Toc177034360"/>
      <w:bookmarkStart w:id="124" w:name="_Toc273370378"/>
      <w:r w:rsidRPr="00FC06E0">
        <w:rPr>
          <w:rFonts w:ascii="Times New Roman" w:hAnsi="Times New Roman"/>
          <w:szCs w:val="24"/>
        </w:rPr>
        <w:t>Общие требования</w:t>
      </w:r>
      <w:bookmarkEnd w:id="118"/>
      <w:bookmarkEnd w:id="119"/>
      <w:bookmarkEnd w:id="120"/>
      <w:bookmarkEnd w:id="121"/>
    </w:p>
    <w:p w14:paraId="01ED7C62" w14:textId="6956DDA3" w:rsidR="00C8126C" w:rsidRDefault="00C8126C" w:rsidP="003C7A2D">
      <w:pPr>
        <w:pStyle w:val="32"/>
        <w:spacing w:line="276" w:lineRule="auto"/>
        <w:rPr>
          <w:i/>
          <w:lang w:val="ru-RU"/>
        </w:rPr>
      </w:pPr>
      <w:bookmarkStart w:id="125" w:name="_Toc415132970"/>
      <w:bookmarkStart w:id="126" w:name="_Toc430013715"/>
      <w:bookmarkStart w:id="127" w:name="_Toc9348655"/>
      <w:bookmarkStart w:id="128" w:name="_Toc136360278"/>
      <w:r w:rsidRPr="00FC06E0">
        <w:rPr>
          <w:i/>
        </w:rPr>
        <w:t xml:space="preserve">Требования к технической инфраструктуре </w:t>
      </w:r>
      <w:bookmarkEnd w:id="125"/>
      <w:bookmarkEnd w:id="126"/>
      <w:bookmarkEnd w:id="127"/>
      <w:r w:rsidR="001C2B27">
        <w:rPr>
          <w:i/>
          <w:lang w:val="ru-RU"/>
        </w:rPr>
        <w:t>Решения</w:t>
      </w:r>
      <w:bookmarkEnd w:id="128"/>
    </w:p>
    <w:p w14:paraId="4481B525" w14:textId="7F3BD7FD" w:rsidR="00801980" w:rsidRPr="007A0977" w:rsidRDefault="00801980" w:rsidP="001650CB">
      <w:pPr>
        <w:jc w:val="both"/>
        <w:rPr>
          <w:i/>
          <w:iCs/>
          <w:color w:val="548DD4" w:themeColor="text2" w:themeTint="99"/>
          <w:lang w:eastAsia="x-none"/>
        </w:rPr>
      </w:pPr>
      <w:r>
        <w:rPr>
          <w:i/>
          <w:iCs/>
          <w:lang w:eastAsia="x-none"/>
        </w:rPr>
        <w:t>В разделе описывается информация о т</w:t>
      </w:r>
      <w:r w:rsidRPr="00801980">
        <w:rPr>
          <w:i/>
          <w:iCs/>
          <w:lang w:eastAsia="x-none"/>
        </w:rPr>
        <w:t>ехническ</w:t>
      </w:r>
      <w:r>
        <w:rPr>
          <w:i/>
          <w:iCs/>
          <w:lang w:eastAsia="x-none"/>
        </w:rPr>
        <w:t>ой</w:t>
      </w:r>
      <w:r w:rsidRPr="00801980">
        <w:rPr>
          <w:i/>
          <w:iCs/>
          <w:lang w:eastAsia="x-none"/>
        </w:rPr>
        <w:t xml:space="preserve"> инфраструктур</w:t>
      </w:r>
      <w:r>
        <w:rPr>
          <w:i/>
          <w:iCs/>
          <w:lang w:eastAsia="x-none"/>
        </w:rPr>
        <w:t>е</w:t>
      </w:r>
      <w:r w:rsidRPr="00801980">
        <w:rPr>
          <w:i/>
          <w:iCs/>
          <w:lang w:eastAsia="x-none"/>
        </w:rPr>
        <w:t xml:space="preserve"> для развертывания программного обеспечения</w:t>
      </w:r>
      <w:r>
        <w:rPr>
          <w:i/>
          <w:iCs/>
          <w:lang w:eastAsia="x-none"/>
        </w:rPr>
        <w:t>, планирующегося к разработке по результатам проекта.</w:t>
      </w:r>
      <w:r w:rsidRPr="00801980">
        <w:rPr>
          <w:i/>
          <w:iCs/>
          <w:lang w:eastAsia="x-none"/>
        </w:rPr>
        <w:t xml:space="preserve"> </w:t>
      </w:r>
      <w:r>
        <w:rPr>
          <w:i/>
          <w:iCs/>
          <w:lang w:eastAsia="x-none"/>
        </w:rPr>
        <w:t>Может быть описана</w:t>
      </w:r>
      <w:r w:rsidRPr="00801980">
        <w:rPr>
          <w:i/>
          <w:iCs/>
          <w:lang w:eastAsia="x-none"/>
        </w:rPr>
        <w:t xml:space="preserve"> </w:t>
      </w:r>
      <w:r w:rsidRPr="007A0977">
        <w:rPr>
          <w:i/>
          <w:iCs/>
          <w:color w:val="548DD4" w:themeColor="text2" w:themeTint="99"/>
          <w:lang w:eastAsia="x-none"/>
        </w:rPr>
        <w:t>архитектура программного обеспечения, требования к масштабируемости, ожидаемый трафик, требования безопасности и доступные ресурсы, среду хостинга, соответствующие аппаратные и программные конфигурации, достаточную пропускную способность сети и эффективные инструменты мониторинга и управления и т.д.</w:t>
      </w:r>
    </w:p>
    <w:p w14:paraId="4A752681" w14:textId="231F28B2" w:rsidR="00C8126C" w:rsidRDefault="00C8126C" w:rsidP="003C7A2D">
      <w:pPr>
        <w:pStyle w:val="32"/>
        <w:spacing w:line="276" w:lineRule="auto"/>
        <w:rPr>
          <w:i/>
          <w:lang w:val="ru-RU"/>
        </w:rPr>
      </w:pPr>
      <w:bookmarkStart w:id="129" w:name="_Toc415132971"/>
      <w:bookmarkStart w:id="130" w:name="_Toc430013716"/>
      <w:bookmarkStart w:id="131" w:name="_Toc9348656"/>
      <w:bookmarkStart w:id="132" w:name="_Toc136360279"/>
      <w:r w:rsidRPr="00FC06E0">
        <w:rPr>
          <w:i/>
        </w:rPr>
        <w:t xml:space="preserve">Требования к режимам функционирования </w:t>
      </w:r>
      <w:bookmarkEnd w:id="129"/>
      <w:bookmarkEnd w:id="130"/>
      <w:bookmarkEnd w:id="131"/>
      <w:r w:rsidR="001C2B27">
        <w:rPr>
          <w:i/>
          <w:lang w:val="ru-RU"/>
        </w:rPr>
        <w:t>Решения</w:t>
      </w:r>
      <w:bookmarkEnd w:id="132"/>
    </w:p>
    <w:p w14:paraId="20626253" w14:textId="3B24D0EA" w:rsidR="00801980" w:rsidRPr="00801980" w:rsidRDefault="00801980" w:rsidP="001650CB">
      <w:pPr>
        <w:rPr>
          <w:i/>
          <w:iCs/>
          <w:lang w:eastAsia="x-none"/>
        </w:rPr>
      </w:pPr>
      <w:r w:rsidRPr="00801980">
        <w:rPr>
          <w:i/>
          <w:iCs/>
          <w:lang w:eastAsia="x-none"/>
        </w:rPr>
        <w:t>В разделе приводятся конкретные требования к режимам работы программного продукта. Могут различаться в зависимости от характера и назначения продукта, но некоторые общие требования могут включать:</w:t>
      </w:r>
    </w:p>
    <w:p w14:paraId="7962C711" w14:textId="77777777" w:rsidR="00801980" w:rsidRPr="007A0977" w:rsidRDefault="00801980" w:rsidP="001650CB">
      <w:pPr>
        <w:rPr>
          <w:i/>
          <w:iCs/>
          <w:color w:val="548DD4" w:themeColor="text2" w:themeTint="99"/>
          <w:lang w:eastAsia="x-none"/>
        </w:rPr>
      </w:pPr>
      <w:r w:rsidRPr="007A0977">
        <w:rPr>
          <w:i/>
          <w:iCs/>
          <w:color w:val="548DD4" w:themeColor="text2" w:themeTint="99"/>
          <w:lang w:eastAsia="x-none"/>
        </w:rPr>
        <w:t>1. Минимальные характеристики аппаратного и программного обеспечения для правильной работы продукта.</w:t>
      </w:r>
    </w:p>
    <w:p w14:paraId="5D7BCADD" w14:textId="77777777" w:rsidR="00801980" w:rsidRPr="007A0977" w:rsidRDefault="00801980" w:rsidP="001650CB">
      <w:pPr>
        <w:rPr>
          <w:i/>
          <w:iCs/>
          <w:color w:val="548DD4" w:themeColor="text2" w:themeTint="99"/>
          <w:lang w:eastAsia="x-none"/>
        </w:rPr>
      </w:pPr>
      <w:r w:rsidRPr="007A0977">
        <w:rPr>
          <w:i/>
          <w:iCs/>
          <w:color w:val="548DD4" w:themeColor="text2" w:themeTint="99"/>
          <w:lang w:eastAsia="x-none"/>
        </w:rPr>
        <w:t>2. Совместимость с разными операционными системами и платформами</w:t>
      </w:r>
    </w:p>
    <w:p w14:paraId="71226B81" w14:textId="77777777" w:rsidR="00801980" w:rsidRPr="007A0977" w:rsidRDefault="00801980" w:rsidP="001650CB">
      <w:pPr>
        <w:rPr>
          <w:i/>
          <w:iCs/>
          <w:color w:val="548DD4" w:themeColor="text2" w:themeTint="99"/>
          <w:lang w:eastAsia="x-none"/>
        </w:rPr>
      </w:pPr>
      <w:r w:rsidRPr="007A0977">
        <w:rPr>
          <w:i/>
          <w:iCs/>
          <w:color w:val="548DD4" w:themeColor="text2" w:themeTint="99"/>
          <w:lang w:eastAsia="x-none"/>
        </w:rPr>
        <w:t>3. Возможность работы в различных режимах или средах, например, в автономном режиме или в режиме онлайн.</w:t>
      </w:r>
    </w:p>
    <w:p w14:paraId="5083314B" w14:textId="6EBDDA2C" w:rsidR="00801980" w:rsidRPr="007A0977" w:rsidRDefault="00801980" w:rsidP="001650CB">
      <w:pPr>
        <w:rPr>
          <w:i/>
          <w:iCs/>
          <w:color w:val="548DD4" w:themeColor="text2" w:themeTint="99"/>
          <w:lang w:eastAsia="x-none"/>
        </w:rPr>
      </w:pPr>
      <w:r w:rsidRPr="007A0977">
        <w:rPr>
          <w:i/>
          <w:iCs/>
          <w:color w:val="548DD4" w:themeColor="text2" w:themeTint="99"/>
          <w:lang w:eastAsia="x-none"/>
        </w:rPr>
        <w:t>4. Функции безопасности и конфиденциальности для конфиденциальных данных и транзакций</w:t>
      </w:r>
      <w:r w:rsidR="00544175">
        <w:rPr>
          <w:i/>
          <w:iCs/>
          <w:color w:val="548DD4" w:themeColor="text2" w:themeTint="99"/>
          <w:lang w:eastAsia="x-none"/>
        </w:rPr>
        <w:t>, в том числе с учетом требований Указа Президента Российской федерации от 30.03.2022 №166, Постановления Правительства Российской Федерации от 22.08.2022 №1478, Постановления Правительства Российской Федерации от 14.11.2023 №1912.</w:t>
      </w:r>
    </w:p>
    <w:p w14:paraId="5406E6C8" w14:textId="77777777" w:rsidR="00801980" w:rsidRPr="007A0977" w:rsidRDefault="00801980" w:rsidP="001650CB">
      <w:pPr>
        <w:rPr>
          <w:i/>
          <w:iCs/>
          <w:color w:val="548DD4" w:themeColor="text2" w:themeTint="99"/>
          <w:lang w:eastAsia="x-none"/>
        </w:rPr>
      </w:pPr>
      <w:r w:rsidRPr="007A0977">
        <w:rPr>
          <w:i/>
          <w:iCs/>
          <w:color w:val="548DD4" w:themeColor="text2" w:themeTint="99"/>
          <w:lang w:eastAsia="x-none"/>
        </w:rPr>
        <w:t>5. Стандарты производительности и контрольные показатели для различных режимов работы</w:t>
      </w:r>
    </w:p>
    <w:p w14:paraId="27D06D03" w14:textId="77777777" w:rsidR="00801980" w:rsidRPr="007A0977" w:rsidRDefault="00801980" w:rsidP="001650CB">
      <w:pPr>
        <w:rPr>
          <w:i/>
          <w:iCs/>
          <w:color w:val="548DD4" w:themeColor="text2" w:themeTint="99"/>
          <w:lang w:eastAsia="x-none"/>
        </w:rPr>
      </w:pPr>
      <w:r w:rsidRPr="007A0977">
        <w:rPr>
          <w:i/>
          <w:iCs/>
          <w:color w:val="548DD4" w:themeColor="text2" w:themeTint="99"/>
          <w:lang w:eastAsia="x-none"/>
        </w:rPr>
        <w:t>6. Доступность для пользователей и возможности настройки</w:t>
      </w:r>
    </w:p>
    <w:p w14:paraId="7D68FC11" w14:textId="01F2C437" w:rsidR="00801980" w:rsidRPr="007A0977" w:rsidRDefault="00801980" w:rsidP="001650CB">
      <w:pPr>
        <w:jc w:val="both"/>
        <w:rPr>
          <w:i/>
          <w:iCs/>
          <w:color w:val="548DD4" w:themeColor="text2" w:themeTint="99"/>
          <w:lang w:eastAsia="x-none"/>
        </w:rPr>
      </w:pPr>
      <w:r w:rsidRPr="007A0977">
        <w:rPr>
          <w:i/>
          <w:iCs/>
          <w:color w:val="548DD4" w:themeColor="text2" w:themeTint="99"/>
          <w:lang w:eastAsia="x-none"/>
        </w:rPr>
        <w:t>7. Интеграция с другими программными продуктами или системами.</w:t>
      </w:r>
    </w:p>
    <w:p w14:paraId="45072A46" w14:textId="65D5FAB9" w:rsidR="00C8126C" w:rsidRDefault="00C8126C" w:rsidP="003C7A2D">
      <w:pPr>
        <w:pStyle w:val="32"/>
        <w:spacing w:line="276" w:lineRule="auto"/>
        <w:rPr>
          <w:i/>
        </w:rPr>
      </w:pPr>
      <w:bookmarkStart w:id="133" w:name="_Toc415132972"/>
      <w:bookmarkStart w:id="134" w:name="_Toc430013717"/>
      <w:bookmarkStart w:id="135" w:name="_Toc9348657"/>
      <w:bookmarkStart w:id="136" w:name="_Toc136360280"/>
      <w:r w:rsidRPr="00FC06E0">
        <w:rPr>
          <w:i/>
        </w:rPr>
        <w:t xml:space="preserve">Требования к </w:t>
      </w:r>
      <w:bookmarkEnd w:id="133"/>
      <w:bookmarkEnd w:id="134"/>
      <w:bookmarkEnd w:id="135"/>
      <w:r w:rsidR="001650CB">
        <w:rPr>
          <w:i/>
          <w:lang w:val="ru-RU"/>
        </w:rPr>
        <w:t>надежности</w:t>
      </w:r>
      <w:bookmarkEnd w:id="136"/>
    </w:p>
    <w:p w14:paraId="5CC1C2FA" w14:textId="72464711" w:rsidR="00801980" w:rsidRPr="00E637A5" w:rsidRDefault="00E637A5" w:rsidP="001650CB">
      <w:pPr>
        <w:jc w:val="both"/>
        <w:rPr>
          <w:i/>
          <w:iCs/>
          <w:lang w:val="x-none" w:eastAsia="x-none"/>
        </w:rPr>
      </w:pPr>
      <w:r>
        <w:rPr>
          <w:i/>
          <w:iCs/>
          <w:lang w:eastAsia="x-none"/>
        </w:rPr>
        <w:t>В разделе о</w:t>
      </w:r>
      <w:r w:rsidR="00801980" w:rsidRPr="00E637A5">
        <w:rPr>
          <w:i/>
          <w:iCs/>
          <w:lang w:eastAsia="x-none"/>
        </w:rPr>
        <w:t>писываются конкретные требования</w:t>
      </w:r>
      <w:r w:rsidR="00801980" w:rsidRPr="00E637A5">
        <w:rPr>
          <w:i/>
          <w:iCs/>
          <w:lang w:val="x-none" w:eastAsia="x-none"/>
        </w:rPr>
        <w:t xml:space="preserve"> к надежности программного продукта</w:t>
      </w:r>
      <w:r w:rsidR="00801980" w:rsidRPr="00E637A5">
        <w:rPr>
          <w:i/>
          <w:iCs/>
          <w:lang w:eastAsia="x-none"/>
        </w:rPr>
        <w:t xml:space="preserve"> и могут</w:t>
      </w:r>
      <w:r w:rsidR="00801980" w:rsidRPr="00E637A5">
        <w:rPr>
          <w:i/>
          <w:iCs/>
          <w:lang w:val="x-none" w:eastAsia="x-none"/>
        </w:rPr>
        <w:t xml:space="preserve"> включа</w:t>
      </w:r>
      <w:r w:rsidRPr="00E637A5">
        <w:rPr>
          <w:i/>
          <w:iCs/>
          <w:lang w:eastAsia="x-none"/>
        </w:rPr>
        <w:t>ть</w:t>
      </w:r>
      <w:r w:rsidR="00801980" w:rsidRPr="00E637A5">
        <w:rPr>
          <w:i/>
          <w:iCs/>
          <w:lang w:val="x-none" w:eastAsia="x-none"/>
        </w:rPr>
        <w:t xml:space="preserve"> в себя</w:t>
      </w:r>
      <w:r w:rsidR="00801980" w:rsidRPr="00E637A5">
        <w:rPr>
          <w:i/>
          <w:iCs/>
          <w:lang w:eastAsia="x-none"/>
        </w:rPr>
        <w:t xml:space="preserve"> такие п</w:t>
      </w:r>
      <w:r w:rsidRPr="00E637A5">
        <w:rPr>
          <w:i/>
          <w:iCs/>
          <w:lang w:eastAsia="x-none"/>
        </w:rPr>
        <w:t>а</w:t>
      </w:r>
      <w:r w:rsidR="00801980" w:rsidRPr="00E637A5">
        <w:rPr>
          <w:i/>
          <w:iCs/>
          <w:lang w:eastAsia="x-none"/>
        </w:rPr>
        <w:t>раметры как</w:t>
      </w:r>
      <w:r w:rsidR="00801980" w:rsidRPr="00E637A5">
        <w:rPr>
          <w:i/>
          <w:iCs/>
          <w:lang w:val="x-none" w:eastAsia="x-none"/>
        </w:rPr>
        <w:t>:</w:t>
      </w:r>
    </w:p>
    <w:p w14:paraId="1061D587" w14:textId="77777777" w:rsidR="00801980" w:rsidRPr="007A0977" w:rsidRDefault="00801980" w:rsidP="001650CB">
      <w:pPr>
        <w:jc w:val="both"/>
        <w:rPr>
          <w:i/>
          <w:iCs/>
          <w:color w:val="548DD4" w:themeColor="text2" w:themeTint="99"/>
          <w:lang w:val="x-none" w:eastAsia="x-none"/>
        </w:rPr>
      </w:pPr>
      <w:r w:rsidRPr="007A0977">
        <w:rPr>
          <w:i/>
          <w:iCs/>
          <w:color w:val="548DD4" w:themeColor="text2" w:themeTint="99"/>
          <w:lang w:val="x-none" w:eastAsia="x-none"/>
        </w:rPr>
        <w:t>- Программное обеспечение должно выполнять свои предназначенные функции без ошибок и сбоев.</w:t>
      </w:r>
    </w:p>
    <w:p w14:paraId="14495451" w14:textId="77777777" w:rsidR="00801980" w:rsidRPr="007A0977" w:rsidRDefault="00801980" w:rsidP="001650CB">
      <w:pPr>
        <w:jc w:val="both"/>
        <w:rPr>
          <w:i/>
          <w:iCs/>
          <w:color w:val="548DD4" w:themeColor="text2" w:themeTint="99"/>
          <w:lang w:val="x-none" w:eastAsia="x-none"/>
        </w:rPr>
      </w:pPr>
      <w:r w:rsidRPr="007A0977">
        <w:rPr>
          <w:i/>
          <w:iCs/>
          <w:color w:val="548DD4" w:themeColor="text2" w:themeTint="99"/>
          <w:lang w:val="x-none" w:eastAsia="x-none"/>
        </w:rPr>
        <w:t>- Программное обеспечение должно иметь возможность обрабатывать неожиданные входные данные или ситуации без сбоев.</w:t>
      </w:r>
    </w:p>
    <w:p w14:paraId="5C346AB6" w14:textId="77777777" w:rsidR="00801980" w:rsidRPr="007A0977" w:rsidRDefault="00801980" w:rsidP="001650CB">
      <w:pPr>
        <w:jc w:val="both"/>
        <w:rPr>
          <w:i/>
          <w:iCs/>
          <w:color w:val="548DD4" w:themeColor="text2" w:themeTint="99"/>
          <w:lang w:val="x-none" w:eastAsia="x-none"/>
        </w:rPr>
      </w:pPr>
      <w:r w:rsidRPr="007A0977">
        <w:rPr>
          <w:i/>
          <w:iCs/>
          <w:color w:val="548DD4" w:themeColor="text2" w:themeTint="99"/>
          <w:lang w:val="x-none" w:eastAsia="x-none"/>
        </w:rPr>
        <w:t>- Программное обеспечение должно быть способно справляться с высокими нагрузками или трафиком без замедления или сбоев.</w:t>
      </w:r>
    </w:p>
    <w:p w14:paraId="61EEA64D" w14:textId="77777777" w:rsidR="00801980" w:rsidRPr="007A0977" w:rsidRDefault="00801980" w:rsidP="001650CB">
      <w:pPr>
        <w:jc w:val="both"/>
        <w:rPr>
          <w:i/>
          <w:iCs/>
          <w:color w:val="548DD4" w:themeColor="text2" w:themeTint="99"/>
          <w:lang w:val="x-none" w:eastAsia="x-none"/>
        </w:rPr>
      </w:pPr>
      <w:r w:rsidRPr="007A0977">
        <w:rPr>
          <w:i/>
          <w:iCs/>
          <w:color w:val="548DD4" w:themeColor="text2" w:themeTint="99"/>
          <w:lang w:val="x-none" w:eastAsia="x-none"/>
        </w:rPr>
        <w:t>- Программное обеспечение должно иметь возможность восстанавливаться после ошибок или сбоев быстро и без потери данных.</w:t>
      </w:r>
    </w:p>
    <w:p w14:paraId="1351D0BC" w14:textId="028294E6" w:rsidR="00801980" w:rsidRPr="007A0977" w:rsidRDefault="00801980" w:rsidP="001650CB">
      <w:pPr>
        <w:jc w:val="both"/>
        <w:rPr>
          <w:i/>
          <w:iCs/>
          <w:color w:val="548DD4" w:themeColor="text2" w:themeTint="99"/>
          <w:lang w:val="x-none" w:eastAsia="x-none"/>
        </w:rPr>
      </w:pPr>
      <w:r w:rsidRPr="007A0977">
        <w:rPr>
          <w:i/>
          <w:iCs/>
          <w:color w:val="548DD4" w:themeColor="text2" w:themeTint="99"/>
          <w:lang w:val="x-none" w:eastAsia="x-none"/>
        </w:rPr>
        <w:t>- Программное обеспечение должно быть простым в обслуживании и обновлении для обеспечения постоянной надежности.</w:t>
      </w:r>
    </w:p>
    <w:p w14:paraId="04BE3E64" w14:textId="022487A3" w:rsidR="00C8126C" w:rsidRDefault="00C8126C" w:rsidP="009149A8">
      <w:pPr>
        <w:pStyle w:val="32"/>
        <w:spacing w:line="276" w:lineRule="auto"/>
        <w:rPr>
          <w:i/>
        </w:rPr>
      </w:pPr>
      <w:bookmarkStart w:id="137" w:name="_Toc320549733"/>
      <w:bookmarkStart w:id="138" w:name="_Ref323635342"/>
      <w:bookmarkStart w:id="139" w:name="_Toc415132975"/>
      <w:bookmarkStart w:id="140" w:name="_Toc430013719"/>
      <w:bookmarkStart w:id="141" w:name="_Toc9348659"/>
      <w:bookmarkStart w:id="142" w:name="_Toc136360281"/>
      <w:r w:rsidRPr="00FC06E0">
        <w:rPr>
          <w:i/>
        </w:rPr>
        <w:t>Требования к численности и квалификации персонала</w:t>
      </w:r>
      <w:bookmarkStart w:id="143" w:name="_Toc177034206"/>
      <w:bookmarkStart w:id="144" w:name="_Toc177034362"/>
      <w:bookmarkStart w:id="145" w:name="_Toc273370379"/>
      <w:bookmarkEnd w:id="122"/>
      <w:bookmarkEnd w:id="123"/>
      <w:bookmarkEnd w:id="124"/>
      <w:bookmarkEnd w:id="137"/>
      <w:bookmarkEnd w:id="138"/>
      <w:bookmarkEnd w:id="139"/>
      <w:bookmarkEnd w:id="140"/>
      <w:bookmarkEnd w:id="141"/>
      <w:bookmarkEnd w:id="142"/>
    </w:p>
    <w:p w14:paraId="4E742B9E" w14:textId="724FE00E" w:rsidR="00E637A5" w:rsidRPr="00E637A5" w:rsidRDefault="00E637A5" w:rsidP="001650CB">
      <w:pPr>
        <w:jc w:val="both"/>
        <w:rPr>
          <w:lang w:val="x-none" w:eastAsia="x-none"/>
        </w:rPr>
      </w:pPr>
      <w:r>
        <w:rPr>
          <w:i/>
          <w:iCs/>
          <w:lang w:eastAsia="x-none"/>
        </w:rPr>
        <w:t>В разделе о</w:t>
      </w:r>
      <w:r w:rsidRPr="00E637A5">
        <w:rPr>
          <w:i/>
          <w:iCs/>
          <w:lang w:eastAsia="x-none"/>
        </w:rPr>
        <w:t>писываются конкретные</w:t>
      </w:r>
      <w:r>
        <w:rPr>
          <w:i/>
          <w:iCs/>
          <w:lang w:eastAsia="x-none"/>
        </w:rPr>
        <w:t xml:space="preserve"> требования </w:t>
      </w:r>
      <w:r w:rsidRPr="00E637A5">
        <w:rPr>
          <w:i/>
          <w:iCs/>
          <w:lang w:eastAsia="x-none"/>
        </w:rPr>
        <w:t>к численности и квалификации персонала, использующего программный продукт</w:t>
      </w:r>
      <w:r>
        <w:rPr>
          <w:i/>
          <w:iCs/>
          <w:lang w:eastAsia="x-none"/>
        </w:rPr>
        <w:t>.</w:t>
      </w:r>
      <w:r w:rsidRPr="00E637A5">
        <w:rPr>
          <w:i/>
          <w:iCs/>
          <w:lang w:eastAsia="x-none"/>
        </w:rPr>
        <w:t xml:space="preserve"> Количество необходимого персонала также будет зависеть от объема и масштаба проекта или организации, использующей программное обеспечение.</w:t>
      </w:r>
      <w:r>
        <w:rPr>
          <w:i/>
          <w:iCs/>
          <w:lang w:eastAsia="x-none"/>
        </w:rPr>
        <w:t xml:space="preserve"> </w:t>
      </w:r>
    </w:p>
    <w:p w14:paraId="69648C64" w14:textId="62A432FC" w:rsidR="00C8126C" w:rsidRDefault="00C8126C" w:rsidP="009149A8">
      <w:pPr>
        <w:pStyle w:val="32"/>
        <w:spacing w:line="276" w:lineRule="auto"/>
        <w:rPr>
          <w:i/>
        </w:rPr>
      </w:pPr>
      <w:bookmarkStart w:id="146" w:name="_Toc177034208"/>
      <w:bookmarkStart w:id="147" w:name="_Toc177034364"/>
      <w:bookmarkStart w:id="148" w:name="_Toc273370380"/>
      <w:bookmarkStart w:id="149" w:name="_Toc320549736"/>
      <w:bookmarkStart w:id="150" w:name="_Toc136360282"/>
      <w:bookmarkStart w:id="151" w:name="_Toc415132976"/>
      <w:bookmarkStart w:id="152" w:name="_Toc430013720"/>
      <w:bookmarkStart w:id="153" w:name="_Toc9348660"/>
      <w:bookmarkEnd w:id="143"/>
      <w:bookmarkEnd w:id="144"/>
      <w:bookmarkEnd w:id="145"/>
      <w:r w:rsidRPr="00FC06E0">
        <w:rPr>
          <w:i/>
        </w:rPr>
        <w:t>Требования к эргономике</w:t>
      </w:r>
      <w:bookmarkEnd w:id="146"/>
      <w:bookmarkEnd w:id="147"/>
      <w:bookmarkEnd w:id="148"/>
      <w:bookmarkEnd w:id="149"/>
      <w:bookmarkEnd w:id="150"/>
      <w:r w:rsidRPr="00FC06E0">
        <w:rPr>
          <w:i/>
        </w:rPr>
        <w:t xml:space="preserve"> </w:t>
      </w:r>
      <w:bookmarkEnd w:id="151"/>
      <w:bookmarkEnd w:id="152"/>
      <w:bookmarkEnd w:id="153"/>
    </w:p>
    <w:p w14:paraId="45F1A719" w14:textId="34A6D163" w:rsidR="00E637A5" w:rsidRDefault="00E637A5" w:rsidP="001650CB">
      <w:pPr>
        <w:jc w:val="both"/>
        <w:rPr>
          <w:i/>
          <w:iCs/>
          <w:lang w:eastAsia="x-none"/>
        </w:rPr>
      </w:pPr>
      <w:r>
        <w:rPr>
          <w:i/>
          <w:iCs/>
          <w:lang w:eastAsia="x-none"/>
        </w:rPr>
        <w:t>В разделе о</w:t>
      </w:r>
      <w:r w:rsidRPr="00E637A5">
        <w:rPr>
          <w:i/>
          <w:iCs/>
          <w:lang w:eastAsia="x-none"/>
        </w:rPr>
        <w:t xml:space="preserve">писываются </w:t>
      </w:r>
      <w:r>
        <w:rPr>
          <w:i/>
          <w:iCs/>
          <w:lang w:eastAsia="x-none"/>
        </w:rPr>
        <w:t xml:space="preserve">требования к </w:t>
      </w:r>
      <w:r w:rsidRPr="00E637A5">
        <w:rPr>
          <w:i/>
          <w:iCs/>
          <w:lang w:eastAsia="x-none"/>
        </w:rPr>
        <w:t>эргономик</w:t>
      </w:r>
      <w:r>
        <w:rPr>
          <w:i/>
          <w:iCs/>
          <w:lang w:eastAsia="x-none"/>
        </w:rPr>
        <w:t>е</w:t>
      </w:r>
      <w:r w:rsidRPr="00E637A5">
        <w:rPr>
          <w:i/>
          <w:iCs/>
          <w:lang w:eastAsia="x-none"/>
        </w:rPr>
        <w:t xml:space="preserve"> программного обеспечения</w:t>
      </w:r>
      <w:r>
        <w:rPr>
          <w:i/>
          <w:iCs/>
          <w:lang w:eastAsia="x-none"/>
        </w:rPr>
        <w:t>. Могут</w:t>
      </w:r>
      <w:r w:rsidRPr="00E637A5">
        <w:rPr>
          <w:i/>
          <w:iCs/>
          <w:lang w:eastAsia="x-none"/>
        </w:rPr>
        <w:t xml:space="preserve"> включа</w:t>
      </w:r>
      <w:r>
        <w:rPr>
          <w:i/>
          <w:iCs/>
          <w:lang w:eastAsia="x-none"/>
        </w:rPr>
        <w:t>ть</w:t>
      </w:r>
      <w:r w:rsidRPr="00E637A5">
        <w:rPr>
          <w:i/>
          <w:iCs/>
          <w:lang w:eastAsia="x-none"/>
        </w:rPr>
        <w:t xml:space="preserve"> в себя </w:t>
      </w:r>
      <w:r w:rsidRPr="007A0977">
        <w:rPr>
          <w:i/>
          <w:iCs/>
          <w:color w:val="548DD4" w:themeColor="text2" w:themeTint="99"/>
          <w:lang w:eastAsia="x-none"/>
        </w:rPr>
        <w:t>разработку интерфейсов, которые просты и удобны в использовании, снижают утомляемость пользователя и сводят к минимуму риск ошибки пользователя, обеспечение визуально привлекательного и интуитивно понятного дизайна, который улучшает взаимодействие с пользователем, а также является эффективным и функциональным. Некоторые ключевые требования к эргономике и технической эстетике программного обеспечения включают простоту, ясность, согласованность, гибкость, модульность, обратную связь с пользователем и доступность.</w:t>
      </w:r>
    </w:p>
    <w:p w14:paraId="722C9719" w14:textId="679EE1B6" w:rsidR="00C8126C" w:rsidRDefault="00C8126C" w:rsidP="009149A8">
      <w:pPr>
        <w:pStyle w:val="32"/>
        <w:spacing w:line="276" w:lineRule="auto"/>
        <w:rPr>
          <w:i/>
        </w:rPr>
      </w:pPr>
      <w:bookmarkStart w:id="154" w:name="_Toc320549738"/>
      <w:bookmarkStart w:id="155" w:name="_Toc415132977"/>
      <w:bookmarkStart w:id="156" w:name="_Toc430013721"/>
      <w:bookmarkStart w:id="157" w:name="_Toc9348661"/>
      <w:bookmarkStart w:id="158" w:name="_Toc136360283"/>
      <w:r w:rsidRPr="00FC06E0">
        <w:rPr>
          <w:i/>
        </w:rPr>
        <w:t xml:space="preserve">Требования к защите информации </w:t>
      </w:r>
      <w:bookmarkEnd w:id="154"/>
      <w:bookmarkEnd w:id="155"/>
      <w:bookmarkEnd w:id="156"/>
      <w:bookmarkEnd w:id="157"/>
      <w:bookmarkEnd w:id="158"/>
    </w:p>
    <w:p w14:paraId="18678879" w14:textId="529A4F23" w:rsidR="003B6529" w:rsidRPr="0012326C" w:rsidRDefault="003B6529" w:rsidP="003B6529">
      <w:pPr>
        <w:rPr>
          <w:i/>
          <w:iCs/>
          <w:lang w:eastAsia="x-none"/>
        </w:rPr>
      </w:pPr>
      <w:r w:rsidRPr="003B6529">
        <w:rPr>
          <w:i/>
          <w:iCs/>
          <w:lang w:eastAsia="x-none"/>
        </w:rPr>
        <w:t>Раздел описывает требования к защите информации при использовании разрабатываемого в процессе реализации проекта Решения. Могут включать в себя</w:t>
      </w:r>
      <w:r w:rsidRPr="0012326C">
        <w:rPr>
          <w:i/>
          <w:iCs/>
          <w:lang w:eastAsia="x-none"/>
        </w:rPr>
        <w:t>:</w:t>
      </w:r>
    </w:p>
    <w:p w14:paraId="1080871E" w14:textId="77777777" w:rsidR="003B6529" w:rsidRPr="001650CB" w:rsidRDefault="003B6529" w:rsidP="003B6529">
      <w:pPr>
        <w:rPr>
          <w:i/>
          <w:iCs/>
          <w:color w:val="548DD4" w:themeColor="text2" w:themeTint="99"/>
          <w:lang w:val="x-none" w:eastAsia="x-none"/>
        </w:rPr>
      </w:pPr>
      <w:r w:rsidRPr="001650CB">
        <w:rPr>
          <w:i/>
          <w:iCs/>
          <w:color w:val="548DD4" w:themeColor="text2" w:themeTint="99"/>
          <w:lang w:val="x-none" w:eastAsia="x-none"/>
        </w:rPr>
        <w:t>1. Надежные пароли и меры аутентификации</w:t>
      </w:r>
    </w:p>
    <w:p w14:paraId="2DCC379B" w14:textId="77777777" w:rsidR="003B6529" w:rsidRPr="001650CB" w:rsidRDefault="003B6529" w:rsidP="003B6529">
      <w:pPr>
        <w:rPr>
          <w:i/>
          <w:iCs/>
          <w:color w:val="548DD4" w:themeColor="text2" w:themeTint="99"/>
          <w:lang w:val="x-none" w:eastAsia="x-none"/>
        </w:rPr>
      </w:pPr>
      <w:r w:rsidRPr="001650CB">
        <w:rPr>
          <w:i/>
          <w:iCs/>
          <w:color w:val="548DD4" w:themeColor="text2" w:themeTint="99"/>
          <w:lang w:val="x-none" w:eastAsia="x-none"/>
        </w:rPr>
        <w:t>2. Шифрование конфиденциальных данных</w:t>
      </w:r>
    </w:p>
    <w:p w14:paraId="0E7E0782" w14:textId="77777777" w:rsidR="003B6529" w:rsidRPr="001650CB" w:rsidRDefault="003B6529" w:rsidP="003B6529">
      <w:pPr>
        <w:rPr>
          <w:i/>
          <w:iCs/>
          <w:color w:val="548DD4" w:themeColor="text2" w:themeTint="99"/>
          <w:lang w:val="x-none" w:eastAsia="x-none"/>
        </w:rPr>
      </w:pPr>
      <w:r w:rsidRPr="001650CB">
        <w:rPr>
          <w:i/>
          <w:iCs/>
          <w:color w:val="548DD4" w:themeColor="text2" w:themeTint="99"/>
          <w:lang w:val="x-none" w:eastAsia="x-none"/>
        </w:rPr>
        <w:t>3. Регулярные обновления программного обеспечения и исправления безопасности</w:t>
      </w:r>
    </w:p>
    <w:p w14:paraId="13F2C3AC" w14:textId="77777777" w:rsidR="003B6529" w:rsidRPr="001650CB" w:rsidRDefault="003B6529" w:rsidP="003B6529">
      <w:pPr>
        <w:rPr>
          <w:i/>
          <w:iCs/>
          <w:color w:val="548DD4" w:themeColor="text2" w:themeTint="99"/>
          <w:lang w:val="x-none" w:eastAsia="x-none"/>
        </w:rPr>
      </w:pPr>
      <w:r w:rsidRPr="001650CB">
        <w:rPr>
          <w:i/>
          <w:iCs/>
          <w:color w:val="548DD4" w:themeColor="text2" w:themeTint="99"/>
          <w:lang w:val="x-none" w:eastAsia="x-none"/>
        </w:rPr>
        <w:t>4. Контроль доступа и разрешения для ограничения доступа пользователей</w:t>
      </w:r>
    </w:p>
    <w:p w14:paraId="11012716" w14:textId="7906A17E" w:rsidR="003B6529" w:rsidRPr="001650CB" w:rsidRDefault="003B6529" w:rsidP="003B6529">
      <w:pPr>
        <w:rPr>
          <w:i/>
          <w:iCs/>
          <w:color w:val="548DD4" w:themeColor="text2" w:themeTint="99"/>
          <w:lang w:val="x-none" w:eastAsia="x-none"/>
        </w:rPr>
      </w:pPr>
      <w:r w:rsidRPr="001650CB">
        <w:rPr>
          <w:i/>
          <w:iCs/>
          <w:color w:val="548DD4" w:themeColor="text2" w:themeTint="99"/>
          <w:lang w:eastAsia="x-none"/>
        </w:rPr>
        <w:t>5</w:t>
      </w:r>
      <w:r w:rsidRPr="001650CB">
        <w:rPr>
          <w:i/>
          <w:iCs/>
          <w:color w:val="548DD4" w:themeColor="text2" w:themeTint="99"/>
          <w:lang w:val="x-none" w:eastAsia="x-none"/>
        </w:rPr>
        <w:t>. Меры физической безопасности оборудования и устройств</w:t>
      </w:r>
    </w:p>
    <w:p w14:paraId="74453AB9" w14:textId="399DA165" w:rsidR="003B6529" w:rsidRPr="001650CB" w:rsidRDefault="003B6529" w:rsidP="003B6529">
      <w:pPr>
        <w:rPr>
          <w:i/>
          <w:iCs/>
          <w:color w:val="548DD4" w:themeColor="text2" w:themeTint="99"/>
          <w:lang w:val="x-none" w:eastAsia="x-none"/>
        </w:rPr>
      </w:pPr>
      <w:r w:rsidRPr="001650CB">
        <w:rPr>
          <w:i/>
          <w:iCs/>
          <w:color w:val="548DD4" w:themeColor="text2" w:themeTint="99"/>
          <w:lang w:eastAsia="x-none"/>
        </w:rPr>
        <w:t>6</w:t>
      </w:r>
      <w:r w:rsidRPr="001650CB">
        <w:rPr>
          <w:i/>
          <w:iCs/>
          <w:color w:val="548DD4" w:themeColor="text2" w:themeTint="99"/>
          <w:lang w:val="x-none" w:eastAsia="x-none"/>
        </w:rPr>
        <w:t>. Меры сетевой безопасности, такие как брандмауэры и системы обнаружения вторжений.</w:t>
      </w:r>
    </w:p>
    <w:p w14:paraId="648AECC3" w14:textId="5FC1B6B3" w:rsidR="003B6529" w:rsidRDefault="003B6529" w:rsidP="003B6529">
      <w:pPr>
        <w:rPr>
          <w:i/>
          <w:iCs/>
          <w:color w:val="548DD4" w:themeColor="text2" w:themeTint="99"/>
          <w:lang w:eastAsia="x-none"/>
        </w:rPr>
      </w:pPr>
      <w:r w:rsidRPr="001650CB">
        <w:rPr>
          <w:i/>
          <w:iCs/>
          <w:color w:val="548DD4" w:themeColor="text2" w:themeTint="99"/>
          <w:lang w:eastAsia="x-none"/>
        </w:rPr>
        <w:t>7</w:t>
      </w:r>
      <w:r w:rsidRPr="001650CB">
        <w:rPr>
          <w:i/>
          <w:iCs/>
          <w:color w:val="548DD4" w:themeColor="text2" w:themeTint="99"/>
          <w:lang w:val="x-none" w:eastAsia="x-none"/>
        </w:rPr>
        <w:t>. Соблюдение применимых законов и правил</w:t>
      </w:r>
      <w:r w:rsidRPr="001650CB">
        <w:rPr>
          <w:i/>
          <w:iCs/>
          <w:color w:val="548DD4" w:themeColor="text2" w:themeTint="99"/>
          <w:lang w:eastAsia="x-none"/>
        </w:rPr>
        <w:t>.</w:t>
      </w:r>
    </w:p>
    <w:p w14:paraId="02C35109" w14:textId="77777777" w:rsidR="001B0303" w:rsidRDefault="00D17128" w:rsidP="00891164">
      <w:pPr>
        <w:jc w:val="both"/>
        <w:rPr>
          <w:i/>
          <w:iCs/>
          <w:color w:val="548DD4" w:themeColor="text2" w:themeTint="99"/>
          <w:lang w:eastAsia="x-none"/>
        </w:rPr>
      </w:pPr>
      <w:r>
        <w:rPr>
          <w:i/>
          <w:iCs/>
          <w:color w:val="548DD4" w:themeColor="text2" w:themeTint="99"/>
          <w:lang w:eastAsia="x-none"/>
        </w:rPr>
        <w:t>8. Задачи защиты информации решения, разрабатываемого в процессе реализации проекта (например, обеспечение доступности, целостности и конфиденциальности информации, идентификации и аутентификации пользователей, ограничение программной среды, управление и разграничение доступа к информации, регистрация и  аудит инцидентов информационной безопасности, контроль и фильтрация трафика, обнаружение внешних вторжений, неконтролируемых сетевых подключений, защита носителей информации, мониторинг уязвимостей, взаимодействие с компонентами систем информационной безопасности и т.д.)</w:t>
      </w:r>
      <w:r w:rsidR="001B0303">
        <w:rPr>
          <w:i/>
          <w:iCs/>
          <w:color w:val="548DD4" w:themeColor="text2" w:themeTint="99"/>
          <w:lang w:eastAsia="x-none"/>
        </w:rPr>
        <w:t>.</w:t>
      </w:r>
    </w:p>
    <w:p w14:paraId="258AC8D8" w14:textId="2B31E7BC" w:rsidR="00D17128" w:rsidRPr="009327FB" w:rsidRDefault="001B0303" w:rsidP="00891164">
      <w:pPr>
        <w:jc w:val="both"/>
        <w:rPr>
          <w:i/>
          <w:iCs/>
          <w:color w:val="548DD4" w:themeColor="text2" w:themeTint="99"/>
          <w:lang w:eastAsia="x-none"/>
        </w:rPr>
      </w:pPr>
      <w:r>
        <w:rPr>
          <w:i/>
          <w:iCs/>
          <w:color w:val="548DD4" w:themeColor="text2" w:themeTint="99"/>
          <w:lang w:eastAsia="x-none"/>
        </w:rPr>
        <w:t xml:space="preserve">9. Используемые методы, средства и механизмы защиты информации со ссылками на регламентирующие их реализацию документы, включая методики, спецификации, документы по стандартизации (например: применение для обеспечения конфиденциальности данных алгоритма шифрования, определенного  ГОСТ Р 34.12-2015, </w:t>
      </w:r>
      <w:r w:rsidR="009327FB">
        <w:rPr>
          <w:i/>
          <w:iCs/>
          <w:color w:val="548DD4" w:themeColor="text2" w:themeTint="99"/>
          <w:lang w:eastAsia="x-none"/>
        </w:rPr>
        <w:t>в режиме гаммирования в соответствии с ГОСТ Р 34.13-2015</w:t>
      </w:r>
      <w:r w:rsidR="009327FB" w:rsidRPr="00891164">
        <w:rPr>
          <w:i/>
          <w:iCs/>
          <w:color w:val="548DD4" w:themeColor="text2" w:themeTint="99"/>
          <w:lang w:eastAsia="x-none"/>
        </w:rPr>
        <w:t>;</w:t>
      </w:r>
      <w:r w:rsidR="009327FB">
        <w:rPr>
          <w:i/>
          <w:iCs/>
          <w:color w:val="548DD4" w:themeColor="text2" w:themeTint="99"/>
          <w:lang w:eastAsia="x-none"/>
        </w:rPr>
        <w:t xml:space="preserve"> применение для аутентификации сторон взаимодействия, обеспечения конфиденциальности и целостности данных, передаваемых по каналам связи, протокола безопасности транспортного уровня </w:t>
      </w:r>
      <w:r w:rsidR="009327FB">
        <w:rPr>
          <w:i/>
          <w:iCs/>
          <w:color w:val="548DD4" w:themeColor="text2" w:themeTint="99"/>
          <w:lang w:val="en-US" w:eastAsia="x-none"/>
        </w:rPr>
        <w:t>TSL</w:t>
      </w:r>
      <w:r w:rsidR="009327FB">
        <w:rPr>
          <w:i/>
          <w:iCs/>
          <w:color w:val="548DD4" w:themeColor="text2" w:themeTint="99"/>
          <w:lang w:eastAsia="x-none"/>
        </w:rPr>
        <w:t xml:space="preserve"> 1.3, реализованного с использованием российских криптографических алгоритмов в соответствии с рекомендациями по стандартизации Р 1323565.1.030-2020).</w:t>
      </w:r>
    </w:p>
    <w:p w14:paraId="317B1AC2" w14:textId="06568B6B" w:rsidR="00C8126C" w:rsidRDefault="00C8126C" w:rsidP="009149A8">
      <w:pPr>
        <w:pStyle w:val="32"/>
        <w:spacing w:line="276" w:lineRule="auto"/>
        <w:rPr>
          <w:i/>
        </w:rPr>
      </w:pPr>
      <w:bookmarkStart w:id="159" w:name="_Toc3868318"/>
      <w:bookmarkStart w:id="160" w:name="_Toc101880379"/>
      <w:bookmarkStart w:id="161" w:name="_Toc276488496"/>
      <w:bookmarkStart w:id="162" w:name="_Toc328386344"/>
      <w:bookmarkStart w:id="163" w:name="_Toc385505524"/>
      <w:bookmarkStart w:id="164" w:name="_Toc415132978"/>
      <w:bookmarkStart w:id="165" w:name="_Toc430013722"/>
      <w:bookmarkStart w:id="166" w:name="_Toc9348662"/>
      <w:bookmarkStart w:id="167" w:name="_Toc136360284"/>
      <w:bookmarkStart w:id="168" w:name="_Toc177034210"/>
      <w:bookmarkStart w:id="169" w:name="_Toc177034366"/>
      <w:bookmarkStart w:id="170" w:name="_Toc273370381"/>
      <w:bookmarkStart w:id="171" w:name="_Toc320549737"/>
      <w:r w:rsidRPr="00FC06E0">
        <w:rPr>
          <w:i/>
        </w:rPr>
        <w:t>Требования по сохранности информации при авариях</w:t>
      </w:r>
      <w:bookmarkEnd w:id="159"/>
      <w:bookmarkEnd w:id="160"/>
      <w:bookmarkEnd w:id="161"/>
      <w:bookmarkEnd w:id="162"/>
      <w:bookmarkEnd w:id="163"/>
      <w:bookmarkEnd w:id="164"/>
      <w:bookmarkEnd w:id="165"/>
      <w:bookmarkEnd w:id="166"/>
      <w:bookmarkEnd w:id="167"/>
    </w:p>
    <w:p w14:paraId="1961A1A9" w14:textId="53BC1495" w:rsidR="00C8126C" w:rsidRPr="00532B50" w:rsidRDefault="003B6529" w:rsidP="00532B50">
      <w:pPr>
        <w:rPr>
          <w:i/>
          <w:iCs/>
        </w:rPr>
      </w:pPr>
      <w:r w:rsidRPr="00532B50">
        <w:rPr>
          <w:i/>
          <w:iCs/>
          <w:lang w:eastAsia="x-none"/>
        </w:rPr>
        <w:t xml:space="preserve">В разделе описываются </w:t>
      </w:r>
      <w:r w:rsidRPr="00532B50">
        <w:rPr>
          <w:i/>
          <w:iCs/>
          <w:lang w:val="x-none" w:eastAsia="x-none"/>
        </w:rPr>
        <w:t>требования к сохранности информации при авариях в инфраструктуре</w:t>
      </w:r>
      <w:r w:rsidRPr="00532B50">
        <w:rPr>
          <w:i/>
          <w:iCs/>
          <w:lang w:eastAsia="x-none"/>
        </w:rPr>
        <w:t xml:space="preserve">. Могут </w:t>
      </w:r>
      <w:r w:rsidRPr="00532B50">
        <w:rPr>
          <w:i/>
          <w:iCs/>
          <w:lang w:val="x-none" w:eastAsia="x-none"/>
        </w:rPr>
        <w:t>включа</w:t>
      </w:r>
      <w:r w:rsidRPr="00532B50">
        <w:rPr>
          <w:i/>
          <w:iCs/>
          <w:lang w:eastAsia="x-none"/>
        </w:rPr>
        <w:t>ть</w:t>
      </w:r>
      <w:r w:rsidRPr="00532B50">
        <w:rPr>
          <w:i/>
          <w:iCs/>
          <w:lang w:val="x-none" w:eastAsia="x-none"/>
        </w:rPr>
        <w:t xml:space="preserve"> </w:t>
      </w:r>
      <w:r w:rsidRPr="007A0977">
        <w:rPr>
          <w:i/>
          <w:iCs/>
          <w:color w:val="548DD4" w:themeColor="text2" w:themeTint="99"/>
          <w:lang w:val="x-none" w:eastAsia="x-none"/>
        </w:rPr>
        <w:t>реализацию планов резервного копирования и аварийного восстановления, обеспечение физической безопасности оборудования и центров обработки данных, обновление мер безопасности</w:t>
      </w:r>
      <w:bookmarkStart w:id="172" w:name="_Toc101880380"/>
      <w:bookmarkStart w:id="173" w:name="_Toc276488497"/>
      <w:bookmarkStart w:id="174" w:name="_Toc328386345"/>
      <w:bookmarkStart w:id="175" w:name="_Toc385505525"/>
      <w:bookmarkStart w:id="176" w:name="_Toc415132979"/>
      <w:bookmarkStart w:id="177" w:name="_Toc430013723"/>
      <w:bookmarkStart w:id="178" w:name="_Toc9348663"/>
      <w:r w:rsidR="00532B50" w:rsidRPr="007A0977">
        <w:rPr>
          <w:i/>
          <w:iCs/>
          <w:color w:val="548DD4" w:themeColor="text2" w:themeTint="99"/>
          <w:lang w:eastAsia="x-none"/>
        </w:rPr>
        <w:t xml:space="preserve">. </w:t>
      </w:r>
      <w:r w:rsidR="00C8126C" w:rsidRPr="007A0977">
        <w:rPr>
          <w:i/>
          <w:iCs/>
          <w:color w:val="548DD4" w:themeColor="text2" w:themeTint="99"/>
        </w:rPr>
        <w:t>Требования по стандартизации и унификации</w:t>
      </w:r>
      <w:bookmarkEnd w:id="172"/>
      <w:bookmarkEnd w:id="173"/>
      <w:bookmarkEnd w:id="174"/>
      <w:bookmarkEnd w:id="175"/>
      <w:bookmarkEnd w:id="176"/>
      <w:bookmarkEnd w:id="177"/>
      <w:bookmarkEnd w:id="178"/>
      <w:r w:rsidR="00532B50" w:rsidRPr="007A0977">
        <w:rPr>
          <w:i/>
          <w:iCs/>
          <w:color w:val="548DD4" w:themeColor="text2" w:themeTint="99"/>
        </w:rPr>
        <w:t>.</w:t>
      </w:r>
    </w:p>
    <w:p w14:paraId="38B986C6" w14:textId="5B913CF6" w:rsidR="00C8126C" w:rsidRDefault="00C8126C" w:rsidP="009149A8">
      <w:pPr>
        <w:pStyle w:val="32"/>
        <w:spacing w:line="276" w:lineRule="auto"/>
        <w:rPr>
          <w:i/>
          <w:lang w:val="ru-RU"/>
        </w:rPr>
      </w:pPr>
      <w:bookmarkStart w:id="179" w:name="_Toc415132980"/>
      <w:bookmarkStart w:id="180" w:name="_Toc430013724"/>
      <w:bookmarkStart w:id="181" w:name="_Toc9348664"/>
      <w:bookmarkStart w:id="182" w:name="_Toc136360285"/>
      <w:r w:rsidRPr="00FC06E0">
        <w:rPr>
          <w:i/>
        </w:rPr>
        <w:t xml:space="preserve">Требования к эксплуатации, техническому обслуживанию и </w:t>
      </w:r>
      <w:r w:rsidR="001C2B27">
        <w:rPr>
          <w:i/>
          <w:lang w:val="ru-RU"/>
        </w:rPr>
        <w:t xml:space="preserve">устранению неполадок в </w:t>
      </w:r>
      <w:bookmarkStart w:id="183" w:name="_Toc177034211"/>
      <w:bookmarkStart w:id="184" w:name="_Toc177034367"/>
      <w:bookmarkStart w:id="185" w:name="_Toc273370382"/>
      <w:bookmarkEnd w:id="168"/>
      <w:bookmarkEnd w:id="169"/>
      <w:bookmarkEnd w:id="170"/>
      <w:bookmarkEnd w:id="171"/>
      <w:bookmarkEnd w:id="179"/>
      <w:bookmarkEnd w:id="180"/>
      <w:bookmarkEnd w:id="181"/>
      <w:r w:rsidR="001C2B27">
        <w:rPr>
          <w:i/>
          <w:lang w:val="ru-RU"/>
        </w:rPr>
        <w:t>Решении</w:t>
      </w:r>
      <w:bookmarkEnd w:id="182"/>
    </w:p>
    <w:p w14:paraId="172A8BDF" w14:textId="77777777" w:rsidR="00532B50" w:rsidRDefault="00532B50" w:rsidP="00532B50">
      <w:pPr>
        <w:rPr>
          <w:i/>
          <w:iCs/>
          <w:lang w:eastAsia="x-none"/>
        </w:rPr>
      </w:pPr>
      <w:r>
        <w:rPr>
          <w:i/>
          <w:iCs/>
          <w:lang w:eastAsia="x-none"/>
        </w:rPr>
        <w:t>В разделе описываются требования к эксплуатации и техническому обслуживанию. Могут включать в себя</w:t>
      </w:r>
      <w:r w:rsidRPr="00532B50">
        <w:rPr>
          <w:i/>
          <w:iCs/>
          <w:lang w:eastAsia="x-none"/>
        </w:rPr>
        <w:t>:</w:t>
      </w:r>
    </w:p>
    <w:p w14:paraId="1433B33C" w14:textId="5A840E6F" w:rsidR="00532B50" w:rsidRPr="001650CB" w:rsidRDefault="00532B50" w:rsidP="001650CB">
      <w:pPr>
        <w:jc w:val="both"/>
        <w:rPr>
          <w:i/>
          <w:iCs/>
          <w:color w:val="548DD4" w:themeColor="text2" w:themeTint="99"/>
          <w:lang w:eastAsia="x-none"/>
        </w:rPr>
      </w:pPr>
      <w:r w:rsidRPr="00532B50">
        <w:rPr>
          <w:i/>
          <w:iCs/>
          <w:lang w:eastAsia="x-none"/>
        </w:rPr>
        <w:t xml:space="preserve"> </w:t>
      </w:r>
      <w:r w:rsidRPr="001650CB">
        <w:rPr>
          <w:i/>
          <w:iCs/>
          <w:color w:val="548DD4" w:themeColor="text2" w:themeTint="99"/>
          <w:lang w:eastAsia="x-none"/>
        </w:rPr>
        <w:t>1) Программное обеспечение должно быть разработано с учетом простоты использования и обслуживания, чтобы свести к минимуму потребность в устранении неполадок и обслуживании. Пользователям также должны быть предоставлены надлежащее обучение и поддержка, чтобы обеспечить успешную работу с программным продуктом.</w:t>
      </w:r>
    </w:p>
    <w:p w14:paraId="6DDC7E09" w14:textId="485DDDFE" w:rsidR="00532B50" w:rsidRPr="001650CB" w:rsidRDefault="00532B50" w:rsidP="001650CB">
      <w:pPr>
        <w:jc w:val="both"/>
        <w:rPr>
          <w:i/>
          <w:iCs/>
          <w:color w:val="548DD4" w:themeColor="text2" w:themeTint="99"/>
          <w:lang w:eastAsia="x-none"/>
        </w:rPr>
      </w:pPr>
      <w:r w:rsidRPr="001650CB">
        <w:rPr>
          <w:i/>
          <w:iCs/>
          <w:color w:val="548DD4" w:themeColor="text2" w:themeTint="99"/>
          <w:lang w:eastAsia="x-none"/>
        </w:rPr>
        <w:t xml:space="preserve">2) Программный продукт должен иметь четкую и краткую документацию по эксплуатации, обслуживанию и устранению неполадок программного обеспечения. Сюда должны входить инструкции по установке, настройке, процедурам резервного копирования и восстановления, а также действия по устранению распространенных проблем. </w:t>
      </w:r>
    </w:p>
    <w:p w14:paraId="542CCFE9" w14:textId="77777777" w:rsidR="00532B50" w:rsidRPr="00532B50" w:rsidRDefault="00532B50" w:rsidP="00532B50">
      <w:pPr>
        <w:rPr>
          <w:lang w:eastAsia="x-none"/>
        </w:rPr>
      </w:pPr>
    </w:p>
    <w:p w14:paraId="3BD70EFA" w14:textId="3EE34799" w:rsidR="00C8126C" w:rsidRDefault="00C8126C" w:rsidP="009149A8">
      <w:pPr>
        <w:pStyle w:val="22"/>
        <w:spacing w:before="0" w:line="276" w:lineRule="auto"/>
        <w:ind w:right="-2"/>
        <w:jc w:val="both"/>
        <w:rPr>
          <w:rFonts w:ascii="Times New Roman" w:hAnsi="Times New Roman"/>
          <w:szCs w:val="24"/>
          <w:lang w:val="ru-RU"/>
        </w:rPr>
      </w:pPr>
      <w:bookmarkStart w:id="186" w:name="_Toc9417976"/>
      <w:bookmarkStart w:id="187" w:name="_Toc9417977"/>
      <w:bookmarkStart w:id="188" w:name="_Toc382405142"/>
      <w:bookmarkStart w:id="189" w:name="_Toc382480113"/>
      <w:bookmarkStart w:id="190" w:name="_Toc382487021"/>
      <w:bookmarkStart w:id="191" w:name="_Toc382405148"/>
      <w:bookmarkStart w:id="192" w:name="_Toc382480119"/>
      <w:bookmarkStart w:id="193" w:name="_Toc382487027"/>
      <w:bookmarkStart w:id="194" w:name="_Toc382405153"/>
      <w:bookmarkStart w:id="195" w:name="_Toc382480124"/>
      <w:bookmarkStart w:id="196" w:name="_Toc382487032"/>
      <w:bookmarkStart w:id="197" w:name="_Toc382405157"/>
      <w:bookmarkStart w:id="198" w:name="_Toc382480128"/>
      <w:bookmarkStart w:id="199" w:name="_Toc382487036"/>
      <w:bookmarkStart w:id="200" w:name="_Toc382405158"/>
      <w:bookmarkStart w:id="201" w:name="_Toc382480129"/>
      <w:bookmarkStart w:id="202" w:name="_Toc382487037"/>
      <w:bookmarkStart w:id="203" w:name="_Toc382405159"/>
      <w:bookmarkStart w:id="204" w:name="_Toc382480130"/>
      <w:bookmarkStart w:id="205" w:name="_Toc382487038"/>
      <w:bookmarkStart w:id="206" w:name="_Toc382405161"/>
      <w:bookmarkStart w:id="207" w:name="_Toc382480132"/>
      <w:bookmarkStart w:id="208" w:name="_Toc382487040"/>
      <w:bookmarkStart w:id="209" w:name="_Toc382405167"/>
      <w:bookmarkStart w:id="210" w:name="_Toc382480138"/>
      <w:bookmarkStart w:id="211" w:name="_Toc382487046"/>
      <w:bookmarkStart w:id="212" w:name="_Toc382405171"/>
      <w:bookmarkStart w:id="213" w:name="_Toc382480142"/>
      <w:bookmarkStart w:id="214" w:name="_Toc382487050"/>
      <w:bookmarkStart w:id="215" w:name="_Toc382405172"/>
      <w:bookmarkStart w:id="216" w:name="_Toc382480143"/>
      <w:bookmarkStart w:id="217" w:name="_Toc382487051"/>
      <w:bookmarkStart w:id="218" w:name="_Toc382405178"/>
      <w:bookmarkStart w:id="219" w:name="_Toc382480149"/>
      <w:bookmarkStart w:id="220" w:name="_Toc382487057"/>
      <w:bookmarkStart w:id="221" w:name="_Toc382405180"/>
      <w:bookmarkStart w:id="222" w:name="_Toc382480151"/>
      <w:bookmarkStart w:id="223" w:name="_Toc382487059"/>
      <w:bookmarkStart w:id="224" w:name="_Toc382405181"/>
      <w:bookmarkStart w:id="225" w:name="_Toc382480152"/>
      <w:bookmarkStart w:id="226" w:name="_Toc382487060"/>
      <w:bookmarkStart w:id="227" w:name="_Toc382405183"/>
      <w:bookmarkStart w:id="228" w:name="_Toc382480154"/>
      <w:bookmarkStart w:id="229" w:name="_Toc382487062"/>
      <w:bookmarkStart w:id="230" w:name="_Toc382405184"/>
      <w:bookmarkStart w:id="231" w:name="_Toc382480155"/>
      <w:bookmarkStart w:id="232" w:name="_Toc382487063"/>
      <w:bookmarkStart w:id="233" w:name="_Toc382405187"/>
      <w:bookmarkStart w:id="234" w:name="_Toc382480158"/>
      <w:bookmarkStart w:id="235" w:name="_Toc382487066"/>
      <w:bookmarkStart w:id="236" w:name="_Toc382405194"/>
      <w:bookmarkStart w:id="237" w:name="_Toc382480165"/>
      <w:bookmarkStart w:id="238" w:name="_Toc382487073"/>
      <w:bookmarkStart w:id="239" w:name="_Toc382405207"/>
      <w:bookmarkStart w:id="240" w:name="_Toc382480178"/>
      <w:bookmarkStart w:id="241" w:name="_Toc382487086"/>
      <w:bookmarkStart w:id="242" w:name="_Toc382405223"/>
      <w:bookmarkStart w:id="243" w:name="_Toc382480194"/>
      <w:bookmarkStart w:id="244" w:name="_Toc382487102"/>
      <w:bookmarkStart w:id="245" w:name="_Toc382405226"/>
      <w:bookmarkStart w:id="246" w:name="_Toc382480197"/>
      <w:bookmarkStart w:id="247" w:name="_Toc382487105"/>
      <w:bookmarkStart w:id="248" w:name="_Toc382405229"/>
      <w:bookmarkStart w:id="249" w:name="_Toc382480200"/>
      <w:bookmarkStart w:id="250" w:name="_Toc382487108"/>
      <w:bookmarkStart w:id="251" w:name="_Toc382405231"/>
      <w:bookmarkStart w:id="252" w:name="_Toc382480202"/>
      <w:bookmarkStart w:id="253" w:name="_Toc382487110"/>
      <w:bookmarkStart w:id="254" w:name="_Toc382405232"/>
      <w:bookmarkStart w:id="255" w:name="_Toc382480203"/>
      <w:bookmarkStart w:id="256" w:name="_Toc382487111"/>
      <w:bookmarkStart w:id="257" w:name="_Toc382405235"/>
      <w:bookmarkStart w:id="258" w:name="_Toc382480206"/>
      <w:bookmarkStart w:id="259" w:name="_Toc382487114"/>
      <w:bookmarkStart w:id="260" w:name="_Toc382405239"/>
      <w:bookmarkStart w:id="261" w:name="_Toc382480210"/>
      <w:bookmarkStart w:id="262" w:name="_Toc382487118"/>
      <w:bookmarkStart w:id="263" w:name="_Toc382405241"/>
      <w:bookmarkStart w:id="264" w:name="_Toc382480212"/>
      <w:bookmarkStart w:id="265" w:name="_Toc382487120"/>
      <w:bookmarkStart w:id="266" w:name="_Toc382405247"/>
      <w:bookmarkStart w:id="267" w:name="_Toc382480218"/>
      <w:bookmarkStart w:id="268" w:name="_Toc382487126"/>
      <w:bookmarkStart w:id="269" w:name="_Toc382405248"/>
      <w:bookmarkStart w:id="270" w:name="_Toc382480219"/>
      <w:bookmarkStart w:id="271" w:name="_Toc382487127"/>
      <w:bookmarkStart w:id="272" w:name="_Toc382405250"/>
      <w:bookmarkStart w:id="273" w:name="_Toc382480221"/>
      <w:bookmarkStart w:id="274" w:name="_Toc382487129"/>
      <w:bookmarkStart w:id="275" w:name="_Toc382405327"/>
      <w:bookmarkStart w:id="276" w:name="_Toc382480298"/>
      <w:bookmarkStart w:id="277" w:name="_Toc382487206"/>
      <w:bookmarkStart w:id="278" w:name="_Toc348445862"/>
      <w:bookmarkStart w:id="279" w:name="_Toc382405329"/>
      <w:bookmarkStart w:id="280" w:name="_Toc382480300"/>
      <w:bookmarkStart w:id="281" w:name="_Toc382487208"/>
      <w:bookmarkStart w:id="282" w:name="_Toc382405332"/>
      <w:bookmarkStart w:id="283" w:name="_Toc382480303"/>
      <w:bookmarkStart w:id="284" w:name="_Toc382487211"/>
      <w:bookmarkStart w:id="285" w:name="_Toc382405334"/>
      <w:bookmarkStart w:id="286" w:name="_Toc382480305"/>
      <w:bookmarkStart w:id="287" w:name="_Toc382487213"/>
      <w:bookmarkStart w:id="288" w:name="_Toc382405335"/>
      <w:bookmarkStart w:id="289" w:name="_Toc382480306"/>
      <w:bookmarkStart w:id="290" w:name="_Toc382487214"/>
      <w:bookmarkStart w:id="291" w:name="_Toc382405336"/>
      <w:bookmarkStart w:id="292" w:name="_Toc382480307"/>
      <w:bookmarkStart w:id="293" w:name="_Toc382487215"/>
      <w:bookmarkStart w:id="294" w:name="_Toc382405338"/>
      <w:bookmarkStart w:id="295" w:name="_Toc382480309"/>
      <w:bookmarkStart w:id="296" w:name="_Toc382487217"/>
      <w:bookmarkStart w:id="297" w:name="_Toc382405340"/>
      <w:bookmarkStart w:id="298" w:name="_Toc382480311"/>
      <w:bookmarkStart w:id="299" w:name="_Toc382487219"/>
      <w:bookmarkStart w:id="300" w:name="_Toc382405345"/>
      <w:bookmarkStart w:id="301" w:name="_Toc382480316"/>
      <w:bookmarkStart w:id="302" w:name="_Toc382487224"/>
      <w:bookmarkStart w:id="303" w:name="_Toc382405347"/>
      <w:bookmarkStart w:id="304" w:name="_Toc382480318"/>
      <w:bookmarkStart w:id="305" w:name="_Toc382487226"/>
      <w:bookmarkStart w:id="306" w:name="_Toc382405349"/>
      <w:bookmarkStart w:id="307" w:name="_Toc382480320"/>
      <w:bookmarkStart w:id="308" w:name="_Toc382487228"/>
      <w:bookmarkStart w:id="309" w:name="_Toc382405354"/>
      <w:bookmarkStart w:id="310" w:name="_Toc382480325"/>
      <w:bookmarkStart w:id="311" w:name="_Toc382487233"/>
      <w:bookmarkStart w:id="312" w:name="_Toc382405356"/>
      <w:bookmarkStart w:id="313" w:name="_Toc382480327"/>
      <w:bookmarkStart w:id="314" w:name="_Toc382487235"/>
      <w:bookmarkStart w:id="315" w:name="_Toc382405358"/>
      <w:bookmarkStart w:id="316" w:name="_Toc382480329"/>
      <w:bookmarkStart w:id="317" w:name="_Toc382487237"/>
      <w:bookmarkStart w:id="318" w:name="_Toc382405359"/>
      <w:bookmarkStart w:id="319" w:name="_Toc382480330"/>
      <w:bookmarkStart w:id="320" w:name="_Toc382487238"/>
      <w:bookmarkStart w:id="321" w:name="_Toc382405361"/>
      <w:bookmarkStart w:id="322" w:name="_Toc382480332"/>
      <w:bookmarkStart w:id="323" w:name="_Toc382487240"/>
      <w:bookmarkStart w:id="324" w:name="_Toc382405363"/>
      <w:bookmarkStart w:id="325" w:name="_Toc382480334"/>
      <w:bookmarkStart w:id="326" w:name="_Toc382487242"/>
      <w:bookmarkStart w:id="327" w:name="_Toc382405364"/>
      <w:bookmarkStart w:id="328" w:name="_Toc382480335"/>
      <w:bookmarkStart w:id="329" w:name="_Toc382487243"/>
      <w:bookmarkStart w:id="330" w:name="_Toc382405366"/>
      <w:bookmarkStart w:id="331" w:name="_Toc382480337"/>
      <w:bookmarkStart w:id="332" w:name="_Toc382487245"/>
      <w:bookmarkStart w:id="333" w:name="_Toc382405368"/>
      <w:bookmarkStart w:id="334" w:name="_Toc382480339"/>
      <w:bookmarkStart w:id="335" w:name="_Toc382487247"/>
      <w:bookmarkStart w:id="336" w:name="_Toc382405369"/>
      <w:bookmarkStart w:id="337" w:name="_Toc382480340"/>
      <w:bookmarkStart w:id="338" w:name="_Toc382487248"/>
      <w:bookmarkStart w:id="339" w:name="_Toc382405370"/>
      <w:bookmarkStart w:id="340" w:name="_Toc382480341"/>
      <w:bookmarkStart w:id="341" w:name="_Toc382487249"/>
      <w:bookmarkStart w:id="342" w:name="_Toc382405383"/>
      <w:bookmarkStart w:id="343" w:name="_Toc382480354"/>
      <w:bookmarkStart w:id="344" w:name="_Toc382487262"/>
      <w:bookmarkStart w:id="345" w:name="_Toc382405385"/>
      <w:bookmarkStart w:id="346" w:name="_Toc382480356"/>
      <w:bookmarkStart w:id="347" w:name="_Toc382487264"/>
      <w:bookmarkStart w:id="348" w:name="_Toc382405386"/>
      <w:bookmarkStart w:id="349" w:name="_Toc382480357"/>
      <w:bookmarkStart w:id="350" w:name="_Toc382487265"/>
      <w:bookmarkStart w:id="351" w:name="_Toc382480360"/>
      <w:bookmarkStart w:id="352" w:name="_Toc382487268"/>
      <w:bookmarkStart w:id="353" w:name="_Toc382480363"/>
      <w:bookmarkStart w:id="354" w:name="_Toc382487271"/>
      <w:bookmarkStart w:id="355" w:name="_Toc382480364"/>
      <w:bookmarkStart w:id="356" w:name="_Toc382487272"/>
      <w:bookmarkStart w:id="357" w:name="_Toc382480366"/>
      <w:bookmarkStart w:id="358" w:name="_Toc382487274"/>
      <w:bookmarkStart w:id="359" w:name="_Toc382480368"/>
      <w:bookmarkStart w:id="360" w:name="_Toc382487276"/>
      <w:bookmarkStart w:id="361" w:name="_Toc382480369"/>
      <w:bookmarkStart w:id="362" w:name="_Toc382487277"/>
      <w:bookmarkStart w:id="363" w:name="_Toc382480371"/>
      <w:bookmarkStart w:id="364" w:name="_Toc382487279"/>
      <w:bookmarkStart w:id="365" w:name="_Toc382480372"/>
      <w:bookmarkStart w:id="366" w:name="_Toc382487280"/>
      <w:bookmarkStart w:id="367" w:name="_Toc382480373"/>
      <w:bookmarkStart w:id="368" w:name="_Toc382487281"/>
      <w:bookmarkStart w:id="369" w:name="_Toc382480374"/>
      <w:bookmarkStart w:id="370" w:name="_Toc382487282"/>
      <w:bookmarkStart w:id="371" w:name="_Toc382480382"/>
      <w:bookmarkStart w:id="372" w:name="_Toc382487290"/>
      <w:bookmarkStart w:id="373" w:name="_Toc382480384"/>
      <w:bookmarkStart w:id="374" w:name="_Toc382487292"/>
      <w:bookmarkStart w:id="375" w:name="_Toc382480389"/>
      <w:bookmarkStart w:id="376" w:name="_Toc382487297"/>
      <w:bookmarkStart w:id="377" w:name="_Toc382480390"/>
      <w:bookmarkStart w:id="378" w:name="_Toc382487298"/>
      <w:bookmarkStart w:id="379" w:name="_Toc382480391"/>
      <w:bookmarkStart w:id="380" w:name="_Toc382487299"/>
      <w:bookmarkStart w:id="381" w:name="_Toc382480392"/>
      <w:bookmarkStart w:id="382" w:name="_Toc382487300"/>
      <w:bookmarkStart w:id="383" w:name="_Toc382480393"/>
      <w:bookmarkStart w:id="384" w:name="_Toc382487301"/>
      <w:bookmarkStart w:id="385" w:name="_Toc382480395"/>
      <w:bookmarkStart w:id="386" w:name="_Toc382487303"/>
      <w:bookmarkStart w:id="387" w:name="_Toc382480396"/>
      <w:bookmarkStart w:id="388" w:name="_Toc382487304"/>
      <w:bookmarkStart w:id="389" w:name="_Toc382480397"/>
      <w:bookmarkStart w:id="390" w:name="_Toc382487305"/>
      <w:bookmarkStart w:id="391" w:name="_Toc382480399"/>
      <w:bookmarkStart w:id="392" w:name="_Toc382487307"/>
      <w:bookmarkStart w:id="393" w:name="_Toc382480400"/>
      <w:bookmarkStart w:id="394" w:name="_Toc382487308"/>
      <w:bookmarkStart w:id="395" w:name="_Toc382480401"/>
      <w:bookmarkStart w:id="396" w:name="_Toc382487309"/>
      <w:bookmarkStart w:id="397" w:name="_Toc382480402"/>
      <w:bookmarkStart w:id="398" w:name="_Toc382487310"/>
      <w:bookmarkStart w:id="399" w:name="_Toc382480404"/>
      <w:bookmarkStart w:id="400" w:name="_Toc382487312"/>
      <w:bookmarkStart w:id="401" w:name="_Toc382480405"/>
      <w:bookmarkStart w:id="402" w:name="_Toc382487313"/>
      <w:bookmarkStart w:id="403" w:name="_Toc382480406"/>
      <w:bookmarkStart w:id="404" w:name="_Toc382487314"/>
      <w:bookmarkStart w:id="405" w:name="_Toc382480409"/>
      <w:bookmarkStart w:id="406" w:name="_Toc382487317"/>
      <w:bookmarkStart w:id="407" w:name="_Toc382480412"/>
      <w:bookmarkStart w:id="408" w:name="_Toc382487320"/>
      <w:bookmarkStart w:id="409" w:name="_Toc382480414"/>
      <w:bookmarkStart w:id="410" w:name="_Toc382487322"/>
      <w:bookmarkStart w:id="411" w:name="_Toc382480415"/>
      <w:bookmarkStart w:id="412" w:name="_Toc382487323"/>
      <w:bookmarkStart w:id="413" w:name="_Toc382480416"/>
      <w:bookmarkStart w:id="414" w:name="_Toc382487324"/>
      <w:bookmarkStart w:id="415" w:name="_Toc382480417"/>
      <w:bookmarkStart w:id="416" w:name="_Toc382487325"/>
      <w:bookmarkStart w:id="417" w:name="_Toc382480418"/>
      <w:bookmarkStart w:id="418" w:name="_Toc382487326"/>
      <w:bookmarkStart w:id="419" w:name="_Toc382480419"/>
      <w:bookmarkStart w:id="420" w:name="_Toc382487327"/>
      <w:bookmarkStart w:id="421" w:name="_Toc382480420"/>
      <w:bookmarkStart w:id="422" w:name="_Toc382487328"/>
      <w:bookmarkStart w:id="423" w:name="_Toc382480421"/>
      <w:bookmarkStart w:id="424" w:name="_Toc382487329"/>
      <w:bookmarkStart w:id="425" w:name="_Toc382480422"/>
      <w:bookmarkStart w:id="426" w:name="_Toc382487330"/>
      <w:bookmarkStart w:id="427" w:name="_Toc382480423"/>
      <w:bookmarkStart w:id="428" w:name="_Toc382487331"/>
      <w:bookmarkStart w:id="429" w:name="_Toc382480424"/>
      <w:bookmarkStart w:id="430" w:name="_Toc382487332"/>
      <w:bookmarkStart w:id="431" w:name="_Toc382480425"/>
      <w:bookmarkStart w:id="432" w:name="_Toc382487333"/>
      <w:bookmarkStart w:id="433" w:name="_Toc382480426"/>
      <w:bookmarkStart w:id="434" w:name="_Toc382487334"/>
      <w:bookmarkStart w:id="435" w:name="_Toc382480427"/>
      <w:bookmarkStart w:id="436" w:name="_Toc382487335"/>
      <w:bookmarkStart w:id="437" w:name="_Toc382480428"/>
      <w:bookmarkStart w:id="438" w:name="_Toc382487336"/>
      <w:bookmarkStart w:id="439" w:name="_Toc382480429"/>
      <w:bookmarkStart w:id="440" w:name="_Toc382487337"/>
      <w:bookmarkStart w:id="441" w:name="_Toc382480431"/>
      <w:bookmarkStart w:id="442" w:name="_Toc382487339"/>
      <w:bookmarkStart w:id="443" w:name="_Toc382480435"/>
      <w:bookmarkStart w:id="444" w:name="_Toc382487343"/>
      <w:bookmarkStart w:id="445" w:name="_Toc382480439"/>
      <w:bookmarkStart w:id="446" w:name="_Toc382487347"/>
      <w:bookmarkStart w:id="447" w:name="_Toc382480441"/>
      <w:bookmarkStart w:id="448" w:name="_Toc382487349"/>
      <w:bookmarkStart w:id="449" w:name="_Toc382480442"/>
      <w:bookmarkStart w:id="450" w:name="_Toc382487350"/>
      <w:bookmarkStart w:id="451" w:name="_Toc382480443"/>
      <w:bookmarkStart w:id="452" w:name="_Toc382487351"/>
      <w:bookmarkStart w:id="453" w:name="_Toc382480446"/>
      <w:bookmarkStart w:id="454" w:name="_Toc382487354"/>
      <w:bookmarkStart w:id="455" w:name="_Toc382480447"/>
      <w:bookmarkStart w:id="456" w:name="_Toc382487355"/>
      <w:bookmarkStart w:id="457" w:name="_Toc382480451"/>
      <w:bookmarkStart w:id="458" w:name="_Toc382487359"/>
      <w:bookmarkStart w:id="459" w:name="_Toc382480452"/>
      <w:bookmarkStart w:id="460" w:name="_Toc382487360"/>
      <w:bookmarkStart w:id="461" w:name="_Toc382480454"/>
      <w:bookmarkStart w:id="462" w:name="_Toc382487362"/>
      <w:bookmarkStart w:id="463" w:name="_Toc382480455"/>
      <w:bookmarkStart w:id="464" w:name="_Toc382487363"/>
      <w:bookmarkStart w:id="465" w:name="_Toc382480457"/>
      <w:bookmarkStart w:id="466" w:name="_Toc382487365"/>
      <w:bookmarkStart w:id="467" w:name="_Toc382480458"/>
      <w:bookmarkStart w:id="468" w:name="_Toc382487366"/>
      <w:bookmarkStart w:id="469" w:name="_Toc382480460"/>
      <w:bookmarkStart w:id="470" w:name="_Toc382487368"/>
      <w:bookmarkStart w:id="471" w:name="_Toc382480461"/>
      <w:bookmarkStart w:id="472" w:name="_Toc382487369"/>
      <w:bookmarkStart w:id="473" w:name="_Toc382480463"/>
      <w:bookmarkStart w:id="474" w:name="_Toc382487371"/>
      <w:bookmarkStart w:id="475" w:name="_Toc382480464"/>
      <w:bookmarkStart w:id="476" w:name="_Toc382487372"/>
      <w:bookmarkStart w:id="477" w:name="_Toc382480465"/>
      <w:bookmarkStart w:id="478" w:name="_Toc382487373"/>
      <w:bookmarkStart w:id="479" w:name="_Toc382480469"/>
      <w:bookmarkStart w:id="480" w:name="_Toc382487377"/>
      <w:bookmarkStart w:id="481" w:name="_Toc382480471"/>
      <w:bookmarkStart w:id="482" w:name="_Toc382487379"/>
      <w:bookmarkStart w:id="483" w:name="_Toc382480476"/>
      <w:bookmarkStart w:id="484" w:name="_Toc382487384"/>
      <w:bookmarkStart w:id="485" w:name="_Toc382480481"/>
      <w:bookmarkStart w:id="486" w:name="_Toc382487389"/>
      <w:bookmarkStart w:id="487" w:name="_Toc382480482"/>
      <w:bookmarkStart w:id="488" w:name="_Toc382487390"/>
      <w:bookmarkStart w:id="489" w:name="_Toc382480494"/>
      <w:bookmarkStart w:id="490" w:name="_Toc382487402"/>
      <w:bookmarkStart w:id="491" w:name="_Toc382480503"/>
      <w:bookmarkStart w:id="492" w:name="_Toc382487411"/>
      <w:bookmarkStart w:id="493" w:name="_Toc382480504"/>
      <w:bookmarkStart w:id="494" w:name="_Toc382487412"/>
      <w:bookmarkStart w:id="495" w:name="_Toc382480510"/>
      <w:bookmarkStart w:id="496" w:name="_Toc382487418"/>
      <w:bookmarkStart w:id="497" w:name="_Toc382480511"/>
      <w:bookmarkStart w:id="498" w:name="_Toc382487419"/>
      <w:bookmarkStart w:id="499" w:name="_Toc382480512"/>
      <w:bookmarkStart w:id="500" w:name="_Toc382487420"/>
      <w:bookmarkStart w:id="501" w:name="_Toc382480513"/>
      <w:bookmarkStart w:id="502" w:name="_Toc382487421"/>
      <w:bookmarkStart w:id="503" w:name="_Toc382480514"/>
      <w:bookmarkStart w:id="504" w:name="_Toc382487422"/>
      <w:bookmarkStart w:id="505" w:name="_Toc382480515"/>
      <w:bookmarkStart w:id="506" w:name="_Toc382487423"/>
      <w:bookmarkStart w:id="507" w:name="_Toc382480516"/>
      <w:bookmarkStart w:id="508" w:name="_Toc382487424"/>
      <w:bookmarkStart w:id="509" w:name="_Toc382480517"/>
      <w:bookmarkStart w:id="510" w:name="_Toc382487425"/>
      <w:bookmarkStart w:id="511" w:name="_Toc382480518"/>
      <w:bookmarkStart w:id="512" w:name="_Toc382487426"/>
      <w:bookmarkStart w:id="513" w:name="_Toc382480519"/>
      <w:bookmarkStart w:id="514" w:name="_Toc382487427"/>
      <w:bookmarkStart w:id="515" w:name="_Toc382480520"/>
      <w:bookmarkStart w:id="516" w:name="_Toc382487428"/>
      <w:bookmarkStart w:id="517" w:name="_Toc382480522"/>
      <w:bookmarkStart w:id="518" w:name="_Toc382487430"/>
      <w:bookmarkStart w:id="519" w:name="_Toc382480530"/>
      <w:bookmarkStart w:id="520" w:name="_Toc382487438"/>
      <w:bookmarkStart w:id="521" w:name="_Toc382480531"/>
      <w:bookmarkStart w:id="522" w:name="_Toc382487439"/>
      <w:bookmarkStart w:id="523" w:name="_Toc382480547"/>
      <w:bookmarkStart w:id="524" w:name="_Toc382487455"/>
      <w:bookmarkStart w:id="525" w:name="_Toc382480581"/>
      <w:bookmarkStart w:id="526" w:name="_Toc382487489"/>
      <w:bookmarkStart w:id="527" w:name="_Toc382480583"/>
      <w:bookmarkStart w:id="528" w:name="_Toc382487491"/>
      <w:bookmarkStart w:id="529" w:name="_Toc382480584"/>
      <w:bookmarkStart w:id="530" w:name="_Toc382487492"/>
      <w:bookmarkStart w:id="531" w:name="_Toc382480585"/>
      <w:bookmarkStart w:id="532" w:name="_Toc382487493"/>
      <w:bookmarkStart w:id="533" w:name="_Toc382480586"/>
      <w:bookmarkStart w:id="534" w:name="_Toc382487494"/>
      <w:bookmarkStart w:id="535" w:name="_Toc382480587"/>
      <w:bookmarkStart w:id="536" w:name="_Toc382487495"/>
      <w:bookmarkStart w:id="537" w:name="_Toc382480588"/>
      <w:bookmarkStart w:id="538" w:name="_Toc382487496"/>
      <w:bookmarkStart w:id="539" w:name="_Toc382480595"/>
      <w:bookmarkStart w:id="540" w:name="_Toc382487503"/>
      <w:bookmarkStart w:id="541" w:name="_Toc382480596"/>
      <w:bookmarkStart w:id="542" w:name="_Toc382487504"/>
      <w:bookmarkStart w:id="543" w:name="_Toc382480599"/>
      <w:bookmarkStart w:id="544" w:name="_Toc382487507"/>
      <w:bookmarkStart w:id="545" w:name="_Toc382480600"/>
      <w:bookmarkStart w:id="546" w:name="_Toc382487508"/>
      <w:bookmarkStart w:id="547" w:name="_Toc9418008"/>
      <w:bookmarkStart w:id="548" w:name="_Toc9418012"/>
      <w:bookmarkStart w:id="549" w:name="_Toc382480662"/>
      <w:bookmarkStart w:id="550" w:name="_Toc382487570"/>
      <w:bookmarkStart w:id="551" w:name="_Toc382480664"/>
      <w:bookmarkStart w:id="552" w:name="_Toc382487572"/>
      <w:bookmarkStart w:id="553" w:name="_Toc479272655"/>
      <w:bookmarkStart w:id="554" w:name="_Toc9332200"/>
      <w:bookmarkStart w:id="555" w:name="_Ref7014215"/>
      <w:bookmarkStart w:id="556" w:name="_Toc8895101"/>
      <w:bookmarkStart w:id="557" w:name="_Toc136360286"/>
      <w:bookmarkStart w:id="558" w:name="_Toc9332201"/>
      <w:bookmarkStart w:id="559" w:name="_Toc177034218"/>
      <w:bookmarkStart w:id="560" w:name="_Toc177034374"/>
      <w:bookmarkStart w:id="561" w:name="_Toc273370386"/>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r w:rsidRPr="00FC06E0">
        <w:rPr>
          <w:rFonts w:ascii="Times New Roman" w:hAnsi="Times New Roman"/>
          <w:szCs w:val="24"/>
        </w:rPr>
        <w:t xml:space="preserve">Требования к функциям </w:t>
      </w:r>
      <w:bookmarkEnd w:id="555"/>
      <w:bookmarkEnd w:id="556"/>
      <w:r w:rsidR="001C2B27">
        <w:rPr>
          <w:rFonts w:ascii="Times New Roman" w:hAnsi="Times New Roman"/>
          <w:szCs w:val="24"/>
          <w:lang w:val="ru-RU"/>
        </w:rPr>
        <w:t>Решения</w:t>
      </w:r>
      <w:bookmarkEnd w:id="557"/>
    </w:p>
    <w:p w14:paraId="303E99EA" w14:textId="29217F08" w:rsidR="00532B50" w:rsidRPr="007F30EC" w:rsidRDefault="00532B50" w:rsidP="00532B50">
      <w:pPr>
        <w:rPr>
          <w:i/>
          <w:iCs/>
          <w:lang w:eastAsia="x-none"/>
        </w:rPr>
      </w:pPr>
      <w:r w:rsidRPr="007F30EC">
        <w:rPr>
          <w:i/>
          <w:iCs/>
          <w:lang w:eastAsia="x-none"/>
        </w:rPr>
        <w:t>В разделе описыва</w:t>
      </w:r>
      <w:r w:rsidR="007F30EC" w:rsidRPr="007F30EC">
        <w:rPr>
          <w:i/>
          <w:iCs/>
          <w:lang w:eastAsia="x-none"/>
        </w:rPr>
        <w:t>ются функциональные требования к Решению и его модулям.</w:t>
      </w:r>
    </w:p>
    <w:p w14:paraId="37EDE78C" w14:textId="10C1C4F4" w:rsidR="00532B50" w:rsidRPr="007A0977" w:rsidRDefault="003173FE" w:rsidP="00532B50">
      <w:pPr>
        <w:spacing w:before="120" w:after="120" w:line="276" w:lineRule="auto"/>
        <w:ind w:right="-2" w:firstLine="709"/>
        <w:jc w:val="both"/>
        <w:rPr>
          <w:i/>
          <w:iCs/>
          <w:color w:val="548DD4" w:themeColor="text2" w:themeTint="99"/>
          <w:sz w:val="24"/>
          <w:szCs w:val="24"/>
          <w:lang w:eastAsia="x-none"/>
        </w:rPr>
      </w:pPr>
      <w:r w:rsidRPr="007A0977">
        <w:rPr>
          <w:i/>
          <w:iCs/>
          <w:color w:val="548DD4" w:themeColor="text2" w:themeTint="99"/>
          <w:sz w:val="24"/>
          <w:szCs w:val="24"/>
          <w:lang w:eastAsia="x-none"/>
        </w:rPr>
        <w:t>Решение</w:t>
      </w:r>
      <w:r w:rsidR="00C8126C" w:rsidRPr="007A0977">
        <w:rPr>
          <w:i/>
          <w:iCs/>
          <w:color w:val="548DD4" w:themeColor="text2" w:themeTint="99"/>
          <w:sz w:val="24"/>
          <w:szCs w:val="24"/>
          <w:lang w:eastAsia="x-none"/>
        </w:rPr>
        <w:t xml:space="preserve"> должн</w:t>
      </w:r>
      <w:r w:rsidR="00532B50" w:rsidRPr="007A0977">
        <w:rPr>
          <w:i/>
          <w:iCs/>
          <w:color w:val="548DD4" w:themeColor="text2" w:themeTint="99"/>
          <w:sz w:val="24"/>
          <w:szCs w:val="24"/>
          <w:lang w:eastAsia="x-none"/>
        </w:rPr>
        <w:t>о</w:t>
      </w:r>
      <w:r w:rsidR="00C8126C" w:rsidRPr="007A0977">
        <w:rPr>
          <w:i/>
          <w:iCs/>
          <w:color w:val="548DD4" w:themeColor="text2" w:themeTint="99"/>
          <w:sz w:val="24"/>
          <w:szCs w:val="24"/>
          <w:lang w:eastAsia="x-none"/>
        </w:rPr>
        <w:t xml:space="preserve"> включать следующие функциональные модули:</w:t>
      </w:r>
    </w:p>
    <w:p w14:paraId="191CDD28" w14:textId="0070C52F" w:rsidR="00532B50" w:rsidRPr="007A0977" w:rsidRDefault="00532B50" w:rsidP="00532B50">
      <w:pPr>
        <w:spacing w:before="120" w:after="120" w:line="276" w:lineRule="auto"/>
        <w:ind w:right="-2" w:firstLine="709"/>
        <w:jc w:val="both"/>
        <w:rPr>
          <w:i/>
          <w:iCs/>
          <w:color w:val="548DD4" w:themeColor="text2" w:themeTint="99"/>
          <w:sz w:val="24"/>
          <w:szCs w:val="24"/>
          <w:lang w:eastAsia="x-none"/>
        </w:rPr>
      </w:pPr>
      <w:r w:rsidRPr="007A0977">
        <w:rPr>
          <w:i/>
          <w:iCs/>
          <w:color w:val="548DD4" w:themeColor="text2" w:themeTint="99"/>
          <w:sz w:val="24"/>
          <w:szCs w:val="24"/>
          <w:lang w:eastAsia="x-none"/>
        </w:rPr>
        <w:t>Модуль финансовой отчетности и бухгалтерского учета</w:t>
      </w:r>
      <w:r w:rsidR="007F30EC" w:rsidRPr="007A0977">
        <w:rPr>
          <w:i/>
          <w:iCs/>
          <w:color w:val="548DD4" w:themeColor="text2" w:themeTint="99"/>
          <w:sz w:val="24"/>
          <w:szCs w:val="24"/>
          <w:lang w:eastAsia="x-none"/>
        </w:rPr>
        <w:t xml:space="preserve"> – осуществляет …</w:t>
      </w:r>
    </w:p>
    <w:p w14:paraId="29C3EB60" w14:textId="124BA632" w:rsidR="00532B50" w:rsidRPr="007A0977" w:rsidRDefault="00532B50" w:rsidP="007F30EC">
      <w:pPr>
        <w:spacing w:before="120" w:after="120" w:line="276" w:lineRule="auto"/>
        <w:ind w:right="-2" w:firstLine="709"/>
        <w:jc w:val="both"/>
        <w:rPr>
          <w:i/>
          <w:iCs/>
          <w:color w:val="548DD4" w:themeColor="text2" w:themeTint="99"/>
          <w:sz w:val="24"/>
          <w:szCs w:val="24"/>
          <w:lang w:eastAsia="x-none"/>
        </w:rPr>
      </w:pPr>
      <w:r w:rsidRPr="007A0977">
        <w:rPr>
          <w:i/>
          <w:iCs/>
          <w:color w:val="548DD4" w:themeColor="text2" w:themeTint="99"/>
          <w:sz w:val="24"/>
          <w:szCs w:val="24"/>
          <w:lang w:eastAsia="x-none"/>
        </w:rPr>
        <w:t>Модуль учета человеческих ресурсов</w:t>
      </w:r>
      <w:r w:rsidR="007F30EC" w:rsidRPr="007A0977">
        <w:rPr>
          <w:i/>
          <w:iCs/>
          <w:color w:val="548DD4" w:themeColor="text2" w:themeTint="99"/>
          <w:sz w:val="24"/>
          <w:szCs w:val="24"/>
          <w:lang w:eastAsia="x-none"/>
        </w:rPr>
        <w:t xml:space="preserve"> - осуществляет …</w:t>
      </w:r>
    </w:p>
    <w:p w14:paraId="755B693E" w14:textId="049D06C2" w:rsidR="00532B50" w:rsidRPr="007A0977" w:rsidRDefault="00532B50" w:rsidP="00532B50">
      <w:pPr>
        <w:spacing w:before="120" w:after="120" w:line="276" w:lineRule="auto"/>
        <w:ind w:right="-2" w:firstLine="709"/>
        <w:jc w:val="both"/>
        <w:rPr>
          <w:i/>
          <w:iCs/>
          <w:color w:val="548DD4" w:themeColor="text2" w:themeTint="99"/>
          <w:sz w:val="24"/>
          <w:szCs w:val="24"/>
          <w:lang w:eastAsia="x-none"/>
        </w:rPr>
      </w:pPr>
      <w:r w:rsidRPr="007A0977">
        <w:rPr>
          <w:i/>
          <w:iCs/>
          <w:color w:val="548DD4" w:themeColor="text2" w:themeTint="99"/>
          <w:sz w:val="24"/>
          <w:szCs w:val="24"/>
          <w:lang w:eastAsia="x-none"/>
        </w:rPr>
        <w:t xml:space="preserve">Модуль управления запасами и цепочками поставок </w:t>
      </w:r>
      <w:r w:rsidR="007F30EC" w:rsidRPr="007A0977">
        <w:rPr>
          <w:i/>
          <w:iCs/>
          <w:color w:val="548DD4" w:themeColor="text2" w:themeTint="99"/>
          <w:sz w:val="24"/>
          <w:szCs w:val="24"/>
          <w:lang w:eastAsia="x-none"/>
        </w:rPr>
        <w:t>- осуществляет …</w:t>
      </w:r>
    </w:p>
    <w:p w14:paraId="0AE51C6B" w14:textId="3A35A85C" w:rsidR="00532B50" w:rsidRPr="007A0977" w:rsidRDefault="00532B50" w:rsidP="00532B50">
      <w:pPr>
        <w:spacing w:before="120" w:after="120" w:line="276" w:lineRule="auto"/>
        <w:ind w:right="-2" w:firstLine="709"/>
        <w:jc w:val="both"/>
        <w:rPr>
          <w:i/>
          <w:iCs/>
          <w:color w:val="548DD4" w:themeColor="text2" w:themeTint="99"/>
          <w:sz w:val="24"/>
          <w:szCs w:val="24"/>
          <w:lang w:eastAsia="x-none"/>
        </w:rPr>
      </w:pPr>
      <w:r w:rsidRPr="007A0977">
        <w:rPr>
          <w:i/>
          <w:iCs/>
          <w:color w:val="548DD4" w:themeColor="text2" w:themeTint="99"/>
          <w:sz w:val="24"/>
          <w:szCs w:val="24"/>
          <w:lang w:eastAsia="x-none"/>
        </w:rPr>
        <w:t>Модуль реализации продаж и маркетинга</w:t>
      </w:r>
      <w:r w:rsidR="007F30EC" w:rsidRPr="007A0977">
        <w:rPr>
          <w:i/>
          <w:iCs/>
          <w:color w:val="548DD4" w:themeColor="text2" w:themeTint="99"/>
          <w:sz w:val="24"/>
          <w:szCs w:val="24"/>
          <w:lang w:eastAsia="x-none"/>
        </w:rPr>
        <w:t xml:space="preserve"> - осуществляет …</w:t>
      </w:r>
    </w:p>
    <w:p w14:paraId="2E6CD7D3" w14:textId="28CF77DA" w:rsidR="00532B50" w:rsidRPr="007A0977" w:rsidRDefault="00532B50" w:rsidP="00532B50">
      <w:pPr>
        <w:spacing w:before="120" w:after="120" w:line="276" w:lineRule="auto"/>
        <w:ind w:right="-2" w:firstLine="709"/>
        <w:jc w:val="both"/>
        <w:rPr>
          <w:i/>
          <w:iCs/>
          <w:color w:val="548DD4" w:themeColor="text2" w:themeTint="99"/>
          <w:sz w:val="24"/>
          <w:szCs w:val="24"/>
          <w:lang w:eastAsia="x-none"/>
        </w:rPr>
      </w:pPr>
      <w:r w:rsidRPr="007A0977">
        <w:rPr>
          <w:i/>
          <w:iCs/>
          <w:color w:val="548DD4" w:themeColor="text2" w:themeTint="99"/>
          <w:sz w:val="24"/>
          <w:szCs w:val="24"/>
          <w:lang w:eastAsia="x-none"/>
        </w:rPr>
        <w:t>Модуль планирования и контроля производства</w:t>
      </w:r>
      <w:r w:rsidR="007F30EC" w:rsidRPr="007A0977">
        <w:rPr>
          <w:i/>
          <w:iCs/>
          <w:color w:val="548DD4" w:themeColor="text2" w:themeTint="99"/>
          <w:sz w:val="24"/>
          <w:szCs w:val="24"/>
          <w:lang w:eastAsia="x-none"/>
        </w:rPr>
        <w:t xml:space="preserve"> - осуществляет …</w:t>
      </w:r>
    </w:p>
    <w:p w14:paraId="74AD6C33" w14:textId="1862FEA3" w:rsidR="00532B50" w:rsidRPr="007A0977" w:rsidRDefault="00532B50" w:rsidP="00532B50">
      <w:pPr>
        <w:spacing w:before="120" w:after="120" w:line="276" w:lineRule="auto"/>
        <w:ind w:right="-2" w:firstLine="709"/>
        <w:jc w:val="both"/>
        <w:rPr>
          <w:color w:val="548DD4" w:themeColor="text2" w:themeTint="99"/>
          <w:sz w:val="24"/>
          <w:szCs w:val="24"/>
        </w:rPr>
      </w:pPr>
      <w:r w:rsidRPr="007A0977">
        <w:rPr>
          <w:i/>
          <w:iCs/>
          <w:color w:val="548DD4" w:themeColor="text2" w:themeTint="99"/>
          <w:sz w:val="24"/>
          <w:szCs w:val="24"/>
          <w:lang w:eastAsia="x-none"/>
        </w:rPr>
        <w:t>Модуль управления взаимоотношениями с клиентами</w:t>
      </w:r>
      <w:r w:rsidR="007F30EC" w:rsidRPr="007A0977">
        <w:rPr>
          <w:i/>
          <w:iCs/>
          <w:color w:val="548DD4" w:themeColor="text2" w:themeTint="99"/>
          <w:sz w:val="24"/>
          <w:szCs w:val="24"/>
          <w:lang w:eastAsia="x-none"/>
        </w:rPr>
        <w:t xml:space="preserve"> - осуществляет …</w:t>
      </w:r>
    </w:p>
    <w:p w14:paraId="0AC06160" w14:textId="77777777" w:rsidR="00532B50" w:rsidRPr="00520A49" w:rsidRDefault="00532B50" w:rsidP="009149A8">
      <w:pPr>
        <w:spacing w:before="120" w:after="120" w:line="276" w:lineRule="auto"/>
        <w:ind w:right="-2" w:firstLine="709"/>
        <w:jc w:val="both"/>
        <w:rPr>
          <w:sz w:val="24"/>
          <w:szCs w:val="24"/>
        </w:rPr>
      </w:pPr>
    </w:p>
    <w:p w14:paraId="0C385DBC" w14:textId="299C6CAE" w:rsidR="00C8126C" w:rsidRDefault="00C8126C" w:rsidP="009149A8">
      <w:pPr>
        <w:pStyle w:val="32"/>
        <w:spacing w:line="276" w:lineRule="auto"/>
        <w:rPr>
          <w:i/>
          <w:lang w:val="ru-RU"/>
        </w:rPr>
      </w:pPr>
      <w:bookmarkStart w:id="562" w:name="_Toc382480084"/>
      <w:bookmarkStart w:id="563" w:name="_Toc382486992"/>
      <w:bookmarkStart w:id="564" w:name="_Toc382480085"/>
      <w:bookmarkStart w:id="565" w:name="_Toc382486993"/>
      <w:bookmarkStart w:id="566" w:name="_Toc382480087"/>
      <w:bookmarkStart w:id="567" w:name="_Toc382486995"/>
      <w:bookmarkStart w:id="568" w:name="_Toc382480088"/>
      <w:bookmarkStart w:id="569" w:name="_Toc382486996"/>
      <w:bookmarkStart w:id="570" w:name="_Toc382480089"/>
      <w:bookmarkStart w:id="571" w:name="_Toc382486997"/>
      <w:bookmarkStart w:id="572" w:name="_Toc382480110"/>
      <w:bookmarkStart w:id="573" w:name="_Toc382487018"/>
      <w:bookmarkStart w:id="574" w:name="_Toc382480111"/>
      <w:bookmarkStart w:id="575" w:name="_Toc382487019"/>
      <w:bookmarkStart w:id="576" w:name="_Toc6814295"/>
      <w:bookmarkStart w:id="577" w:name="_Ref7009294"/>
      <w:bookmarkStart w:id="578" w:name="_Toc8895102"/>
      <w:bookmarkStart w:id="579" w:name="_Toc136360287"/>
      <w:bookmarkStart w:id="580" w:name="_Toc524946018"/>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r w:rsidRPr="00FC06E0">
        <w:rPr>
          <w:i/>
        </w:rPr>
        <w:t xml:space="preserve">Требования к функциям </w:t>
      </w:r>
      <w:r w:rsidR="001C2FCD">
        <w:rPr>
          <w:i/>
          <w:lang w:val="ru-RU"/>
        </w:rPr>
        <w:t>подсистемы (</w:t>
      </w:r>
      <w:r w:rsidRPr="00FC06E0">
        <w:rPr>
          <w:i/>
        </w:rPr>
        <w:t>модул</w:t>
      </w:r>
      <w:bookmarkEnd w:id="577"/>
      <w:bookmarkEnd w:id="578"/>
      <w:r w:rsidR="00784B5B">
        <w:rPr>
          <w:i/>
          <w:lang w:val="ru-RU"/>
        </w:rPr>
        <w:t>я</w:t>
      </w:r>
      <w:r w:rsidR="001C2FCD">
        <w:rPr>
          <w:i/>
          <w:lang w:val="ru-RU"/>
        </w:rPr>
        <w:t>)</w:t>
      </w:r>
      <w:r w:rsidR="00784B5B">
        <w:rPr>
          <w:i/>
          <w:lang w:val="ru-RU"/>
        </w:rPr>
        <w:t xml:space="preserve"> 1</w:t>
      </w:r>
      <w:bookmarkEnd w:id="579"/>
    </w:p>
    <w:p w14:paraId="3AD5DD51" w14:textId="77777777" w:rsidR="007F30EC" w:rsidRPr="007F30EC" w:rsidRDefault="007F30EC" w:rsidP="007F30EC">
      <w:pPr>
        <w:rPr>
          <w:i/>
          <w:iCs/>
          <w:lang w:eastAsia="x-none"/>
        </w:rPr>
      </w:pPr>
      <w:r w:rsidRPr="007F30EC">
        <w:rPr>
          <w:i/>
          <w:iCs/>
          <w:lang w:eastAsia="x-none"/>
        </w:rPr>
        <w:t>Раздел описывает детализированный функционал конкретного модуля.</w:t>
      </w:r>
    </w:p>
    <w:p w14:paraId="0A29E878" w14:textId="3E0FDBBC" w:rsidR="007F30EC" w:rsidRPr="001650CB" w:rsidRDefault="001650CB" w:rsidP="001650CB">
      <w:pPr>
        <w:jc w:val="both"/>
        <w:rPr>
          <w:i/>
          <w:iCs/>
          <w:color w:val="548DD4" w:themeColor="text2" w:themeTint="99"/>
          <w:sz w:val="24"/>
          <w:szCs w:val="24"/>
          <w:lang w:eastAsia="x-none"/>
        </w:rPr>
      </w:pPr>
      <w:r>
        <w:rPr>
          <w:i/>
          <w:iCs/>
          <w:color w:val="548DD4" w:themeColor="text2" w:themeTint="99"/>
          <w:sz w:val="24"/>
          <w:szCs w:val="24"/>
          <w:lang w:eastAsia="x-none"/>
        </w:rPr>
        <w:t>П</w:t>
      </w:r>
      <w:r w:rsidR="007F30EC" w:rsidRPr="001650CB">
        <w:rPr>
          <w:i/>
          <w:iCs/>
          <w:color w:val="548DD4" w:themeColor="text2" w:themeTint="99"/>
          <w:sz w:val="24"/>
          <w:szCs w:val="24"/>
          <w:lang w:eastAsia="x-none"/>
        </w:rPr>
        <w:t>ример: Модуль учета человеческих ресурсов в системе ERP предоставляет функции для управления данными о сотрудниках, отслеживания их посещаемости, управления заработной платой, оценки производительности сотрудников и анализа данных о рабочей силе для принятия стратегических решений.</w:t>
      </w:r>
    </w:p>
    <w:p w14:paraId="3636A032" w14:textId="7CF38FF6" w:rsidR="00C8126C" w:rsidRDefault="00E25121" w:rsidP="009149A8">
      <w:pPr>
        <w:pStyle w:val="32"/>
        <w:spacing w:line="276" w:lineRule="auto"/>
        <w:rPr>
          <w:i/>
          <w:lang w:val="ru-RU"/>
        </w:rPr>
      </w:pPr>
      <w:bookmarkStart w:id="581" w:name="_Toc8895103"/>
      <w:bookmarkStart w:id="582" w:name="_Toc136360288"/>
      <w:r>
        <w:rPr>
          <w:i/>
          <w:lang w:val="ru-RU"/>
        </w:rPr>
        <w:t>Требования</w:t>
      </w:r>
      <w:r w:rsidR="00C8126C" w:rsidRPr="00FC06E0">
        <w:rPr>
          <w:i/>
        </w:rPr>
        <w:t xml:space="preserve">я к функциям </w:t>
      </w:r>
      <w:r w:rsidR="001C2FCD">
        <w:rPr>
          <w:i/>
          <w:lang w:val="ru-RU"/>
        </w:rPr>
        <w:t>подсистемы (</w:t>
      </w:r>
      <w:r w:rsidR="00C8126C" w:rsidRPr="00FC06E0">
        <w:rPr>
          <w:i/>
        </w:rPr>
        <w:t>модуля</w:t>
      </w:r>
      <w:r w:rsidR="001C2FCD">
        <w:rPr>
          <w:i/>
          <w:lang w:val="ru-RU"/>
        </w:rPr>
        <w:t>)</w:t>
      </w:r>
      <w:r w:rsidR="00C8126C" w:rsidRPr="00FC06E0">
        <w:rPr>
          <w:i/>
        </w:rPr>
        <w:t xml:space="preserve"> </w:t>
      </w:r>
      <w:bookmarkEnd w:id="581"/>
      <w:r w:rsidR="00784B5B">
        <w:rPr>
          <w:i/>
          <w:lang w:val="ru-RU"/>
        </w:rPr>
        <w:t>2</w:t>
      </w:r>
      <w:bookmarkEnd w:id="582"/>
    </w:p>
    <w:p w14:paraId="12148568" w14:textId="77777777" w:rsidR="007F30EC" w:rsidRPr="007F30EC" w:rsidRDefault="007F30EC" w:rsidP="007F30EC">
      <w:pPr>
        <w:rPr>
          <w:i/>
          <w:iCs/>
          <w:lang w:eastAsia="x-none"/>
        </w:rPr>
      </w:pPr>
      <w:r w:rsidRPr="007F30EC">
        <w:rPr>
          <w:i/>
          <w:iCs/>
          <w:lang w:eastAsia="x-none"/>
        </w:rPr>
        <w:t>Раздел описывает детализированный функционал конкретного модуля.</w:t>
      </w:r>
    </w:p>
    <w:p w14:paraId="4E8EEE27" w14:textId="7CE6EF92" w:rsidR="007F30EC" w:rsidRPr="001650CB" w:rsidRDefault="00E25121" w:rsidP="001650CB">
      <w:pPr>
        <w:jc w:val="both"/>
        <w:rPr>
          <w:i/>
          <w:iCs/>
          <w:color w:val="548DD4" w:themeColor="text2" w:themeTint="99"/>
          <w:sz w:val="24"/>
          <w:szCs w:val="24"/>
          <w:lang w:eastAsia="x-none"/>
        </w:rPr>
      </w:pPr>
      <w:r w:rsidRPr="001650CB">
        <w:rPr>
          <w:i/>
          <w:iCs/>
          <w:color w:val="548DD4" w:themeColor="text2" w:themeTint="99"/>
          <w:sz w:val="24"/>
          <w:szCs w:val="24"/>
          <w:lang w:eastAsia="x-none"/>
        </w:rPr>
        <w:t>П</w:t>
      </w:r>
      <w:r w:rsidR="007F30EC" w:rsidRPr="001650CB">
        <w:rPr>
          <w:i/>
          <w:iCs/>
          <w:color w:val="548DD4" w:themeColor="text2" w:themeTint="99"/>
          <w:sz w:val="24"/>
          <w:szCs w:val="24"/>
          <w:lang w:eastAsia="x-none"/>
        </w:rPr>
        <w:t>ример: Модуль управления запасами и цепочками поставок в системе ERP включает в себя такие функции, как отслеживание запасов, управление заказами на поставку, планирование потребностей в материалах, управление поставщиками и управление логистикой, с целью оптимизации потока товаров и минимизации затрат.</w:t>
      </w:r>
    </w:p>
    <w:p w14:paraId="2D14231D" w14:textId="053B4E25" w:rsidR="00C8126C" w:rsidRDefault="00C8126C" w:rsidP="003C7A2D">
      <w:pPr>
        <w:pStyle w:val="32"/>
        <w:spacing w:line="276" w:lineRule="auto"/>
        <w:rPr>
          <w:i/>
          <w:lang w:val="ru-RU"/>
        </w:rPr>
      </w:pPr>
      <w:bookmarkStart w:id="583" w:name="_Toc378266129"/>
      <w:bookmarkStart w:id="584" w:name="_Ref378763652"/>
      <w:bookmarkStart w:id="585" w:name="_Ref378849328"/>
      <w:bookmarkStart w:id="586" w:name="_Ref378873243"/>
      <w:bookmarkStart w:id="587" w:name="_Toc524946023"/>
      <w:bookmarkStart w:id="588" w:name="_Toc8895125"/>
      <w:bookmarkStart w:id="589" w:name="_Toc136360289"/>
      <w:bookmarkEnd w:id="580"/>
      <w:r w:rsidRPr="00FC06E0">
        <w:rPr>
          <w:i/>
        </w:rPr>
        <w:t xml:space="preserve">Требования к функциям </w:t>
      </w:r>
      <w:r w:rsidR="001C2FCD">
        <w:rPr>
          <w:i/>
          <w:lang w:val="ru-RU"/>
        </w:rPr>
        <w:t>подсистемы (</w:t>
      </w:r>
      <w:r w:rsidRPr="00FC06E0">
        <w:rPr>
          <w:i/>
        </w:rPr>
        <w:t>модуля</w:t>
      </w:r>
      <w:r w:rsidR="001C2FCD">
        <w:rPr>
          <w:i/>
          <w:lang w:val="ru-RU"/>
        </w:rPr>
        <w:t>)</w:t>
      </w:r>
      <w:r w:rsidRPr="00FC06E0">
        <w:rPr>
          <w:i/>
        </w:rPr>
        <w:t xml:space="preserve"> </w:t>
      </w:r>
      <w:bookmarkEnd w:id="583"/>
      <w:bookmarkEnd w:id="584"/>
      <w:bookmarkEnd w:id="585"/>
      <w:bookmarkEnd w:id="586"/>
      <w:bookmarkEnd w:id="587"/>
      <w:bookmarkEnd w:id="588"/>
      <w:r w:rsidR="00784B5B">
        <w:rPr>
          <w:i/>
          <w:lang w:val="ru-RU"/>
        </w:rPr>
        <w:t>3</w:t>
      </w:r>
      <w:bookmarkEnd w:id="589"/>
    </w:p>
    <w:p w14:paraId="20C65706" w14:textId="77777777" w:rsidR="007F30EC" w:rsidRPr="007F30EC" w:rsidRDefault="007F30EC" w:rsidP="007F30EC">
      <w:pPr>
        <w:rPr>
          <w:i/>
          <w:iCs/>
          <w:lang w:eastAsia="x-none"/>
        </w:rPr>
      </w:pPr>
      <w:r w:rsidRPr="007F30EC">
        <w:rPr>
          <w:i/>
          <w:iCs/>
          <w:lang w:eastAsia="x-none"/>
        </w:rPr>
        <w:t>Раздел описывает детализированный функционал конкретного модуля.</w:t>
      </w:r>
    </w:p>
    <w:p w14:paraId="7CD20993" w14:textId="77777777" w:rsidR="007F30EC" w:rsidRPr="007F30EC" w:rsidRDefault="007F30EC" w:rsidP="007F30EC">
      <w:pPr>
        <w:rPr>
          <w:lang w:eastAsia="x-none"/>
        </w:rPr>
      </w:pPr>
    </w:p>
    <w:p w14:paraId="45CAE57C" w14:textId="361D0908" w:rsidR="00C8126C" w:rsidRDefault="00C8126C" w:rsidP="003C7A2D">
      <w:pPr>
        <w:pStyle w:val="32"/>
        <w:spacing w:line="276" w:lineRule="auto"/>
        <w:rPr>
          <w:i/>
          <w:lang w:val="ru-RU"/>
        </w:rPr>
      </w:pPr>
      <w:bookmarkStart w:id="590" w:name="_Ref4052579"/>
      <w:bookmarkStart w:id="591" w:name="_Toc8895126"/>
      <w:bookmarkStart w:id="592" w:name="_Toc136360290"/>
      <w:r w:rsidRPr="00FC06E0">
        <w:rPr>
          <w:i/>
        </w:rPr>
        <w:t xml:space="preserve">Требования к функциям </w:t>
      </w:r>
      <w:r w:rsidR="001C2FCD">
        <w:rPr>
          <w:i/>
          <w:lang w:val="ru-RU"/>
        </w:rPr>
        <w:t>подсистемы (</w:t>
      </w:r>
      <w:r w:rsidRPr="00FC06E0">
        <w:rPr>
          <w:i/>
        </w:rPr>
        <w:t>модуля</w:t>
      </w:r>
      <w:r w:rsidR="001C2FCD">
        <w:rPr>
          <w:i/>
          <w:lang w:val="ru-RU"/>
        </w:rPr>
        <w:t>)</w:t>
      </w:r>
      <w:r w:rsidRPr="00FC06E0">
        <w:rPr>
          <w:i/>
        </w:rPr>
        <w:t xml:space="preserve"> </w:t>
      </w:r>
      <w:bookmarkEnd w:id="590"/>
      <w:bookmarkEnd w:id="591"/>
      <w:r w:rsidR="00784B5B">
        <w:rPr>
          <w:i/>
          <w:lang w:val="ru-RU"/>
        </w:rPr>
        <w:t>4</w:t>
      </w:r>
      <w:bookmarkEnd w:id="592"/>
    </w:p>
    <w:p w14:paraId="33DE86AE" w14:textId="77777777" w:rsidR="007F30EC" w:rsidRPr="007F30EC" w:rsidRDefault="007F30EC" w:rsidP="007F30EC">
      <w:pPr>
        <w:rPr>
          <w:i/>
          <w:iCs/>
          <w:lang w:eastAsia="x-none"/>
        </w:rPr>
      </w:pPr>
      <w:r w:rsidRPr="007F30EC">
        <w:rPr>
          <w:i/>
          <w:iCs/>
          <w:lang w:eastAsia="x-none"/>
        </w:rPr>
        <w:t>Раздел описывает детализированный функционал конкретного модуля.</w:t>
      </w:r>
    </w:p>
    <w:p w14:paraId="74A332BE" w14:textId="77777777" w:rsidR="007F30EC" w:rsidRPr="007F30EC" w:rsidRDefault="007F30EC" w:rsidP="007F30EC">
      <w:pPr>
        <w:rPr>
          <w:lang w:eastAsia="x-none"/>
        </w:rPr>
      </w:pPr>
    </w:p>
    <w:p w14:paraId="0F649CA7" w14:textId="6EF019E5" w:rsidR="00C8126C" w:rsidRDefault="00C8126C" w:rsidP="003C7A2D">
      <w:pPr>
        <w:pStyle w:val="22"/>
        <w:spacing w:before="0" w:line="276" w:lineRule="auto"/>
        <w:ind w:right="-2"/>
        <w:rPr>
          <w:rFonts w:ascii="Times New Roman" w:hAnsi="Times New Roman"/>
          <w:szCs w:val="24"/>
        </w:rPr>
      </w:pPr>
      <w:bookmarkStart w:id="593" w:name="_Toc136360291"/>
      <w:r w:rsidRPr="00FC06E0">
        <w:rPr>
          <w:rFonts w:ascii="Times New Roman" w:hAnsi="Times New Roman"/>
          <w:szCs w:val="24"/>
        </w:rPr>
        <w:t>Требования к интеграции</w:t>
      </w:r>
      <w:bookmarkEnd w:id="558"/>
      <w:bookmarkEnd w:id="593"/>
      <w:r w:rsidRPr="00FC06E0">
        <w:rPr>
          <w:rFonts w:ascii="Times New Roman" w:hAnsi="Times New Roman"/>
          <w:szCs w:val="24"/>
        </w:rPr>
        <w:t xml:space="preserve"> </w:t>
      </w:r>
    </w:p>
    <w:p w14:paraId="0C1E62BA" w14:textId="3675372F" w:rsidR="007F30EC" w:rsidRPr="0012326C" w:rsidRDefault="007F30EC" w:rsidP="007F30EC">
      <w:pPr>
        <w:rPr>
          <w:i/>
          <w:iCs/>
          <w:lang w:eastAsia="x-none"/>
        </w:rPr>
      </w:pPr>
      <w:r w:rsidRPr="0085727B">
        <w:rPr>
          <w:i/>
          <w:iCs/>
          <w:lang w:eastAsia="x-none"/>
        </w:rPr>
        <w:t>Раздел описывает требовани</w:t>
      </w:r>
      <w:r w:rsidR="0085727B" w:rsidRPr="0085727B">
        <w:rPr>
          <w:i/>
          <w:iCs/>
          <w:lang w:eastAsia="x-none"/>
        </w:rPr>
        <w:t>я</w:t>
      </w:r>
      <w:r w:rsidRPr="0085727B">
        <w:rPr>
          <w:i/>
          <w:iCs/>
          <w:lang w:eastAsia="x-none"/>
        </w:rPr>
        <w:t xml:space="preserve"> к совместимости</w:t>
      </w:r>
      <w:r w:rsidR="0085727B" w:rsidRPr="0085727B">
        <w:rPr>
          <w:i/>
          <w:iCs/>
          <w:lang w:eastAsia="x-none"/>
        </w:rPr>
        <w:t xml:space="preserve"> с имеющейся инфраструктурой. </w:t>
      </w:r>
    </w:p>
    <w:p w14:paraId="27D60DCA" w14:textId="77777777" w:rsidR="007F30EC" w:rsidRPr="00E25121" w:rsidRDefault="007F30EC" w:rsidP="00E25121">
      <w:pPr>
        <w:jc w:val="both"/>
        <w:rPr>
          <w:i/>
          <w:iCs/>
          <w:color w:val="548DD4" w:themeColor="text2" w:themeTint="99"/>
          <w:sz w:val="24"/>
          <w:szCs w:val="24"/>
          <w:lang w:val="x-none" w:eastAsia="x-none"/>
        </w:rPr>
      </w:pPr>
    </w:p>
    <w:p w14:paraId="26FB5FFB" w14:textId="4AF9612A" w:rsidR="007F30EC" w:rsidRPr="00E25121" w:rsidRDefault="007F30EC" w:rsidP="00E25121">
      <w:pPr>
        <w:jc w:val="both"/>
        <w:rPr>
          <w:i/>
          <w:iCs/>
          <w:color w:val="548DD4" w:themeColor="text2" w:themeTint="99"/>
          <w:sz w:val="24"/>
          <w:szCs w:val="24"/>
          <w:lang w:val="x-none" w:eastAsia="x-none"/>
        </w:rPr>
      </w:pPr>
      <w:r w:rsidRPr="00E25121">
        <w:rPr>
          <w:i/>
          <w:iCs/>
          <w:color w:val="548DD4" w:themeColor="text2" w:themeTint="99"/>
          <w:sz w:val="24"/>
          <w:szCs w:val="24"/>
          <w:lang w:eastAsia="x-none"/>
        </w:rPr>
        <w:t xml:space="preserve">1. </w:t>
      </w:r>
      <w:r w:rsidRPr="00E25121">
        <w:rPr>
          <w:i/>
          <w:iCs/>
          <w:color w:val="548DD4" w:themeColor="text2" w:themeTint="99"/>
          <w:sz w:val="24"/>
          <w:szCs w:val="24"/>
          <w:lang w:val="x-none" w:eastAsia="x-none"/>
        </w:rPr>
        <w:t xml:space="preserve">Совместимость с API. </w:t>
      </w:r>
    </w:p>
    <w:p w14:paraId="149DD888" w14:textId="77777777" w:rsidR="007F30EC" w:rsidRPr="00E25121" w:rsidRDefault="007F30EC" w:rsidP="00E25121">
      <w:pPr>
        <w:jc w:val="both"/>
        <w:rPr>
          <w:i/>
          <w:iCs/>
          <w:color w:val="548DD4" w:themeColor="text2" w:themeTint="99"/>
          <w:sz w:val="24"/>
          <w:szCs w:val="24"/>
          <w:lang w:val="x-none" w:eastAsia="x-none"/>
        </w:rPr>
      </w:pPr>
    </w:p>
    <w:p w14:paraId="0688A3AA" w14:textId="24A4CB76" w:rsidR="007F30EC" w:rsidRPr="00E25121" w:rsidRDefault="007F30EC" w:rsidP="00E25121">
      <w:pPr>
        <w:jc w:val="both"/>
        <w:rPr>
          <w:i/>
          <w:iCs/>
          <w:color w:val="548DD4" w:themeColor="text2" w:themeTint="99"/>
          <w:sz w:val="24"/>
          <w:szCs w:val="24"/>
          <w:lang w:val="x-none" w:eastAsia="x-none"/>
        </w:rPr>
      </w:pPr>
      <w:r w:rsidRPr="00E25121">
        <w:rPr>
          <w:i/>
          <w:iCs/>
          <w:color w:val="548DD4" w:themeColor="text2" w:themeTint="99"/>
          <w:sz w:val="24"/>
          <w:szCs w:val="24"/>
          <w:lang w:val="x-none" w:eastAsia="x-none"/>
        </w:rPr>
        <w:t xml:space="preserve">2. Программный продукт должен соответствовать стандартам безопасности существующей ИТ-инфраструктуры. </w:t>
      </w:r>
    </w:p>
    <w:p w14:paraId="42FB6475" w14:textId="77777777" w:rsidR="007F30EC" w:rsidRPr="00E25121" w:rsidRDefault="007F30EC" w:rsidP="00E25121">
      <w:pPr>
        <w:jc w:val="both"/>
        <w:rPr>
          <w:i/>
          <w:iCs/>
          <w:color w:val="548DD4" w:themeColor="text2" w:themeTint="99"/>
          <w:sz w:val="24"/>
          <w:szCs w:val="24"/>
          <w:lang w:val="x-none" w:eastAsia="x-none"/>
        </w:rPr>
      </w:pPr>
    </w:p>
    <w:p w14:paraId="02BE0162" w14:textId="4C446594" w:rsidR="007F30EC" w:rsidRPr="00E25121" w:rsidRDefault="0085727B" w:rsidP="00E25121">
      <w:pPr>
        <w:jc w:val="both"/>
        <w:rPr>
          <w:i/>
          <w:iCs/>
          <w:color w:val="548DD4" w:themeColor="text2" w:themeTint="99"/>
          <w:sz w:val="24"/>
          <w:szCs w:val="24"/>
          <w:lang w:val="x-none" w:eastAsia="x-none"/>
        </w:rPr>
      </w:pPr>
      <w:r w:rsidRPr="00E25121">
        <w:rPr>
          <w:i/>
          <w:iCs/>
          <w:color w:val="548DD4" w:themeColor="text2" w:themeTint="99"/>
          <w:sz w:val="24"/>
          <w:szCs w:val="24"/>
          <w:lang w:eastAsia="x-none"/>
        </w:rPr>
        <w:t>3</w:t>
      </w:r>
      <w:r w:rsidR="007F30EC" w:rsidRPr="00E25121">
        <w:rPr>
          <w:i/>
          <w:iCs/>
          <w:color w:val="548DD4" w:themeColor="text2" w:themeTint="99"/>
          <w:sz w:val="24"/>
          <w:szCs w:val="24"/>
          <w:lang w:val="x-none" w:eastAsia="x-none"/>
        </w:rPr>
        <w:t>. Интеграция данных. Программный продукт должен быть способен интегрироваться с существующими источниками данных и базами данных, обеспечивая согласованность данных.</w:t>
      </w:r>
    </w:p>
    <w:p w14:paraId="4E47CDCA" w14:textId="77777777" w:rsidR="007F30EC" w:rsidRPr="00E25121" w:rsidRDefault="007F30EC" w:rsidP="00E25121">
      <w:pPr>
        <w:jc w:val="both"/>
        <w:rPr>
          <w:i/>
          <w:iCs/>
          <w:color w:val="548DD4" w:themeColor="text2" w:themeTint="99"/>
          <w:sz w:val="24"/>
          <w:szCs w:val="24"/>
          <w:lang w:val="x-none" w:eastAsia="x-none"/>
        </w:rPr>
      </w:pPr>
    </w:p>
    <w:p w14:paraId="33AE9946" w14:textId="301C39CD" w:rsidR="007F30EC" w:rsidRPr="00E25121" w:rsidRDefault="0085727B" w:rsidP="00E25121">
      <w:pPr>
        <w:jc w:val="both"/>
        <w:rPr>
          <w:i/>
          <w:iCs/>
          <w:color w:val="548DD4" w:themeColor="text2" w:themeTint="99"/>
          <w:sz w:val="24"/>
          <w:szCs w:val="24"/>
          <w:lang w:val="x-none" w:eastAsia="x-none"/>
        </w:rPr>
      </w:pPr>
      <w:r w:rsidRPr="00E25121">
        <w:rPr>
          <w:i/>
          <w:iCs/>
          <w:color w:val="548DD4" w:themeColor="text2" w:themeTint="99"/>
          <w:sz w:val="24"/>
          <w:szCs w:val="24"/>
          <w:lang w:eastAsia="x-none"/>
        </w:rPr>
        <w:t>4</w:t>
      </w:r>
      <w:r w:rsidR="007F30EC" w:rsidRPr="00E25121">
        <w:rPr>
          <w:i/>
          <w:iCs/>
          <w:color w:val="548DD4" w:themeColor="text2" w:themeTint="99"/>
          <w:sz w:val="24"/>
          <w:szCs w:val="24"/>
          <w:lang w:val="x-none" w:eastAsia="x-none"/>
        </w:rPr>
        <w:t xml:space="preserve">. </w:t>
      </w:r>
      <w:r w:rsidR="00E25121">
        <w:rPr>
          <w:i/>
          <w:iCs/>
          <w:color w:val="548DD4" w:themeColor="text2" w:themeTint="99"/>
          <w:sz w:val="24"/>
          <w:szCs w:val="24"/>
          <w:lang w:eastAsia="x-none"/>
        </w:rPr>
        <w:t>Программный</w:t>
      </w:r>
      <w:r w:rsidR="007F30EC" w:rsidRPr="00E25121">
        <w:rPr>
          <w:i/>
          <w:iCs/>
          <w:color w:val="548DD4" w:themeColor="text2" w:themeTint="99"/>
          <w:sz w:val="24"/>
          <w:szCs w:val="24"/>
          <w:lang w:val="x-none" w:eastAsia="x-none"/>
        </w:rPr>
        <w:t xml:space="preserve"> продукт </w:t>
      </w:r>
      <w:r w:rsidRPr="00E25121">
        <w:rPr>
          <w:i/>
          <w:iCs/>
          <w:color w:val="548DD4" w:themeColor="text2" w:themeTint="99"/>
          <w:sz w:val="24"/>
          <w:szCs w:val="24"/>
          <w:lang w:eastAsia="x-none"/>
        </w:rPr>
        <w:t>должен соответствовать</w:t>
      </w:r>
      <w:r w:rsidR="007F30EC" w:rsidRPr="00E25121">
        <w:rPr>
          <w:i/>
          <w:iCs/>
          <w:color w:val="548DD4" w:themeColor="text2" w:themeTint="99"/>
          <w:sz w:val="24"/>
          <w:szCs w:val="24"/>
          <w:lang w:val="x-none" w:eastAsia="x-none"/>
        </w:rPr>
        <w:t xml:space="preserve"> </w:t>
      </w:r>
      <w:r w:rsidR="00E752F9" w:rsidRPr="00E25121">
        <w:rPr>
          <w:i/>
          <w:iCs/>
          <w:color w:val="548DD4" w:themeColor="text2" w:themeTint="99"/>
          <w:sz w:val="24"/>
          <w:szCs w:val="24"/>
          <w:lang w:eastAsia="x-none"/>
        </w:rPr>
        <w:t>стандартам</w:t>
      </w:r>
      <w:r w:rsidR="007F30EC" w:rsidRPr="00E25121">
        <w:rPr>
          <w:i/>
          <w:iCs/>
          <w:color w:val="548DD4" w:themeColor="text2" w:themeTint="99"/>
          <w:sz w:val="24"/>
          <w:szCs w:val="24"/>
          <w:lang w:val="x-none" w:eastAsia="x-none"/>
        </w:rPr>
        <w:t>, таким как</w:t>
      </w:r>
      <w:r w:rsidR="00E752F9" w:rsidRPr="00E25121">
        <w:rPr>
          <w:i/>
          <w:iCs/>
          <w:color w:val="548DD4" w:themeColor="text2" w:themeTint="99"/>
          <w:sz w:val="24"/>
          <w:szCs w:val="24"/>
          <w:lang w:eastAsia="x-none"/>
        </w:rPr>
        <w:t>:</w:t>
      </w:r>
      <w:r w:rsidR="007F30EC" w:rsidRPr="00E25121">
        <w:rPr>
          <w:i/>
          <w:iCs/>
          <w:color w:val="548DD4" w:themeColor="text2" w:themeTint="99"/>
          <w:sz w:val="24"/>
          <w:szCs w:val="24"/>
          <w:lang w:val="x-none" w:eastAsia="x-none"/>
        </w:rPr>
        <w:t xml:space="preserve"> </w:t>
      </w:r>
      <w:r w:rsidR="00E752F9" w:rsidRPr="00E25121">
        <w:rPr>
          <w:i/>
          <w:iCs/>
          <w:color w:val="548DD4" w:themeColor="text2" w:themeTint="99"/>
          <w:sz w:val="24"/>
          <w:szCs w:val="24"/>
        </w:rPr>
        <w:t>государственный стандарт, отраслевой стандарт (ОСТ), стандарт предприятия (СТП), правила по стандартизации (ПР)</w:t>
      </w:r>
      <w:r w:rsidR="007F30EC" w:rsidRPr="00E25121">
        <w:rPr>
          <w:i/>
          <w:iCs/>
          <w:color w:val="548DD4" w:themeColor="text2" w:themeTint="99"/>
          <w:sz w:val="24"/>
          <w:szCs w:val="24"/>
          <w:lang w:val="x-none" w:eastAsia="x-none"/>
        </w:rPr>
        <w:t>.</w:t>
      </w:r>
    </w:p>
    <w:p w14:paraId="4C3AE992" w14:textId="77777777" w:rsidR="007F30EC" w:rsidRPr="00E25121" w:rsidRDefault="007F30EC" w:rsidP="00E25121">
      <w:pPr>
        <w:jc w:val="both"/>
        <w:rPr>
          <w:i/>
          <w:iCs/>
          <w:color w:val="548DD4" w:themeColor="text2" w:themeTint="99"/>
          <w:sz w:val="24"/>
          <w:szCs w:val="24"/>
          <w:lang w:eastAsia="x-none"/>
        </w:rPr>
      </w:pPr>
    </w:p>
    <w:p w14:paraId="0B1F6966" w14:textId="56F67354" w:rsidR="007F30EC" w:rsidRPr="00E25121" w:rsidRDefault="0085727B" w:rsidP="00E25121">
      <w:pPr>
        <w:jc w:val="both"/>
        <w:rPr>
          <w:i/>
          <w:iCs/>
          <w:color w:val="548DD4" w:themeColor="text2" w:themeTint="99"/>
          <w:sz w:val="24"/>
          <w:szCs w:val="24"/>
          <w:lang w:val="x-none" w:eastAsia="x-none"/>
        </w:rPr>
      </w:pPr>
      <w:r w:rsidRPr="00E25121">
        <w:rPr>
          <w:i/>
          <w:iCs/>
          <w:color w:val="548DD4" w:themeColor="text2" w:themeTint="99"/>
          <w:sz w:val="24"/>
          <w:szCs w:val="24"/>
          <w:lang w:eastAsia="x-none"/>
        </w:rPr>
        <w:t>5</w:t>
      </w:r>
      <w:r w:rsidR="007F30EC" w:rsidRPr="00E25121">
        <w:rPr>
          <w:i/>
          <w:iCs/>
          <w:color w:val="548DD4" w:themeColor="text2" w:themeTint="99"/>
          <w:sz w:val="24"/>
          <w:szCs w:val="24"/>
          <w:lang w:val="x-none" w:eastAsia="x-none"/>
        </w:rPr>
        <w:t>. Программный продукт должен иметь возможность настройки в соответствии с конфигурацией существующей ИТ-инфраструктуры, такой как сетевые настройки, брандмауэры и балансировщики нагрузки.</w:t>
      </w:r>
    </w:p>
    <w:p w14:paraId="4F1B1BFC" w14:textId="77777777" w:rsidR="007F30EC" w:rsidRPr="00E25121" w:rsidRDefault="007F30EC" w:rsidP="00E25121">
      <w:pPr>
        <w:jc w:val="both"/>
        <w:rPr>
          <w:i/>
          <w:iCs/>
          <w:color w:val="548DD4" w:themeColor="text2" w:themeTint="99"/>
          <w:sz w:val="24"/>
          <w:szCs w:val="24"/>
          <w:lang w:val="x-none" w:eastAsia="x-none"/>
        </w:rPr>
      </w:pPr>
    </w:p>
    <w:p w14:paraId="7DD33268" w14:textId="2CEE38F7" w:rsidR="007F30EC" w:rsidRPr="00E25121" w:rsidRDefault="0085727B" w:rsidP="00E25121">
      <w:pPr>
        <w:jc w:val="both"/>
        <w:rPr>
          <w:i/>
          <w:iCs/>
          <w:color w:val="548DD4" w:themeColor="text2" w:themeTint="99"/>
          <w:sz w:val="24"/>
          <w:szCs w:val="24"/>
          <w:lang w:val="x-none" w:eastAsia="x-none"/>
        </w:rPr>
      </w:pPr>
      <w:r w:rsidRPr="00E25121">
        <w:rPr>
          <w:i/>
          <w:iCs/>
          <w:color w:val="548DD4" w:themeColor="text2" w:themeTint="99"/>
          <w:sz w:val="24"/>
          <w:szCs w:val="24"/>
          <w:lang w:eastAsia="x-none"/>
        </w:rPr>
        <w:t>6</w:t>
      </w:r>
      <w:r w:rsidR="007F30EC" w:rsidRPr="00E25121">
        <w:rPr>
          <w:i/>
          <w:iCs/>
          <w:color w:val="548DD4" w:themeColor="text2" w:themeTint="99"/>
          <w:sz w:val="24"/>
          <w:szCs w:val="24"/>
          <w:lang w:val="x-none" w:eastAsia="x-none"/>
        </w:rPr>
        <w:t>. Программный продукт должен иметь возможности мониторинга, чтобы обеспечивать видимость его производительности и быстро выявлять любые проблемы</w:t>
      </w:r>
    </w:p>
    <w:p w14:paraId="14C1A738" w14:textId="50929DAB" w:rsidR="00784B5B" w:rsidRDefault="00C8126C" w:rsidP="00E25121">
      <w:pPr>
        <w:pStyle w:val="32"/>
        <w:spacing w:before="120" w:line="276" w:lineRule="auto"/>
        <w:ind w:left="0" w:firstLine="709"/>
        <w:rPr>
          <w:i/>
          <w:lang w:val="ru-RU"/>
        </w:rPr>
      </w:pPr>
      <w:bookmarkStart w:id="594" w:name="_Toc481750699"/>
      <w:bookmarkStart w:id="595" w:name="_Toc494382086"/>
      <w:bookmarkStart w:id="596" w:name="_Toc8895143"/>
      <w:bookmarkStart w:id="597" w:name="_Toc9008257"/>
      <w:bookmarkStart w:id="598" w:name="_Toc9332202"/>
      <w:bookmarkStart w:id="599" w:name="_Toc136360292"/>
      <w:r w:rsidRPr="00784B5B">
        <w:rPr>
          <w:i/>
        </w:rPr>
        <w:t xml:space="preserve">Интеграция со службой </w:t>
      </w:r>
      <w:bookmarkEnd w:id="594"/>
      <w:bookmarkEnd w:id="595"/>
      <w:bookmarkEnd w:id="596"/>
      <w:bookmarkEnd w:id="597"/>
      <w:bookmarkEnd w:id="598"/>
      <w:r w:rsidR="00784B5B" w:rsidRPr="00784B5B">
        <w:rPr>
          <w:i/>
          <w:lang w:val="ru-RU"/>
        </w:rPr>
        <w:t>1</w:t>
      </w:r>
      <w:bookmarkStart w:id="600" w:name="_Toc481750700"/>
      <w:bookmarkStart w:id="601" w:name="_Toc494382087"/>
      <w:bookmarkStart w:id="602" w:name="_Toc8895144"/>
      <w:bookmarkStart w:id="603" w:name="_Toc9008258"/>
      <w:bookmarkStart w:id="604" w:name="_Toc9332203"/>
      <w:bookmarkEnd w:id="599"/>
    </w:p>
    <w:p w14:paraId="5B34F256" w14:textId="77777777" w:rsidR="007A0977" w:rsidRDefault="0085727B" w:rsidP="00E25121">
      <w:pPr>
        <w:spacing w:before="120" w:after="120"/>
        <w:jc w:val="both"/>
        <w:rPr>
          <w:i/>
          <w:iCs/>
          <w:lang w:eastAsia="x-none"/>
        </w:rPr>
      </w:pPr>
      <w:r w:rsidRPr="0085727B">
        <w:rPr>
          <w:i/>
          <w:iCs/>
          <w:lang w:eastAsia="x-none"/>
        </w:rPr>
        <w:t>Раздел описывает требования к совместимости</w:t>
      </w:r>
      <w:r>
        <w:rPr>
          <w:i/>
          <w:iCs/>
          <w:lang w:eastAsia="x-none"/>
        </w:rPr>
        <w:t xml:space="preserve"> с конкретной службо</w:t>
      </w:r>
      <w:r w:rsidR="00E25121">
        <w:rPr>
          <w:i/>
          <w:iCs/>
          <w:lang w:eastAsia="x-none"/>
        </w:rPr>
        <w:t xml:space="preserve">й. </w:t>
      </w:r>
    </w:p>
    <w:p w14:paraId="46D95E62" w14:textId="58695028" w:rsidR="0085727B" w:rsidRPr="007A0977" w:rsidRDefault="0085727B" w:rsidP="00E25121">
      <w:pPr>
        <w:spacing w:before="120" w:after="120"/>
        <w:jc w:val="both"/>
        <w:rPr>
          <w:color w:val="548DD4" w:themeColor="text2" w:themeTint="99"/>
          <w:sz w:val="24"/>
          <w:szCs w:val="24"/>
          <w:lang w:eastAsia="x-none"/>
        </w:rPr>
      </w:pPr>
      <w:r w:rsidRPr="007A0977">
        <w:rPr>
          <w:i/>
          <w:iCs/>
          <w:color w:val="548DD4" w:themeColor="text2" w:themeTint="99"/>
          <w:sz w:val="24"/>
          <w:szCs w:val="24"/>
          <w:lang w:val="x-none" w:eastAsia="x-none"/>
        </w:rPr>
        <w:t>Программный продукт должен иметь возможность настройки в соответствии с конфигурацией существующей ИТ-инфраструктуры, такой как сетевые настройки, брандмауэры и балансировщики нагрузки.</w:t>
      </w:r>
    </w:p>
    <w:p w14:paraId="108F05CC" w14:textId="636A5BDD" w:rsidR="007E51E2" w:rsidRDefault="00C8126C" w:rsidP="00E25121">
      <w:pPr>
        <w:pStyle w:val="32"/>
        <w:spacing w:before="120" w:line="276" w:lineRule="auto"/>
        <w:ind w:left="0" w:firstLine="709"/>
        <w:rPr>
          <w:i/>
          <w:lang w:val="ru-RU"/>
        </w:rPr>
      </w:pPr>
      <w:bookmarkStart w:id="605" w:name="_Toc136360293"/>
      <w:r w:rsidRPr="00784B5B">
        <w:rPr>
          <w:i/>
        </w:rPr>
        <w:t>Интеграция с</w:t>
      </w:r>
      <w:bookmarkEnd w:id="600"/>
      <w:bookmarkEnd w:id="601"/>
      <w:bookmarkEnd w:id="602"/>
      <w:bookmarkEnd w:id="603"/>
      <w:bookmarkEnd w:id="604"/>
      <w:r w:rsidR="00784B5B" w:rsidRPr="00784B5B">
        <w:rPr>
          <w:i/>
          <w:lang w:val="ru-RU"/>
        </w:rPr>
        <w:t xml:space="preserve">о службой </w:t>
      </w:r>
      <w:r w:rsidR="001C2B27">
        <w:rPr>
          <w:i/>
          <w:lang w:val="ru-RU"/>
        </w:rPr>
        <w:t>2</w:t>
      </w:r>
      <w:bookmarkEnd w:id="605"/>
    </w:p>
    <w:p w14:paraId="050CD024" w14:textId="77777777" w:rsidR="007A0977" w:rsidRDefault="0085727B" w:rsidP="0085727B">
      <w:pPr>
        <w:rPr>
          <w:i/>
          <w:iCs/>
          <w:lang w:val="x-none" w:eastAsia="x-none"/>
        </w:rPr>
      </w:pPr>
      <w:r w:rsidRPr="0085727B">
        <w:rPr>
          <w:i/>
          <w:iCs/>
          <w:lang w:eastAsia="x-none"/>
        </w:rPr>
        <w:t>Раздел описывает требования к совместимости</w:t>
      </w:r>
      <w:r>
        <w:rPr>
          <w:i/>
          <w:iCs/>
          <w:lang w:eastAsia="x-none"/>
        </w:rPr>
        <w:t xml:space="preserve"> с конкретной службой</w:t>
      </w:r>
      <w:r w:rsidR="00E25121">
        <w:rPr>
          <w:i/>
          <w:iCs/>
          <w:lang w:eastAsia="x-none"/>
        </w:rPr>
        <w:t xml:space="preserve"> (</w:t>
      </w:r>
      <w:r w:rsidR="00E25121" w:rsidRPr="0085727B">
        <w:rPr>
          <w:i/>
          <w:iCs/>
          <w:lang w:val="x-none" w:eastAsia="x-none"/>
        </w:rPr>
        <w:t>интеграция</w:t>
      </w:r>
      <w:r w:rsidRPr="0085727B">
        <w:rPr>
          <w:i/>
          <w:iCs/>
          <w:lang w:val="x-none" w:eastAsia="x-none"/>
        </w:rPr>
        <w:t xml:space="preserve"> данных</w:t>
      </w:r>
      <w:r w:rsidR="00E25121">
        <w:rPr>
          <w:i/>
          <w:iCs/>
          <w:lang w:eastAsia="x-none"/>
        </w:rPr>
        <w:t>)</w:t>
      </w:r>
      <w:r w:rsidRPr="0085727B">
        <w:rPr>
          <w:i/>
          <w:iCs/>
          <w:lang w:val="x-none" w:eastAsia="x-none"/>
        </w:rPr>
        <w:t xml:space="preserve">. </w:t>
      </w:r>
    </w:p>
    <w:p w14:paraId="3CECC0DF" w14:textId="77777777" w:rsidR="007A0977" w:rsidRDefault="007A0977" w:rsidP="0085727B">
      <w:pPr>
        <w:rPr>
          <w:i/>
          <w:iCs/>
          <w:lang w:val="x-none" w:eastAsia="x-none"/>
        </w:rPr>
      </w:pPr>
    </w:p>
    <w:p w14:paraId="7C48B3F5" w14:textId="5799A8C7" w:rsidR="0085727B" w:rsidRPr="007A0977" w:rsidRDefault="0085727B" w:rsidP="0085727B">
      <w:pPr>
        <w:rPr>
          <w:i/>
          <w:iCs/>
          <w:color w:val="548DD4" w:themeColor="text2" w:themeTint="99"/>
          <w:sz w:val="24"/>
          <w:szCs w:val="24"/>
          <w:lang w:val="x-none" w:eastAsia="x-none"/>
        </w:rPr>
      </w:pPr>
      <w:r w:rsidRPr="007A0977">
        <w:rPr>
          <w:i/>
          <w:iCs/>
          <w:color w:val="548DD4" w:themeColor="text2" w:themeTint="99"/>
          <w:sz w:val="24"/>
          <w:szCs w:val="24"/>
          <w:lang w:val="x-none" w:eastAsia="x-none"/>
        </w:rPr>
        <w:t>Программный продукт должен быть способен интегрироваться с существующими источниками данных и базами данных, обеспечивая согласованность данных.</w:t>
      </w:r>
    </w:p>
    <w:p w14:paraId="7CFFCC2C" w14:textId="77777777" w:rsidR="0085727B" w:rsidRPr="0085727B" w:rsidRDefault="0085727B" w:rsidP="0085727B">
      <w:pPr>
        <w:rPr>
          <w:lang w:val="x-none" w:eastAsia="x-none"/>
        </w:rPr>
      </w:pPr>
    </w:p>
    <w:p w14:paraId="59DE2B57" w14:textId="3E9EC208" w:rsidR="00C8126C" w:rsidRDefault="00C8126C" w:rsidP="003C7A2D">
      <w:pPr>
        <w:pStyle w:val="22"/>
        <w:spacing w:before="0" w:line="276" w:lineRule="auto"/>
        <w:ind w:right="-2"/>
        <w:rPr>
          <w:rFonts w:ascii="Times New Roman" w:hAnsi="Times New Roman"/>
          <w:szCs w:val="24"/>
        </w:rPr>
      </w:pPr>
      <w:bookmarkStart w:id="606" w:name="_Toc458712339"/>
      <w:bookmarkStart w:id="607" w:name="_Toc481750704"/>
      <w:bookmarkStart w:id="608" w:name="_Toc494382092"/>
      <w:bookmarkStart w:id="609" w:name="_Toc8895147"/>
      <w:bookmarkStart w:id="610" w:name="_Toc136360294"/>
      <w:r w:rsidRPr="00FC06E0">
        <w:rPr>
          <w:rFonts w:ascii="Times New Roman" w:hAnsi="Times New Roman"/>
          <w:szCs w:val="24"/>
        </w:rPr>
        <w:t>Требования по переносу данных из действующих информационных систем</w:t>
      </w:r>
      <w:bookmarkEnd w:id="606"/>
      <w:bookmarkEnd w:id="607"/>
      <w:bookmarkEnd w:id="608"/>
      <w:bookmarkEnd w:id="609"/>
      <w:bookmarkEnd w:id="610"/>
    </w:p>
    <w:p w14:paraId="27D6E0D8" w14:textId="7F05F40E" w:rsidR="0012326C" w:rsidRPr="0012326C" w:rsidRDefault="0012326C" w:rsidP="00E25121">
      <w:pPr>
        <w:jc w:val="both"/>
        <w:rPr>
          <w:i/>
          <w:iCs/>
          <w:lang w:val="x-none" w:eastAsia="x-none"/>
        </w:rPr>
      </w:pPr>
      <w:r w:rsidRPr="0012326C">
        <w:rPr>
          <w:i/>
          <w:iCs/>
          <w:lang w:eastAsia="x-none"/>
        </w:rPr>
        <w:t>В разделе описываются конкретные</w:t>
      </w:r>
      <w:r w:rsidRPr="0012326C">
        <w:rPr>
          <w:i/>
          <w:iCs/>
          <w:lang w:val="x-none" w:eastAsia="x-none"/>
        </w:rPr>
        <w:t xml:space="preserve"> требования к программному обеспечению для передачи данных из существующих информационных систем:</w:t>
      </w:r>
    </w:p>
    <w:p w14:paraId="2270AB88" w14:textId="336ED841" w:rsidR="0012326C" w:rsidRPr="00E25121" w:rsidRDefault="00E25121" w:rsidP="00E25121">
      <w:pPr>
        <w:jc w:val="both"/>
        <w:rPr>
          <w:i/>
          <w:iCs/>
          <w:color w:val="548DD4" w:themeColor="text2" w:themeTint="99"/>
          <w:sz w:val="24"/>
          <w:szCs w:val="24"/>
          <w:lang w:eastAsia="x-none"/>
        </w:rPr>
      </w:pPr>
      <w:r w:rsidRPr="00E25121">
        <w:rPr>
          <w:i/>
          <w:iCs/>
          <w:color w:val="548DD4" w:themeColor="text2" w:themeTint="99"/>
          <w:sz w:val="24"/>
          <w:szCs w:val="24"/>
          <w:lang w:eastAsia="x-none"/>
        </w:rPr>
        <w:t>П</w:t>
      </w:r>
      <w:r w:rsidR="0012326C" w:rsidRPr="00E25121">
        <w:rPr>
          <w:i/>
          <w:iCs/>
          <w:color w:val="548DD4" w:themeColor="text2" w:themeTint="99"/>
          <w:sz w:val="24"/>
          <w:szCs w:val="24"/>
          <w:lang w:eastAsia="x-none"/>
        </w:rPr>
        <w:t>ример:</w:t>
      </w:r>
    </w:p>
    <w:p w14:paraId="3BA6E37A" w14:textId="0014AF91" w:rsidR="0012326C" w:rsidRPr="00E25121" w:rsidRDefault="0012326C" w:rsidP="00E25121">
      <w:pPr>
        <w:jc w:val="both"/>
        <w:rPr>
          <w:i/>
          <w:iCs/>
          <w:color w:val="548DD4" w:themeColor="text2" w:themeTint="99"/>
          <w:sz w:val="24"/>
          <w:szCs w:val="24"/>
          <w:lang w:val="x-none" w:eastAsia="x-none"/>
        </w:rPr>
      </w:pPr>
      <w:r w:rsidRPr="00E25121">
        <w:rPr>
          <w:i/>
          <w:iCs/>
          <w:color w:val="548DD4" w:themeColor="text2" w:themeTint="99"/>
          <w:sz w:val="24"/>
          <w:szCs w:val="24"/>
          <w:lang w:val="x-none" w:eastAsia="x-none"/>
        </w:rPr>
        <w:t xml:space="preserve">1. Совместимость: </w:t>
      </w:r>
      <w:r w:rsidRPr="00E25121">
        <w:rPr>
          <w:i/>
          <w:iCs/>
          <w:color w:val="548DD4" w:themeColor="text2" w:themeTint="99"/>
          <w:sz w:val="24"/>
          <w:szCs w:val="24"/>
          <w:lang w:eastAsia="x-none"/>
        </w:rPr>
        <w:t>разрабатываемое ПО</w:t>
      </w:r>
      <w:r w:rsidRPr="00E25121">
        <w:rPr>
          <w:i/>
          <w:iCs/>
          <w:color w:val="548DD4" w:themeColor="text2" w:themeTint="99"/>
          <w:sz w:val="24"/>
          <w:szCs w:val="24"/>
          <w:lang w:val="x-none" w:eastAsia="x-none"/>
        </w:rPr>
        <w:t xml:space="preserve"> программное обеспечение должно быть совместимо с существующими информационными системами, чтобы обеспечить бесперебойную передачу данных.</w:t>
      </w:r>
    </w:p>
    <w:p w14:paraId="7A952804" w14:textId="36E6690A" w:rsidR="0012326C" w:rsidRPr="00E25121" w:rsidRDefault="0012326C" w:rsidP="00E25121">
      <w:pPr>
        <w:jc w:val="both"/>
        <w:rPr>
          <w:i/>
          <w:iCs/>
          <w:color w:val="548DD4" w:themeColor="text2" w:themeTint="99"/>
          <w:sz w:val="24"/>
          <w:szCs w:val="24"/>
          <w:lang w:val="x-none" w:eastAsia="x-none"/>
        </w:rPr>
      </w:pPr>
      <w:r w:rsidRPr="00E25121">
        <w:rPr>
          <w:i/>
          <w:iCs/>
          <w:color w:val="548DD4" w:themeColor="text2" w:themeTint="99"/>
          <w:sz w:val="24"/>
          <w:szCs w:val="24"/>
          <w:lang w:val="x-none" w:eastAsia="x-none"/>
        </w:rPr>
        <w:t>2. Отображение данных</w:t>
      </w:r>
      <w:r w:rsidRPr="00E25121">
        <w:rPr>
          <w:i/>
          <w:iCs/>
          <w:color w:val="548DD4" w:themeColor="text2" w:themeTint="99"/>
          <w:sz w:val="24"/>
          <w:szCs w:val="24"/>
          <w:lang w:eastAsia="x-none"/>
        </w:rPr>
        <w:t>:</w:t>
      </w:r>
      <w:r w:rsidRPr="00E25121">
        <w:rPr>
          <w:i/>
          <w:iCs/>
          <w:color w:val="548DD4" w:themeColor="text2" w:themeTint="99"/>
          <w:sz w:val="24"/>
          <w:szCs w:val="24"/>
          <w:lang w:val="x-none" w:eastAsia="x-none"/>
        </w:rPr>
        <w:t xml:space="preserve"> </w:t>
      </w:r>
      <w:r w:rsidRPr="00E25121">
        <w:rPr>
          <w:i/>
          <w:iCs/>
          <w:color w:val="548DD4" w:themeColor="text2" w:themeTint="99"/>
          <w:sz w:val="24"/>
          <w:szCs w:val="24"/>
          <w:lang w:eastAsia="x-none"/>
        </w:rPr>
        <w:t>разрабатываемое ПО</w:t>
      </w:r>
      <w:r w:rsidRPr="00E25121">
        <w:rPr>
          <w:i/>
          <w:iCs/>
          <w:color w:val="548DD4" w:themeColor="text2" w:themeTint="99"/>
          <w:sz w:val="24"/>
          <w:szCs w:val="24"/>
          <w:lang w:val="x-none" w:eastAsia="x-none"/>
        </w:rPr>
        <w:t xml:space="preserve"> должно иметь возможность отображать поля данных из существующих информационных систем в новое программное обеспечение.</w:t>
      </w:r>
    </w:p>
    <w:p w14:paraId="274354DE" w14:textId="1D60607C" w:rsidR="0012326C" w:rsidRPr="00E25121" w:rsidRDefault="0012326C" w:rsidP="00E25121">
      <w:pPr>
        <w:jc w:val="both"/>
        <w:rPr>
          <w:i/>
          <w:iCs/>
          <w:color w:val="548DD4" w:themeColor="text2" w:themeTint="99"/>
          <w:sz w:val="24"/>
          <w:szCs w:val="24"/>
          <w:lang w:val="x-none" w:eastAsia="x-none"/>
        </w:rPr>
      </w:pPr>
      <w:r w:rsidRPr="00E25121">
        <w:rPr>
          <w:i/>
          <w:iCs/>
          <w:color w:val="548DD4" w:themeColor="text2" w:themeTint="99"/>
          <w:sz w:val="24"/>
          <w:szCs w:val="24"/>
          <w:lang w:val="x-none" w:eastAsia="x-none"/>
        </w:rPr>
        <w:t>3. Проверка данных</w:t>
      </w:r>
      <w:r w:rsidRPr="00E25121">
        <w:rPr>
          <w:i/>
          <w:iCs/>
          <w:color w:val="548DD4" w:themeColor="text2" w:themeTint="99"/>
          <w:sz w:val="24"/>
          <w:szCs w:val="24"/>
          <w:lang w:eastAsia="x-none"/>
        </w:rPr>
        <w:t>:</w:t>
      </w:r>
      <w:r w:rsidRPr="00E25121">
        <w:rPr>
          <w:i/>
          <w:iCs/>
          <w:color w:val="548DD4" w:themeColor="text2" w:themeTint="99"/>
          <w:sz w:val="24"/>
          <w:szCs w:val="24"/>
          <w:lang w:val="x-none" w:eastAsia="x-none"/>
        </w:rPr>
        <w:t xml:space="preserve"> </w:t>
      </w:r>
      <w:r w:rsidRPr="00E25121">
        <w:rPr>
          <w:i/>
          <w:iCs/>
          <w:color w:val="548DD4" w:themeColor="text2" w:themeTint="99"/>
          <w:sz w:val="24"/>
          <w:szCs w:val="24"/>
          <w:lang w:eastAsia="x-none"/>
        </w:rPr>
        <w:t>разрабатываемое ПО</w:t>
      </w:r>
      <w:r w:rsidRPr="00E25121">
        <w:rPr>
          <w:i/>
          <w:iCs/>
          <w:color w:val="548DD4" w:themeColor="text2" w:themeTint="99"/>
          <w:sz w:val="24"/>
          <w:szCs w:val="24"/>
          <w:lang w:val="x-none" w:eastAsia="x-none"/>
        </w:rPr>
        <w:t xml:space="preserve"> должно проверять данные, передаваемые из существующих информационных систем, обеспечивая согласованность и точность данных.</w:t>
      </w:r>
    </w:p>
    <w:p w14:paraId="0843C670" w14:textId="6F2C3406" w:rsidR="0012326C" w:rsidRPr="00E25121" w:rsidRDefault="0012326C" w:rsidP="00E25121">
      <w:pPr>
        <w:jc w:val="both"/>
        <w:rPr>
          <w:i/>
          <w:iCs/>
          <w:color w:val="548DD4" w:themeColor="text2" w:themeTint="99"/>
          <w:sz w:val="24"/>
          <w:szCs w:val="24"/>
          <w:lang w:val="x-none" w:eastAsia="x-none"/>
        </w:rPr>
      </w:pPr>
      <w:r w:rsidRPr="00E25121">
        <w:rPr>
          <w:i/>
          <w:iCs/>
          <w:color w:val="548DD4" w:themeColor="text2" w:themeTint="99"/>
          <w:sz w:val="24"/>
          <w:szCs w:val="24"/>
          <w:lang w:val="x-none" w:eastAsia="x-none"/>
        </w:rPr>
        <w:t>4. Безопасность</w:t>
      </w:r>
      <w:r w:rsidRPr="00E25121">
        <w:rPr>
          <w:i/>
          <w:iCs/>
          <w:color w:val="548DD4" w:themeColor="text2" w:themeTint="99"/>
          <w:sz w:val="24"/>
          <w:szCs w:val="24"/>
          <w:lang w:eastAsia="x-none"/>
        </w:rPr>
        <w:t>:</w:t>
      </w:r>
      <w:r w:rsidRPr="00E25121">
        <w:rPr>
          <w:i/>
          <w:iCs/>
          <w:color w:val="548DD4" w:themeColor="text2" w:themeTint="99"/>
          <w:sz w:val="24"/>
          <w:szCs w:val="24"/>
          <w:lang w:val="x-none" w:eastAsia="x-none"/>
        </w:rPr>
        <w:t xml:space="preserve"> </w:t>
      </w:r>
      <w:r w:rsidRPr="00E25121">
        <w:rPr>
          <w:i/>
          <w:iCs/>
          <w:color w:val="548DD4" w:themeColor="text2" w:themeTint="99"/>
          <w:sz w:val="24"/>
          <w:szCs w:val="24"/>
          <w:lang w:eastAsia="x-none"/>
        </w:rPr>
        <w:t>разрабатываемое ПО</w:t>
      </w:r>
      <w:r w:rsidRPr="00E25121">
        <w:rPr>
          <w:i/>
          <w:iCs/>
          <w:color w:val="548DD4" w:themeColor="text2" w:themeTint="99"/>
          <w:sz w:val="24"/>
          <w:szCs w:val="24"/>
          <w:lang w:val="x-none" w:eastAsia="x-none"/>
        </w:rPr>
        <w:t xml:space="preserve"> должно иметь надежные меры безопасности для обеспечения безопасности данных в процессе передачи.</w:t>
      </w:r>
    </w:p>
    <w:p w14:paraId="2AD673A5" w14:textId="3A1D3C2F" w:rsidR="0012326C" w:rsidRPr="00E25121" w:rsidRDefault="0012326C" w:rsidP="0012326C">
      <w:pPr>
        <w:rPr>
          <w:i/>
          <w:iCs/>
          <w:color w:val="548DD4" w:themeColor="text2" w:themeTint="99"/>
          <w:sz w:val="24"/>
          <w:szCs w:val="24"/>
          <w:lang w:val="x-none" w:eastAsia="x-none"/>
        </w:rPr>
      </w:pPr>
      <w:r w:rsidRPr="00E25121">
        <w:rPr>
          <w:i/>
          <w:iCs/>
          <w:color w:val="548DD4" w:themeColor="text2" w:themeTint="99"/>
          <w:sz w:val="24"/>
          <w:szCs w:val="24"/>
          <w:lang w:val="x-none" w:eastAsia="x-none"/>
        </w:rPr>
        <w:t>5. Масштабируемость</w:t>
      </w:r>
      <w:r w:rsidRPr="00E25121">
        <w:rPr>
          <w:i/>
          <w:iCs/>
          <w:color w:val="548DD4" w:themeColor="text2" w:themeTint="99"/>
          <w:sz w:val="24"/>
          <w:szCs w:val="24"/>
          <w:lang w:eastAsia="x-none"/>
        </w:rPr>
        <w:t>:</w:t>
      </w:r>
      <w:r w:rsidRPr="00E25121">
        <w:rPr>
          <w:i/>
          <w:iCs/>
          <w:color w:val="548DD4" w:themeColor="text2" w:themeTint="99"/>
          <w:sz w:val="24"/>
          <w:szCs w:val="24"/>
          <w:lang w:val="x-none" w:eastAsia="x-none"/>
        </w:rPr>
        <w:t xml:space="preserve"> </w:t>
      </w:r>
      <w:r w:rsidRPr="00E25121">
        <w:rPr>
          <w:i/>
          <w:iCs/>
          <w:color w:val="548DD4" w:themeColor="text2" w:themeTint="99"/>
          <w:sz w:val="24"/>
          <w:szCs w:val="24"/>
          <w:lang w:eastAsia="x-none"/>
        </w:rPr>
        <w:t>разрабатываемое ПО</w:t>
      </w:r>
      <w:r w:rsidRPr="00E25121">
        <w:rPr>
          <w:i/>
          <w:iCs/>
          <w:color w:val="548DD4" w:themeColor="text2" w:themeTint="99"/>
          <w:sz w:val="24"/>
          <w:szCs w:val="24"/>
          <w:lang w:val="x-none" w:eastAsia="x-none"/>
        </w:rPr>
        <w:t xml:space="preserve"> должно быть масштабируемым для обработки больших объемов данных в случае будущего роста.</w:t>
      </w:r>
      <w:bookmarkStart w:id="611" w:name="_Toc415503253"/>
      <w:bookmarkStart w:id="612" w:name="_Toc316372804"/>
      <w:bookmarkStart w:id="613" w:name="_Toc316373773"/>
      <w:bookmarkStart w:id="614" w:name="_Toc316373848"/>
      <w:bookmarkStart w:id="615" w:name="_Toc316373923"/>
      <w:bookmarkStart w:id="616" w:name="_Toc316373998"/>
      <w:bookmarkStart w:id="617" w:name="_Toc316387047"/>
      <w:bookmarkStart w:id="618" w:name="_Toc316387318"/>
      <w:bookmarkStart w:id="619" w:name="_Toc316387481"/>
      <w:bookmarkStart w:id="620" w:name="_Toc316372805"/>
      <w:bookmarkStart w:id="621" w:name="_Toc316373774"/>
      <w:bookmarkStart w:id="622" w:name="_Toc316373849"/>
      <w:bookmarkStart w:id="623" w:name="_Toc316373924"/>
      <w:bookmarkStart w:id="624" w:name="_Toc316373999"/>
      <w:bookmarkStart w:id="625" w:name="_Toc316387048"/>
      <w:bookmarkStart w:id="626" w:name="_Toc316387319"/>
      <w:bookmarkStart w:id="627" w:name="_Toc316387482"/>
      <w:bookmarkStart w:id="628" w:name="_Toc316372806"/>
      <w:bookmarkStart w:id="629" w:name="_Toc316373775"/>
      <w:bookmarkStart w:id="630" w:name="_Toc316373850"/>
      <w:bookmarkStart w:id="631" w:name="_Toc316373925"/>
      <w:bookmarkStart w:id="632" w:name="_Toc316374000"/>
      <w:bookmarkStart w:id="633" w:name="_Toc316387049"/>
      <w:bookmarkStart w:id="634" w:name="_Toc316387320"/>
      <w:bookmarkStart w:id="635" w:name="_Toc316387483"/>
      <w:bookmarkStart w:id="636" w:name="_Toc316372807"/>
      <w:bookmarkStart w:id="637" w:name="_Toc316373776"/>
      <w:bookmarkStart w:id="638" w:name="_Toc316373851"/>
      <w:bookmarkStart w:id="639" w:name="_Toc316373926"/>
      <w:bookmarkStart w:id="640" w:name="_Toc316374001"/>
      <w:bookmarkStart w:id="641" w:name="_Toc316387050"/>
      <w:bookmarkStart w:id="642" w:name="_Toc316387321"/>
      <w:bookmarkStart w:id="643" w:name="_Toc316387484"/>
      <w:bookmarkStart w:id="644" w:name="_Toc316372808"/>
      <w:bookmarkStart w:id="645" w:name="_Toc316373777"/>
      <w:bookmarkStart w:id="646" w:name="_Toc316373852"/>
      <w:bookmarkStart w:id="647" w:name="_Toc316373927"/>
      <w:bookmarkStart w:id="648" w:name="_Toc316374002"/>
      <w:bookmarkStart w:id="649" w:name="_Toc316387051"/>
      <w:bookmarkStart w:id="650" w:name="_Toc316387322"/>
      <w:bookmarkStart w:id="651" w:name="_Toc316387485"/>
      <w:bookmarkStart w:id="652" w:name="_Toc316372809"/>
      <w:bookmarkStart w:id="653" w:name="_Toc316373778"/>
      <w:bookmarkStart w:id="654" w:name="_Toc316373853"/>
      <w:bookmarkStart w:id="655" w:name="_Toc316373928"/>
      <w:bookmarkStart w:id="656" w:name="_Toc316374003"/>
      <w:bookmarkStart w:id="657" w:name="_Toc316387052"/>
      <w:bookmarkStart w:id="658" w:name="_Toc316387323"/>
      <w:bookmarkStart w:id="659" w:name="_Toc316387486"/>
      <w:bookmarkStart w:id="660" w:name="_Toc316372800"/>
      <w:bookmarkStart w:id="661" w:name="_Toc316373769"/>
      <w:bookmarkStart w:id="662" w:name="_Toc316373844"/>
      <w:bookmarkStart w:id="663" w:name="_Toc316373919"/>
      <w:bookmarkStart w:id="664" w:name="_Toc316373994"/>
      <w:bookmarkStart w:id="665" w:name="_Toc316387043"/>
      <w:bookmarkStart w:id="666" w:name="_Toc316387314"/>
      <w:bookmarkStart w:id="667" w:name="_Toc316387477"/>
      <w:bookmarkStart w:id="668" w:name="_Toc316372801"/>
      <w:bookmarkStart w:id="669" w:name="_Toc316373770"/>
      <w:bookmarkStart w:id="670" w:name="_Toc316373845"/>
      <w:bookmarkStart w:id="671" w:name="_Toc316373920"/>
      <w:bookmarkStart w:id="672" w:name="_Toc316373995"/>
      <w:bookmarkStart w:id="673" w:name="_Toc316387044"/>
      <w:bookmarkStart w:id="674" w:name="_Toc316387315"/>
      <w:bookmarkStart w:id="675" w:name="_Toc316387478"/>
      <w:bookmarkStart w:id="676" w:name="_Toc316372802"/>
      <w:bookmarkStart w:id="677" w:name="_Toc316373771"/>
      <w:bookmarkStart w:id="678" w:name="_Toc316373846"/>
      <w:bookmarkStart w:id="679" w:name="_Toc316373921"/>
      <w:bookmarkStart w:id="680" w:name="_Toc316373996"/>
      <w:bookmarkStart w:id="681" w:name="_Toc316387045"/>
      <w:bookmarkStart w:id="682" w:name="_Toc316387316"/>
      <w:bookmarkStart w:id="683" w:name="_Toc316387479"/>
      <w:bookmarkStart w:id="684" w:name="_Toc275115378"/>
      <w:bookmarkStart w:id="685" w:name="_Toc276464085"/>
      <w:bookmarkStart w:id="686" w:name="_Toc320549763"/>
      <w:bookmarkStart w:id="687" w:name="_Toc415132990"/>
      <w:bookmarkStart w:id="688" w:name="_Toc430013731"/>
      <w:bookmarkStart w:id="689" w:name="_Toc934870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p>
    <w:p w14:paraId="0E9A980A" w14:textId="77777777" w:rsidR="0012326C" w:rsidRPr="0012326C" w:rsidRDefault="0012326C" w:rsidP="0012326C">
      <w:pPr>
        <w:rPr>
          <w:i/>
          <w:iCs/>
          <w:lang w:val="x-none" w:eastAsia="x-none"/>
        </w:rPr>
      </w:pPr>
    </w:p>
    <w:p w14:paraId="7F32B107" w14:textId="6007EB30" w:rsidR="00C8126C" w:rsidRPr="00FC06E0" w:rsidRDefault="00C8126C" w:rsidP="003C7A2D">
      <w:pPr>
        <w:pStyle w:val="22"/>
        <w:spacing w:before="0" w:line="276" w:lineRule="auto"/>
        <w:ind w:right="-2"/>
        <w:rPr>
          <w:rFonts w:ascii="Times New Roman" w:hAnsi="Times New Roman"/>
          <w:szCs w:val="24"/>
        </w:rPr>
      </w:pPr>
      <w:bookmarkStart w:id="690" w:name="_Toc136360295"/>
      <w:r w:rsidRPr="00FC06E0">
        <w:rPr>
          <w:rFonts w:ascii="Times New Roman" w:hAnsi="Times New Roman"/>
          <w:szCs w:val="24"/>
        </w:rPr>
        <w:t>Требования к видам обеспечения</w:t>
      </w:r>
      <w:bookmarkEnd w:id="559"/>
      <w:bookmarkEnd w:id="560"/>
      <w:bookmarkEnd w:id="561"/>
      <w:bookmarkEnd w:id="684"/>
      <w:bookmarkEnd w:id="685"/>
      <w:bookmarkEnd w:id="686"/>
      <w:bookmarkEnd w:id="687"/>
      <w:bookmarkEnd w:id="688"/>
      <w:bookmarkEnd w:id="689"/>
      <w:bookmarkEnd w:id="690"/>
    </w:p>
    <w:p w14:paraId="56BE4836" w14:textId="08BCA29C" w:rsidR="00C8126C" w:rsidRDefault="00C8126C" w:rsidP="003C7A2D">
      <w:pPr>
        <w:pStyle w:val="32"/>
        <w:spacing w:line="276" w:lineRule="auto"/>
        <w:rPr>
          <w:i/>
        </w:rPr>
      </w:pPr>
      <w:bookmarkStart w:id="691" w:name="_Toc415132991"/>
      <w:bookmarkStart w:id="692" w:name="_Toc430013732"/>
      <w:bookmarkStart w:id="693" w:name="_Toc9348701"/>
      <w:bookmarkStart w:id="694" w:name="_Toc136360296"/>
      <w:bookmarkStart w:id="695" w:name="_Toc177034220"/>
      <w:bookmarkStart w:id="696" w:name="_Toc177034376"/>
      <w:bookmarkStart w:id="697" w:name="_Toc273370387"/>
      <w:bookmarkStart w:id="698" w:name="_Ref316046731"/>
      <w:bookmarkStart w:id="699" w:name="_Ref316046734"/>
      <w:bookmarkStart w:id="700" w:name="_Ref316057991"/>
      <w:bookmarkStart w:id="701" w:name="_Ref316542595"/>
      <w:bookmarkStart w:id="702" w:name="_Ref316550185"/>
      <w:bookmarkStart w:id="703" w:name="_Ref316550935"/>
      <w:bookmarkStart w:id="704" w:name="_Ref316552812"/>
      <w:bookmarkStart w:id="705" w:name="_Toc320549764"/>
      <w:r w:rsidRPr="00FC06E0">
        <w:rPr>
          <w:i/>
        </w:rPr>
        <w:t>Требования к информационному обеспечению</w:t>
      </w:r>
      <w:bookmarkEnd w:id="691"/>
      <w:bookmarkEnd w:id="692"/>
      <w:bookmarkEnd w:id="693"/>
      <w:bookmarkEnd w:id="694"/>
      <w:r w:rsidRPr="00FC06E0">
        <w:rPr>
          <w:i/>
        </w:rPr>
        <w:t xml:space="preserve"> </w:t>
      </w:r>
      <w:bookmarkEnd w:id="695"/>
      <w:bookmarkEnd w:id="696"/>
      <w:bookmarkEnd w:id="697"/>
      <w:bookmarkEnd w:id="698"/>
      <w:bookmarkEnd w:id="699"/>
      <w:bookmarkEnd w:id="700"/>
      <w:bookmarkEnd w:id="701"/>
      <w:bookmarkEnd w:id="702"/>
      <w:bookmarkEnd w:id="703"/>
      <w:bookmarkEnd w:id="704"/>
      <w:bookmarkEnd w:id="705"/>
    </w:p>
    <w:p w14:paraId="47B6DF16" w14:textId="48D15AD2" w:rsidR="00084101" w:rsidRPr="00084101" w:rsidRDefault="00084101" w:rsidP="00084101">
      <w:pPr>
        <w:rPr>
          <w:i/>
          <w:iCs/>
          <w:lang w:eastAsia="x-none"/>
        </w:rPr>
      </w:pPr>
      <w:r w:rsidRPr="00084101">
        <w:rPr>
          <w:i/>
          <w:iCs/>
          <w:lang w:eastAsia="x-none"/>
        </w:rPr>
        <w:t>В данном разделе описываются требования к информационному обеспечению информационных систем.</w:t>
      </w:r>
    </w:p>
    <w:p w14:paraId="2295F42C" w14:textId="2409940E" w:rsidR="00084101" w:rsidRPr="001650CB" w:rsidRDefault="00084101" w:rsidP="00084101">
      <w:pPr>
        <w:rPr>
          <w:i/>
          <w:iCs/>
          <w:color w:val="548DD4" w:themeColor="text2" w:themeTint="99"/>
          <w:lang w:eastAsia="x-none"/>
        </w:rPr>
      </w:pPr>
      <w:r w:rsidRPr="001650CB">
        <w:rPr>
          <w:i/>
          <w:iCs/>
          <w:color w:val="548DD4" w:themeColor="text2" w:themeTint="99"/>
          <w:lang w:eastAsia="x-none"/>
        </w:rPr>
        <w:t>К требованиям могут относиться:</w:t>
      </w:r>
    </w:p>
    <w:p w14:paraId="35551E8B" w14:textId="77777777" w:rsidR="00084101" w:rsidRPr="001650CB" w:rsidRDefault="00084101" w:rsidP="001650CB">
      <w:pPr>
        <w:jc w:val="both"/>
        <w:rPr>
          <w:i/>
          <w:iCs/>
          <w:color w:val="548DD4" w:themeColor="text2" w:themeTint="99"/>
        </w:rPr>
      </w:pPr>
      <w:r w:rsidRPr="001650CB">
        <w:rPr>
          <w:i/>
          <w:iCs/>
          <w:color w:val="548DD4" w:themeColor="text2" w:themeTint="99"/>
        </w:rPr>
        <w:t xml:space="preserve">− информационное обеспечение должно быть достаточным для поддержания всех автоматизируемых функций объекта; </w:t>
      </w:r>
    </w:p>
    <w:p w14:paraId="0EF67AFD" w14:textId="77777777" w:rsidR="00084101" w:rsidRPr="001650CB" w:rsidRDefault="00084101" w:rsidP="001650CB">
      <w:pPr>
        <w:jc w:val="both"/>
        <w:rPr>
          <w:i/>
          <w:iCs/>
          <w:color w:val="548DD4" w:themeColor="text2" w:themeTint="99"/>
        </w:rPr>
      </w:pPr>
      <w:r w:rsidRPr="001650CB">
        <w:rPr>
          <w:i/>
          <w:iCs/>
          <w:color w:val="548DD4" w:themeColor="text2" w:themeTint="99"/>
        </w:rPr>
        <w:t xml:space="preserve">− для кодирования информации должны использоваться принятые у заказчика классификаторы; </w:t>
      </w:r>
    </w:p>
    <w:p w14:paraId="3BB54E09" w14:textId="77777777" w:rsidR="00084101" w:rsidRPr="001650CB" w:rsidRDefault="00084101" w:rsidP="001650CB">
      <w:pPr>
        <w:jc w:val="both"/>
        <w:rPr>
          <w:i/>
          <w:iCs/>
          <w:color w:val="548DD4" w:themeColor="text2" w:themeTint="99"/>
        </w:rPr>
      </w:pPr>
      <w:r w:rsidRPr="001650CB">
        <w:rPr>
          <w:i/>
          <w:iCs/>
          <w:color w:val="548DD4" w:themeColor="text2" w:themeTint="99"/>
        </w:rPr>
        <w:t xml:space="preserve">− для кодирования входной и выходной информации, которая используется на высшем уровне управления, должны быть использованы классификаторы этого уровня; </w:t>
      </w:r>
    </w:p>
    <w:p w14:paraId="7951421E" w14:textId="77777777" w:rsidR="00084101" w:rsidRPr="001650CB" w:rsidRDefault="00084101" w:rsidP="001650CB">
      <w:pPr>
        <w:jc w:val="both"/>
        <w:rPr>
          <w:i/>
          <w:iCs/>
          <w:color w:val="548DD4" w:themeColor="text2" w:themeTint="99"/>
        </w:rPr>
      </w:pPr>
      <w:r w:rsidRPr="001650CB">
        <w:rPr>
          <w:i/>
          <w:iCs/>
          <w:color w:val="548DD4" w:themeColor="text2" w:themeTint="99"/>
        </w:rPr>
        <w:t xml:space="preserve">− должна быть обеспечена совместимость с информационным обеспечением систем, взаимодействующих с разрабатываемой системой; </w:t>
      </w:r>
    </w:p>
    <w:p w14:paraId="025D13C5" w14:textId="77777777" w:rsidR="00084101" w:rsidRPr="001650CB" w:rsidRDefault="00084101" w:rsidP="001650CB">
      <w:pPr>
        <w:jc w:val="both"/>
        <w:rPr>
          <w:i/>
          <w:iCs/>
          <w:color w:val="548DD4" w:themeColor="text2" w:themeTint="99"/>
        </w:rPr>
      </w:pPr>
      <w:r w:rsidRPr="001650CB">
        <w:rPr>
          <w:i/>
          <w:iCs/>
          <w:color w:val="548DD4" w:themeColor="text2" w:themeTint="99"/>
        </w:rPr>
        <w:t xml:space="preserve">− формы документов должны отвечать требованиям корпоративных стандартов заказчика (или унифицированной системы документации); </w:t>
      </w:r>
    </w:p>
    <w:p w14:paraId="7D3274F3" w14:textId="77777777" w:rsidR="00084101" w:rsidRPr="001650CB" w:rsidRDefault="00084101" w:rsidP="001650CB">
      <w:pPr>
        <w:jc w:val="both"/>
        <w:rPr>
          <w:i/>
          <w:iCs/>
          <w:color w:val="548DD4" w:themeColor="text2" w:themeTint="99"/>
        </w:rPr>
      </w:pPr>
      <w:r w:rsidRPr="001650CB">
        <w:rPr>
          <w:i/>
          <w:iCs/>
          <w:color w:val="548DD4" w:themeColor="text2" w:themeTint="99"/>
        </w:rPr>
        <w:t xml:space="preserve">− структура документов и экранных форм должна соответствовать характеристиками терминалов на рабочих местах конечных пользователей; </w:t>
      </w:r>
    </w:p>
    <w:p w14:paraId="6BF88071" w14:textId="77777777" w:rsidR="00084101" w:rsidRPr="001650CB" w:rsidRDefault="00084101" w:rsidP="001650CB">
      <w:pPr>
        <w:jc w:val="both"/>
        <w:rPr>
          <w:i/>
          <w:iCs/>
          <w:color w:val="548DD4" w:themeColor="text2" w:themeTint="99"/>
        </w:rPr>
      </w:pPr>
      <w:r w:rsidRPr="001650CB">
        <w:rPr>
          <w:i/>
          <w:iCs/>
          <w:color w:val="548DD4" w:themeColor="text2" w:themeTint="99"/>
        </w:rPr>
        <w:t xml:space="preserve">− графики формирования и содержание информационных сообщений, а также используемые аббревиатуры должны быть общеприняты в этой предметной области и согласованы с заказчиком; </w:t>
      </w:r>
    </w:p>
    <w:p w14:paraId="1E819CA1" w14:textId="13BD9B38" w:rsidR="00084101" w:rsidRPr="001650CB" w:rsidRDefault="00084101" w:rsidP="001650CB">
      <w:pPr>
        <w:jc w:val="both"/>
        <w:rPr>
          <w:i/>
          <w:iCs/>
          <w:color w:val="548DD4" w:themeColor="text2" w:themeTint="99"/>
          <w:lang w:eastAsia="x-none"/>
        </w:rPr>
      </w:pPr>
      <w:r w:rsidRPr="001650CB">
        <w:rPr>
          <w:i/>
          <w:iCs/>
          <w:color w:val="548DD4" w:themeColor="text2" w:themeTint="99"/>
        </w:rPr>
        <w:t>− в ИС должны быть предусмотрены средства контроля входной и результатной информации, обновления данных в информационных массивах, контроля целостности информационной базы, защиты от несанкционированного доступа.</w:t>
      </w:r>
    </w:p>
    <w:p w14:paraId="35147961" w14:textId="77777777" w:rsidR="00084101" w:rsidRPr="001650CB" w:rsidRDefault="00084101" w:rsidP="00084101">
      <w:pPr>
        <w:rPr>
          <w:color w:val="548DD4" w:themeColor="text2" w:themeTint="99"/>
          <w:lang w:val="x-none" w:eastAsia="x-none"/>
        </w:rPr>
      </w:pPr>
    </w:p>
    <w:p w14:paraId="47DBAF95" w14:textId="707AA798" w:rsidR="00C8126C" w:rsidRDefault="00C8126C" w:rsidP="003C7A2D">
      <w:pPr>
        <w:pStyle w:val="32"/>
        <w:spacing w:line="276" w:lineRule="auto"/>
        <w:rPr>
          <w:i/>
          <w:lang w:val="ru-RU"/>
        </w:rPr>
      </w:pPr>
      <w:bookmarkStart w:id="706" w:name="_Toc177034221"/>
      <w:bookmarkStart w:id="707" w:name="_Toc177034377"/>
      <w:bookmarkStart w:id="708" w:name="_Toc273370388"/>
      <w:bookmarkStart w:id="709" w:name="_Toc320549765"/>
      <w:bookmarkStart w:id="710" w:name="_Toc415132992"/>
      <w:bookmarkStart w:id="711" w:name="_Toc430013733"/>
      <w:bookmarkStart w:id="712" w:name="_Toc9348702"/>
      <w:bookmarkStart w:id="713" w:name="_Toc136360297"/>
      <w:r w:rsidRPr="00FC06E0">
        <w:rPr>
          <w:i/>
        </w:rPr>
        <w:t xml:space="preserve">Требования к лингвистическому обеспечению </w:t>
      </w:r>
      <w:bookmarkEnd w:id="706"/>
      <w:bookmarkEnd w:id="707"/>
      <w:bookmarkEnd w:id="708"/>
      <w:bookmarkEnd w:id="709"/>
      <w:bookmarkEnd w:id="710"/>
      <w:bookmarkEnd w:id="711"/>
      <w:bookmarkEnd w:id="712"/>
      <w:r w:rsidR="00784B5B">
        <w:rPr>
          <w:i/>
          <w:lang w:val="ru-RU"/>
        </w:rPr>
        <w:t>Решения</w:t>
      </w:r>
      <w:bookmarkEnd w:id="713"/>
    </w:p>
    <w:p w14:paraId="57855447" w14:textId="5E96F9EE" w:rsidR="00B53D74" w:rsidRPr="00B53D74" w:rsidRDefault="00B53D74" w:rsidP="00B53D74">
      <w:pPr>
        <w:rPr>
          <w:i/>
          <w:iCs/>
          <w:lang w:eastAsia="x-none"/>
        </w:rPr>
      </w:pPr>
      <w:r w:rsidRPr="00B53D74">
        <w:rPr>
          <w:i/>
          <w:iCs/>
          <w:lang w:eastAsia="x-none"/>
        </w:rPr>
        <w:t>В данном разделе описываются требования к лингвистическому обеспечению решения, разрабатываемого/внедряемого в процессе реализации проекта.</w:t>
      </w:r>
    </w:p>
    <w:p w14:paraId="60FEFB8C" w14:textId="3C60A2A9" w:rsidR="00B53D74" w:rsidRPr="001650CB" w:rsidRDefault="00B53D74" w:rsidP="00B53D74">
      <w:pPr>
        <w:rPr>
          <w:i/>
          <w:iCs/>
          <w:color w:val="548DD4" w:themeColor="text2" w:themeTint="99"/>
          <w:lang w:eastAsia="x-none"/>
        </w:rPr>
      </w:pPr>
      <w:r w:rsidRPr="001650CB">
        <w:rPr>
          <w:i/>
          <w:iCs/>
          <w:color w:val="548DD4" w:themeColor="text2" w:themeTint="99"/>
          <w:lang w:eastAsia="x-none"/>
        </w:rPr>
        <w:t>К ним могут относиться:</w:t>
      </w:r>
    </w:p>
    <w:p w14:paraId="5CF3277E" w14:textId="624D0C8D" w:rsidR="00B53D74" w:rsidRPr="001650CB" w:rsidRDefault="00B53D74" w:rsidP="00B53D74">
      <w:pPr>
        <w:rPr>
          <w:i/>
          <w:iCs/>
          <w:color w:val="548DD4" w:themeColor="text2" w:themeTint="99"/>
          <w:lang w:eastAsia="x-none"/>
        </w:rPr>
      </w:pPr>
      <w:r w:rsidRPr="001650CB">
        <w:rPr>
          <w:i/>
          <w:iCs/>
          <w:color w:val="548DD4" w:themeColor="text2" w:themeTint="99"/>
          <w:lang w:eastAsia="x-none"/>
        </w:rPr>
        <w:t>1. Точные и исчерпывающие языковые ресурсы, такие как словари, языковые модели.</w:t>
      </w:r>
    </w:p>
    <w:p w14:paraId="773EF00D" w14:textId="3AD63EDE" w:rsidR="00B53D74" w:rsidRPr="001650CB" w:rsidRDefault="00B53D74" w:rsidP="00B53D74">
      <w:pPr>
        <w:rPr>
          <w:i/>
          <w:iCs/>
          <w:color w:val="548DD4" w:themeColor="text2" w:themeTint="99"/>
          <w:lang w:eastAsia="x-none"/>
        </w:rPr>
      </w:pPr>
      <w:r w:rsidRPr="001650CB">
        <w:rPr>
          <w:i/>
          <w:iCs/>
          <w:color w:val="548DD4" w:themeColor="text2" w:themeTint="99"/>
          <w:lang w:eastAsia="x-none"/>
        </w:rPr>
        <w:t>2. Алгоритмы и методы обработки естественного языка (NLP).</w:t>
      </w:r>
    </w:p>
    <w:p w14:paraId="448C1669" w14:textId="77777777" w:rsidR="00B53D74" w:rsidRPr="001650CB" w:rsidRDefault="00B53D74" w:rsidP="00B53D74">
      <w:pPr>
        <w:rPr>
          <w:i/>
          <w:iCs/>
          <w:color w:val="548DD4" w:themeColor="text2" w:themeTint="99"/>
          <w:lang w:eastAsia="x-none"/>
        </w:rPr>
      </w:pPr>
      <w:r w:rsidRPr="001650CB">
        <w:rPr>
          <w:i/>
          <w:iCs/>
          <w:color w:val="548DD4" w:themeColor="text2" w:themeTint="99"/>
          <w:lang w:eastAsia="x-none"/>
        </w:rPr>
        <w:t>3. Поддержка нескольких языков и языковых семей.</w:t>
      </w:r>
    </w:p>
    <w:p w14:paraId="4D44A55E" w14:textId="77777777" w:rsidR="00B53D74" w:rsidRPr="001650CB" w:rsidRDefault="00B53D74" w:rsidP="00B53D74">
      <w:pPr>
        <w:rPr>
          <w:i/>
          <w:iCs/>
          <w:color w:val="548DD4" w:themeColor="text2" w:themeTint="99"/>
          <w:lang w:eastAsia="x-none"/>
        </w:rPr>
      </w:pPr>
      <w:r w:rsidRPr="001650CB">
        <w:rPr>
          <w:i/>
          <w:iCs/>
          <w:color w:val="548DD4" w:themeColor="text2" w:themeTint="99"/>
          <w:lang w:eastAsia="x-none"/>
        </w:rPr>
        <w:t>4. Совместимость с различными операционными системами и языками программирования.</w:t>
      </w:r>
    </w:p>
    <w:p w14:paraId="072D504F" w14:textId="749032B9" w:rsidR="00B53D74" w:rsidRPr="001650CB" w:rsidRDefault="00B53D74" w:rsidP="00B53D74">
      <w:pPr>
        <w:rPr>
          <w:i/>
          <w:iCs/>
          <w:color w:val="548DD4" w:themeColor="text2" w:themeTint="99"/>
          <w:lang w:eastAsia="x-none"/>
        </w:rPr>
      </w:pPr>
      <w:r w:rsidRPr="001650CB">
        <w:rPr>
          <w:i/>
          <w:iCs/>
          <w:color w:val="548DD4" w:themeColor="text2" w:themeTint="99"/>
          <w:lang w:eastAsia="x-none"/>
        </w:rPr>
        <w:t>5. Удобные интерфейсы и документация, облегчающие использование и внедрение.</w:t>
      </w:r>
    </w:p>
    <w:p w14:paraId="2285C85E" w14:textId="77777777" w:rsidR="00084101" w:rsidRPr="00084101" w:rsidRDefault="00084101" w:rsidP="00084101">
      <w:pPr>
        <w:rPr>
          <w:lang w:eastAsia="x-none"/>
        </w:rPr>
      </w:pPr>
    </w:p>
    <w:p w14:paraId="20C0754A" w14:textId="76FC45B4" w:rsidR="00C8126C" w:rsidRDefault="00C8126C" w:rsidP="003C7A2D">
      <w:pPr>
        <w:pStyle w:val="32"/>
        <w:spacing w:line="276" w:lineRule="auto"/>
        <w:rPr>
          <w:i/>
          <w:lang w:val="ru-RU"/>
        </w:rPr>
      </w:pPr>
      <w:bookmarkStart w:id="714" w:name="_Toc177034222"/>
      <w:bookmarkStart w:id="715" w:name="_Toc177034378"/>
      <w:bookmarkStart w:id="716" w:name="_Toc273370389"/>
      <w:bookmarkStart w:id="717" w:name="_Toc320549766"/>
      <w:bookmarkStart w:id="718" w:name="_Toc415132993"/>
      <w:bookmarkStart w:id="719" w:name="_Toc430013734"/>
      <w:bookmarkStart w:id="720" w:name="_Toc9348703"/>
      <w:bookmarkStart w:id="721" w:name="_Toc136360298"/>
      <w:r w:rsidRPr="00FC06E0">
        <w:rPr>
          <w:i/>
        </w:rPr>
        <w:t xml:space="preserve">Требования к программному обеспечению </w:t>
      </w:r>
      <w:bookmarkEnd w:id="714"/>
      <w:bookmarkEnd w:id="715"/>
      <w:bookmarkEnd w:id="716"/>
      <w:bookmarkEnd w:id="717"/>
      <w:bookmarkEnd w:id="718"/>
      <w:bookmarkEnd w:id="719"/>
      <w:bookmarkEnd w:id="720"/>
      <w:r w:rsidR="00784B5B">
        <w:rPr>
          <w:i/>
          <w:lang w:val="ru-RU"/>
        </w:rPr>
        <w:t>Решения</w:t>
      </w:r>
      <w:bookmarkEnd w:id="721"/>
    </w:p>
    <w:p w14:paraId="3950C199" w14:textId="6C959C3B" w:rsidR="000F1A4D" w:rsidRPr="000F1A4D" w:rsidRDefault="000F1A4D" w:rsidP="001650CB">
      <w:pPr>
        <w:jc w:val="both"/>
        <w:rPr>
          <w:i/>
          <w:iCs/>
          <w:lang w:eastAsia="x-none"/>
        </w:rPr>
      </w:pPr>
      <w:r w:rsidRPr="000F1A4D">
        <w:rPr>
          <w:i/>
          <w:iCs/>
          <w:lang w:eastAsia="x-none"/>
        </w:rPr>
        <w:t xml:space="preserve">В данном разделе описываются требования к </w:t>
      </w:r>
      <w:r w:rsidR="00B53D74" w:rsidRPr="000F1A4D">
        <w:rPr>
          <w:i/>
          <w:iCs/>
          <w:lang w:eastAsia="x-none"/>
        </w:rPr>
        <w:t>программному обеспечению</w:t>
      </w:r>
      <w:r w:rsidR="001650CB">
        <w:rPr>
          <w:i/>
          <w:iCs/>
          <w:lang w:eastAsia="x-none"/>
        </w:rPr>
        <w:t>.</w:t>
      </w:r>
    </w:p>
    <w:p w14:paraId="40964978" w14:textId="0749B8CF" w:rsidR="000F1A4D" w:rsidRPr="000F1A4D" w:rsidRDefault="001650CB" w:rsidP="001650CB">
      <w:pPr>
        <w:jc w:val="both"/>
        <w:rPr>
          <w:i/>
          <w:iCs/>
          <w:lang w:eastAsia="x-none"/>
        </w:rPr>
      </w:pPr>
      <w:r>
        <w:rPr>
          <w:i/>
          <w:iCs/>
          <w:lang w:eastAsia="x-none"/>
        </w:rPr>
        <w:t>Например, т</w:t>
      </w:r>
      <w:r w:rsidR="000F1A4D" w:rsidRPr="000F1A4D">
        <w:rPr>
          <w:i/>
          <w:iCs/>
          <w:lang w:eastAsia="x-none"/>
        </w:rPr>
        <w:t>ребования</w:t>
      </w:r>
      <w:r w:rsidR="00B53D74" w:rsidRPr="000F1A4D">
        <w:rPr>
          <w:i/>
          <w:iCs/>
          <w:lang w:eastAsia="x-none"/>
        </w:rPr>
        <w:t xml:space="preserve"> к конкретным программным компонентам или функциональным возможностям, которыми должна обладать система для достижения своих целей или потребностей пользователей.</w:t>
      </w:r>
    </w:p>
    <w:p w14:paraId="31BFFF7F" w14:textId="77777777" w:rsidR="000F1A4D" w:rsidRPr="000F1A4D" w:rsidRDefault="000F1A4D" w:rsidP="001650CB">
      <w:pPr>
        <w:jc w:val="both"/>
        <w:rPr>
          <w:i/>
          <w:iCs/>
          <w:lang w:eastAsia="x-none"/>
        </w:rPr>
      </w:pPr>
      <w:r w:rsidRPr="000F1A4D">
        <w:rPr>
          <w:i/>
          <w:iCs/>
          <w:lang w:eastAsia="x-none"/>
        </w:rPr>
        <w:t>Т</w:t>
      </w:r>
      <w:r w:rsidR="00B53D74" w:rsidRPr="000F1A4D">
        <w:rPr>
          <w:i/>
          <w:iCs/>
          <w:lang w:eastAsia="x-none"/>
        </w:rPr>
        <w:t xml:space="preserve">ребования </w:t>
      </w:r>
      <w:r w:rsidRPr="000F1A4D">
        <w:rPr>
          <w:i/>
          <w:iCs/>
          <w:lang w:eastAsia="x-none"/>
        </w:rPr>
        <w:t>могут</w:t>
      </w:r>
      <w:r w:rsidR="00B53D74" w:rsidRPr="000F1A4D">
        <w:rPr>
          <w:i/>
          <w:iCs/>
          <w:lang w:eastAsia="x-none"/>
        </w:rPr>
        <w:t xml:space="preserve"> документир</w:t>
      </w:r>
      <w:r w:rsidRPr="000F1A4D">
        <w:rPr>
          <w:i/>
          <w:iCs/>
          <w:lang w:eastAsia="x-none"/>
        </w:rPr>
        <w:t>оваться</w:t>
      </w:r>
      <w:r w:rsidR="00B53D74" w:rsidRPr="000F1A4D">
        <w:rPr>
          <w:i/>
          <w:iCs/>
          <w:lang w:eastAsia="x-none"/>
        </w:rPr>
        <w:t xml:space="preserve"> в спецификации требований к программному обеспечению и служ</w:t>
      </w:r>
      <w:r w:rsidRPr="000F1A4D">
        <w:rPr>
          <w:i/>
          <w:iCs/>
          <w:lang w:eastAsia="x-none"/>
        </w:rPr>
        <w:t>ить</w:t>
      </w:r>
      <w:r w:rsidR="00B53D74" w:rsidRPr="000F1A4D">
        <w:rPr>
          <w:i/>
          <w:iCs/>
          <w:lang w:eastAsia="x-none"/>
        </w:rPr>
        <w:t xml:space="preserve"> дорожной картой для разработки и тестирования программно</w:t>
      </w:r>
      <w:r w:rsidRPr="000F1A4D">
        <w:rPr>
          <w:i/>
          <w:iCs/>
          <w:lang w:eastAsia="x-none"/>
        </w:rPr>
        <w:t>го продукта</w:t>
      </w:r>
      <w:r w:rsidR="00B53D74" w:rsidRPr="000F1A4D">
        <w:rPr>
          <w:i/>
          <w:iCs/>
          <w:lang w:eastAsia="x-none"/>
        </w:rPr>
        <w:t xml:space="preserve">. </w:t>
      </w:r>
    </w:p>
    <w:p w14:paraId="470B0B58" w14:textId="69B0CCF9" w:rsidR="00B53D74" w:rsidRPr="000F1A4D" w:rsidRDefault="00B53D74" w:rsidP="001650CB">
      <w:pPr>
        <w:jc w:val="both"/>
        <w:rPr>
          <w:i/>
          <w:iCs/>
          <w:lang w:eastAsia="x-none"/>
        </w:rPr>
      </w:pPr>
      <w:r w:rsidRPr="000F1A4D">
        <w:rPr>
          <w:i/>
          <w:iCs/>
          <w:lang w:eastAsia="x-none"/>
        </w:rPr>
        <w:t>Требования могут включать функции, критерии производительности, совместимость с другими системами или платформами, меры безопасности и другие функциональные или нефункциональные требования, необходимые для правильной работы системы и удовлетворения ожиданий пользователей.</w:t>
      </w:r>
    </w:p>
    <w:p w14:paraId="75831317" w14:textId="73ACE293" w:rsidR="00C8126C" w:rsidRDefault="00C8126C" w:rsidP="001650CB">
      <w:pPr>
        <w:pStyle w:val="32"/>
        <w:spacing w:line="276" w:lineRule="auto"/>
        <w:rPr>
          <w:i/>
        </w:rPr>
      </w:pPr>
      <w:bookmarkStart w:id="722" w:name="_Toc177034225"/>
      <w:bookmarkStart w:id="723" w:name="_Toc177034381"/>
      <w:bookmarkStart w:id="724" w:name="_Toc273370391"/>
      <w:bookmarkStart w:id="725" w:name="_Toc415132995"/>
      <w:bookmarkStart w:id="726" w:name="_Toc430013735"/>
      <w:bookmarkStart w:id="727" w:name="_Toc9348704"/>
      <w:bookmarkStart w:id="728" w:name="_Toc136360299"/>
      <w:bookmarkStart w:id="729" w:name="_Toc320549768"/>
      <w:r w:rsidRPr="00FC06E0">
        <w:rPr>
          <w:i/>
        </w:rPr>
        <w:t>Требования к организационному обеспечению</w:t>
      </w:r>
      <w:bookmarkEnd w:id="722"/>
      <w:bookmarkEnd w:id="723"/>
      <w:bookmarkEnd w:id="724"/>
      <w:bookmarkEnd w:id="725"/>
      <w:bookmarkEnd w:id="726"/>
      <w:bookmarkEnd w:id="727"/>
      <w:bookmarkEnd w:id="728"/>
      <w:r w:rsidRPr="00FC06E0">
        <w:rPr>
          <w:i/>
        </w:rPr>
        <w:t xml:space="preserve"> </w:t>
      </w:r>
      <w:bookmarkEnd w:id="729"/>
    </w:p>
    <w:p w14:paraId="653343D5" w14:textId="77777777" w:rsidR="000F1A4D" w:rsidRPr="000F1A4D" w:rsidRDefault="000F1A4D" w:rsidP="001650CB">
      <w:pPr>
        <w:jc w:val="both"/>
        <w:rPr>
          <w:i/>
          <w:iCs/>
          <w:lang w:eastAsia="x-none"/>
        </w:rPr>
      </w:pPr>
      <w:r w:rsidRPr="000F1A4D">
        <w:rPr>
          <w:i/>
          <w:iCs/>
          <w:lang w:eastAsia="x-none"/>
        </w:rPr>
        <w:t>В данном разделе описываются требования к</w:t>
      </w:r>
      <w:r w:rsidRPr="000F1A4D">
        <w:rPr>
          <w:i/>
          <w:iCs/>
          <w:lang w:val="x-none" w:eastAsia="x-none"/>
        </w:rPr>
        <w:t xml:space="preserve"> организационной поддержк</w:t>
      </w:r>
      <w:r w:rsidRPr="000F1A4D">
        <w:rPr>
          <w:i/>
          <w:iCs/>
          <w:lang w:eastAsia="x-none"/>
        </w:rPr>
        <w:t>е</w:t>
      </w:r>
      <w:r w:rsidRPr="000F1A4D">
        <w:rPr>
          <w:i/>
          <w:iCs/>
          <w:lang w:val="x-none" w:eastAsia="x-none"/>
        </w:rPr>
        <w:t xml:space="preserve"> программного обеспечения</w:t>
      </w:r>
      <w:r w:rsidRPr="000F1A4D">
        <w:rPr>
          <w:i/>
          <w:iCs/>
          <w:lang w:eastAsia="x-none"/>
        </w:rPr>
        <w:t>.</w:t>
      </w:r>
    </w:p>
    <w:p w14:paraId="436CB3A6" w14:textId="59BDF5CF" w:rsidR="000F1A4D" w:rsidRPr="000F1A4D" w:rsidRDefault="000F1A4D" w:rsidP="001650CB">
      <w:pPr>
        <w:jc w:val="both"/>
        <w:rPr>
          <w:i/>
          <w:iCs/>
          <w:lang w:val="x-none" w:eastAsia="x-none"/>
        </w:rPr>
      </w:pPr>
      <w:r w:rsidRPr="000F1A4D">
        <w:rPr>
          <w:i/>
          <w:iCs/>
          <w:lang w:eastAsia="x-none"/>
        </w:rPr>
        <w:t>Таковыми могут быть:</w:t>
      </w:r>
      <w:r w:rsidRPr="000F1A4D">
        <w:rPr>
          <w:i/>
          <w:iCs/>
          <w:lang w:val="x-none" w:eastAsia="x-none"/>
        </w:rPr>
        <w:t xml:space="preserve"> </w:t>
      </w:r>
      <w:r w:rsidRPr="000F1A4D">
        <w:rPr>
          <w:i/>
          <w:iCs/>
          <w:lang w:eastAsia="x-none"/>
        </w:rPr>
        <w:t xml:space="preserve">1) </w:t>
      </w:r>
      <w:r w:rsidR="001650CB">
        <w:rPr>
          <w:i/>
          <w:iCs/>
          <w:lang w:eastAsia="x-none"/>
        </w:rPr>
        <w:t>Команда</w:t>
      </w:r>
      <w:r w:rsidRPr="000F1A4D">
        <w:rPr>
          <w:i/>
          <w:iCs/>
          <w:lang w:val="x-none" w:eastAsia="x-none"/>
        </w:rPr>
        <w:t xml:space="preserve"> квалифицированных специалистов с глубоким пониманием процессов разработки и сопровождения программного обеспечения, а также способных эффективно общаться с заинтересованными сторонами. Кроме того, команда должна иметь доступ к необходимым аппаратным и программным ресурсам, а также поддержку со стороны руководства для обеспечения достижения целей организации. </w:t>
      </w:r>
    </w:p>
    <w:p w14:paraId="4A7D27C0" w14:textId="3C7E0813" w:rsidR="000F1A4D" w:rsidRDefault="000F1A4D" w:rsidP="001650CB">
      <w:pPr>
        <w:jc w:val="both"/>
        <w:rPr>
          <w:i/>
          <w:iCs/>
          <w:lang w:val="x-none" w:eastAsia="x-none"/>
        </w:rPr>
      </w:pPr>
      <w:r w:rsidRPr="000F1A4D">
        <w:rPr>
          <w:i/>
          <w:iCs/>
          <w:lang w:eastAsia="x-none"/>
        </w:rPr>
        <w:t xml:space="preserve">2) </w:t>
      </w:r>
      <w:r w:rsidRPr="000F1A4D">
        <w:rPr>
          <w:i/>
          <w:iCs/>
          <w:lang w:val="x-none" w:eastAsia="x-none"/>
        </w:rPr>
        <w:t>Регулярное обучение и непрерывные процессы улучшения также имеют решающее значение для поддержания высокого уровня поддержки программного обеспечения.</w:t>
      </w:r>
    </w:p>
    <w:p w14:paraId="3B9493BA" w14:textId="77777777" w:rsidR="001C2FCD" w:rsidRPr="00ED5DAE" w:rsidRDefault="001C2FCD" w:rsidP="001C2FCD">
      <w:pPr>
        <w:pStyle w:val="32"/>
        <w:rPr>
          <w:i/>
          <w:iCs/>
          <w:color w:val="0070C0"/>
        </w:rPr>
      </w:pPr>
      <w:r w:rsidRPr="00ED5DAE">
        <w:rPr>
          <w:i/>
          <w:iCs/>
          <w:color w:val="0070C0"/>
          <w:lang w:val="ru-RU"/>
        </w:rPr>
        <w:t>Иные требования, например, требования</w:t>
      </w:r>
      <w:r w:rsidRPr="00ED5DAE">
        <w:rPr>
          <w:i/>
          <w:iCs/>
          <w:color w:val="0070C0"/>
        </w:rPr>
        <w:t xml:space="preserve"> к </w:t>
      </w:r>
      <w:r w:rsidRPr="00ED5DAE">
        <w:rPr>
          <w:i/>
          <w:iCs/>
          <w:color w:val="0070C0"/>
          <w:lang w:val="ru-RU"/>
        </w:rPr>
        <w:t>математическому обеспечению</w:t>
      </w:r>
      <w:r w:rsidRPr="00ED5DAE">
        <w:rPr>
          <w:i/>
          <w:iCs/>
          <w:color w:val="0070C0"/>
        </w:rPr>
        <w:t xml:space="preserve"> </w:t>
      </w:r>
    </w:p>
    <w:p w14:paraId="407675C8" w14:textId="77777777" w:rsidR="001C2FCD" w:rsidRPr="000F1A4D" w:rsidRDefault="001C2FCD" w:rsidP="001650CB">
      <w:pPr>
        <w:jc w:val="both"/>
        <w:rPr>
          <w:i/>
          <w:iCs/>
          <w:lang w:val="x-none" w:eastAsia="x-none"/>
        </w:rPr>
      </w:pPr>
    </w:p>
    <w:p w14:paraId="409FA123" w14:textId="74438950" w:rsidR="00AA306C" w:rsidRPr="00FC06E0" w:rsidRDefault="00AA306C" w:rsidP="003C7A2D">
      <w:pPr>
        <w:pStyle w:val="13"/>
        <w:spacing w:line="276" w:lineRule="auto"/>
        <w:ind w:right="-2"/>
        <w:rPr>
          <w:rFonts w:ascii="Times New Roman" w:hAnsi="Times New Roman"/>
        </w:rPr>
      </w:pPr>
      <w:bookmarkStart w:id="730" w:name="_Toc177034383"/>
      <w:bookmarkStart w:id="731" w:name="_Toc273370393"/>
      <w:bookmarkStart w:id="732" w:name="_Toc276464086"/>
      <w:bookmarkStart w:id="733" w:name="_Toc320549770"/>
      <w:bookmarkStart w:id="734" w:name="_Ref320869920"/>
      <w:bookmarkStart w:id="735" w:name="_Ref320869925"/>
      <w:bookmarkStart w:id="736" w:name="_Toc415132996"/>
      <w:bookmarkStart w:id="737" w:name="_Toc430013736"/>
      <w:bookmarkStart w:id="738" w:name="_Toc9348705"/>
      <w:bookmarkStart w:id="739" w:name="_Toc136360300"/>
      <w:r w:rsidRPr="00FC06E0">
        <w:rPr>
          <w:rFonts w:ascii="Times New Roman" w:hAnsi="Times New Roman"/>
        </w:rPr>
        <w:t xml:space="preserve">Требования к </w:t>
      </w:r>
      <w:r w:rsidR="00F62CC5">
        <w:rPr>
          <w:rFonts w:ascii="Times New Roman" w:hAnsi="Times New Roman"/>
          <w:lang w:val="ru-RU"/>
        </w:rPr>
        <w:t>с</w:t>
      </w:r>
      <w:r w:rsidRPr="00FC06E0">
        <w:rPr>
          <w:rFonts w:ascii="Times New Roman" w:hAnsi="Times New Roman"/>
        </w:rPr>
        <w:t xml:space="preserve">оставу, содержанию и документированию работ по созданию </w:t>
      </w:r>
      <w:bookmarkEnd w:id="730"/>
      <w:bookmarkEnd w:id="731"/>
      <w:bookmarkEnd w:id="732"/>
      <w:bookmarkEnd w:id="733"/>
      <w:bookmarkEnd w:id="734"/>
      <w:bookmarkEnd w:id="735"/>
      <w:bookmarkEnd w:id="736"/>
      <w:bookmarkEnd w:id="737"/>
      <w:bookmarkEnd w:id="738"/>
      <w:r w:rsidR="003173FE">
        <w:rPr>
          <w:rFonts w:ascii="Times New Roman" w:hAnsi="Times New Roman"/>
          <w:lang w:val="ru-RU"/>
        </w:rPr>
        <w:t>решения</w:t>
      </w:r>
      <w:bookmarkEnd w:id="739"/>
    </w:p>
    <w:p w14:paraId="175FADEB" w14:textId="7E99F4B8" w:rsidR="004E7DCE" w:rsidRDefault="004E7DCE" w:rsidP="001650CB">
      <w:pPr>
        <w:jc w:val="both"/>
        <w:rPr>
          <w:i/>
          <w:iCs/>
          <w:lang w:val="x-none" w:eastAsia="x-none"/>
        </w:rPr>
      </w:pPr>
      <w:r w:rsidRPr="004E7DCE">
        <w:rPr>
          <w:i/>
          <w:iCs/>
          <w:lang w:val="x-none" w:eastAsia="x-none"/>
        </w:rPr>
        <w:t xml:space="preserve">Раздел содержит список документов, на основании которых производится разработка (договор, задание на </w:t>
      </w:r>
      <w:r w:rsidR="001650CB">
        <w:rPr>
          <w:i/>
          <w:iCs/>
          <w:lang w:eastAsia="x-none"/>
        </w:rPr>
        <w:t>т</w:t>
      </w:r>
      <w:proofErr w:type="spellStart"/>
      <w:r w:rsidRPr="004E7DCE">
        <w:rPr>
          <w:i/>
          <w:iCs/>
          <w:lang w:val="x-none" w:eastAsia="x-none"/>
        </w:rPr>
        <w:t>ендер</w:t>
      </w:r>
      <w:proofErr w:type="spellEnd"/>
      <w:r w:rsidRPr="004E7DCE">
        <w:rPr>
          <w:i/>
          <w:iCs/>
          <w:lang w:val="x-none" w:eastAsia="x-none"/>
        </w:rPr>
        <w:t>, ТКП и т.д.), а также связанных документов (предыдущая версия ТЗ, описание функциональных требований, описание дорабатываемых решений и т.д.)</w:t>
      </w:r>
      <w:r>
        <w:rPr>
          <w:i/>
          <w:iCs/>
          <w:lang w:eastAsia="x-none"/>
        </w:rPr>
        <w:t xml:space="preserve"> </w:t>
      </w:r>
      <w:r w:rsidRPr="004E7DCE">
        <w:rPr>
          <w:i/>
          <w:iCs/>
          <w:lang w:val="x-none" w:eastAsia="x-none"/>
        </w:rPr>
        <w:t>Документация также должна включать инструкции по установке, настройке и использованию программного обеспечения, а также любые советы по устранению неполадок или известные проблемы. Кроме того, может потребоваться предоставить исходный код и историю версий для будущих целей разработки и обслуживания.</w:t>
      </w:r>
    </w:p>
    <w:p w14:paraId="08A79461" w14:textId="463FC46F" w:rsidR="004E7DCE" w:rsidRPr="004E7DCE" w:rsidRDefault="004E7DCE" w:rsidP="004E7DCE">
      <w:pPr>
        <w:pStyle w:val="ae"/>
        <w:ind w:firstLine="360"/>
        <w:rPr>
          <w:i/>
          <w:iCs/>
          <w:lang w:val="x-none" w:eastAsia="x-none"/>
        </w:rPr>
      </w:pPr>
      <w:r w:rsidRPr="004E7DCE">
        <w:rPr>
          <w:i/>
          <w:iCs/>
          <w:lang w:val="x-none" w:eastAsia="x-none"/>
        </w:rPr>
        <w:t>В процессе разработки и внедрения Решения, должна быть соблюдена этапность и выполнен перечень работ в соответствии с Календарным планом.</w:t>
      </w:r>
    </w:p>
    <w:p w14:paraId="18B78166" w14:textId="77777777" w:rsidR="004E7DCE" w:rsidRPr="00137F10" w:rsidRDefault="004E7DCE" w:rsidP="003C7A2D">
      <w:pPr>
        <w:spacing w:before="120" w:line="276" w:lineRule="auto"/>
        <w:rPr>
          <w:sz w:val="24"/>
          <w:szCs w:val="24"/>
        </w:rPr>
      </w:pPr>
    </w:p>
    <w:p w14:paraId="3E4A9C43" w14:textId="29F3B44A" w:rsidR="00AA306C" w:rsidRPr="008F6BE8" w:rsidRDefault="00AA306C" w:rsidP="003C7A2D">
      <w:pPr>
        <w:widowControl/>
        <w:autoSpaceDE/>
        <w:autoSpaceDN/>
        <w:adjustRightInd/>
        <w:spacing w:after="200" w:line="276" w:lineRule="auto"/>
      </w:pPr>
    </w:p>
    <w:p w14:paraId="4F598B15" w14:textId="7760B0C3" w:rsidR="00AA306C" w:rsidRPr="00FC06E0" w:rsidRDefault="00AA306C" w:rsidP="003C7A2D">
      <w:pPr>
        <w:pStyle w:val="13"/>
        <w:spacing w:line="276" w:lineRule="auto"/>
        <w:ind w:right="-2"/>
        <w:rPr>
          <w:rFonts w:ascii="Times New Roman" w:hAnsi="Times New Roman"/>
        </w:rPr>
      </w:pPr>
      <w:bookmarkStart w:id="740" w:name="_Toc177034384"/>
      <w:bookmarkStart w:id="741" w:name="_Toc273370394"/>
      <w:bookmarkStart w:id="742" w:name="_Toc276464087"/>
      <w:bookmarkStart w:id="743" w:name="_Toc320549771"/>
      <w:bookmarkStart w:id="744" w:name="_Toc415132997"/>
      <w:bookmarkStart w:id="745" w:name="_Toc430013737"/>
      <w:bookmarkStart w:id="746" w:name="_Toc9348706"/>
      <w:bookmarkStart w:id="747" w:name="_Toc136360301"/>
      <w:bookmarkStart w:id="748" w:name="_Toc189299173"/>
      <w:bookmarkStart w:id="749" w:name="_Toc273370399"/>
      <w:bookmarkStart w:id="750" w:name="_Toc276464099"/>
      <w:r w:rsidRPr="00FC06E0">
        <w:rPr>
          <w:rFonts w:ascii="Times New Roman" w:hAnsi="Times New Roman"/>
        </w:rPr>
        <w:t xml:space="preserve">Порядок контроля и приемки </w:t>
      </w:r>
      <w:bookmarkEnd w:id="740"/>
      <w:bookmarkEnd w:id="741"/>
      <w:bookmarkEnd w:id="742"/>
      <w:bookmarkEnd w:id="743"/>
      <w:bookmarkEnd w:id="744"/>
      <w:bookmarkEnd w:id="745"/>
      <w:bookmarkEnd w:id="746"/>
      <w:r w:rsidR="003173FE">
        <w:rPr>
          <w:rFonts w:ascii="Times New Roman" w:hAnsi="Times New Roman"/>
          <w:lang w:val="ru-RU"/>
        </w:rPr>
        <w:t>Решения</w:t>
      </w:r>
      <w:bookmarkEnd w:id="747"/>
    </w:p>
    <w:p w14:paraId="10CA9D42" w14:textId="77777777" w:rsidR="00A54206" w:rsidRPr="00E25121" w:rsidRDefault="00A54206" w:rsidP="00A54206">
      <w:pPr>
        <w:spacing w:line="276" w:lineRule="auto"/>
        <w:ind w:right="-2" w:firstLine="709"/>
        <w:jc w:val="both"/>
        <w:rPr>
          <w:i/>
          <w:iCs/>
          <w:color w:val="548DD4" w:themeColor="text2" w:themeTint="99"/>
          <w:sz w:val="24"/>
          <w:szCs w:val="24"/>
          <w:lang w:val="en-US"/>
        </w:rPr>
      </w:pPr>
      <w:bookmarkStart w:id="751" w:name="_Toc275115380"/>
      <w:bookmarkStart w:id="752" w:name="_Toc276464089"/>
      <w:bookmarkStart w:id="753" w:name="_Toc239524913"/>
      <w:bookmarkStart w:id="754" w:name="_Toc241308320"/>
      <w:bookmarkStart w:id="755" w:name="_Toc241383711"/>
      <w:bookmarkStart w:id="756" w:name="_Toc241403588"/>
      <w:bookmarkStart w:id="757" w:name="_Toc241403679"/>
      <w:bookmarkStart w:id="758" w:name="_Toc242016398"/>
      <w:bookmarkStart w:id="759" w:name="_Toc243455629"/>
      <w:bookmarkStart w:id="760" w:name="_Toc273370398"/>
      <w:bookmarkStart w:id="761" w:name="_Toc276464092"/>
      <w:bookmarkStart w:id="762" w:name="_Toc320549776"/>
      <w:bookmarkStart w:id="763" w:name="_Toc415132998"/>
      <w:bookmarkStart w:id="764" w:name="_Toc430013738"/>
      <w:bookmarkStart w:id="765" w:name="_Toc9348707"/>
      <w:r w:rsidRPr="00E25121">
        <w:rPr>
          <w:i/>
          <w:iCs/>
          <w:color w:val="548DD4" w:themeColor="text2" w:themeTint="99"/>
          <w:sz w:val="24"/>
          <w:szCs w:val="24"/>
        </w:rPr>
        <w:t>Пример</w:t>
      </w:r>
      <w:r w:rsidRPr="00E25121">
        <w:rPr>
          <w:i/>
          <w:iCs/>
          <w:color w:val="548DD4" w:themeColor="text2" w:themeTint="99"/>
          <w:sz w:val="24"/>
          <w:szCs w:val="24"/>
          <w:lang w:val="en-US"/>
        </w:rPr>
        <w:t>:</w:t>
      </w:r>
    </w:p>
    <w:p w14:paraId="21B4F98E" w14:textId="79F395E6" w:rsidR="00A54206" w:rsidRPr="00E25121" w:rsidRDefault="00C8126C" w:rsidP="00A54206">
      <w:pPr>
        <w:spacing w:line="276" w:lineRule="auto"/>
        <w:ind w:right="-2" w:firstLine="709"/>
        <w:jc w:val="both"/>
        <w:rPr>
          <w:i/>
          <w:iCs/>
          <w:color w:val="548DD4" w:themeColor="text2" w:themeTint="99"/>
          <w:sz w:val="24"/>
          <w:szCs w:val="24"/>
        </w:rPr>
      </w:pPr>
      <w:r w:rsidRPr="00E25121">
        <w:rPr>
          <w:i/>
          <w:iCs/>
          <w:color w:val="548DD4" w:themeColor="text2" w:themeTint="99"/>
          <w:sz w:val="24"/>
          <w:szCs w:val="24"/>
        </w:rPr>
        <w:t xml:space="preserve">Приёмка </w:t>
      </w:r>
      <w:r w:rsidR="003173FE" w:rsidRPr="00E25121">
        <w:rPr>
          <w:i/>
          <w:iCs/>
          <w:color w:val="548DD4" w:themeColor="text2" w:themeTint="99"/>
          <w:sz w:val="24"/>
          <w:szCs w:val="24"/>
        </w:rPr>
        <w:t>Решения</w:t>
      </w:r>
      <w:r w:rsidRPr="00E25121">
        <w:rPr>
          <w:i/>
          <w:iCs/>
          <w:color w:val="548DD4" w:themeColor="text2" w:themeTint="99"/>
          <w:sz w:val="24"/>
          <w:szCs w:val="24"/>
        </w:rPr>
        <w:t xml:space="preserve"> должна осуществляться на основании приемочных испытаний. Должны быть проведены следующие виды испытаний:</w:t>
      </w:r>
    </w:p>
    <w:p w14:paraId="5DEBCC95" w14:textId="77777777" w:rsidR="00A54206" w:rsidRPr="00E25121" w:rsidRDefault="00A54206" w:rsidP="00A54206">
      <w:pPr>
        <w:spacing w:line="276" w:lineRule="auto"/>
        <w:ind w:right="-2" w:firstLine="709"/>
        <w:jc w:val="both"/>
        <w:rPr>
          <w:i/>
          <w:iCs/>
          <w:color w:val="548DD4" w:themeColor="text2" w:themeTint="99"/>
          <w:sz w:val="24"/>
          <w:szCs w:val="24"/>
        </w:rPr>
      </w:pPr>
      <w:r w:rsidRPr="00E25121">
        <w:rPr>
          <w:i/>
          <w:iCs/>
          <w:color w:val="548DD4" w:themeColor="text2" w:themeTint="99"/>
          <w:sz w:val="24"/>
          <w:szCs w:val="24"/>
        </w:rPr>
        <w:t>1. Функциональное тестирование</w:t>
      </w:r>
    </w:p>
    <w:p w14:paraId="3A1462B2" w14:textId="77777777" w:rsidR="00A54206" w:rsidRPr="00E25121" w:rsidRDefault="00A54206" w:rsidP="00A54206">
      <w:pPr>
        <w:spacing w:line="276" w:lineRule="auto"/>
        <w:ind w:right="-2" w:firstLine="709"/>
        <w:jc w:val="both"/>
        <w:rPr>
          <w:i/>
          <w:iCs/>
          <w:color w:val="548DD4" w:themeColor="text2" w:themeTint="99"/>
          <w:sz w:val="24"/>
          <w:szCs w:val="24"/>
        </w:rPr>
      </w:pPr>
      <w:r w:rsidRPr="00E25121">
        <w:rPr>
          <w:i/>
          <w:iCs/>
          <w:color w:val="548DD4" w:themeColor="text2" w:themeTint="99"/>
          <w:sz w:val="24"/>
          <w:szCs w:val="24"/>
        </w:rPr>
        <w:t>2. Тестирование производительности</w:t>
      </w:r>
    </w:p>
    <w:p w14:paraId="3B1B1617" w14:textId="77777777" w:rsidR="00A54206" w:rsidRPr="00E25121" w:rsidRDefault="00A54206" w:rsidP="00A54206">
      <w:pPr>
        <w:spacing w:line="276" w:lineRule="auto"/>
        <w:ind w:right="-2" w:firstLine="709"/>
        <w:jc w:val="both"/>
        <w:rPr>
          <w:i/>
          <w:iCs/>
          <w:color w:val="548DD4" w:themeColor="text2" w:themeTint="99"/>
          <w:sz w:val="24"/>
          <w:szCs w:val="24"/>
        </w:rPr>
      </w:pPr>
      <w:r w:rsidRPr="00E25121">
        <w:rPr>
          <w:i/>
          <w:iCs/>
          <w:color w:val="548DD4" w:themeColor="text2" w:themeTint="99"/>
          <w:sz w:val="24"/>
          <w:szCs w:val="24"/>
        </w:rPr>
        <w:t>3. Тестирование безопасности</w:t>
      </w:r>
    </w:p>
    <w:p w14:paraId="192B3884" w14:textId="77777777" w:rsidR="00A54206" w:rsidRPr="00E25121" w:rsidRDefault="00A54206" w:rsidP="00A54206">
      <w:pPr>
        <w:spacing w:line="276" w:lineRule="auto"/>
        <w:ind w:right="-2" w:firstLine="709"/>
        <w:jc w:val="both"/>
        <w:rPr>
          <w:i/>
          <w:iCs/>
          <w:color w:val="548DD4" w:themeColor="text2" w:themeTint="99"/>
          <w:sz w:val="24"/>
          <w:szCs w:val="24"/>
        </w:rPr>
      </w:pPr>
      <w:r w:rsidRPr="00E25121">
        <w:rPr>
          <w:i/>
          <w:iCs/>
          <w:color w:val="548DD4" w:themeColor="text2" w:themeTint="99"/>
          <w:sz w:val="24"/>
          <w:szCs w:val="24"/>
        </w:rPr>
        <w:t>4. Юзабилити-тестирование</w:t>
      </w:r>
    </w:p>
    <w:p w14:paraId="2A23D05C" w14:textId="77777777" w:rsidR="00A54206" w:rsidRPr="00E25121" w:rsidRDefault="00A54206" w:rsidP="00A54206">
      <w:pPr>
        <w:spacing w:line="276" w:lineRule="auto"/>
        <w:ind w:right="-2" w:firstLine="709"/>
        <w:jc w:val="both"/>
        <w:rPr>
          <w:i/>
          <w:iCs/>
          <w:color w:val="548DD4" w:themeColor="text2" w:themeTint="99"/>
          <w:sz w:val="24"/>
          <w:szCs w:val="24"/>
        </w:rPr>
      </w:pPr>
      <w:r w:rsidRPr="00E25121">
        <w:rPr>
          <w:i/>
          <w:iCs/>
          <w:color w:val="548DD4" w:themeColor="text2" w:themeTint="99"/>
          <w:sz w:val="24"/>
          <w:szCs w:val="24"/>
        </w:rPr>
        <w:t>5. Проверка совместимости</w:t>
      </w:r>
    </w:p>
    <w:p w14:paraId="6BD5C5BD" w14:textId="3AFD19F0" w:rsidR="00A54206" w:rsidRPr="00E25121" w:rsidRDefault="00A54206" w:rsidP="00A54206">
      <w:pPr>
        <w:spacing w:line="276" w:lineRule="auto"/>
        <w:ind w:right="-2" w:firstLine="709"/>
        <w:jc w:val="both"/>
        <w:rPr>
          <w:i/>
          <w:iCs/>
          <w:color w:val="548DD4" w:themeColor="text2" w:themeTint="99"/>
          <w:sz w:val="24"/>
          <w:szCs w:val="24"/>
        </w:rPr>
      </w:pPr>
      <w:r w:rsidRPr="00E25121">
        <w:rPr>
          <w:i/>
          <w:iCs/>
          <w:color w:val="548DD4" w:themeColor="text2" w:themeTint="99"/>
          <w:sz w:val="24"/>
          <w:szCs w:val="24"/>
        </w:rPr>
        <w:t>6. Регрессионное тестирование</w:t>
      </w:r>
    </w:p>
    <w:p w14:paraId="23A2874E" w14:textId="3C70C659" w:rsidR="00AA306C" w:rsidRPr="00FC06E0" w:rsidRDefault="00AA306C" w:rsidP="003C7A2D">
      <w:pPr>
        <w:pStyle w:val="13"/>
        <w:spacing w:line="276" w:lineRule="auto"/>
        <w:ind w:right="-2"/>
        <w:rPr>
          <w:rFonts w:ascii="Times New Roman" w:hAnsi="Times New Roman"/>
        </w:rPr>
      </w:pPr>
      <w:bookmarkStart w:id="766" w:name="_Toc136360302"/>
      <w:bookmarkEnd w:id="751"/>
      <w:bookmarkEnd w:id="752"/>
      <w:r w:rsidRPr="00FC06E0">
        <w:rPr>
          <w:rFonts w:ascii="Times New Roman" w:hAnsi="Times New Roman"/>
        </w:rPr>
        <w:t xml:space="preserve">Требования к составу и содержанию работ по подготовке объекта автоматизации к вводу </w:t>
      </w:r>
      <w:r w:rsidR="00784B5B">
        <w:rPr>
          <w:rFonts w:ascii="Times New Roman" w:hAnsi="Times New Roman"/>
          <w:lang w:val="ru-RU"/>
        </w:rPr>
        <w:t>Решения</w:t>
      </w:r>
      <w:r w:rsidRPr="00FC06E0">
        <w:rPr>
          <w:rFonts w:ascii="Times New Roman" w:hAnsi="Times New Roman"/>
        </w:rPr>
        <w:t xml:space="preserve"> в действие</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2D2D922E" w14:textId="4743398C" w:rsidR="00C8126C" w:rsidRDefault="00C8126C" w:rsidP="003C7A2D">
      <w:pPr>
        <w:pStyle w:val="22"/>
        <w:spacing w:before="0" w:line="276" w:lineRule="auto"/>
        <w:ind w:right="-2"/>
        <w:rPr>
          <w:rFonts w:ascii="Times New Roman" w:hAnsi="Times New Roman"/>
          <w:szCs w:val="24"/>
          <w:lang w:val="ru-RU"/>
        </w:rPr>
      </w:pPr>
      <w:bookmarkStart w:id="767" w:name="_Toc9348708"/>
      <w:bookmarkStart w:id="768" w:name="_Toc136360303"/>
      <w:bookmarkStart w:id="769" w:name="_Toc73544406"/>
      <w:bookmarkStart w:id="770" w:name="_Toc265136317"/>
      <w:bookmarkStart w:id="771" w:name="_Toc289790934"/>
      <w:bookmarkStart w:id="772" w:name="_Toc8895164"/>
      <w:bookmarkEnd w:id="748"/>
      <w:bookmarkEnd w:id="749"/>
      <w:bookmarkEnd w:id="750"/>
      <w:r w:rsidRPr="00FC06E0">
        <w:rPr>
          <w:rFonts w:ascii="Times New Roman" w:hAnsi="Times New Roman"/>
          <w:szCs w:val="24"/>
        </w:rPr>
        <w:t xml:space="preserve">Состав и объем услуг по внедрению </w:t>
      </w:r>
      <w:bookmarkEnd w:id="767"/>
      <w:r w:rsidR="00784B5B">
        <w:rPr>
          <w:rFonts w:ascii="Times New Roman" w:hAnsi="Times New Roman"/>
          <w:szCs w:val="24"/>
          <w:lang w:val="ru-RU"/>
        </w:rPr>
        <w:t>Решения</w:t>
      </w:r>
      <w:bookmarkEnd w:id="768"/>
    </w:p>
    <w:p w14:paraId="1A36D405" w14:textId="77777777"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r w:rsidRPr="00E25121">
        <w:rPr>
          <w:i/>
          <w:iCs/>
          <w:color w:val="548DD4" w:themeColor="text2" w:themeTint="99"/>
        </w:rPr>
        <w:t>Пример:</w:t>
      </w:r>
    </w:p>
    <w:p w14:paraId="03595B6B" w14:textId="318D710D"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r w:rsidRPr="00E25121">
        <w:rPr>
          <w:i/>
          <w:iCs/>
          <w:color w:val="548DD4" w:themeColor="text2" w:themeTint="99"/>
        </w:rPr>
        <w:t>Для подготовки объектов автоматизации к вводу разработанных (доработанных) подсистем и компонентов интегрированной системы в действие должен быть проведен комплекс технических и организационных мероприятий, включающий в себя выполнение следующих работ:</w:t>
      </w:r>
      <w:bookmarkStart w:id="773" w:name="101239"/>
      <w:bookmarkEnd w:id="773"/>
    </w:p>
    <w:p w14:paraId="0EADBC40" w14:textId="77777777"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r w:rsidRPr="00E25121">
        <w:rPr>
          <w:i/>
          <w:iCs/>
          <w:color w:val="548DD4" w:themeColor="text2" w:themeTint="99"/>
        </w:rPr>
        <w:t>1) модернизация технического обеспечения интеграционного сегмента Комиссии для развертывания вновь создаваемых (модернизированных) подсистем интегрированной системы;</w:t>
      </w:r>
      <w:bookmarkStart w:id="774" w:name="101240"/>
      <w:bookmarkEnd w:id="774"/>
    </w:p>
    <w:p w14:paraId="2385C15F" w14:textId="77777777"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r w:rsidRPr="00E25121">
        <w:rPr>
          <w:i/>
          <w:iCs/>
          <w:color w:val="548DD4" w:themeColor="text2" w:themeTint="99"/>
        </w:rPr>
        <w:t>2) доработка информационных систем уполномоченных органов для обеспечения подключения их к системам межведомственного информационного взаимодействия государств-членов и реализации общих процессов (при необходимости);</w:t>
      </w:r>
      <w:bookmarkStart w:id="775" w:name="101241"/>
      <w:bookmarkEnd w:id="775"/>
    </w:p>
    <w:p w14:paraId="1B931FBF" w14:textId="77777777"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r w:rsidRPr="00E25121">
        <w:rPr>
          <w:i/>
          <w:iCs/>
          <w:color w:val="548DD4" w:themeColor="text2" w:themeTint="99"/>
        </w:rPr>
        <w:t>3) развертывание функциональных и обеспечивающих подсистем интегрированной системы, созданных или модернизированных в процессе развития интегрированной системы;</w:t>
      </w:r>
      <w:bookmarkStart w:id="776" w:name="101242"/>
      <w:bookmarkEnd w:id="776"/>
    </w:p>
    <w:p w14:paraId="28DB1740" w14:textId="18193F03"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r w:rsidRPr="00E25121">
        <w:rPr>
          <w:i/>
          <w:iCs/>
          <w:color w:val="548DD4" w:themeColor="text2" w:themeTint="99"/>
        </w:rPr>
        <w:t>4) подготовка данных для первоначальной загрузки;</w:t>
      </w:r>
    </w:p>
    <w:p w14:paraId="7817C02C" w14:textId="77777777"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bookmarkStart w:id="777" w:name="101243"/>
      <w:bookmarkEnd w:id="777"/>
      <w:r w:rsidRPr="00E25121">
        <w:rPr>
          <w:i/>
          <w:iCs/>
          <w:color w:val="548DD4" w:themeColor="text2" w:themeTint="99"/>
        </w:rPr>
        <w:t>5) миграция данных из источников, вновь подключаемых к информационно-аналитической подсистеме и подсистеме статистики;</w:t>
      </w:r>
    </w:p>
    <w:p w14:paraId="42345497" w14:textId="77777777"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bookmarkStart w:id="778" w:name="101244"/>
      <w:bookmarkEnd w:id="778"/>
      <w:r w:rsidRPr="00E25121">
        <w:rPr>
          <w:i/>
          <w:iCs/>
          <w:color w:val="548DD4" w:themeColor="text2" w:themeTint="99"/>
        </w:rPr>
        <w:t>6) выпуск и распространение сертификатов ключей проверки ЭЦП, используемых для обеспечения юридически значимого электронного документооборота;</w:t>
      </w:r>
    </w:p>
    <w:p w14:paraId="6C9E0164" w14:textId="77777777"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bookmarkStart w:id="779" w:name="101245"/>
      <w:bookmarkEnd w:id="779"/>
      <w:r w:rsidRPr="00E25121">
        <w:rPr>
          <w:i/>
          <w:iCs/>
          <w:color w:val="548DD4" w:themeColor="text2" w:themeTint="99"/>
        </w:rPr>
        <w:t>7) регистрация идентификационных данных пользователей подсистем интегрированной системы в подсистеме идентификации и аутентификации;</w:t>
      </w:r>
    </w:p>
    <w:p w14:paraId="790391F0" w14:textId="77777777" w:rsidR="009F7F74" w:rsidRPr="00E25121" w:rsidRDefault="009F7F74" w:rsidP="009F7F74">
      <w:pPr>
        <w:rPr>
          <w:color w:val="548DD4" w:themeColor="text2" w:themeTint="99"/>
          <w:lang w:eastAsia="x-none"/>
        </w:rPr>
      </w:pPr>
      <w:bookmarkStart w:id="780" w:name="101246"/>
      <w:bookmarkEnd w:id="780"/>
    </w:p>
    <w:p w14:paraId="30C3482D" w14:textId="77777777" w:rsidR="00C8126C" w:rsidRPr="00FC06E0" w:rsidRDefault="00C8126C" w:rsidP="003C7A2D">
      <w:pPr>
        <w:pStyle w:val="22"/>
        <w:spacing w:before="0" w:line="276" w:lineRule="auto"/>
        <w:ind w:right="-2"/>
        <w:rPr>
          <w:rFonts w:ascii="Times New Roman" w:hAnsi="Times New Roman"/>
          <w:szCs w:val="24"/>
        </w:rPr>
      </w:pPr>
      <w:bookmarkStart w:id="781" w:name="_Toc9348709"/>
      <w:bookmarkStart w:id="782" w:name="_Toc136360304"/>
      <w:r w:rsidRPr="00FC06E0">
        <w:rPr>
          <w:rFonts w:ascii="Times New Roman" w:hAnsi="Times New Roman"/>
          <w:szCs w:val="24"/>
        </w:rPr>
        <w:t>Состав и объем услуг по подготовке персонала</w:t>
      </w:r>
      <w:bookmarkEnd w:id="781"/>
      <w:bookmarkEnd w:id="782"/>
    </w:p>
    <w:p w14:paraId="027F5246" w14:textId="77777777"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r w:rsidRPr="00E25121">
        <w:rPr>
          <w:i/>
          <w:iCs/>
          <w:color w:val="548DD4" w:themeColor="text2" w:themeTint="99"/>
        </w:rPr>
        <w:t>Пример:</w:t>
      </w:r>
    </w:p>
    <w:p w14:paraId="4EB4A5D0" w14:textId="3FBC1349" w:rsidR="00C8126C" w:rsidRPr="00E25121" w:rsidRDefault="00C8126C" w:rsidP="009F7F74">
      <w:pPr>
        <w:pStyle w:val="pboth"/>
        <w:shd w:val="clear" w:color="auto" w:fill="FFFFFF"/>
        <w:spacing w:before="0" w:beforeAutospacing="0" w:after="0" w:afterAutospacing="0" w:line="293" w:lineRule="atLeast"/>
        <w:rPr>
          <w:i/>
          <w:iCs/>
          <w:color w:val="548DD4" w:themeColor="text2" w:themeTint="99"/>
        </w:rPr>
      </w:pPr>
      <w:r w:rsidRPr="00E25121">
        <w:rPr>
          <w:i/>
          <w:iCs/>
          <w:color w:val="548DD4" w:themeColor="text2" w:themeTint="99"/>
        </w:rPr>
        <w:t>Для обеспечения проведения опытн</w:t>
      </w:r>
      <w:r w:rsidR="00F62CC5" w:rsidRPr="00E25121">
        <w:rPr>
          <w:i/>
          <w:iCs/>
          <w:color w:val="548DD4" w:themeColor="text2" w:themeTint="99"/>
        </w:rPr>
        <w:t xml:space="preserve">ой </w:t>
      </w:r>
      <w:r w:rsidRPr="00E25121">
        <w:rPr>
          <w:i/>
          <w:iCs/>
          <w:color w:val="548DD4" w:themeColor="text2" w:themeTint="99"/>
        </w:rPr>
        <w:t xml:space="preserve">эксплуатации и функционирования </w:t>
      </w:r>
      <w:r w:rsidR="003173FE" w:rsidRPr="00E25121">
        <w:rPr>
          <w:i/>
          <w:iCs/>
          <w:color w:val="548DD4" w:themeColor="text2" w:themeTint="99"/>
        </w:rPr>
        <w:t>Решения</w:t>
      </w:r>
      <w:r w:rsidRPr="00E25121">
        <w:rPr>
          <w:i/>
          <w:iCs/>
          <w:color w:val="548DD4" w:themeColor="text2" w:themeTint="99"/>
        </w:rPr>
        <w:t xml:space="preserve"> проводится комплекс организационных мероприятий по подготовке персонала:</w:t>
      </w:r>
    </w:p>
    <w:p w14:paraId="28E1EC07" w14:textId="3021C963"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r w:rsidRPr="00E25121">
        <w:rPr>
          <w:i/>
          <w:iCs/>
          <w:color w:val="548DD4" w:themeColor="text2" w:themeTint="99"/>
        </w:rPr>
        <w:t>1) Определение структурных подразделений, ответственных за организацию обеспечения функционирования интегрированной системы;</w:t>
      </w:r>
    </w:p>
    <w:p w14:paraId="7E288083" w14:textId="3F34E1A5" w:rsidR="009F7F74" w:rsidRPr="00E25121" w:rsidRDefault="009F7F74" w:rsidP="009F7F74">
      <w:pPr>
        <w:pStyle w:val="pboth"/>
        <w:shd w:val="clear" w:color="auto" w:fill="FFFFFF"/>
        <w:spacing w:before="0" w:beforeAutospacing="0" w:after="0" w:afterAutospacing="0" w:line="293" w:lineRule="atLeast"/>
        <w:rPr>
          <w:i/>
          <w:iCs/>
          <w:color w:val="548DD4" w:themeColor="text2" w:themeTint="99"/>
        </w:rPr>
      </w:pPr>
      <w:bookmarkStart w:id="783" w:name="101247"/>
      <w:bookmarkEnd w:id="783"/>
      <w:r w:rsidRPr="00E25121">
        <w:rPr>
          <w:i/>
          <w:iCs/>
          <w:color w:val="548DD4" w:themeColor="text2" w:themeTint="99"/>
        </w:rPr>
        <w:t>2) Проведение обучения групп пользователей работе с информационно-программными средствами интегрированной системы.</w:t>
      </w:r>
    </w:p>
    <w:p w14:paraId="797216CF" w14:textId="77777777" w:rsidR="009F7F74" w:rsidRPr="00137F10" w:rsidRDefault="009F7F74" w:rsidP="002C680F">
      <w:pPr>
        <w:spacing w:line="276" w:lineRule="auto"/>
        <w:ind w:firstLine="709"/>
        <w:jc w:val="both"/>
        <w:rPr>
          <w:sz w:val="24"/>
          <w:szCs w:val="24"/>
        </w:rPr>
      </w:pPr>
    </w:p>
    <w:p w14:paraId="1D092AAA" w14:textId="6F41A7A1" w:rsidR="00C8126C" w:rsidRDefault="00C8126C" w:rsidP="003C7A2D">
      <w:pPr>
        <w:pStyle w:val="22"/>
        <w:spacing w:before="0" w:line="276" w:lineRule="auto"/>
        <w:ind w:right="-2"/>
        <w:rPr>
          <w:rFonts w:ascii="Times New Roman" w:hAnsi="Times New Roman"/>
          <w:szCs w:val="24"/>
        </w:rPr>
      </w:pPr>
      <w:bookmarkStart w:id="784" w:name="_Toc9348710"/>
      <w:bookmarkStart w:id="785" w:name="_Toc136360305"/>
      <w:r w:rsidRPr="00FC06E0">
        <w:rPr>
          <w:rFonts w:ascii="Times New Roman" w:hAnsi="Times New Roman"/>
          <w:szCs w:val="24"/>
        </w:rPr>
        <w:t>Сроки гарантийного сопровождения и состав гарантийных работ</w:t>
      </w:r>
      <w:bookmarkEnd w:id="784"/>
      <w:bookmarkEnd w:id="785"/>
    </w:p>
    <w:p w14:paraId="44C8C027" w14:textId="1456C140" w:rsidR="009F7F74" w:rsidRPr="00E25121" w:rsidRDefault="009F7F74" w:rsidP="00E25121">
      <w:pPr>
        <w:pStyle w:val="pboth"/>
        <w:shd w:val="clear" w:color="auto" w:fill="FFFFFF"/>
        <w:spacing w:before="0" w:beforeAutospacing="0" w:after="0" w:afterAutospacing="0"/>
        <w:jc w:val="both"/>
        <w:rPr>
          <w:i/>
          <w:iCs/>
          <w:sz w:val="20"/>
          <w:szCs w:val="20"/>
        </w:rPr>
      </w:pPr>
      <w:r w:rsidRPr="00E25121">
        <w:rPr>
          <w:i/>
          <w:iCs/>
          <w:sz w:val="20"/>
          <w:szCs w:val="20"/>
        </w:rPr>
        <w:t>В данном разделе описываются требования к условиям гарантийной поддержки и объему гарантийных работ по программному обеспечению. Состав работ может различаться в зависимости от поставщика программного обеспечения или компании. Однако, как правило, в условиях гарантийной поддержки должны быть указаны продолжительность гарантийного периода, типы дефектов или проблем, на которые распространяется гарантия, а также средства правовой защиты, доступные клиенту в случае обоснованной претензии по гарантии. Объем работы по гарантии программного обеспечения должен определять обязанности поставщика или компании по предоставлению поддержки, включая уровень поддержки, доступность технической помощи и любые ограничения или исключения из гарантийного покрытия.</w:t>
      </w:r>
    </w:p>
    <w:p w14:paraId="08F5C10D" w14:textId="77777777" w:rsidR="00AA306C" w:rsidRPr="00FC06E0" w:rsidRDefault="00AA306C" w:rsidP="003C7A2D">
      <w:pPr>
        <w:pStyle w:val="13"/>
        <w:spacing w:line="276" w:lineRule="auto"/>
        <w:ind w:right="-2"/>
        <w:rPr>
          <w:rFonts w:ascii="Times New Roman" w:hAnsi="Times New Roman"/>
        </w:rPr>
      </w:pPr>
      <w:bookmarkStart w:id="786" w:name="_Toc136360306"/>
      <w:bookmarkEnd w:id="769"/>
      <w:bookmarkEnd w:id="770"/>
      <w:bookmarkEnd w:id="771"/>
      <w:r w:rsidRPr="00FC06E0">
        <w:rPr>
          <w:rFonts w:ascii="Times New Roman" w:hAnsi="Times New Roman"/>
        </w:rPr>
        <w:t>Требования к документированию</w:t>
      </w:r>
      <w:bookmarkEnd w:id="772"/>
      <w:bookmarkEnd w:id="786"/>
    </w:p>
    <w:p w14:paraId="56FBBBC8" w14:textId="24E967AF" w:rsidR="00C8126C" w:rsidRDefault="00C8126C" w:rsidP="003C7A2D">
      <w:pPr>
        <w:pStyle w:val="22"/>
        <w:spacing w:before="0" w:line="276" w:lineRule="auto"/>
        <w:ind w:right="-2"/>
        <w:rPr>
          <w:rFonts w:ascii="Times New Roman" w:hAnsi="Times New Roman"/>
          <w:szCs w:val="24"/>
        </w:rPr>
      </w:pPr>
      <w:bookmarkStart w:id="787" w:name="_Toc421262665"/>
      <w:bookmarkStart w:id="788" w:name="_Toc429665807"/>
      <w:bookmarkStart w:id="789" w:name="_Toc482975855"/>
      <w:bookmarkStart w:id="790" w:name="_Toc482976132"/>
      <w:bookmarkStart w:id="791" w:name="_Toc501379261"/>
      <w:bookmarkStart w:id="792" w:name="_Ref8042793"/>
      <w:bookmarkStart w:id="793" w:name="_Toc8895165"/>
      <w:bookmarkStart w:id="794" w:name="_Toc136360307"/>
      <w:bookmarkStart w:id="795" w:name="_Toc8895167"/>
      <w:r w:rsidRPr="00FC06E0">
        <w:rPr>
          <w:rFonts w:ascii="Times New Roman" w:hAnsi="Times New Roman"/>
          <w:szCs w:val="24"/>
        </w:rPr>
        <w:t>Общие требования к документированию</w:t>
      </w:r>
      <w:bookmarkEnd w:id="787"/>
      <w:bookmarkEnd w:id="788"/>
      <w:bookmarkEnd w:id="789"/>
      <w:bookmarkEnd w:id="790"/>
      <w:bookmarkEnd w:id="791"/>
      <w:bookmarkEnd w:id="792"/>
      <w:bookmarkEnd w:id="793"/>
      <w:bookmarkEnd w:id="794"/>
    </w:p>
    <w:p w14:paraId="09DDED33" w14:textId="77777777" w:rsidR="000900DF" w:rsidRPr="00E25121" w:rsidRDefault="000900DF" w:rsidP="000900DF">
      <w:pPr>
        <w:pStyle w:val="pboth"/>
        <w:shd w:val="clear" w:color="auto" w:fill="FFFFFF"/>
        <w:spacing w:before="0" w:beforeAutospacing="0" w:after="300" w:afterAutospacing="0" w:line="293" w:lineRule="atLeast"/>
        <w:rPr>
          <w:i/>
          <w:iCs/>
          <w:sz w:val="20"/>
          <w:szCs w:val="20"/>
        </w:rPr>
      </w:pPr>
      <w:r w:rsidRPr="00E25121">
        <w:rPr>
          <w:i/>
          <w:iCs/>
          <w:sz w:val="20"/>
          <w:szCs w:val="20"/>
        </w:rPr>
        <w:t>В разделе указываются общие требования к документации, определённой заказчиком.</w:t>
      </w:r>
      <w:bookmarkStart w:id="796" w:name="101251"/>
      <w:bookmarkEnd w:id="796"/>
    </w:p>
    <w:p w14:paraId="293B7A98" w14:textId="77777777" w:rsidR="000900DF" w:rsidRPr="000900DF" w:rsidRDefault="000900DF" w:rsidP="000900DF">
      <w:pPr>
        <w:rPr>
          <w:lang w:eastAsia="x-none"/>
        </w:rPr>
      </w:pPr>
      <w:bookmarkStart w:id="797" w:name="101252"/>
      <w:bookmarkStart w:id="798" w:name="101255"/>
      <w:bookmarkStart w:id="799" w:name="101268"/>
      <w:bookmarkStart w:id="800" w:name="101273"/>
      <w:bookmarkEnd w:id="797"/>
      <w:bookmarkEnd w:id="798"/>
      <w:bookmarkEnd w:id="799"/>
      <w:bookmarkEnd w:id="800"/>
    </w:p>
    <w:p w14:paraId="7D6F83BD" w14:textId="77777777" w:rsidR="00C8126C" w:rsidRPr="00FC06E0" w:rsidRDefault="00C8126C" w:rsidP="003C7A2D">
      <w:pPr>
        <w:pStyle w:val="22"/>
        <w:spacing w:before="0" w:line="276" w:lineRule="auto"/>
        <w:ind w:right="-2"/>
        <w:rPr>
          <w:rFonts w:ascii="Times New Roman" w:hAnsi="Times New Roman"/>
          <w:szCs w:val="24"/>
        </w:rPr>
      </w:pPr>
      <w:bookmarkStart w:id="801" w:name="_Toc482950220"/>
      <w:bookmarkStart w:id="802" w:name="_Toc482956019"/>
      <w:bookmarkStart w:id="803" w:name="_Toc482950221"/>
      <w:bookmarkStart w:id="804" w:name="_Toc482956020"/>
      <w:bookmarkStart w:id="805" w:name="_Toc482950222"/>
      <w:bookmarkStart w:id="806" w:name="_Toc482956021"/>
      <w:bookmarkStart w:id="807" w:name="_Toc482950223"/>
      <w:bookmarkStart w:id="808" w:name="_Toc482956022"/>
      <w:bookmarkStart w:id="809" w:name="_Toc482950224"/>
      <w:bookmarkStart w:id="810" w:name="_Toc482956023"/>
      <w:bookmarkStart w:id="811" w:name="_Toc482950225"/>
      <w:bookmarkStart w:id="812" w:name="_Toc482956024"/>
      <w:bookmarkStart w:id="813" w:name="_Toc482950226"/>
      <w:bookmarkStart w:id="814" w:name="_Toc482956025"/>
      <w:bookmarkStart w:id="815" w:name="_Toc482950227"/>
      <w:bookmarkStart w:id="816" w:name="_Toc482956026"/>
      <w:bookmarkStart w:id="817" w:name="_Toc421262549"/>
      <w:bookmarkStart w:id="818" w:name="_Toc421262666"/>
      <w:bookmarkStart w:id="819" w:name="_Toc421262550"/>
      <w:bookmarkStart w:id="820" w:name="_Toc421262667"/>
      <w:bookmarkStart w:id="821" w:name="_Toc421262668"/>
      <w:bookmarkStart w:id="822" w:name="_Toc429665808"/>
      <w:bookmarkStart w:id="823" w:name="_Toc482975856"/>
      <w:bookmarkStart w:id="824" w:name="_Toc482976133"/>
      <w:bookmarkStart w:id="825" w:name="_Toc501379262"/>
      <w:bookmarkStart w:id="826" w:name="_Toc8895166"/>
      <w:bookmarkStart w:id="827" w:name="_Toc136360308"/>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r w:rsidRPr="00FC06E0">
        <w:rPr>
          <w:rFonts w:ascii="Times New Roman" w:hAnsi="Times New Roman"/>
          <w:szCs w:val="24"/>
        </w:rPr>
        <w:t>Перечень подлежащих разработке документов</w:t>
      </w:r>
      <w:bookmarkEnd w:id="821"/>
      <w:bookmarkEnd w:id="822"/>
      <w:bookmarkEnd w:id="823"/>
      <w:bookmarkEnd w:id="824"/>
      <w:bookmarkEnd w:id="825"/>
      <w:bookmarkEnd w:id="826"/>
      <w:bookmarkEnd w:id="827"/>
    </w:p>
    <w:p w14:paraId="1BC1A2D4" w14:textId="27829321" w:rsidR="00C8126C" w:rsidRPr="00E25121" w:rsidRDefault="000900DF" w:rsidP="00E25121">
      <w:pPr>
        <w:pStyle w:val="pboth"/>
        <w:shd w:val="clear" w:color="auto" w:fill="FFFFFF"/>
        <w:spacing w:before="0" w:beforeAutospacing="0" w:after="300" w:afterAutospacing="0"/>
        <w:rPr>
          <w:i/>
          <w:iCs/>
          <w:sz w:val="20"/>
          <w:szCs w:val="20"/>
        </w:rPr>
      </w:pPr>
      <w:r w:rsidRPr="00E25121">
        <w:rPr>
          <w:i/>
          <w:iCs/>
          <w:sz w:val="20"/>
          <w:szCs w:val="20"/>
        </w:rPr>
        <w:t>В рамках создания, обеспечения функционирования и развития информационной системы могут быть разработаны следующие документы:</w:t>
      </w:r>
    </w:p>
    <w:tbl>
      <w:tblPr>
        <w:tblW w:w="488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hemeFill="background1"/>
        <w:tblLook w:val="04A0" w:firstRow="1" w:lastRow="0" w:firstColumn="1" w:lastColumn="0" w:noHBand="0" w:noVBand="1"/>
      </w:tblPr>
      <w:tblGrid>
        <w:gridCol w:w="972"/>
        <w:gridCol w:w="3110"/>
        <w:gridCol w:w="5587"/>
      </w:tblGrid>
      <w:tr w:rsidR="00C8126C" w:rsidRPr="00E25121" w14:paraId="48FE6FAD" w14:textId="77777777" w:rsidTr="00E25121">
        <w:tc>
          <w:tcPr>
            <w:tcW w:w="503" w:type="pct"/>
            <w:tcBorders>
              <w:top w:val="single" w:sz="6" w:space="0" w:color="auto"/>
              <w:left w:val="single" w:sz="6" w:space="0" w:color="auto"/>
              <w:bottom w:val="single" w:sz="6" w:space="0" w:color="auto"/>
              <w:right w:val="single" w:sz="6" w:space="0" w:color="auto"/>
            </w:tcBorders>
            <w:shd w:val="clear" w:color="auto" w:fill="FFFFFF" w:themeFill="background1"/>
          </w:tcPr>
          <w:p w14:paraId="4000B9FB" w14:textId="3449C8B8" w:rsidR="00C8126C" w:rsidRPr="00E25121" w:rsidRDefault="007E533C" w:rsidP="00E25121">
            <w:pPr>
              <w:pStyle w:val="pboth"/>
              <w:shd w:val="clear" w:color="auto" w:fill="FFFFFF"/>
              <w:spacing w:before="0" w:beforeAutospacing="0" w:after="300" w:afterAutospacing="0" w:line="293" w:lineRule="atLeast"/>
              <w:jc w:val="center"/>
              <w:rPr>
                <w:b/>
                <w:bCs/>
              </w:rPr>
            </w:pPr>
            <w:r w:rsidRPr="00E25121">
              <w:rPr>
                <w:b/>
                <w:bCs/>
              </w:rPr>
              <w:t>№ п/п</w:t>
            </w:r>
          </w:p>
        </w:tc>
        <w:tc>
          <w:tcPr>
            <w:tcW w:w="1608" w:type="pct"/>
            <w:tcBorders>
              <w:top w:val="single" w:sz="6" w:space="0" w:color="auto"/>
              <w:left w:val="single" w:sz="6" w:space="0" w:color="auto"/>
              <w:bottom w:val="single" w:sz="6" w:space="0" w:color="auto"/>
              <w:right w:val="single" w:sz="6" w:space="0" w:color="auto"/>
            </w:tcBorders>
            <w:shd w:val="clear" w:color="auto" w:fill="FFFFFF" w:themeFill="background1"/>
          </w:tcPr>
          <w:p w14:paraId="76EBA67A" w14:textId="33B15A92" w:rsidR="00C8126C" w:rsidRPr="00E25121" w:rsidRDefault="007E533C" w:rsidP="00E25121">
            <w:pPr>
              <w:pStyle w:val="pboth"/>
              <w:shd w:val="clear" w:color="auto" w:fill="FFFFFF"/>
              <w:spacing w:before="0" w:beforeAutospacing="0" w:after="300" w:afterAutospacing="0" w:line="293" w:lineRule="atLeast"/>
              <w:jc w:val="center"/>
              <w:rPr>
                <w:b/>
                <w:bCs/>
              </w:rPr>
            </w:pPr>
            <w:r w:rsidRPr="00E25121">
              <w:rPr>
                <w:b/>
                <w:bCs/>
              </w:rPr>
              <w:t>Наименование документа</w:t>
            </w:r>
          </w:p>
        </w:tc>
        <w:tc>
          <w:tcPr>
            <w:tcW w:w="2889" w:type="pct"/>
            <w:tcBorders>
              <w:top w:val="single" w:sz="6" w:space="0" w:color="auto"/>
              <w:left w:val="single" w:sz="6" w:space="0" w:color="auto"/>
              <w:bottom w:val="single" w:sz="6" w:space="0" w:color="auto"/>
              <w:right w:val="single" w:sz="6" w:space="0" w:color="auto"/>
            </w:tcBorders>
            <w:shd w:val="clear" w:color="auto" w:fill="FFFFFF" w:themeFill="background1"/>
          </w:tcPr>
          <w:p w14:paraId="495E7D6C" w14:textId="4023C5F5" w:rsidR="00C8126C" w:rsidRPr="00E25121" w:rsidRDefault="007E533C" w:rsidP="00E25121">
            <w:pPr>
              <w:pStyle w:val="pboth"/>
              <w:shd w:val="clear" w:color="auto" w:fill="FFFFFF"/>
              <w:spacing w:before="0" w:beforeAutospacing="0" w:after="300" w:afterAutospacing="0" w:line="293" w:lineRule="atLeast"/>
              <w:jc w:val="center"/>
              <w:rPr>
                <w:b/>
                <w:bCs/>
              </w:rPr>
            </w:pPr>
            <w:r w:rsidRPr="00E25121">
              <w:rPr>
                <w:b/>
                <w:bCs/>
              </w:rPr>
              <w:t>Краткое описание содержания документа</w:t>
            </w:r>
          </w:p>
        </w:tc>
      </w:tr>
      <w:tr w:rsidR="007E533C" w:rsidRPr="00E25121" w14:paraId="047F2764" w14:textId="77777777" w:rsidTr="00E25121">
        <w:tc>
          <w:tcPr>
            <w:tcW w:w="503" w:type="pct"/>
            <w:tcBorders>
              <w:top w:val="single" w:sz="6" w:space="0" w:color="auto"/>
              <w:left w:val="single" w:sz="6" w:space="0" w:color="auto"/>
              <w:bottom w:val="single" w:sz="6" w:space="0" w:color="auto"/>
              <w:right w:val="single" w:sz="6" w:space="0" w:color="auto"/>
            </w:tcBorders>
            <w:shd w:val="clear" w:color="auto" w:fill="FFFFFF" w:themeFill="background1"/>
          </w:tcPr>
          <w:p w14:paraId="160DB2A9" w14:textId="77777777" w:rsidR="007E533C" w:rsidRPr="00E25121" w:rsidRDefault="007E533C" w:rsidP="007E533C">
            <w:pPr>
              <w:pStyle w:val="pboth"/>
              <w:shd w:val="clear" w:color="auto" w:fill="FFFFFF"/>
              <w:spacing w:before="0" w:beforeAutospacing="0" w:after="300" w:afterAutospacing="0" w:line="293" w:lineRule="atLeast"/>
              <w:rPr>
                <w:i/>
                <w:iCs/>
              </w:rPr>
            </w:pPr>
          </w:p>
        </w:tc>
        <w:tc>
          <w:tcPr>
            <w:tcW w:w="1608" w:type="pct"/>
            <w:tcBorders>
              <w:top w:val="single" w:sz="6" w:space="0" w:color="auto"/>
              <w:left w:val="single" w:sz="6" w:space="0" w:color="auto"/>
              <w:bottom w:val="single" w:sz="6" w:space="0" w:color="auto"/>
              <w:right w:val="single" w:sz="6" w:space="0" w:color="auto"/>
            </w:tcBorders>
            <w:shd w:val="clear" w:color="auto" w:fill="FFFFFF" w:themeFill="background1"/>
          </w:tcPr>
          <w:p w14:paraId="268BB4B2" w14:textId="4EC9D859" w:rsidR="007E533C" w:rsidRPr="00E25121" w:rsidRDefault="007E533C" w:rsidP="007E533C">
            <w:pPr>
              <w:pStyle w:val="pboth"/>
              <w:shd w:val="clear" w:color="auto" w:fill="FFFFFF"/>
              <w:spacing w:before="0" w:beforeAutospacing="0" w:after="300" w:afterAutospacing="0" w:line="293" w:lineRule="atLeast"/>
              <w:rPr>
                <w:i/>
                <w:iCs/>
                <w:color w:val="548DD4" w:themeColor="text2" w:themeTint="99"/>
              </w:rPr>
            </w:pPr>
            <w:r w:rsidRPr="00E25121">
              <w:rPr>
                <w:i/>
                <w:iCs/>
                <w:color w:val="548DD4" w:themeColor="text2" w:themeTint="99"/>
              </w:rPr>
              <w:t>ЧТЗ</w:t>
            </w:r>
          </w:p>
        </w:tc>
        <w:tc>
          <w:tcPr>
            <w:tcW w:w="2889" w:type="pct"/>
            <w:tcBorders>
              <w:top w:val="single" w:sz="6" w:space="0" w:color="auto"/>
              <w:left w:val="single" w:sz="6" w:space="0" w:color="auto"/>
              <w:bottom w:val="single" w:sz="6" w:space="0" w:color="auto"/>
              <w:right w:val="single" w:sz="6" w:space="0" w:color="auto"/>
            </w:tcBorders>
            <w:shd w:val="clear" w:color="auto" w:fill="FFFFFF" w:themeFill="background1"/>
          </w:tcPr>
          <w:p w14:paraId="589FC616" w14:textId="307DC0D3" w:rsidR="007E533C" w:rsidRPr="00E25121" w:rsidRDefault="007E533C" w:rsidP="007E533C">
            <w:pPr>
              <w:pStyle w:val="pboth"/>
              <w:shd w:val="clear" w:color="auto" w:fill="FFFFFF"/>
              <w:spacing w:before="0" w:beforeAutospacing="0" w:after="300" w:afterAutospacing="0" w:line="293" w:lineRule="atLeast"/>
              <w:rPr>
                <w:i/>
                <w:iCs/>
                <w:color w:val="548DD4" w:themeColor="text2" w:themeTint="99"/>
              </w:rPr>
            </w:pPr>
            <w:r w:rsidRPr="00E25121">
              <w:rPr>
                <w:i/>
                <w:iCs/>
                <w:color w:val="548DD4" w:themeColor="text2" w:themeTint="99"/>
              </w:rPr>
              <w:t>частные технические задания на подсистемы и компоненты интегрированной системы</w:t>
            </w:r>
          </w:p>
        </w:tc>
      </w:tr>
      <w:tr w:rsidR="007E533C" w:rsidRPr="00E25121" w14:paraId="57BA2967" w14:textId="77777777" w:rsidTr="00E25121">
        <w:tc>
          <w:tcPr>
            <w:tcW w:w="503" w:type="pct"/>
            <w:tcBorders>
              <w:top w:val="single" w:sz="6" w:space="0" w:color="auto"/>
              <w:left w:val="single" w:sz="6" w:space="0" w:color="auto"/>
              <w:bottom w:val="single" w:sz="6" w:space="0" w:color="auto"/>
              <w:right w:val="single" w:sz="6" w:space="0" w:color="auto"/>
            </w:tcBorders>
            <w:shd w:val="clear" w:color="auto" w:fill="FFFFFF" w:themeFill="background1"/>
          </w:tcPr>
          <w:p w14:paraId="640F18B6" w14:textId="77777777" w:rsidR="007E533C" w:rsidRPr="00E25121" w:rsidRDefault="007E533C" w:rsidP="007E533C">
            <w:pPr>
              <w:pStyle w:val="pboth"/>
              <w:shd w:val="clear" w:color="auto" w:fill="FFFFFF"/>
              <w:spacing w:before="0" w:beforeAutospacing="0" w:after="300" w:afterAutospacing="0" w:line="293" w:lineRule="atLeast"/>
              <w:rPr>
                <w:i/>
                <w:iCs/>
              </w:rPr>
            </w:pPr>
          </w:p>
        </w:tc>
        <w:tc>
          <w:tcPr>
            <w:tcW w:w="1608" w:type="pct"/>
            <w:tcBorders>
              <w:top w:val="single" w:sz="6" w:space="0" w:color="auto"/>
              <w:left w:val="single" w:sz="6" w:space="0" w:color="auto"/>
              <w:bottom w:val="single" w:sz="6" w:space="0" w:color="auto"/>
              <w:right w:val="single" w:sz="6" w:space="0" w:color="auto"/>
            </w:tcBorders>
            <w:shd w:val="clear" w:color="auto" w:fill="FFFFFF" w:themeFill="background1"/>
          </w:tcPr>
          <w:p w14:paraId="3233E84B" w14:textId="6DA208ED" w:rsidR="007E533C" w:rsidRPr="00E25121" w:rsidRDefault="007E533C" w:rsidP="007E533C">
            <w:pPr>
              <w:pStyle w:val="pboth"/>
              <w:shd w:val="clear" w:color="auto" w:fill="FFFFFF"/>
              <w:spacing w:before="0" w:beforeAutospacing="0" w:after="300" w:afterAutospacing="0" w:line="293" w:lineRule="atLeast"/>
              <w:rPr>
                <w:i/>
                <w:iCs/>
                <w:color w:val="548DD4" w:themeColor="text2" w:themeTint="99"/>
              </w:rPr>
            </w:pPr>
            <w:r w:rsidRPr="00E25121">
              <w:rPr>
                <w:i/>
                <w:iCs/>
                <w:color w:val="548DD4" w:themeColor="text2" w:themeTint="99"/>
              </w:rPr>
              <w:t>Нормативные документы</w:t>
            </w:r>
          </w:p>
        </w:tc>
        <w:tc>
          <w:tcPr>
            <w:tcW w:w="2889" w:type="pct"/>
            <w:tcBorders>
              <w:top w:val="single" w:sz="6" w:space="0" w:color="auto"/>
              <w:left w:val="single" w:sz="6" w:space="0" w:color="auto"/>
              <w:bottom w:val="single" w:sz="6" w:space="0" w:color="auto"/>
              <w:right w:val="single" w:sz="6" w:space="0" w:color="auto"/>
            </w:tcBorders>
            <w:shd w:val="clear" w:color="auto" w:fill="FFFFFF" w:themeFill="background1"/>
          </w:tcPr>
          <w:p w14:paraId="0C63477C" w14:textId="395FC6BF" w:rsidR="007E533C" w:rsidRPr="00E25121" w:rsidRDefault="007E533C" w:rsidP="007E533C">
            <w:pPr>
              <w:pStyle w:val="pboth"/>
              <w:shd w:val="clear" w:color="auto" w:fill="FFFFFF"/>
              <w:spacing w:before="0" w:beforeAutospacing="0" w:after="300" w:afterAutospacing="0" w:line="293" w:lineRule="atLeast"/>
              <w:rPr>
                <w:i/>
                <w:iCs/>
                <w:color w:val="548DD4" w:themeColor="text2" w:themeTint="99"/>
              </w:rPr>
            </w:pPr>
            <w:r w:rsidRPr="00E25121">
              <w:rPr>
                <w:i/>
                <w:iCs/>
                <w:color w:val="548DD4" w:themeColor="text2" w:themeTint="99"/>
              </w:rPr>
              <w:t>нормативные правовые и технические документы, а также методические материалы, обеспечивающие эксплуатацию и развитие разрабатываемого решения</w:t>
            </w:r>
          </w:p>
        </w:tc>
      </w:tr>
      <w:tr w:rsidR="007E533C" w:rsidRPr="00E25121" w14:paraId="704ED0D7" w14:textId="77777777" w:rsidTr="00E25121">
        <w:tc>
          <w:tcPr>
            <w:tcW w:w="503" w:type="pct"/>
            <w:tcBorders>
              <w:top w:val="single" w:sz="6" w:space="0" w:color="auto"/>
              <w:left w:val="single" w:sz="6" w:space="0" w:color="auto"/>
              <w:bottom w:val="single" w:sz="6" w:space="0" w:color="auto"/>
              <w:right w:val="single" w:sz="6" w:space="0" w:color="auto"/>
            </w:tcBorders>
            <w:shd w:val="clear" w:color="auto" w:fill="FFFFFF" w:themeFill="background1"/>
          </w:tcPr>
          <w:p w14:paraId="1BD32797" w14:textId="77777777" w:rsidR="007E533C" w:rsidRPr="00E25121" w:rsidRDefault="007E533C" w:rsidP="007E533C">
            <w:pPr>
              <w:pStyle w:val="pboth"/>
              <w:shd w:val="clear" w:color="auto" w:fill="FFFFFF"/>
              <w:spacing w:before="0" w:beforeAutospacing="0" w:after="300" w:afterAutospacing="0" w:line="293" w:lineRule="atLeast"/>
              <w:rPr>
                <w:i/>
                <w:iCs/>
              </w:rPr>
            </w:pPr>
          </w:p>
        </w:tc>
        <w:tc>
          <w:tcPr>
            <w:tcW w:w="1608" w:type="pct"/>
            <w:tcBorders>
              <w:top w:val="single" w:sz="6" w:space="0" w:color="auto"/>
              <w:left w:val="single" w:sz="6" w:space="0" w:color="auto"/>
              <w:bottom w:val="single" w:sz="6" w:space="0" w:color="auto"/>
              <w:right w:val="single" w:sz="6" w:space="0" w:color="auto"/>
            </w:tcBorders>
            <w:shd w:val="clear" w:color="auto" w:fill="FFFFFF" w:themeFill="background1"/>
          </w:tcPr>
          <w:p w14:paraId="0EA29729" w14:textId="4B9BFA87" w:rsidR="007E533C" w:rsidRPr="00E25121" w:rsidRDefault="007E533C" w:rsidP="007E533C">
            <w:pPr>
              <w:pStyle w:val="pboth"/>
              <w:shd w:val="clear" w:color="auto" w:fill="FFFFFF"/>
              <w:spacing w:before="0" w:beforeAutospacing="0" w:after="300" w:afterAutospacing="0" w:line="293" w:lineRule="atLeast"/>
              <w:rPr>
                <w:i/>
                <w:iCs/>
                <w:color w:val="548DD4" w:themeColor="text2" w:themeTint="99"/>
              </w:rPr>
            </w:pPr>
            <w:r w:rsidRPr="00E25121">
              <w:rPr>
                <w:i/>
                <w:iCs/>
                <w:color w:val="548DD4" w:themeColor="text2" w:themeTint="99"/>
              </w:rPr>
              <w:t>Руководство пользователя</w:t>
            </w:r>
          </w:p>
        </w:tc>
        <w:tc>
          <w:tcPr>
            <w:tcW w:w="2889" w:type="pct"/>
            <w:tcBorders>
              <w:top w:val="single" w:sz="6" w:space="0" w:color="auto"/>
              <w:left w:val="single" w:sz="6" w:space="0" w:color="auto"/>
              <w:bottom w:val="single" w:sz="6" w:space="0" w:color="auto"/>
              <w:right w:val="single" w:sz="6" w:space="0" w:color="auto"/>
            </w:tcBorders>
            <w:shd w:val="clear" w:color="auto" w:fill="FFFFFF" w:themeFill="background1"/>
          </w:tcPr>
          <w:p w14:paraId="0E8DC86E" w14:textId="1B8A2371" w:rsidR="007E533C" w:rsidRPr="00E25121" w:rsidRDefault="007E533C" w:rsidP="007E533C">
            <w:pPr>
              <w:pStyle w:val="pboth"/>
              <w:shd w:val="clear" w:color="auto" w:fill="FFFFFF"/>
              <w:spacing w:before="0" w:beforeAutospacing="0" w:after="300" w:afterAutospacing="0" w:line="293" w:lineRule="atLeast"/>
              <w:rPr>
                <w:i/>
                <w:iCs/>
                <w:color w:val="548DD4" w:themeColor="text2" w:themeTint="99"/>
              </w:rPr>
            </w:pPr>
            <w:r w:rsidRPr="00E25121">
              <w:rPr>
                <w:i/>
                <w:iCs/>
                <w:color w:val="548DD4" w:themeColor="text2" w:themeTint="99"/>
              </w:rPr>
              <w:t>инструкции и рекомендации для пользователей о том, как эффективно и результативно использовать продукт Решение.</w:t>
            </w:r>
          </w:p>
        </w:tc>
      </w:tr>
      <w:tr w:rsidR="007E533C" w:rsidRPr="00E25121" w14:paraId="44A30C72" w14:textId="77777777" w:rsidTr="00E25121">
        <w:tc>
          <w:tcPr>
            <w:tcW w:w="503" w:type="pct"/>
            <w:tcBorders>
              <w:top w:val="single" w:sz="6" w:space="0" w:color="auto"/>
              <w:left w:val="single" w:sz="6" w:space="0" w:color="auto"/>
              <w:bottom w:val="single" w:sz="6" w:space="0" w:color="auto"/>
              <w:right w:val="single" w:sz="6" w:space="0" w:color="auto"/>
            </w:tcBorders>
            <w:shd w:val="clear" w:color="auto" w:fill="FFFFFF" w:themeFill="background1"/>
          </w:tcPr>
          <w:p w14:paraId="1AAEC0BE" w14:textId="77777777" w:rsidR="007E533C" w:rsidRPr="00E25121" w:rsidRDefault="007E533C" w:rsidP="007E533C">
            <w:pPr>
              <w:pStyle w:val="pboth"/>
              <w:shd w:val="clear" w:color="auto" w:fill="FFFFFF"/>
              <w:spacing w:before="0" w:beforeAutospacing="0" w:after="300" w:afterAutospacing="0" w:line="293" w:lineRule="atLeast"/>
              <w:rPr>
                <w:i/>
                <w:iCs/>
              </w:rPr>
            </w:pPr>
          </w:p>
        </w:tc>
        <w:tc>
          <w:tcPr>
            <w:tcW w:w="1608" w:type="pct"/>
            <w:tcBorders>
              <w:top w:val="single" w:sz="6" w:space="0" w:color="auto"/>
              <w:left w:val="single" w:sz="6" w:space="0" w:color="auto"/>
              <w:bottom w:val="single" w:sz="6" w:space="0" w:color="auto"/>
              <w:right w:val="single" w:sz="6" w:space="0" w:color="auto"/>
            </w:tcBorders>
            <w:shd w:val="clear" w:color="auto" w:fill="FFFFFF" w:themeFill="background1"/>
          </w:tcPr>
          <w:p w14:paraId="3D24FD95" w14:textId="6BA48390" w:rsidR="007E533C" w:rsidRPr="00E25121" w:rsidRDefault="007E533C" w:rsidP="007E533C">
            <w:pPr>
              <w:pStyle w:val="pboth"/>
              <w:shd w:val="clear" w:color="auto" w:fill="FFFFFF"/>
              <w:spacing w:before="0" w:beforeAutospacing="0" w:after="300" w:afterAutospacing="0" w:line="293" w:lineRule="atLeast"/>
              <w:rPr>
                <w:i/>
                <w:iCs/>
                <w:color w:val="548DD4" w:themeColor="text2" w:themeTint="99"/>
              </w:rPr>
            </w:pPr>
            <w:r w:rsidRPr="00E25121">
              <w:rPr>
                <w:i/>
                <w:iCs/>
                <w:color w:val="548DD4" w:themeColor="text2" w:themeTint="99"/>
              </w:rPr>
              <w:t>Руководство администратора</w:t>
            </w:r>
          </w:p>
        </w:tc>
        <w:tc>
          <w:tcPr>
            <w:tcW w:w="2889" w:type="pct"/>
            <w:tcBorders>
              <w:top w:val="single" w:sz="6" w:space="0" w:color="auto"/>
              <w:left w:val="single" w:sz="6" w:space="0" w:color="auto"/>
              <w:bottom w:val="single" w:sz="6" w:space="0" w:color="auto"/>
              <w:right w:val="single" w:sz="6" w:space="0" w:color="auto"/>
            </w:tcBorders>
            <w:shd w:val="clear" w:color="auto" w:fill="FFFFFF" w:themeFill="background1"/>
          </w:tcPr>
          <w:p w14:paraId="4F211EAF" w14:textId="1C3BB08C" w:rsidR="007E533C" w:rsidRPr="00E25121" w:rsidRDefault="007E533C" w:rsidP="007E533C">
            <w:pPr>
              <w:pStyle w:val="pboth"/>
              <w:shd w:val="clear" w:color="auto" w:fill="FFFFFF"/>
              <w:spacing w:before="0" w:beforeAutospacing="0" w:after="300" w:afterAutospacing="0" w:line="293" w:lineRule="atLeast"/>
              <w:rPr>
                <w:i/>
                <w:iCs/>
                <w:color w:val="548DD4" w:themeColor="text2" w:themeTint="99"/>
              </w:rPr>
            </w:pPr>
            <w:r w:rsidRPr="00E25121">
              <w:rPr>
                <w:i/>
                <w:iCs/>
                <w:color w:val="548DD4" w:themeColor="text2" w:themeTint="99"/>
              </w:rPr>
              <w:t>предоставляет системным администраторам инструкции и информацию о том, как устанавливать, настраивать и управлять конкретным программным обеспечением или системой.</w:t>
            </w:r>
          </w:p>
        </w:tc>
      </w:tr>
      <w:tr w:rsidR="007E533C" w:rsidRPr="000900DF" w14:paraId="49BAEE09" w14:textId="77777777" w:rsidTr="00E25121">
        <w:tc>
          <w:tcPr>
            <w:tcW w:w="503" w:type="pct"/>
            <w:tcBorders>
              <w:top w:val="single" w:sz="6" w:space="0" w:color="auto"/>
              <w:left w:val="single" w:sz="6" w:space="0" w:color="auto"/>
              <w:bottom w:val="single" w:sz="6" w:space="0" w:color="auto"/>
              <w:right w:val="single" w:sz="6" w:space="0" w:color="auto"/>
            </w:tcBorders>
            <w:shd w:val="clear" w:color="auto" w:fill="FFFFFF" w:themeFill="background1"/>
          </w:tcPr>
          <w:p w14:paraId="0FF04FB1" w14:textId="77777777" w:rsidR="007E533C" w:rsidRPr="00E25121" w:rsidRDefault="007E533C" w:rsidP="007E533C">
            <w:pPr>
              <w:pStyle w:val="pboth"/>
              <w:shd w:val="clear" w:color="auto" w:fill="FFFFFF"/>
              <w:spacing w:before="0" w:beforeAutospacing="0" w:after="300" w:afterAutospacing="0" w:line="293" w:lineRule="atLeast"/>
              <w:rPr>
                <w:i/>
                <w:iCs/>
              </w:rPr>
            </w:pPr>
          </w:p>
        </w:tc>
        <w:tc>
          <w:tcPr>
            <w:tcW w:w="1608" w:type="pct"/>
            <w:tcBorders>
              <w:top w:val="single" w:sz="6" w:space="0" w:color="auto"/>
              <w:left w:val="single" w:sz="6" w:space="0" w:color="auto"/>
              <w:bottom w:val="single" w:sz="6" w:space="0" w:color="auto"/>
              <w:right w:val="single" w:sz="6" w:space="0" w:color="auto"/>
            </w:tcBorders>
            <w:shd w:val="clear" w:color="auto" w:fill="FFFFFF" w:themeFill="background1"/>
          </w:tcPr>
          <w:p w14:paraId="112DFBEA" w14:textId="15B51857" w:rsidR="007E533C" w:rsidRPr="00E25121" w:rsidRDefault="007E533C" w:rsidP="007E533C">
            <w:pPr>
              <w:pStyle w:val="pboth"/>
              <w:shd w:val="clear" w:color="auto" w:fill="FFFFFF"/>
              <w:spacing w:before="0" w:beforeAutospacing="0" w:after="300" w:afterAutospacing="0" w:line="293" w:lineRule="atLeast"/>
              <w:rPr>
                <w:i/>
                <w:iCs/>
                <w:color w:val="548DD4" w:themeColor="text2" w:themeTint="99"/>
              </w:rPr>
            </w:pPr>
            <w:r w:rsidRPr="00E25121">
              <w:rPr>
                <w:i/>
                <w:iCs/>
                <w:color w:val="548DD4" w:themeColor="text2" w:themeTint="99"/>
              </w:rPr>
              <w:t>Описание комплекса технических средств</w:t>
            </w:r>
          </w:p>
        </w:tc>
        <w:tc>
          <w:tcPr>
            <w:tcW w:w="2889" w:type="pct"/>
            <w:tcBorders>
              <w:top w:val="single" w:sz="6" w:space="0" w:color="auto"/>
              <w:left w:val="single" w:sz="6" w:space="0" w:color="auto"/>
              <w:bottom w:val="single" w:sz="6" w:space="0" w:color="auto"/>
              <w:right w:val="single" w:sz="6" w:space="0" w:color="auto"/>
            </w:tcBorders>
            <w:shd w:val="clear" w:color="auto" w:fill="FFFFFF" w:themeFill="background1"/>
          </w:tcPr>
          <w:p w14:paraId="2C2605D8" w14:textId="1177626D" w:rsidR="007E533C" w:rsidRPr="00E25121" w:rsidRDefault="007E533C" w:rsidP="007E533C">
            <w:pPr>
              <w:pStyle w:val="pboth"/>
              <w:shd w:val="clear" w:color="auto" w:fill="FFFFFF"/>
              <w:spacing w:before="0" w:beforeAutospacing="0" w:after="300" w:afterAutospacing="0" w:line="293" w:lineRule="atLeast"/>
              <w:rPr>
                <w:i/>
                <w:iCs/>
                <w:color w:val="548DD4" w:themeColor="text2" w:themeTint="99"/>
              </w:rPr>
            </w:pPr>
            <w:r w:rsidRPr="00E25121">
              <w:rPr>
                <w:i/>
                <w:iCs/>
                <w:color w:val="548DD4" w:themeColor="text2" w:themeTint="99"/>
              </w:rPr>
              <w:t>Служит цели подробного описания технических средств и средств, используемых для выполнения той или иной задачи или достижения определенной цели.</w:t>
            </w:r>
          </w:p>
        </w:tc>
      </w:tr>
    </w:tbl>
    <w:p w14:paraId="27B4256D" w14:textId="116564ED" w:rsidR="00544175" w:rsidRDefault="00544175" w:rsidP="003C7A2D">
      <w:pPr>
        <w:pStyle w:val="13"/>
        <w:spacing w:line="276" w:lineRule="auto"/>
        <w:ind w:right="-2"/>
        <w:rPr>
          <w:rFonts w:ascii="Times New Roman" w:hAnsi="Times New Roman"/>
        </w:rPr>
      </w:pPr>
      <w:bookmarkStart w:id="828" w:name="_Toc136360309"/>
      <w:r>
        <w:rPr>
          <w:rFonts w:ascii="Times New Roman" w:hAnsi="Times New Roman"/>
          <w:lang w:val="ru-RU"/>
        </w:rPr>
        <w:t>ТРЕБОВАНИЕ К ВЫВОДУ ИЗ ЭКСПЛУАТАЦИИ ИНОСТРАННОГО ПРОГРАММНОГО ОБЕСПЕЧЕНИЯ И ИНФОРМАЦИОННЫХ СИСТЕМ</w:t>
      </w:r>
    </w:p>
    <w:p w14:paraId="3E729720" w14:textId="1B7DD090" w:rsidR="00544175" w:rsidRPr="00E25121" w:rsidRDefault="00544175" w:rsidP="00544175">
      <w:pPr>
        <w:pStyle w:val="pboth"/>
        <w:shd w:val="clear" w:color="auto" w:fill="FFFFFF"/>
        <w:spacing w:before="0" w:beforeAutospacing="0" w:after="300" w:afterAutospacing="0" w:line="293" w:lineRule="atLeast"/>
        <w:rPr>
          <w:i/>
          <w:iCs/>
          <w:sz w:val="20"/>
          <w:szCs w:val="20"/>
        </w:rPr>
      </w:pPr>
      <w:r w:rsidRPr="00E25121">
        <w:rPr>
          <w:i/>
          <w:iCs/>
          <w:sz w:val="20"/>
          <w:szCs w:val="20"/>
        </w:rPr>
        <w:t xml:space="preserve">В разделе </w:t>
      </w:r>
      <w:r>
        <w:rPr>
          <w:i/>
          <w:iCs/>
          <w:sz w:val="20"/>
          <w:szCs w:val="20"/>
        </w:rPr>
        <w:t>указывается информация о наименованиях, производителях, версиях, классах программного обеспечения, качественных и количественных характеристиках информационных системы иностранного происхождения, выводимых из эксплуатации по результатам разработки (доработки) и внедрения Решения</w:t>
      </w:r>
      <w:r w:rsidRPr="00E25121">
        <w:rPr>
          <w:i/>
          <w:iCs/>
          <w:sz w:val="20"/>
          <w:szCs w:val="20"/>
        </w:rPr>
        <w:t>.</w:t>
      </w:r>
      <w:r>
        <w:rPr>
          <w:i/>
          <w:iCs/>
          <w:sz w:val="20"/>
          <w:szCs w:val="20"/>
        </w:rPr>
        <w:t xml:space="preserve"> Указываются реквизиты локального нормативного акта, являющимся основанием для вывода из эксплуатации зарубежных информационных систем, программного обеспечения и программно-аппаратных комплексов.</w:t>
      </w:r>
    </w:p>
    <w:p w14:paraId="0C8E473D" w14:textId="0F146D5E" w:rsidR="00544175" w:rsidRPr="00747F21" w:rsidRDefault="00544175">
      <w:pPr>
        <w:widowControl/>
        <w:autoSpaceDE/>
        <w:autoSpaceDN/>
        <w:adjustRightInd/>
        <w:spacing w:after="200" w:line="276" w:lineRule="auto"/>
        <w:rPr>
          <w:b/>
          <w:caps/>
          <w:sz w:val="24"/>
          <w:szCs w:val="24"/>
          <w:lang w:eastAsia="x-none"/>
        </w:rPr>
      </w:pPr>
    </w:p>
    <w:p w14:paraId="5FABD35C" w14:textId="450C8670" w:rsidR="00AA306C" w:rsidRPr="00137F10" w:rsidRDefault="00AA306C" w:rsidP="003C7A2D">
      <w:pPr>
        <w:pStyle w:val="13"/>
        <w:spacing w:line="276" w:lineRule="auto"/>
        <w:ind w:right="-2"/>
        <w:rPr>
          <w:rFonts w:ascii="Times New Roman" w:hAnsi="Times New Roman"/>
        </w:rPr>
      </w:pPr>
      <w:r w:rsidRPr="00137F10">
        <w:rPr>
          <w:rFonts w:ascii="Times New Roman" w:hAnsi="Times New Roman"/>
        </w:rPr>
        <w:t>Источники разработки</w:t>
      </w:r>
      <w:bookmarkEnd w:id="795"/>
      <w:bookmarkEnd w:id="828"/>
    </w:p>
    <w:p w14:paraId="5DD8476A" w14:textId="29D2C9D3" w:rsidR="002E1DDF" w:rsidRPr="00E25121" w:rsidRDefault="00C8126C" w:rsidP="00E25121">
      <w:pPr>
        <w:spacing w:before="120" w:after="120"/>
        <w:ind w:firstLine="709"/>
        <w:jc w:val="both"/>
        <w:rPr>
          <w:i/>
          <w:iCs/>
        </w:rPr>
      </w:pPr>
      <w:r w:rsidRPr="00E25121">
        <w:rPr>
          <w:i/>
          <w:iCs/>
        </w:rPr>
        <w:t xml:space="preserve">Исходными документами для разработки настоящего технического задания и </w:t>
      </w:r>
      <w:r w:rsidR="009906E5" w:rsidRPr="00E25121">
        <w:rPr>
          <w:i/>
          <w:iCs/>
        </w:rPr>
        <w:t>Решения</w:t>
      </w:r>
      <w:r w:rsidRPr="00E25121">
        <w:rPr>
          <w:i/>
          <w:iCs/>
        </w:rPr>
        <w:t xml:space="preserve"> являются действующие законодательные и нормативные правовые акты, в рамках которых функционирует объект автоматизации, нормативно-техническая документация Заказчика, ГОСТ, информационные материалы и проектная документация на аналогичные автоматизированные системы.</w:t>
      </w:r>
      <w:r w:rsidR="00D14713" w:rsidRPr="00E25121">
        <w:rPr>
          <w:i/>
          <w:iCs/>
        </w:rPr>
        <w:t xml:space="preserve"> </w:t>
      </w:r>
    </w:p>
    <w:p w14:paraId="5A1B652E" w14:textId="54AA8775" w:rsidR="00ED39E6" w:rsidRDefault="00ED39E6" w:rsidP="00ED39E6">
      <w:pPr>
        <w:pStyle w:val="13"/>
        <w:spacing w:line="276" w:lineRule="auto"/>
        <w:ind w:right="-2"/>
        <w:rPr>
          <w:rFonts w:ascii="Times New Roman" w:hAnsi="Times New Roman"/>
        </w:rPr>
      </w:pPr>
      <w:bookmarkStart w:id="829" w:name="_Toc136360310"/>
      <w:r w:rsidRPr="00ED39E6">
        <w:rPr>
          <w:rFonts w:ascii="Times New Roman" w:hAnsi="Times New Roman"/>
        </w:rPr>
        <w:t>Приложения</w:t>
      </w:r>
      <w:bookmarkEnd w:id="829"/>
    </w:p>
    <w:p w14:paraId="2D1B6374" w14:textId="70AE9502" w:rsidR="006C2995" w:rsidRPr="006C2995" w:rsidRDefault="006C2995" w:rsidP="006C2995">
      <w:pPr>
        <w:rPr>
          <w:i/>
          <w:iCs/>
          <w:lang w:eastAsia="x-none"/>
        </w:rPr>
      </w:pPr>
      <w:r w:rsidRPr="006C2995">
        <w:rPr>
          <w:i/>
          <w:iCs/>
          <w:lang w:eastAsia="x-none"/>
        </w:rPr>
        <w:t>В данным разделе могут быть размещены дополнительные материалы по проекту, которые не могут быть размещены в тексте технического задания (блок-схемы, бизнес-процессы, таблицы, иное)</w:t>
      </w:r>
    </w:p>
    <w:sectPr w:rsidR="006C2995" w:rsidRPr="006C2995" w:rsidSect="00410F44">
      <w:footerReference w:type="defaul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0796F" w14:textId="77777777" w:rsidR="00E471E3" w:rsidRDefault="00E471E3" w:rsidP="00410F44">
      <w:r>
        <w:separator/>
      </w:r>
    </w:p>
  </w:endnote>
  <w:endnote w:type="continuationSeparator" w:id="0">
    <w:p w14:paraId="038110FD" w14:textId="77777777" w:rsidR="00E471E3" w:rsidRDefault="00E471E3" w:rsidP="00410F44">
      <w:r>
        <w:continuationSeparator/>
      </w:r>
    </w:p>
  </w:endnote>
  <w:endnote w:type="continuationNotice" w:id="1">
    <w:p w14:paraId="7B6AA42F" w14:textId="77777777" w:rsidR="00E471E3" w:rsidRDefault="00E47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ourier">
    <w:panose1 w:val="02070409020205020404"/>
    <w:charset w:val="00"/>
    <w:family w:val="auto"/>
    <w:notTrueType/>
    <w:pitch w:val="variable"/>
    <w:sig w:usb0="00000003" w:usb1="00000000" w:usb2="00000000" w:usb3="00000000" w:csb0="00000003" w:csb1="00000000"/>
  </w:font>
  <w:font w:name="TimesDL">
    <w:altName w:val="Sitka Small"/>
    <w:panose1 w:val="00000000000000000000"/>
    <w:charset w:val="00"/>
    <w:family w:val="roman"/>
    <w:notTrueType/>
    <w:pitch w:val="variable"/>
    <w:sig w:usb0="00000003" w:usb1="00000000" w:usb2="00000000" w:usb3="00000000" w:csb0="00000001" w:csb1="00000000"/>
  </w:font>
  <w:font w:name="TimesNewRoman,Bold">
    <w:altName w:val="Arial Unicode MS"/>
    <w:panose1 w:val="00000000000000000000"/>
    <w:charset w:val="80"/>
    <w:family w:val="auto"/>
    <w:notTrueType/>
    <w:pitch w:val="default"/>
    <w:sig w:usb0="00000000" w:usb1="08070000" w:usb2="00000010" w:usb3="00000000" w:csb0="00020000" w:csb1="00000000"/>
  </w:font>
  <w:font w:name="Arial Narrow">
    <w:panose1 w:val="020B0606020202030204"/>
    <w:charset w:val="CC"/>
    <w:family w:val="swiss"/>
    <w:pitch w:val="variable"/>
    <w:sig w:usb0="00000287" w:usb1="000008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hicago">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1333584"/>
      <w:docPartObj>
        <w:docPartGallery w:val="Page Numbers (Bottom of Page)"/>
        <w:docPartUnique/>
      </w:docPartObj>
    </w:sdtPr>
    <w:sdtEndPr/>
    <w:sdtContent>
      <w:p w14:paraId="7CAC03DC" w14:textId="45850922" w:rsidR="00D17128" w:rsidRDefault="00D17128">
        <w:pPr>
          <w:pStyle w:val="affa"/>
          <w:jc w:val="right"/>
        </w:pPr>
        <w:r>
          <w:fldChar w:fldCharType="begin"/>
        </w:r>
        <w:r>
          <w:instrText>PAGE   \* MERGEFORMAT</w:instrText>
        </w:r>
        <w:r>
          <w:fldChar w:fldCharType="separate"/>
        </w:r>
        <w:r w:rsidR="00ED5DAE" w:rsidRPr="00ED5DAE">
          <w:rPr>
            <w:noProof/>
            <w:lang w:val="ru-RU"/>
          </w:rPr>
          <w:t>16</w:t>
        </w:r>
        <w:r>
          <w:fldChar w:fldCharType="end"/>
        </w:r>
      </w:p>
    </w:sdtContent>
  </w:sdt>
  <w:p w14:paraId="6E1CFDF7" w14:textId="77777777" w:rsidR="00D17128" w:rsidRDefault="00D17128">
    <w:pPr>
      <w:pStyle w:val="af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D9E79" w14:textId="77777777" w:rsidR="00E471E3" w:rsidRDefault="00E471E3" w:rsidP="00410F44">
      <w:r>
        <w:separator/>
      </w:r>
    </w:p>
  </w:footnote>
  <w:footnote w:type="continuationSeparator" w:id="0">
    <w:p w14:paraId="751E0467" w14:textId="77777777" w:rsidR="00E471E3" w:rsidRDefault="00E471E3" w:rsidP="00410F44">
      <w:r>
        <w:continuationSeparator/>
      </w:r>
    </w:p>
  </w:footnote>
  <w:footnote w:type="continuationNotice" w:id="1">
    <w:p w14:paraId="43CEDB3C" w14:textId="77777777" w:rsidR="00E471E3" w:rsidRDefault="00E471E3"/>
  </w:footnote>
  <w:footnote w:id="2">
    <w:p w14:paraId="1DD6B6C2" w14:textId="6B0CFB65" w:rsidR="00D17128" w:rsidRDefault="00D17128" w:rsidP="00485716">
      <w:pPr>
        <w:jc w:val="both"/>
        <w:rPr>
          <w:rStyle w:val="afffff1"/>
        </w:rPr>
      </w:pPr>
      <w:r>
        <w:rPr>
          <w:rStyle w:val="affff7"/>
        </w:rPr>
        <w:footnoteRef/>
      </w:r>
      <w:r>
        <w:t xml:space="preserve"> </w:t>
      </w:r>
      <w:r>
        <w:rPr>
          <w:rStyle w:val="afffff1"/>
        </w:rPr>
        <w:t xml:space="preserve">Настоящая форма </w:t>
      </w:r>
      <w:r w:rsidRPr="00B2326E">
        <w:rPr>
          <w:rStyle w:val="afffff1"/>
        </w:rPr>
        <w:t>используется для р</w:t>
      </w:r>
      <w:r>
        <w:rPr>
          <w:rStyle w:val="afffff1"/>
        </w:rPr>
        <w:t>азработки документа «Техническое задание</w:t>
      </w:r>
      <w:r w:rsidRPr="00B2326E">
        <w:rPr>
          <w:rStyle w:val="afffff1"/>
        </w:rPr>
        <w:t>»</w:t>
      </w:r>
      <w:r>
        <w:rPr>
          <w:rStyle w:val="afffff1"/>
        </w:rPr>
        <w:t xml:space="preserve">, описывающего требования к решению на этапе реализации решения по разработке/доработке/внедрению отечественного ПО. В случае, если какие-либо разделы технического задания отражены в отдельных документах, следует сделать на них ссылку (указать путь) и указать название документа или привести документ в приложении к техническому заданию. </w:t>
      </w:r>
      <w:r w:rsidRPr="00B2326E">
        <w:rPr>
          <w:rStyle w:val="afffff1"/>
        </w:rPr>
        <w:t>Допускаются отклонения во внешнем виде документа и выбранных средствах графического отображения информации.</w:t>
      </w:r>
      <w:r w:rsidR="007C20FC">
        <w:rPr>
          <w:rStyle w:val="afffff1"/>
        </w:rPr>
        <w:t xml:space="preserve"> Для проектов по доработке и внедрению ИТ-решений</w:t>
      </w:r>
      <w:r w:rsidR="007C20FC" w:rsidRPr="007C20FC">
        <w:rPr>
          <w:rStyle w:val="afffff1"/>
        </w:rPr>
        <w:t xml:space="preserve"> </w:t>
      </w:r>
      <w:r w:rsidR="007C20FC">
        <w:rPr>
          <w:rStyle w:val="afffff1"/>
        </w:rPr>
        <w:t xml:space="preserve">с предполагаемым источником </w:t>
      </w:r>
      <w:proofErr w:type="gramStart"/>
      <w:r w:rsidR="007C20FC">
        <w:rPr>
          <w:rStyle w:val="afffff1"/>
        </w:rPr>
        <w:t>финансирования  «</w:t>
      </w:r>
      <w:proofErr w:type="gramEnd"/>
      <w:r w:rsidR="007C20FC">
        <w:rPr>
          <w:rStyle w:val="afffff1"/>
        </w:rPr>
        <w:t>Грант» требуется представить отдельные технические задания на доработку и на внедрение.</w:t>
      </w:r>
    </w:p>
    <w:p w14:paraId="6C15460D" w14:textId="70C23952" w:rsidR="001C2FCD" w:rsidRPr="00B2326E" w:rsidRDefault="001C2FCD" w:rsidP="00485716">
      <w:pPr>
        <w:jc w:val="both"/>
        <w:rPr>
          <w:rStyle w:val="afffff1"/>
        </w:rPr>
      </w:pPr>
      <w:r w:rsidRPr="00ED5DAE">
        <w:rPr>
          <w:rStyle w:val="afffff1"/>
        </w:rPr>
        <w:t>Для проектов по доработке и внедрению ИТ-решений с предполагаемым источником финансирования  «Грант» требуется представить отдельные техническое задание на доработку (содержащее в том числе требования и описание работ по созданию новой функциональности ИТ-решения в рамках проектах)  и техническое задание на внедрение ИТ-решения (содержащее в том числе требования и описание работ по внедрению ИТ-решения в рамках проекта).</w:t>
      </w:r>
    </w:p>
    <w:p w14:paraId="1AC49E97" w14:textId="6FCA6461" w:rsidR="00D17128" w:rsidRPr="00B82C45" w:rsidRDefault="00D17128" w:rsidP="00485716">
      <w:pPr>
        <w:pStyle w:val="affff5"/>
        <w:rPr>
          <w:i/>
          <w:iCs/>
        </w:rPr>
      </w:pPr>
      <w:r>
        <w:rPr>
          <w:i/>
          <w:iCs/>
        </w:rPr>
        <w:t>Курсивом</w:t>
      </w:r>
      <w:r w:rsidRPr="00B82C45">
        <w:rPr>
          <w:i/>
          <w:iCs/>
        </w:rPr>
        <w:t xml:space="preserve"> приведены комментарии</w:t>
      </w:r>
      <w:r>
        <w:rPr>
          <w:i/>
          <w:iCs/>
        </w:rPr>
        <w:t xml:space="preserve">, </w:t>
      </w:r>
      <w:r w:rsidRPr="00F859A9">
        <w:rPr>
          <w:i/>
          <w:iCs/>
          <w:color w:val="548DD4" w:themeColor="text2" w:themeTint="99"/>
        </w:rPr>
        <w:t xml:space="preserve">синим курсивом </w:t>
      </w:r>
      <w:r>
        <w:rPr>
          <w:i/>
          <w:iCs/>
        </w:rPr>
        <w:t>примеры</w:t>
      </w:r>
      <w:r w:rsidRPr="00B82C45">
        <w:rPr>
          <w:i/>
          <w:iCs/>
        </w:rPr>
        <w:t xml:space="preserve"> по заполнению</w:t>
      </w:r>
      <w:r>
        <w:rPr>
          <w:i/>
          <w:iCs/>
          <w:lang w:val="ru-RU"/>
        </w:rPr>
        <w:t xml:space="preserve"> технического задания</w:t>
      </w:r>
      <w:r w:rsidRPr="00B82C45">
        <w:rPr>
          <w:i/>
          <w:iCs/>
        </w:rPr>
        <w:t>.</w:t>
      </w:r>
    </w:p>
  </w:footnote>
  <w:footnote w:id="3">
    <w:p w14:paraId="3606FC4E" w14:textId="77777777" w:rsidR="001C2FCD" w:rsidRPr="00ED5DAE" w:rsidRDefault="001C2FCD" w:rsidP="001C2FCD">
      <w:pPr>
        <w:pStyle w:val="affff5"/>
        <w:spacing w:line="240" w:lineRule="auto"/>
        <w:rPr>
          <w:lang w:val="ru-RU"/>
        </w:rPr>
      </w:pPr>
      <w:r w:rsidRPr="00ED5DAE">
        <w:rPr>
          <w:rStyle w:val="affff7"/>
        </w:rPr>
        <w:footnoteRef/>
      </w:r>
      <w:r w:rsidRPr="00ED5DAE">
        <w:t xml:space="preserve"> </w:t>
      </w:r>
      <w:r w:rsidRPr="00ED5DAE">
        <w:rPr>
          <w:lang w:val="ru-RU"/>
        </w:rPr>
        <w:t>Каждому</w:t>
      </w:r>
      <w:r w:rsidRPr="00ED5DAE">
        <w:t xml:space="preserve"> требованию </w:t>
      </w:r>
      <w:r w:rsidRPr="00ED5DAE">
        <w:rPr>
          <w:lang w:val="ru-RU"/>
        </w:rPr>
        <w:t>к ИТ-решению присваивается уникальный порядковый номер иерархической нумерации, который состоит из</w:t>
      </w:r>
      <w:r w:rsidRPr="00ED5DAE">
        <w:t xml:space="preserve"> номер</w:t>
      </w:r>
      <w:r w:rsidRPr="00ED5DAE">
        <w:rPr>
          <w:lang w:val="ru-RU"/>
        </w:rPr>
        <w:t>а</w:t>
      </w:r>
      <w:r w:rsidRPr="00ED5DAE">
        <w:t xml:space="preserve"> </w:t>
      </w:r>
      <w:r w:rsidRPr="00ED5DAE">
        <w:rPr>
          <w:lang w:val="ru-RU"/>
        </w:rPr>
        <w:t>раздела ТЗ</w:t>
      </w:r>
      <w:r w:rsidRPr="00ED5DAE">
        <w:t xml:space="preserve">, </w:t>
      </w:r>
      <w:r w:rsidRPr="00ED5DAE">
        <w:rPr>
          <w:lang w:val="ru-RU"/>
        </w:rPr>
        <w:t xml:space="preserve">номера подраздела, номера пункта ТЗ, номера </w:t>
      </w:r>
      <w:r w:rsidRPr="00ED5DAE">
        <w:t>подпункта ТЗ</w:t>
      </w:r>
      <w:r w:rsidRPr="00ED5DAE">
        <w:rPr>
          <w:lang w:val="ru-RU"/>
        </w:rPr>
        <w:t xml:space="preserve"> (включая дальнейшую вложенность)</w:t>
      </w:r>
      <w:r w:rsidRPr="00ED5DAE">
        <w:t xml:space="preserve"> и </w:t>
      </w:r>
      <w:r w:rsidRPr="00ED5DAE">
        <w:rPr>
          <w:lang w:val="ru-RU"/>
        </w:rPr>
        <w:t xml:space="preserve">непосредственно </w:t>
      </w:r>
      <w:r w:rsidRPr="00ED5DAE">
        <w:t>порядков</w:t>
      </w:r>
      <w:r w:rsidRPr="00ED5DAE">
        <w:rPr>
          <w:lang w:val="ru-RU"/>
        </w:rPr>
        <w:t>ого</w:t>
      </w:r>
      <w:r w:rsidRPr="00ED5DAE">
        <w:t xml:space="preserve"> номер</w:t>
      </w:r>
      <w:r w:rsidRPr="00ED5DAE">
        <w:rPr>
          <w:lang w:val="ru-RU"/>
        </w:rPr>
        <w:t>а</w:t>
      </w:r>
      <w:r w:rsidRPr="00ED5DAE">
        <w:t xml:space="preserve"> требования</w:t>
      </w:r>
      <w:r w:rsidRPr="00ED5DAE">
        <w:rPr>
          <w:lang w:val="ru-RU"/>
        </w:rPr>
        <w:t xml:space="preserve"> (пример: п. 4.1.3.1, где 4 - номер раздела "Требования к решению", где</w:t>
      </w:r>
    </w:p>
    <w:p w14:paraId="450A0BFC" w14:textId="77777777" w:rsidR="001C2FCD" w:rsidRPr="00ED5DAE" w:rsidRDefault="001C2FCD" w:rsidP="001C2FCD">
      <w:pPr>
        <w:pStyle w:val="affff5"/>
        <w:spacing w:line="240" w:lineRule="auto"/>
        <w:rPr>
          <w:lang w:val="ru-RU"/>
        </w:rPr>
      </w:pPr>
      <w:r w:rsidRPr="00ED5DAE">
        <w:rPr>
          <w:lang w:val="ru-RU"/>
        </w:rPr>
        <w:t>1 - номер подраздела ТЗ "Общие требования",</w:t>
      </w:r>
    </w:p>
    <w:p w14:paraId="2D7A9F9C" w14:textId="77777777" w:rsidR="001C2FCD" w:rsidRPr="00ED5DAE" w:rsidRDefault="001C2FCD" w:rsidP="001C2FCD">
      <w:pPr>
        <w:pStyle w:val="affff5"/>
        <w:spacing w:line="240" w:lineRule="auto"/>
        <w:rPr>
          <w:lang w:val="ru-RU"/>
        </w:rPr>
      </w:pPr>
      <w:r w:rsidRPr="00ED5DAE">
        <w:rPr>
          <w:lang w:val="ru-RU"/>
        </w:rPr>
        <w:t>3 - номер подпункта ТЗ "Требования к надежности",</w:t>
      </w:r>
    </w:p>
    <w:p w14:paraId="5449EE13" w14:textId="77777777" w:rsidR="001C2FCD" w:rsidRPr="00ED5DAE" w:rsidRDefault="001C2FCD" w:rsidP="001C2FCD">
      <w:pPr>
        <w:pStyle w:val="affff5"/>
        <w:spacing w:line="240" w:lineRule="auto"/>
        <w:rPr>
          <w:lang w:val="ru-RU"/>
        </w:rPr>
      </w:pPr>
      <w:r w:rsidRPr="00ED5DAE">
        <w:rPr>
          <w:lang w:val="ru-RU"/>
        </w:rPr>
        <w:t>1 - порядковый номер конкретного требования "Программное обеспечение должно иметь возможность обрабатывать неожиданные входные данные или ситуации без сбоев").</w:t>
      </w:r>
    </w:p>
    <w:p w14:paraId="7DF7BF71" w14:textId="333F36E7" w:rsidR="001C2FCD" w:rsidRPr="00ED5DAE" w:rsidRDefault="001C2FCD" w:rsidP="001C2FCD">
      <w:pPr>
        <w:pStyle w:val="affff5"/>
        <w:rPr>
          <w:lang w:val="ru-RU"/>
        </w:rPr>
      </w:pPr>
      <w:r w:rsidRPr="00ED5DAE">
        <w:rPr>
          <w:lang w:val="ru-RU"/>
        </w:rPr>
        <w:t>Разделы, подразделы, пункты и подпункты следует нумеровать арабскими цифрами и записывать с абзацного отступа.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CFBEE"/>
    <w:lvl w:ilvl="0">
      <w:start w:val="1"/>
      <w:numFmt w:val="decimal"/>
      <w:pStyle w:val="5"/>
      <w:lvlText w:val="%1."/>
      <w:lvlJc w:val="left"/>
      <w:pPr>
        <w:tabs>
          <w:tab w:val="num" w:pos="2160"/>
        </w:tabs>
        <w:ind w:left="2160" w:hanging="360"/>
      </w:pPr>
      <w:rPr>
        <w:rFonts w:hint="default"/>
      </w:rPr>
    </w:lvl>
  </w:abstractNum>
  <w:abstractNum w:abstractNumId="1" w15:restartNumberingAfterBreak="0">
    <w:nsid w:val="FFFFFF7D"/>
    <w:multiLevelType w:val="singleLevel"/>
    <w:tmpl w:val="CAB2935A"/>
    <w:lvl w:ilvl="0">
      <w:start w:val="1"/>
      <w:numFmt w:val="decimal"/>
      <w:pStyle w:val="4"/>
      <w:lvlText w:val="%1."/>
      <w:lvlJc w:val="left"/>
      <w:pPr>
        <w:tabs>
          <w:tab w:val="num" w:pos="1800"/>
        </w:tabs>
        <w:ind w:left="1800" w:hanging="360"/>
      </w:pPr>
      <w:rPr>
        <w:rFonts w:hint="default"/>
      </w:rPr>
    </w:lvl>
  </w:abstractNum>
  <w:abstractNum w:abstractNumId="2" w15:restartNumberingAfterBreak="0">
    <w:nsid w:val="FFFFFF7E"/>
    <w:multiLevelType w:val="singleLevel"/>
    <w:tmpl w:val="22823454"/>
    <w:lvl w:ilvl="0">
      <w:start w:val="1"/>
      <w:numFmt w:val="decimal"/>
      <w:pStyle w:val="3"/>
      <w:lvlText w:val="%1."/>
      <w:lvlJc w:val="left"/>
      <w:pPr>
        <w:tabs>
          <w:tab w:val="num" w:pos="1440"/>
        </w:tabs>
        <w:ind w:left="1440" w:hanging="360"/>
      </w:pPr>
      <w:rPr>
        <w:rFonts w:hint="default"/>
      </w:rPr>
    </w:lvl>
  </w:abstractNum>
  <w:abstractNum w:abstractNumId="3" w15:restartNumberingAfterBreak="0">
    <w:nsid w:val="FFFFFF80"/>
    <w:multiLevelType w:val="singleLevel"/>
    <w:tmpl w:val="5C4E8C3E"/>
    <w:lvl w:ilvl="0">
      <w:start w:val="1"/>
      <w:numFmt w:val="bullet"/>
      <w:pStyle w:val="50"/>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DF2C28A4"/>
    <w:lvl w:ilvl="0">
      <w:start w:val="1"/>
      <w:numFmt w:val="bullet"/>
      <w:pStyle w:val="40"/>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0A6879A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6846AF64"/>
    <w:lvl w:ilvl="0">
      <w:start w:val="1"/>
      <w:numFmt w:val="bullet"/>
      <w:pStyle w:val="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E9BA1DB4"/>
    <w:lvl w:ilvl="0">
      <w:start w:val="1"/>
      <w:numFmt w:val="bullet"/>
      <w:pStyle w:val="-1"/>
      <w:lvlText w:val=""/>
      <w:lvlJc w:val="left"/>
      <w:pPr>
        <w:tabs>
          <w:tab w:val="num" w:pos="360"/>
        </w:tabs>
        <w:ind w:left="360" w:hanging="360"/>
      </w:pPr>
      <w:rPr>
        <w:rFonts w:ascii="Symbol" w:hAnsi="Symbol" w:hint="default"/>
      </w:rPr>
    </w:lvl>
  </w:abstractNum>
  <w:abstractNum w:abstractNumId="8" w15:restartNumberingAfterBreak="0">
    <w:nsid w:val="00000002"/>
    <w:multiLevelType w:val="multilevel"/>
    <w:tmpl w:val="5CFA4598"/>
    <w:lvl w:ilvl="0">
      <w:start w:val="1"/>
      <w:numFmt w:val="decimal"/>
      <w:pStyle w:val="1"/>
      <w:lvlText w:val="%1."/>
      <w:lvlJc w:val="left"/>
      <w:pPr>
        <w:tabs>
          <w:tab w:val="left" w:pos="0"/>
        </w:tabs>
        <w:ind w:left="360" w:hanging="360"/>
      </w:pPr>
    </w:lvl>
    <w:lvl w:ilvl="1">
      <w:start w:val="1"/>
      <w:numFmt w:val="decimal"/>
      <w:pStyle w:val="10"/>
      <w:lvlText w:val="%1.%2."/>
      <w:lvlJc w:val="left"/>
      <w:pPr>
        <w:tabs>
          <w:tab w:val="left" w:pos="-219"/>
        </w:tabs>
        <w:ind w:left="573" w:hanging="432"/>
      </w:pPr>
      <w:rPr>
        <w:b/>
        <w:i w:val="0"/>
      </w:rPr>
    </w:lvl>
    <w:lvl w:ilvl="2">
      <w:start w:val="1"/>
      <w:numFmt w:val="decimal"/>
      <w:pStyle w:val="20"/>
      <w:lvlText w:val="%1.%2.%3."/>
      <w:lvlJc w:val="left"/>
      <w:pPr>
        <w:tabs>
          <w:tab w:val="left" w:pos="-284"/>
        </w:tabs>
        <w:ind w:left="788" w:hanging="504"/>
      </w:pPr>
      <w:rPr>
        <w:b w:val="0"/>
        <w:i w:val="0"/>
      </w:rPr>
    </w:lvl>
    <w:lvl w:ilvl="3">
      <w:start w:val="1"/>
      <w:numFmt w:val="decimal"/>
      <w:pStyle w:val="31"/>
      <w:lvlText w:val="%1.%2.%3.%4."/>
      <w:lvlJc w:val="left"/>
      <w:pPr>
        <w:tabs>
          <w:tab w:val="left" w:pos="0"/>
        </w:tabs>
        <w:ind w:left="1728" w:hanging="648"/>
      </w:pPr>
      <w:rPr>
        <w:b w:val="0"/>
        <w:i w:val="0"/>
      </w:rPr>
    </w:lvl>
    <w:lvl w:ilvl="4">
      <w:start w:val="1"/>
      <w:numFmt w:val="decimal"/>
      <w:pStyle w:val="41"/>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9" w15:restartNumberingAfterBreak="0">
    <w:nsid w:val="00A914EB"/>
    <w:multiLevelType w:val="singleLevel"/>
    <w:tmpl w:val="3B521BB8"/>
    <w:lvl w:ilvl="0">
      <w:start w:val="4"/>
      <w:numFmt w:val="decimal"/>
      <w:pStyle w:val="04"/>
      <w:lvlText w:val="%1."/>
      <w:lvlJc w:val="left"/>
      <w:pPr>
        <w:tabs>
          <w:tab w:val="num" w:pos="360"/>
        </w:tabs>
        <w:ind w:left="360" w:hanging="360"/>
      </w:pPr>
      <w:rPr>
        <w:rFonts w:hint="default"/>
        <w:b/>
        <w:bCs/>
      </w:rPr>
    </w:lvl>
  </w:abstractNum>
  <w:abstractNum w:abstractNumId="10" w15:restartNumberingAfterBreak="0">
    <w:nsid w:val="081D6C09"/>
    <w:multiLevelType w:val="multilevel"/>
    <w:tmpl w:val="8626FADA"/>
    <w:lvl w:ilvl="0">
      <w:start w:val="1"/>
      <w:numFmt w:val="decimal"/>
      <w:pStyle w:val="IBS1"/>
      <w:lvlText w:val="%1."/>
      <w:lvlJc w:val="left"/>
      <w:pPr>
        <w:tabs>
          <w:tab w:val="num" w:pos="397"/>
        </w:tabs>
        <w:ind w:left="397" w:hanging="397"/>
      </w:pPr>
      <w:rPr>
        <w:rFonts w:ascii="Arial" w:hAnsi="Arial" w:cs="Times New Roman" w:hint="default"/>
        <w:b w:val="0"/>
        <w:bCs w:val="0"/>
        <w:i w:val="0"/>
        <w:iCs w:val="0"/>
        <w:caps w:val="0"/>
        <w:small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35"/>
        </w:tabs>
        <w:ind w:left="735" w:hanging="567"/>
      </w:pPr>
      <w:rPr>
        <w:rFonts w:ascii="Arial" w:hAnsi="Arial" w:cs="Times New Roman" w:hint="default"/>
        <w:b w:val="0"/>
        <w:bCs w:val="0"/>
        <w:i w:val="0"/>
        <w:iCs w:val="0"/>
        <w:caps w:val="0"/>
        <w:strike w:val="0"/>
        <w:dstrike w:val="0"/>
        <w:vanish w:val="0"/>
        <w:color w:val="000000"/>
        <w:spacing w:val="0"/>
        <w:kern w:val="0"/>
        <w:position w:val="0"/>
        <w:sz w:val="22"/>
        <w:u w:val="none"/>
        <w:vertAlign w:val="baseline"/>
        <w:em w:val="none"/>
      </w:rPr>
    </w:lvl>
    <w:lvl w:ilvl="2">
      <w:start w:val="1"/>
      <w:numFmt w:val="decimal"/>
      <w:lvlText w:val="%1.%2.%3."/>
      <w:lvlJc w:val="left"/>
      <w:pPr>
        <w:tabs>
          <w:tab w:val="num" w:pos="847"/>
        </w:tabs>
        <w:ind w:left="847" w:hanging="737"/>
      </w:pPr>
      <w:rPr>
        <w:rFonts w:hint="default"/>
      </w:rPr>
    </w:lvl>
    <w:lvl w:ilvl="3">
      <w:start w:val="1"/>
      <w:numFmt w:val="decimal"/>
      <w:lvlText w:val="%1.%2.%3.%4."/>
      <w:lvlJc w:val="left"/>
      <w:pPr>
        <w:tabs>
          <w:tab w:val="num" w:pos="1418"/>
        </w:tabs>
        <w:ind w:left="1418" w:hanging="905"/>
      </w:pPr>
      <w:rPr>
        <w:rFonts w:hint="default"/>
      </w:rPr>
    </w:lvl>
    <w:lvl w:ilvl="4">
      <w:start w:val="1"/>
      <w:numFmt w:val="decimal"/>
      <w:lvlText w:val="%1.%2.%3.%4.%5."/>
      <w:lvlJc w:val="left"/>
      <w:pPr>
        <w:tabs>
          <w:tab w:val="num" w:pos="1758"/>
        </w:tabs>
        <w:ind w:left="1758" w:hanging="1078"/>
      </w:pPr>
      <w:rPr>
        <w:rFonts w:hint="default"/>
      </w:rPr>
    </w:lvl>
    <w:lvl w:ilvl="5">
      <w:start w:val="1"/>
      <w:numFmt w:val="decimal"/>
      <w:lvlText w:val="%1.%2.%3.%4.%5.%6."/>
      <w:lvlJc w:val="left"/>
      <w:pPr>
        <w:tabs>
          <w:tab w:val="num" w:pos="4315"/>
        </w:tabs>
        <w:ind w:left="2731" w:hanging="936"/>
      </w:pPr>
      <w:rPr>
        <w:rFonts w:hint="default"/>
      </w:rPr>
    </w:lvl>
    <w:lvl w:ilvl="6">
      <w:start w:val="1"/>
      <w:numFmt w:val="decimal"/>
      <w:lvlText w:val="%1.%2.%3.%4.%5.%6.%7."/>
      <w:lvlJc w:val="left"/>
      <w:pPr>
        <w:tabs>
          <w:tab w:val="num" w:pos="5035"/>
        </w:tabs>
        <w:ind w:left="3235" w:hanging="1080"/>
      </w:pPr>
      <w:rPr>
        <w:rFonts w:hint="default"/>
      </w:rPr>
    </w:lvl>
    <w:lvl w:ilvl="7">
      <w:start w:val="1"/>
      <w:numFmt w:val="decimal"/>
      <w:lvlText w:val="%1.%2.%3.%4.%5.%6.%7.%8."/>
      <w:lvlJc w:val="left"/>
      <w:pPr>
        <w:tabs>
          <w:tab w:val="num" w:pos="5755"/>
        </w:tabs>
        <w:ind w:left="3739" w:hanging="1224"/>
      </w:pPr>
      <w:rPr>
        <w:rFonts w:hint="default"/>
      </w:rPr>
    </w:lvl>
    <w:lvl w:ilvl="8">
      <w:start w:val="1"/>
      <w:numFmt w:val="decimal"/>
      <w:lvlText w:val="%1.%2.%3.%4.%5.%6.%7.%8.%9."/>
      <w:lvlJc w:val="left"/>
      <w:pPr>
        <w:tabs>
          <w:tab w:val="num" w:pos="6835"/>
        </w:tabs>
        <w:ind w:left="4315" w:hanging="1440"/>
      </w:pPr>
      <w:rPr>
        <w:rFonts w:hint="default"/>
      </w:rPr>
    </w:lvl>
  </w:abstractNum>
  <w:abstractNum w:abstractNumId="11" w15:restartNumberingAfterBreak="0">
    <w:nsid w:val="09984EAD"/>
    <w:multiLevelType w:val="multilevel"/>
    <w:tmpl w:val="EEA4968E"/>
    <w:lvl w:ilvl="0">
      <w:start w:val="1"/>
      <w:numFmt w:val="decimal"/>
      <w:pStyle w:val="a"/>
      <w:lvlText w:val="%1."/>
      <w:lvlJc w:val="left"/>
      <w:pPr>
        <w:ind w:left="1248" w:hanging="39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CC224BA"/>
    <w:multiLevelType w:val="multilevel"/>
    <w:tmpl w:val="7F52F9F4"/>
    <w:lvl w:ilvl="0">
      <w:start w:val="1"/>
      <w:numFmt w:val="decimal"/>
      <w:pStyle w:val="a0"/>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pStyle w:val="111"/>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0DF224CB"/>
    <w:multiLevelType w:val="hybridMultilevel"/>
    <w:tmpl w:val="38384204"/>
    <w:lvl w:ilvl="0" w:tplc="E9C6EB10">
      <w:start w:val="1"/>
      <w:numFmt w:val="bullet"/>
      <w:pStyle w:val="a1"/>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05B171B"/>
    <w:multiLevelType w:val="hybridMultilevel"/>
    <w:tmpl w:val="1256E52A"/>
    <w:lvl w:ilvl="0" w:tplc="1A4E8C8A">
      <w:start w:val="3"/>
      <w:numFmt w:val="bullet"/>
      <w:pStyle w:val="a2"/>
      <w:lvlText w:val="-"/>
      <w:lvlJc w:val="left"/>
      <w:pPr>
        <w:ind w:left="1477" w:hanging="360"/>
      </w:pPr>
      <w:rPr>
        <w:rFonts w:ascii="Times New Roman" w:eastAsia="Times New Roman" w:hAnsi="Times New Roman" w:cs="Times New Roman" w:hint="default"/>
      </w:rPr>
    </w:lvl>
    <w:lvl w:ilvl="1" w:tplc="04190003">
      <w:start w:val="1"/>
      <w:numFmt w:val="bullet"/>
      <w:lvlText w:val="o"/>
      <w:lvlJc w:val="left"/>
      <w:pPr>
        <w:ind w:left="2197" w:hanging="360"/>
      </w:pPr>
      <w:rPr>
        <w:rFonts w:ascii="Courier New" w:hAnsi="Courier New" w:cs="Courier New" w:hint="default"/>
      </w:rPr>
    </w:lvl>
    <w:lvl w:ilvl="2" w:tplc="04190005">
      <w:start w:val="1"/>
      <w:numFmt w:val="bullet"/>
      <w:lvlText w:val=""/>
      <w:lvlJc w:val="left"/>
      <w:pPr>
        <w:ind w:left="2917" w:hanging="360"/>
      </w:pPr>
      <w:rPr>
        <w:rFonts w:ascii="Wingdings" w:hAnsi="Wingdings" w:hint="default"/>
      </w:rPr>
    </w:lvl>
    <w:lvl w:ilvl="3" w:tplc="3D101042">
      <w:numFmt w:val="bullet"/>
      <w:lvlText w:val="•"/>
      <w:lvlJc w:val="left"/>
      <w:pPr>
        <w:ind w:left="3637" w:hanging="360"/>
      </w:pPr>
      <w:rPr>
        <w:rFonts w:ascii="Times New Roman" w:eastAsia="Times New Roman" w:hAnsi="Times New Roman" w:cs="Times New Roman" w:hint="default"/>
      </w:rPr>
    </w:lvl>
    <w:lvl w:ilvl="4" w:tplc="04190003" w:tentative="1">
      <w:start w:val="1"/>
      <w:numFmt w:val="bullet"/>
      <w:lvlText w:val="o"/>
      <w:lvlJc w:val="left"/>
      <w:pPr>
        <w:ind w:left="4357" w:hanging="360"/>
      </w:pPr>
      <w:rPr>
        <w:rFonts w:ascii="Courier New" w:hAnsi="Courier New" w:cs="Courier New" w:hint="default"/>
      </w:rPr>
    </w:lvl>
    <w:lvl w:ilvl="5" w:tplc="04190005" w:tentative="1">
      <w:start w:val="1"/>
      <w:numFmt w:val="bullet"/>
      <w:lvlText w:val=""/>
      <w:lvlJc w:val="left"/>
      <w:pPr>
        <w:ind w:left="5077" w:hanging="360"/>
      </w:pPr>
      <w:rPr>
        <w:rFonts w:ascii="Wingdings" w:hAnsi="Wingdings" w:hint="default"/>
      </w:rPr>
    </w:lvl>
    <w:lvl w:ilvl="6" w:tplc="04190001" w:tentative="1">
      <w:start w:val="1"/>
      <w:numFmt w:val="bullet"/>
      <w:lvlText w:val=""/>
      <w:lvlJc w:val="left"/>
      <w:pPr>
        <w:ind w:left="5797" w:hanging="360"/>
      </w:pPr>
      <w:rPr>
        <w:rFonts w:ascii="Symbol" w:hAnsi="Symbol" w:hint="default"/>
      </w:rPr>
    </w:lvl>
    <w:lvl w:ilvl="7" w:tplc="04190003" w:tentative="1">
      <w:start w:val="1"/>
      <w:numFmt w:val="bullet"/>
      <w:lvlText w:val="o"/>
      <w:lvlJc w:val="left"/>
      <w:pPr>
        <w:ind w:left="6517" w:hanging="360"/>
      </w:pPr>
      <w:rPr>
        <w:rFonts w:ascii="Courier New" w:hAnsi="Courier New" w:cs="Courier New" w:hint="default"/>
      </w:rPr>
    </w:lvl>
    <w:lvl w:ilvl="8" w:tplc="04190005" w:tentative="1">
      <w:start w:val="1"/>
      <w:numFmt w:val="bullet"/>
      <w:lvlText w:val=""/>
      <w:lvlJc w:val="left"/>
      <w:pPr>
        <w:ind w:left="7237" w:hanging="360"/>
      </w:pPr>
      <w:rPr>
        <w:rFonts w:ascii="Wingdings" w:hAnsi="Wingdings" w:hint="default"/>
      </w:rPr>
    </w:lvl>
  </w:abstractNum>
  <w:abstractNum w:abstractNumId="15" w15:restartNumberingAfterBreak="0">
    <w:nsid w:val="12101A3A"/>
    <w:multiLevelType w:val="hybridMultilevel"/>
    <w:tmpl w:val="8EE4655A"/>
    <w:lvl w:ilvl="0" w:tplc="FFFFFFFF">
      <w:start w:val="1"/>
      <w:numFmt w:val="none"/>
      <w:pStyle w:val="Task"/>
      <w:lvlText w:val="%1Задание"/>
      <w:lvlJc w:val="left"/>
      <w:pPr>
        <w:tabs>
          <w:tab w:val="num" w:pos="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12ED42FD"/>
    <w:multiLevelType w:val="singleLevel"/>
    <w:tmpl w:val="BE4AD46C"/>
    <w:lvl w:ilvl="0">
      <w:start w:val="1"/>
      <w:numFmt w:val="decimal"/>
      <w:pStyle w:val="21"/>
      <w:lvlText w:val="%1."/>
      <w:lvlJc w:val="left"/>
      <w:pPr>
        <w:tabs>
          <w:tab w:val="num" w:pos="1080"/>
        </w:tabs>
        <w:ind w:left="1080" w:hanging="360"/>
      </w:pPr>
      <w:rPr>
        <w:rFonts w:hint="default"/>
      </w:rPr>
    </w:lvl>
  </w:abstractNum>
  <w:abstractNum w:abstractNumId="17" w15:restartNumberingAfterBreak="0">
    <w:nsid w:val="1340207A"/>
    <w:multiLevelType w:val="hybridMultilevel"/>
    <w:tmpl w:val="D7C65CA6"/>
    <w:lvl w:ilvl="0" w:tplc="FFFFFFFF">
      <w:start w:val="1"/>
      <w:numFmt w:val="bullet"/>
      <w:pStyle w:val="IBS10"/>
      <w:lvlText w:val=""/>
      <w:lvlJc w:val="left"/>
      <w:pPr>
        <w:tabs>
          <w:tab w:val="num" w:pos="927"/>
        </w:tabs>
        <w:ind w:left="907" w:hanging="340"/>
      </w:pPr>
      <w:rPr>
        <w:rFonts w:ascii="Symbol" w:hAnsi="Symbol" w:hint="default"/>
        <w:caps w:val="0"/>
        <w:strike w:val="0"/>
        <w:dstrike w:val="0"/>
        <w:vanish w:val="0"/>
        <w:color w:val="000000"/>
        <w:sz w:val="28"/>
        <w:vertAlign w:val="baseline"/>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6FB5A57"/>
    <w:multiLevelType w:val="hybridMultilevel"/>
    <w:tmpl w:val="472EFF86"/>
    <w:lvl w:ilvl="0" w:tplc="64BA8B24">
      <w:start w:val="1"/>
      <w:numFmt w:val="bullet"/>
      <w:pStyle w:val="11"/>
      <w:lvlText w:val=""/>
      <w:lvlJc w:val="left"/>
      <w:pPr>
        <w:tabs>
          <w:tab w:val="num" w:pos="1571"/>
        </w:tabs>
        <w:ind w:left="1571" w:hanging="358"/>
      </w:pPr>
      <w:rPr>
        <w:rFonts w:ascii="Symbol" w:hAnsi="Symbol" w:hint="default"/>
      </w:rPr>
    </w:lvl>
    <w:lvl w:ilvl="1" w:tplc="6A5CD960">
      <w:start w:val="1"/>
      <w:numFmt w:val="bullet"/>
      <w:lvlText w:val="o"/>
      <w:lvlJc w:val="left"/>
      <w:pPr>
        <w:tabs>
          <w:tab w:val="num" w:pos="1440"/>
        </w:tabs>
        <w:ind w:left="1440" w:hanging="360"/>
      </w:pPr>
      <w:rPr>
        <w:rFonts w:ascii="Courier New" w:hAnsi="Courier New" w:cs="Courier New" w:hint="default"/>
      </w:rPr>
    </w:lvl>
    <w:lvl w:ilvl="2" w:tplc="B0D6AE18">
      <w:start w:val="1"/>
      <w:numFmt w:val="bullet"/>
      <w:lvlText w:val=""/>
      <w:lvlJc w:val="left"/>
      <w:pPr>
        <w:tabs>
          <w:tab w:val="num" w:pos="2160"/>
        </w:tabs>
        <w:ind w:left="2160" w:hanging="360"/>
      </w:pPr>
      <w:rPr>
        <w:rFonts w:ascii="Wingdings" w:hAnsi="Wingdings" w:hint="default"/>
      </w:rPr>
    </w:lvl>
    <w:lvl w:ilvl="3" w:tplc="3F1C7C1A">
      <w:start w:val="1"/>
      <w:numFmt w:val="bullet"/>
      <w:lvlText w:val=""/>
      <w:lvlJc w:val="left"/>
      <w:pPr>
        <w:tabs>
          <w:tab w:val="num" w:pos="2880"/>
        </w:tabs>
        <w:ind w:left="2880" w:hanging="360"/>
      </w:pPr>
      <w:rPr>
        <w:rFonts w:ascii="Symbol" w:hAnsi="Symbol" w:hint="default"/>
      </w:rPr>
    </w:lvl>
    <w:lvl w:ilvl="4" w:tplc="4D02CC54">
      <w:start w:val="1"/>
      <w:numFmt w:val="bullet"/>
      <w:lvlText w:val="o"/>
      <w:lvlJc w:val="left"/>
      <w:pPr>
        <w:tabs>
          <w:tab w:val="num" w:pos="3600"/>
        </w:tabs>
        <w:ind w:left="3600" w:hanging="360"/>
      </w:pPr>
      <w:rPr>
        <w:rFonts w:ascii="Courier New" w:hAnsi="Courier New" w:cs="Courier New" w:hint="default"/>
      </w:rPr>
    </w:lvl>
    <w:lvl w:ilvl="5" w:tplc="3796DFCE" w:tentative="1">
      <w:start w:val="1"/>
      <w:numFmt w:val="bullet"/>
      <w:lvlText w:val=""/>
      <w:lvlJc w:val="left"/>
      <w:pPr>
        <w:tabs>
          <w:tab w:val="num" w:pos="4320"/>
        </w:tabs>
        <w:ind w:left="4320" w:hanging="360"/>
      </w:pPr>
      <w:rPr>
        <w:rFonts w:ascii="Wingdings" w:hAnsi="Wingdings" w:hint="default"/>
      </w:rPr>
    </w:lvl>
    <w:lvl w:ilvl="6" w:tplc="743221F8" w:tentative="1">
      <w:start w:val="1"/>
      <w:numFmt w:val="bullet"/>
      <w:lvlText w:val=""/>
      <w:lvlJc w:val="left"/>
      <w:pPr>
        <w:tabs>
          <w:tab w:val="num" w:pos="5040"/>
        </w:tabs>
        <w:ind w:left="5040" w:hanging="360"/>
      </w:pPr>
      <w:rPr>
        <w:rFonts w:ascii="Symbol" w:hAnsi="Symbol" w:hint="default"/>
      </w:rPr>
    </w:lvl>
    <w:lvl w:ilvl="7" w:tplc="877AB920" w:tentative="1">
      <w:start w:val="1"/>
      <w:numFmt w:val="bullet"/>
      <w:lvlText w:val="o"/>
      <w:lvlJc w:val="left"/>
      <w:pPr>
        <w:tabs>
          <w:tab w:val="num" w:pos="5760"/>
        </w:tabs>
        <w:ind w:left="5760" w:hanging="360"/>
      </w:pPr>
      <w:rPr>
        <w:rFonts w:ascii="Courier New" w:hAnsi="Courier New" w:cs="Courier New" w:hint="default"/>
      </w:rPr>
    </w:lvl>
    <w:lvl w:ilvl="8" w:tplc="896EA32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AD815F5"/>
    <w:multiLevelType w:val="hybridMultilevel"/>
    <w:tmpl w:val="4E9AD722"/>
    <w:lvl w:ilvl="0" w:tplc="314CBF56">
      <w:start w:val="1"/>
      <w:numFmt w:val="bullet"/>
      <w:pStyle w:val="12"/>
      <w:lvlText w:val=""/>
      <w:lvlJc w:val="left"/>
      <w:pPr>
        <w:ind w:left="927" w:hanging="360"/>
      </w:pPr>
      <w:rPr>
        <w:rFonts w:ascii="Symbol" w:hAnsi="Symbol" w:hint="default"/>
        <w:color w:val="auto"/>
      </w:rPr>
    </w:lvl>
    <w:lvl w:ilvl="1" w:tplc="0419000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1B2752FB"/>
    <w:multiLevelType w:val="multilevel"/>
    <w:tmpl w:val="FBB87192"/>
    <w:lvl w:ilvl="0">
      <w:start w:val="1"/>
      <w:numFmt w:val="decimal"/>
      <w:pStyle w:val="13"/>
      <w:lvlText w:val="%1."/>
      <w:lvlJc w:val="left"/>
      <w:pPr>
        <w:ind w:left="432" w:hanging="432"/>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1">
      <w:start w:val="1"/>
      <w:numFmt w:val="decimal"/>
      <w:pStyle w:val="22"/>
      <w:lvlText w:val="%1.%2."/>
      <w:lvlJc w:val="left"/>
      <w:pPr>
        <w:ind w:left="576" w:hanging="576"/>
      </w:pPr>
      <w:rPr>
        <w:rFonts w:ascii="Times New Roman" w:hAnsi="Times New Roman" w:cs="Times New Roman" w:hint="default"/>
        <w:b w:val="0"/>
      </w:rPr>
    </w:lvl>
    <w:lvl w:ilvl="2">
      <w:start w:val="1"/>
      <w:numFmt w:val="decimal"/>
      <w:pStyle w:val="32"/>
      <w:lvlText w:val="%1.%2.%3."/>
      <w:lvlJc w:val="left"/>
      <w:pPr>
        <w:ind w:left="1430" w:hanging="720"/>
      </w:pPr>
      <w:rPr>
        <w:rFonts w:hint="default"/>
        <w:b/>
      </w:rPr>
    </w:lvl>
    <w:lvl w:ilvl="3">
      <w:start w:val="1"/>
      <w:numFmt w:val="decimal"/>
      <w:pStyle w:val="42"/>
      <w:lvlText w:val="%1.%2.%3.%4."/>
      <w:lvlJc w:val="left"/>
      <w:pPr>
        <w:ind w:left="864" w:hanging="864"/>
      </w:pPr>
      <w:rPr>
        <w:rFonts w:ascii="Times New Roman" w:hAnsi="Times New Roman" w:cs="Times New Roman" w:hint="default"/>
        <w:b w:val="0"/>
        <w:bCs w:val="0"/>
        <w:i/>
        <w:iCs w:val="0"/>
        <w:caps w:val="0"/>
        <w:smallCaps w:val="0"/>
        <w:strike w:val="0"/>
        <w:dstrike w:val="0"/>
        <w:noProof w:val="0"/>
        <w:vanish w:val="0"/>
        <w:color w:val="000000"/>
        <w:spacing w:val="0"/>
        <w:kern w:val="0"/>
        <w:position w:val="0"/>
        <w:sz w:val="24"/>
        <w:u w:val="none"/>
        <w:vertAlign w:val="baseline"/>
        <w:em w:val="none"/>
      </w:rPr>
    </w:lvl>
    <w:lvl w:ilvl="4">
      <w:start w:val="1"/>
      <w:numFmt w:val="decimal"/>
      <w:pStyle w:val="51"/>
      <w:lvlText w:val="%1.%2.%3.%4.%5."/>
      <w:lvlJc w:val="left"/>
      <w:pPr>
        <w:ind w:left="1576" w:hanging="1008"/>
      </w:pPr>
      <w:rPr>
        <w:rFonts w:hint="default"/>
      </w:rPr>
    </w:lvl>
    <w:lvl w:ilvl="5">
      <w:start w:val="1"/>
      <w:numFmt w:val="decimal"/>
      <w:pStyle w:val="6"/>
      <w:lvlText w:val="%1.%2.%3.%4.%5.%6"/>
      <w:lvlJc w:val="left"/>
      <w:pPr>
        <w:ind w:left="1152" w:hanging="115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1C535BED"/>
    <w:multiLevelType w:val="hybridMultilevel"/>
    <w:tmpl w:val="2378145C"/>
    <w:lvl w:ilvl="0" w:tplc="7B26E56E">
      <w:start w:val="1"/>
      <w:numFmt w:val="bullet"/>
      <w:pStyle w:val="23"/>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1D126474"/>
    <w:multiLevelType w:val="singleLevel"/>
    <w:tmpl w:val="9CC4BBF6"/>
    <w:lvl w:ilvl="0">
      <w:start w:val="1"/>
      <w:numFmt w:val="bullet"/>
      <w:pStyle w:val="a3"/>
      <w:lvlText w:val=""/>
      <w:lvlJc w:val="left"/>
      <w:pPr>
        <w:tabs>
          <w:tab w:val="num" w:pos="927"/>
        </w:tabs>
        <w:ind w:left="0" w:firstLine="567"/>
      </w:pPr>
      <w:rPr>
        <w:rFonts w:ascii="Symbol" w:hAnsi="Symbol" w:hint="default"/>
      </w:rPr>
    </w:lvl>
  </w:abstractNum>
  <w:abstractNum w:abstractNumId="23" w15:restartNumberingAfterBreak="0">
    <w:nsid w:val="212E0DD2"/>
    <w:multiLevelType w:val="hybridMultilevel"/>
    <w:tmpl w:val="FCF28792"/>
    <w:lvl w:ilvl="0" w:tplc="0419000F">
      <w:start w:val="1"/>
      <w:numFmt w:val="decimal"/>
      <w:lvlText w:val="%1."/>
      <w:lvlJc w:val="left"/>
      <w:pPr>
        <w:ind w:left="1212" w:hanging="360"/>
      </w:pPr>
    </w:lvl>
    <w:lvl w:ilvl="1" w:tplc="6FCA2AA4">
      <w:start w:val="1"/>
      <w:numFmt w:val="decimal"/>
      <w:lvlText w:val="1.%2."/>
      <w:lvlJc w:val="left"/>
      <w:pPr>
        <w:ind w:left="0" w:firstLine="1080"/>
      </w:pPr>
      <w:rPr>
        <w:rFonts w:cs="Times New Roman"/>
        <w:sz w:val="26"/>
        <w:szCs w:val="26"/>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26EE4148"/>
    <w:multiLevelType w:val="multilevel"/>
    <w:tmpl w:val="CF36E172"/>
    <w:styleLink w:val="HeadingListStyle"/>
    <w:lvl w:ilvl="0">
      <w:start w:val="1"/>
      <w:numFmt w:val="upperRoman"/>
      <w:lvlText w:val="%1."/>
      <w:lvlJc w:val="left"/>
      <w:pPr>
        <w:tabs>
          <w:tab w:val="num" w:pos="432"/>
        </w:tabs>
        <w:ind w:left="432" w:hanging="432"/>
      </w:pPr>
      <w:rPr>
        <w:rFonts w:hint="default"/>
        <w:b/>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1152"/>
        </w:tabs>
        <w:ind w:left="1152" w:hanging="1152"/>
      </w:pPr>
      <w:rPr>
        <w:rFonts w:hint="default"/>
      </w:rPr>
    </w:lvl>
    <w:lvl w:ilvl="6">
      <w:start w:val="1"/>
      <w:numFmt w:val="decimal"/>
      <w:lvlText w:val="%2.%3.%4.%5.%6.%7."/>
      <w:lvlJc w:val="left"/>
      <w:pPr>
        <w:tabs>
          <w:tab w:val="num" w:pos="1296"/>
        </w:tabs>
        <w:ind w:left="1296" w:hanging="1296"/>
      </w:pPr>
      <w:rPr>
        <w:rFonts w:hint="default"/>
      </w:rPr>
    </w:lvl>
    <w:lvl w:ilvl="7">
      <w:start w:val="1"/>
      <w:numFmt w:val="decimal"/>
      <w:lvlText w:val="%2.%3.%4.%5.%6.%7.%8."/>
      <w:lvlJc w:val="left"/>
      <w:pPr>
        <w:tabs>
          <w:tab w:val="num" w:pos="1440"/>
        </w:tabs>
        <w:ind w:left="1440" w:hanging="1440"/>
      </w:pPr>
      <w:rPr>
        <w:rFonts w:hint="default"/>
      </w:rPr>
    </w:lvl>
    <w:lvl w:ilvl="8">
      <w:start w:val="1"/>
      <w:numFmt w:val="decimal"/>
      <w:lvlText w:val="%2.%3.%4.%5.%6.%7.%8.%9."/>
      <w:lvlJc w:val="left"/>
      <w:pPr>
        <w:tabs>
          <w:tab w:val="num" w:pos="1584"/>
        </w:tabs>
        <w:ind w:left="1584" w:hanging="1584"/>
      </w:pPr>
      <w:rPr>
        <w:rFonts w:hint="default"/>
      </w:rPr>
    </w:lvl>
  </w:abstractNum>
  <w:abstractNum w:abstractNumId="25" w15:restartNumberingAfterBreak="0">
    <w:nsid w:val="285B6222"/>
    <w:multiLevelType w:val="singleLevel"/>
    <w:tmpl w:val="490CAC24"/>
    <w:lvl w:ilvl="0">
      <w:start w:val="1"/>
      <w:numFmt w:val="bullet"/>
      <w:pStyle w:val="Bullet"/>
      <w:lvlText w:val=""/>
      <w:lvlJc w:val="left"/>
      <w:pPr>
        <w:tabs>
          <w:tab w:val="num" w:pos="567"/>
        </w:tabs>
        <w:ind w:left="567" w:hanging="567"/>
      </w:pPr>
      <w:rPr>
        <w:rFonts w:ascii="Symbol" w:hAnsi="Symbol" w:hint="default"/>
      </w:rPr>
    </w:lvl>
  </w:abstractNum>
  <w:abstractNum w:abstractNumId="26" w15:restartNumberingAfterBreak="0">
    <w:nsid w:val="2D7F1E7A"/>
    <w:multiLevelType w:val="hybridMultilevel"/>
    <w:tmpl w:val="F6BAC9DC"/>
    <w:lvl w:ilvl="0" w:tplc="92122CE8">
      <w:start w:val="1"/>
      <w:numFmt w:val="bullet"/>
      <w:pStyle w:val="T"/>
      <w:lvlText w:val=""/>
      <w:lvlJc w:val="left"/>
      <w:pPr>
        <w:ind w:left="1418" w:hanging="341"/>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2EA47D92"/>
    <w:multiLevelType w:val="hybridMultilevel"/>
    <w:tmpl w:val="9B407704"/>
    <w:lvl w:ilvl="0" w:tplc="996A269C">
      <w:start w:val="1"/>
      <w:numFmt w:val="bullet"/>
      <w:pStyle w:val="33"/>
      <w:lvlText w:val=""/>
      <w:lvlJc w:val="left"/>
      <w:pPr>
        <w:tabs>
          <w:tab w:val="num" w:pos="720"/>
        </w:tabs>
        <w:ind w:left="720" w:hanging="360"/>
      </w:pPr>
      <w:rPr>
        <w:rFonts w:ascii="Wingdings" w:hAnsi="Wingdings" w:hint="default"/>
      </w:rPr>
    </w:lvl>
    <w:lvl w:ilvl="1" w:tplc="A9B2A580" w:tentative="1">
      <w:start w:val="1"/>
      <w:numFmt w:val="bullet"/>
      <w:lvlText w:val="o"/>
      <w:lvlJc w:val="left"/>
      <w:pPr>
        <w:tabs>
          <w:tab w:val="num" w:pos="1440"/>
        </w:tabs>
        <w:ind w:left="1440" w:hanging="360"/>
      </w:pPr>
      <w:rPr>
        <w:rFonts w:ascii="Courier New" w:hAnsi="Courier New" w:cs="Courier New" w:hint="default"/>
      </w:rPr>
    </w:lvl>
    <w:lvl w:ilvl="2" w:tplc="B74C6522" w:tentative="1">
      <w:start w:val="1"/>
      <w:numFmt w:val="bullet"/>
      <w:pStyle w:val="33"/>
      <w:lvlText w:val=""/>
      <w:lvlJc w:val="left"/>
      <w:pPr>
        <w:tabs>
          <w:tab w:val="num" w:pos="2160"/>
        </w:tabs>
        <w:ind w:left="2160" w:hanging="360"/>
      </w:pPr>
      <w:rPr>
        <w:rFonts w:ascii="Wingdings" w:hAnsi="Wingdings" w:hint="default"/>
      </w:rPr>
    </w:lvl>
    <w:lvl w:ilvl="3" w:tplc="2474C02A" w:tentative="1">
      <w:start w:val="1"/>
      <w:numFmt w:val="bullet"/>
      <w:lvlText w:val=""/>
      <w:lvlJc w:val="left"/>
      <w:pPr>
        <w:tabs>
          <w:tab w:val="num" w:pos="2880"/>
        </w:tabs>
        <w:ind w:left="2880" w:hanging="360"/>
      </w:pPr>
      <w:rPr>
        <w:rFonts w:ascii="Symbol" w:hAnsi="Symbol" w:hint="default"/>
      </w:rPr>
    </w:lvl>
    <w:lvl w:ilvl="4" w:tplc="82A0DBE0" w:tentative="1">
      <w:start w:val="1"/>
      <w:numFmt w:val="bullet"/>
      <w:lvlText w:val="o"/>
      <w:lvlJc w:val="left"/>
      <w:pPr>
        <w:tabs>
          <w:tab w:val="num" w:pos="3600"/>
        </w:tabs>
        <w:ind w:left="3600" w:hanging="360"/>
      </w:pPr>
      <w:rPr>
        <w:rFonts w:ascii="Courier New" w:hAnsi="Courier New" w:cs="Courier New" w:hint="default"/>
      </w:rPr>
    </w:lvl>
    <w:lvl w:ilvl="5" w:tplc="E3BA136C" w:tentative="1">
      <w:start w:val="1"/>
      <w:numFmt w:val="bullet"/>
      <w:lvlText w:val=""/>
      <w:lvlJc w:val="left"/>
      <w:pPr>
        <w:tabs>
          <w:tab w:val="num" w:pos="4320"/>
        </w:tabs>
        <w:ind w:left="4320" w:hanging="360"/>
      </w:pPr>
      <w:rPr>
        <w:rFonts w:ascii="Wingdings" w:hAnsi="Wingdings" w:hint="default"/>
      </w:rPr>
    </w:lvl>
    <w:lvl w:ilvl="6" w:tplc="52FA9D02" w:tentative="1">
      <w:start w:val="1"/>
      <w:numFmt w:val="bullet"/>
      <w:lvlText w:val=""/>
      <w:lvlJc w:val="left"/>
      <w:pPr>
        <w:tabs>
          <w:tab w:val="num" w:pos="5040"/>
        </w:tabs>
        <w:ind w:left="5040" w:hanging="360"/>
      </w:pPr>
      <w:rPr>
        <w:rFonts w:ascii="Symbol" w:hAnsi="Symbol" w:hint="default"/>
      </w:rPr>
    </w:lvl>
    <w:lvl w:ilvl="7" w:tplc="E4D0A96A" w:tentative="1">
      <w:start w:val="1"/>
      <w:numFmt w:val="bullet"/>
      <w:lvlText w:val="o"/>
      <w:lvlJc w:val="left"/>
      <w:pPr>
        <w:tabs>
          <w:tab w:val="num" w:pos="5760"/>
        </w:tabs>
        <w:ind w:left="5760" w:hanging="360"/>
      </w:pPr>
      <w:rPr>
        <w:rFonts w:ascii="Courier New" w:hAnsi="Courier New" w:cs="Courier New" w:hint="default"/>
      </w:rPr>
    </w:lvl>
    <w:lvl w:ilvl="8" w:tplc="D78A550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4071DA3"/>
    <w:multiLevelType w:val="hybridMultilevel"/>
    <w:tmpl w:val="D9B81CBA"/>
    <w:lvl w:ilvl="0" w:tplc="5D68C7B4">
      <w:start w:val="1"/>
      <w:numFmt w:val="decimal"/>
      <w:pStyle w:val="TableCellNumber"/>
      <w:lvlText w:val="%1."/>
      <w:lvlJc w:val="left"/>
      <w:pPr>
        <w:tabs>
          <w:tab w:val="num" w:pos="0"/>
        </w:tabs>
        <w:ind w:left="0" w:firstLine="0"/>
      </w:pPr>
      <w:rPr>
        <w:rFonts w:hint="default"/>
        <w:b w:val="0"/>
      </w:rPr>
    </w:lvl>
    <w:lvl w:ilvl="1" w:tplc="AD60ED7A">
      <w:start w:val="1"/>
      <w:numFmt w:val="lowerLetter"/>
      <w:lvlText w:val="%2."/>
      <w:lvlJc w:val="left"/>
      <w:pPr>
        <w:tabs>
          <w:tab w:val="num" w:pos="1440"/>
        </w:tabs>
        <w:ind w:left="1440" w:hanging="360"/>
      </w:pPr>
    </w:lvl>
    <w:lvl w:ilvl="2" w:tplc="41DC07DE" w:tentative="1">
      <w:start w:val="1"/>
      <w:numFmt w:val="lowerRoman"/>
      <w:lvlText w:val="%3."/>
      <w:lvlJc w:val="right"/>
      <w:pPr>
        <w:tabs>
          <w:tab w:val="num" w:pos="2160"/>
        </w:tabs>
        <w:ind w:left="2160" w:hanging="180"/>
      </w:pPr>
    </w:lvl>
    <w:lvl w:ilvl="3" w:tplc="41DC07DE" w:tentative="1">
      <w:start w:val="1"/>
      <w:numFmt w:val="decimal"/>
      <w:lvlText w:val="%4."/>
      <w:lvlJc w:val="left"/>
      <w:pPr>
        <w:tabs>
          <w:tab w:val="num" w:pos="2880"/>
        </w:tabs>
        <w:ind w:left="2880" w:hanging="360"/>
      </w:pPr>
    </w:lvl>
    <w:lvl w:ilvl="4" w:tplc="3AA074BE" w:tentative="1">
      <w:start w:val="1"/>
      <w:numFmt w:val="lowerLetter"/>
      <w:lvlText w:val="%5."/>
      <w:lvlJc w:val="left"/>
      <w:pPr>
        <w:tabs>
          <w:tab w:val="num" w:pos="3600"/>
        </w:tabs>
        <w:ind w:left="3600" w:hanging="360"/>
      </w:pPr>
    </w:lvl>
    <w:lvl w:ilvl="5" w:tplc="37B6B1EE"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38597D4B"/>
    <w:multiLevelType w:val="hybridMultilevel"/>
    <w:tmpl w:val="1C30C498"/>
    <w:lvl w:ilvl="0" w:tplc="0F0A55BC">
      <w:start w:val="1"/>
      <w:numFmt w:val="bullet"/>
      <w:pStyle w:val="110"/>
      <w:lvlText w:val=""/>
      <w:lvlJc w:val="left"/>
      <w:pPr>
        <w:ind w:left="357" w:hanging="357"/>
      </w:pPr>
      <w:rPr>
        <w:rFonts w:ascii="Wingdings" w:hAnsi="Wingdings" w:hint="default"/>
      </w:rPr>
    </w:lvl>
    <w:lvl w:ilvl="1" w:tplc="A89E49B0">
      <w:numFmt w:val="bullet"/>
      <w:lvlText w:val="-"/>
      <w:lvlJc w:val="left"/>
      <w:pPr>
        <w:ind w:left="1440" w:hanging="360"/>
      </w:pPr>
      <w:rPr>
        <w:rFonts w:ascii="Times New Roman" w:eastAsia="Times New Roman" w:hAnsi="Times New Roman" w:hint="default"/>
      </w:rPr>
    </w:lvl>
    <w:lvl w:ilvl="2" w:tplc="7AD4ABBC">
      <w:start w:val="1"/>
      <w:numFmt w:val="bullet"/>
      <w:lvlText w:val=""/>
      <w:lvlJc w:val="left"/>
      <w:pPr>
        <w:tabs>
          <w:tab w:val="num" w:pos="2160"/>
        </w:tabs>
        <w:ind w:left="2160" w:hanging="360"/>
      </w:pPr>
      <w:rPr>
        <w:rFonts w:ascii="Wingdings" w:hAnsi="Wingdings" w:hint="default"/>
      </w:rPr>
    </w:lvl>
    <w:lvl w:ilvl="3" w:tplc="F8BE3C06">
      <w:start w:val="1"/>
      <w:numFmt w:val="bullet"/>
      <w:lvlText w:val=""/>
      <w:lvlJc w:val="left"/>
      <w:pPr>
        <w:tabs>
          <w:tab w:val="num" w:pos="2880"/>
        </w:tabs>
        <w:ind w:left="2880" w:hanging="360"/>
      </w:pPr>
      <w:rPr>
        <w:rFonts w:ascii="Symbol" w:hAnsi="Symbol" w:hint="default"/>
      </w:rPr>
    </w:lvl>
    <w:lvl w:ilvl="4" w:tplc="2F869C7A" w:tentative="1">
      <w:start w:val="1"/>
      <w:numFmt w:val="bullet"/>
      <w:lvlText w:val="o"/>
      <w:lvlJc w:val="left"/>
      <w:pPr>
        <w:tabs>
          <w:tab w:val="num" w:pos="3600"/>
        </w:tabs>
        <w:ind w:left="3600" w:hanging="360"/>
      </w:pPr>
      <w:rPr>
        <w:rFonts w:ascii="Courier New" w:hAnsi="Courier New" w:hint="default"/>
      </w:rPr>
    </w:lvl>
    <w:lvl w:ilvl="5" w:tplc="6BB8DA4E" w:tentative="1">
      <w:start w:val="1"/>
      <w:numFmt w:val="bullet"/>
      <w:lvlText w:val=""/>
      <w:lvlJc w:val="left"/>
      <w:pPr>
        <w:tabs>
          <w:tab w:val="num" w:pos="4320"/>
        </w:tabs>
        <w:ind w:left="4320" w:hanging="360"/>
      </w:pPr>
      <w:rPr>
        <w:rFonts w:ascii="Wingdings" w:hAnsi="Wingdings" w:hint="default"/>
      </w:rPr>
    </w:lvl>
    <w:lvl w:ilvl="6" w:tplc="80DAA448" w:tentative="1">
      <w:start w:val="1"/>
      <w:numFmt w:val="bullet"/>
      <w:lvlText w:val=""/>
      <w:lvlJc w:val="left"/>
      <w:pPr>
        <w:tabs>
          <w:tab w:val="num" w:pos="5040"/>
        </w:tabs>
        <w:ind w:left="5040" w:hanging="360"/>
      </w:pPr>
      <w:rPr>
        <w:rFonts w:ascii="Symbol" w:hAnsi="Symbol" w:hint="default"/>
      </w:rPr>
    </w:lvl>
    <w:lvl w:ilvl="7" w:tplc="C854FB72" w:tentative="1">
      <w:start w:val="1"/>
      <w:numFmt w:val="bullet"/>
      <w:lvlText w:val="o"/>
      <w:lvlJc w:val="left"/>
      <w:pPr>
        <w:tabs>
          <w:tab w:val="num" w:pos="5760"/>
        </w:tabs>
        <w:ind w:left="5760" w:hanging="360"/>
      </w:pPr>
      <w:rPr>
        <w:rFonts w:ascii="Courier New" w:hAnsi="Courier New" w:hint="default"/>
      </w:rPr>
    </w:lvl>
    <w:lvl w:ilvl="8" w:tplc="E97021A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3037E2"/>
    <w:multiLevelType w:val="hybridMultilevel"/>
    <w:tmpl w:val="46DA7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E8A742F"/>
    <w:multiLevelType w:val="hybridMultilevel"/>
    <w:tmpl w:val="F11A1802"/>
    <w:lvl w:ilvl="0" w:tplc="41DC07DE">
      <w:numFmt w:val="bullet"/>
      <w:pStyle w:val="210"/>
      <w:lvlText w:val="–"/>
      <w:lvlJc w:val="left"/>
      <w:pPr>
        <w:tabs>
          <w:tab w:val="num" w:pos="1620"/>
        </w:tabs>
        <w:ind w:left="1620" w:hanging="769"/>
      </w:pPr>
      <w:rPr>
        <w:rFonts w:ascii="Times New Roman" w:eastAsia="Times New Roman" w:hAnsi="Times New Roman" w:cs="Times New Roman" w:hint="default"/>
      </w:rPr>
    </w:lvl>
    <w:lvl w:ilvl="1" w:tplc="04190003" w:tentative="1">
      <w:start w:val="1"/>
      <w:numFmt w:val="bullet"/>
      <w:pStyle w:val="2135"/>
      <w:lvlText w:val="o"/>
      <w:lvlJc w:val="left"/>
      <w:pPr>
        <w:tabs>
          <w:tab w:val="num" w:pos="1440"/>
        </w:tabs>
        <w:ind w:left="1440" w:hanging="360"/>
      </w:pPr>
      <w:rPr>
        <w:rFonts w:ascii="Courier New" w:hAnsi="Courier New" w:cs="Courier New" w:hint="default"/>
      </w:rPr>
    </w:lvl>
    <w:lvl w:ilvl="2" w:tplc="04190005" w:tentative="1">
      <w:start w:val="1"/>
      <w:numFmt w:val="bullet"/>
      <w:pStyle w:val="34"/>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2F3AD0"/>
    <w:multiLevelType w:val="hybridMultilevel"/>
    <w:tmpl w:val="D2E2D244"/>
    <w:lvl w:ilvl="0" w:tplc="FFFFFFFF">
      <w:start w:val="1"/>
      <w:numFmt w:val="none"/>
      <w:pStyle w:val="YVnotes"/>
      <w:lvlText w:val="%1YV"/>
      <w:lvlJc w:val="left"/>
      <w:pPr>
        <w:tabs>
          <w:tab w:val="num" w:pos="567"/>
        </w:tabs>
        <w:ind w:left="567" w:hanging="567"/>
      </w:pPr>
      <w:rPr>
        <w:rFonts w:hint="default"/>
        <w:b/>
        <w:i w:val="0"/>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F335406"/>
    <w:multiLevelType w:val="multilevel"/>
    <w:tmpl w:val="0AE435E2"/>
    <w:lvl w:ilvl="0">
      <w:start w:val="1"/>
      <w:numFmt w:val="decimal"/>
      <w:pStyle w:val="Appendix1"/>
      <w:lvlText w:val="Приложение %1."/>
      <w:lvlJc w:val="left"/>
      <w:pPr>
        <w:tabs>
          <w:tab w:val="num" w:pos="2160"/>
        </w:tabs>
        <w:ind w:left="432" w:hanging="432"/>
      </w:pPr>
      <w:rPr>
        <w:rFonts w:ascii="Times New Roman" w:hAnsi="Times New Roman" w:hint="default"/>
        <w:caps w:val="0"/>
      </w:rPr>
    </w:lvl>
    <w:lvl w:ilvl="1">
      <w:start w:val="1"/>
      <w:numFmt w:val="decimal"/>
      <w:lvlText w:val="%1.%2"/>
      <w:lvlJc w:val="left"/>
      <w:pPr>
        <w:tabs>
          <w:tab w:val="num" w:pos="576"/>
        </w:tabs>
        <w:ind w:left="576" w:hanging="576"/>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b/>
        <w:i/>
        <w:sz w:val="20"/>
      </w:rPr>
    </w:lvl>
    <w:lvl w:ilvl="3">
      <w:start w:val="1"/>
      <w:numFmt w:val="decimal"/>
      <w:lvlText w:val="%4"/>
      <w:lvlJc w:val="left"/>
      <w:pPr>
        <w:tabs>
          <w:tab w:val="num" w:pos="864"/>
        </w:tabs>
        <w:ind w:left="864" w:hanging="864"/>
      </w:pPr>
      <w:rPr>
        <w:rFonts w:hint="default"/>
      </w:rPr>
    </w:lvl>
    <w:lvl w:ilvl="4">
      <w:start w:val="1"/>
      <w:numFmt w:val="decimal"/>
      <w:lvlText w:val="%4.%5"/>
      <w:lvlJc w:val="left"/>
      <w:pPr>
        <w:tabs>
          <w:tab w:val="num" w:pos="1008"/>
        </w:tabs>
        <w:ind w:left="1008" w:hanging="1008"/>
      </w:pPr>
      <w:rPr>
        <w:rFonts w:hint="default"/>
      </w:rPr>
    </w:lvl>
    <w:lvl w:ilvl="5">
      <w:start w:val="1"/>
      <w:numFmt w:val="decimal"/>
      <w:lvlText w:val="%4.%5.%6"/>
      <w:lvlJc w:val="left"/>
      <w:pPr>
        <w:tabs>
          <w:tab w:val="num" w:pos="1152"/>
        </w:tabs>
        <w:ind w:left="1152" w:hanging="1152"/>
      </w:pPr>
      <w:rPr>
        <w:rFonts w:hint="default"/>
      </w:rPr>
    </w:lvl>
    <w:lvl w:ilvl="6">
      <w:start w:val="1"/>
      <w:numFmt w:val="decimal"/>
      <w:lvlText w:val="%1.%2.%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2D92F81"/>
    <w:multiLevelType w:val="hybridMultilevel"/>
    <w:tmpl w:val="673855B2"/>
    <w:lvl w:ilvl="0" w:tplc="4244A76C">
      <w:start w:val="1"/>
      <w:numFmt w:val="bullet"/>
      <w:pStyle w:val="List-1"/>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cs="Courier New" w:hint="default"/>
      </w:rPr>
    </w:lvl>
    <w:lvl w:ilvl="2" w:tplc="0409001B">
      <w:start w:val="1"/>
      <w:numFmt w:val="bullet"/>
      <w:lvlText w:val=""/>
      <w:lvlJc w:val="left"/>
      <w:pPr>
        <w:tabs>
          <w:tab w:val="num" w:pos="2880"/>
        </w:tabs>
        <w:ind w:left="2880" w:hanging="360"/>
      </w:pPr>
      <w:rPr>
        <w:rFonts w:ascii="Wingdings" w:hAnsi="Wingdings" w:hint="default"/>
      </w:rPr>
    </w:lvl>
    <w:lvl w:ilvl="3" w:tplc="0409000F">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474B5E19"/>
    <w:multiLevelType w:val="multilevel"/>
    <w:tmpl w:val="F1226D72"/>
    <w:lvl w:ilvl="0">
      <w:start w:val="1"/>
      <w:numFmt w:val="bullet"/>
      <w:pStyle w:val="14"/>
      <w:lvlText w:val=""/>
      <w:lvlJc w:val="left"/>
      <w:pPr>
        <w:ind w:left="1247" w:hanging="396"/>
      </w:pPr>
      <w:rPr>
        <w:rFonts w:ascii="Symbol" w:hAnsi="Symbol" w:hint="default"/>
      </w:rPr>
    </w:lvl>
    <w:lvl w:ilvl="1">
      <w:start w:val="1"/>
      <w:numFmt w:val="bullet"/>
      <w:pStyle w:val="24"/>
      <w:lvlText w:val="o"/>
      <w:lvlJc w:val="left"/>
      <w:pPr>
        <w:ind w:left="1814" w:hanging="396"/>
      </w:pPr>
      <w:rPr>
        <w:rFonts w:ascii="Courier New" w:hAnsi="Courier New" w:hint="default"/>
      </w:rPr>
    </w:lvl>
    <w:lvl w:ilvl="2">
      <w:start w:val="1"/>
      <w:numFmt w:val="bullet"/>
      <w:pStyle w:val="35"/>
      <w:lvlText w:val=""/>
      <w:lvlJc w:val="left"/>
      <w:pPr>
        <w:ind w:left="2381" w:hanging="396"/>
      </w:pPr>
      <w:rPr>
        <w:rFonts w:ascii="Wingdings" w:hAnsi="Wingdings" w:hint="default"/>
      </w:rPr>
    </w:lvl>
    <w:lvl w:ilvl="3">
      <w:start w:val="1"/>
      <w:numFmt w:val="bullet"/>
      <w:pStyle w:val="43"/>
      <w:lvlText w:val=""/>
      <w:lvlJc w:val="left"/>
      <w:pPr>
        <w:ind w:left="2948" w:hanging="396"/>
      </w:pPr>
      <w:rPr>
        <w:rFonts w:ascii="Symbol" w:hAnsi="Symbol" w:hint="default"/>
      </w:rPr>
    </w:lvl>
    <w:lvl w:ilvl="4">
      <w:start w:val="1"/>
      <w:numFmt w:val="bullet"/>
      <w:pStyle w:val="52"/>
      <w:lvlText w:val="o"/>
      <w:lvlJc w:val="left"/>
      <w:pPr>
        <w:ind w:left="3515" w:hanging="396"/>
      </w:pPr>
      <w:rPr>
        <w:rFonts w:ascii="Courier New" w:hAnsi="Courier New" w:hint="default"/>
      </w:rPr>
    </w:lvl>
    <w:lvl w:ilvl="5">
      <w:start w:val="1"/>
      <w:numFmt w:val="bullet"/>
      <w:pStyle w:val="60"/>
      <w:lvlText w:val=""/>
      <w:lvlJc w:val="left"/>
      <w:pPr>
        <w:ind w:left="4082" w:hanging="396"/>
      </w:pPr>
      <w:rPr>
        <w:rFonts w:ascii="Wingdings" w:hAnsi="Wingdings" w:hint="default"/>
      </w:rPr>
    </w:lvl>
    <w:lvl w:ilvl="6">
      <w:start w:val="1"/>
      <w:numFmt w:val="bullet"/>
      <w:pStyle w:val="70"/>
      <w:lvlText w:val=""/>
      <w:lvlJc w:val="left"/>
      <w:pPr>
        <w:ind w:left="4649" w:hanging="396"/>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B9A0622"/>
    <w:multiLevelType w:val="multilevel"/>
    <w:tmpl w:val="137CCC78"/>
    <w:lvl w:ilvl="0">
      <w:start w:val="1"/>
      <w:numFmt w:val="decimal"/>
      <w:pStyle w:val="AppHead1"/>
      <w:lvlText w:val="Приложение %1."/>
      <w:lvlJc w:val="left"/>
      <w:pPr>
        <w:ind w:left="360" w:hanging="360"/>
      </w:pPr>
      <w:rPr>
        <w:rFonts w:ascii="Arial" w:hAnsi="Arial" w:hint="default"/>
        <w:b/>
        <w:i w:val="0"/>
        <w:caps/>
        <w:sz w:val="24"/>
      </w:rPr>
    </w:lvl>
    <w:lvl w:ilvl="1">
      <w:start w:val="1"/>
      <w:numFmt w:val="decimal"/>
      <w:pStyle w:val="AppHead2"/>
      <w:lvlText w:val="%2."/>
      <w:lvlJc w:val="left"/>
      <w:pPr>
        <w:ind w:left="720" w:hanging="360"/>
      </w:pPr>
      <w:rPr>
        <w:rFonts w:hint="default"/>
      </w:rPr>
    </w:lvl>
    <w:lvl w:ilvl="2">
      <w:start w:val="1"/>
      <w:numFmt w:val="decimal"/>
      <w:pStyle w:val="AppHead3"/>
      <w:lvlText w:val="%2.%3."/>
      <w:lvlJc w:val="left"/>
      <w:pPr>
        <w:ind w:left="1080" w:hanging="360"/>
      </w:pPr>
      <w:rPr>
        <w:rFonts w:hint="default"/>
      </w:rPr>
    </w:lvl>
    <w:lvl w:ilvl="3">
      <w:start w:val="1"/>
      <w:numFmt w:val="decimal"/>
      <w:pStyle w:val="AppHead4"/>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4C5E7160"/>
    <w:multiLevelType w:val="multilevel"/>
    <w:tmpl w:val="A36AAE06"/>
    <w:lvl w:ilvl="0">
      <w:start w:val="1"/>
      <w:numFmt w:val="decimal"/>
      <w:lvlText w:val="%1."/>
      <w:lvlJc w:val="left"/>
      <w:pPr>
        <w:tabs>
          <w:tab w:val="num" w:pos="0"/>
        </w:tabs>
        <w:ind w:left="0" w:firstLine="0"/>
      </w:pPr>
      <w:rPr>
        <w:rFonts w:cs="Times New Roman" w:hint="default"/>
        <w:b/>
        <w:bCs w:val="0"/>
        <w:i w:val="0"/>
        <w:iCs w:val="0"/>
        <w:caps w:val="0"/>
        <w:small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277"/>
        </w:tabs>
        <w:ind w:left="1277" w:hanging="851"/>
      </w:pPr>
      <w:rPr>
        <w:rFonts w:hint="default"/>
        <w:bCs/>
        <w:iCs w:val="0"/>
        <w:caps w:val="0"/>
        <w:strike w:val="0"/>
        <w:dstrike w:val="0"/>
        <w:vanish w:val="0"/>
        <w:color w:val="auto"/>
        <w:spacing w:val="0"/>
        <w:w w:val="100"/>
        <w:kern w:val="0"/>
        <w:position w:val="0"/>
        <w:u w:val="none"/>
        <w:vertAlign w:val="baseline"/>
      </w:rPr>
    </w:lvl>
    <w:lvl w:ilvl="2">
      <w:start w:val="1"/>
      <w:numFmt w:val="decimal"/>
      <w:pStyle w:val="a4"/>
      <w:lvlText w:val="%1.%2.%3"/>
      <w:lvlJc w:val="left"/>
      <w:pPr>
        <w:tabs>
          <w:tab w:val="num" w:pos="1135"/>
        </w:tabs>
        <w:ind w:left="-283" w:firstLine="567"/>
      </w:pPr>
      <w:rPr>
        <w:rFonts w:hint="default"/>
        <w:b w:val="0"/>
        <w:bCs w:val="0"/>
        <w:i w:val="0"/>
        <w:iCs w:val="0"/>
      </w:rPr>
    </w:lvl>
    <w:lvl w:ilvl="3">
      <w:start w:val="1"/>
      <w:numFmt w:val="decimal"/>
      <w:lvlText w:val="%1.%2.%3.%4"/>
      <w:lvlJc w:val="left"/>
      <w:pPr>
        <w:tabs>
          <w:tab w:val="num" w:pos="1418"/>
        </w:tabs>
        <w:ind w:left="0" w:firstLine="567"/>
      </w:pPr>
      <w:rPr>
        <w:rFonts w:hint="default"/>
        <w:b w:val="0"/>
        <w:bCs w:val="0"/>
        <w:i w:val="0"/>
        <w:iCs w:val="0"/>
        <w:caps w:val="0"/>
        <w:strike w:val="0"/>
        <w:dstrike w:val="0"/>
        <w:vanish w:val="0"/>
        <w:color w:val="auto"/>
        <w:spacing w:val="0"/>
        <w:w w:val="100"/>
        <w:kern w:val="0"/>
        <w:position w:val="0"/>
        <w:u w:val="none"/>
        <w:vertAlign w:val="baseline"/>
      </w:rPr>
    </w:lvl>
    <w:lvl w:ilvl="4">
      <w:start w:val="1"/>
      <w:numFmt w:val="lowerLetter"/>
      <w:lvlText w:val="%5)"/>
      <w:lvlJc w:val="left"/>
      <w:pPr>
        <w:tabs>
          <w:tab w:val="num" w:pos="1418"/>
        </w:tabs>
        <w:ind w:left="0" w:firstLine="567"/>
      </w:pPr>
      <w:rPr>
        <w:rFonts w:hint="default"/>
        <w:b w:val="0"/>
        <w:bCs w:val="0"/>
        <w:i w:val="0"/>
        <w:iCs w:val="0"/>
      </w:rPr>
    </w:lvl>
    <w:lvl w:ilvl="5">
      <w:start w:val="1"/>
      <w:numFmt w:val="lowerRoman"/>
      <w:lvlText w:val="%6)"/>
      <w:lvlJc w:val="left"/>
      <w:pPr>
        <w:tabs>
          <w:tab w:val="num" w:pos="1985"/>
        </w:tabs>
        <w:ind w:left="1985" w:hanging="567"/>
      </w:pPr>
      <w:rPr>
        <w:rFonts w:hint="default"/>
      </w:rPr>
    </w:lvl>
    <w:lvl w:ilvl="6">
      <w:start w:val="1"/>
      <w:numFmt w:val="decimal"/>
      <w:lvlText w:val="%5.%6.%7)"/>
      <w:lvlJc w:val="left"/>
      <w:pPr>
        <w:tabs>
          <w:tab w:val="num" w:pos="3119"/>
        </w:tabs>
        <w:ind w:left="3119" w:hanging="851"/>
      </w:pPr>
      <w:rPr>
        <w:rFonts w:hint="default"/>
      </w:rPr>
    </w:lvl>
    <w:lvl w:ilvl="7">
      <w:start w:val="1"/>
      <w:numFmt w:val="decimal"/>
      <w:lvlText w:val="%5.%6.%7.%8)"/>
      <w:lvlJc w:val="left"/>
      <w:pPr>
        <w:tabs>
          <w:tab w:val="num" w:pos="3402"/>
        </w:tabs>
        <w:ind w:left="3402" w:hanging="567"/>
      </w:pPr>
      <w:rPr>
        <w:rFonts w:hint="default"/>
      </w:rPr>
    </w:lvl>
    <w:lvl w:ilvl="8">
      <w:start w:val="1"/>
      <w:numFmt w:val="decimal"/>
      <w:lvlText w:val="%1.%2.%3.%4.%5.%6.%7.%8.%9."/>
      <w:lvlJc w:val="left"/>
      <w:pPr>
        <w:tabs>
          <w:tab w:val="num" w:pos="6120"/>
        </w:tabs>
        <w:ind w:left="4320" w:hanging="1440"/>
      </w:pPr>
      <w:rPr>
        <w:rFonts w:hint="default"/>
      </w:rPr>
    </w:lvl>
  </w:abstractNum>
  <w:abstractNum w:abstractNumId="38" w15:restartNumberingAfterBreak="0">
    <w:nsid w:val="4D4D5AC3"/>
    <w:multiLevelType w:val="hybridMultilevel"/>
    <w:tmpl w:val="43AEC496"/>
    <w:lvl w:ilvl="0" w:tplc="27902B86">
      <w:start w:val="15"/>
      <w:numFmt w:val="bullet"/>
      <w:pStyle w:val="Unnumberedlist"/>
      <w:lvlText w:val="–"/>
      <w:lvlJc w:val="left"/>
      <w:pPr>
        <w:tabs>
          <w:tab w:val="num" w:pos="964"/>
        </w:tabs>
        <w:ind w:left="964" w:hanging="284"/>
      </w:pPr>
      <w:rPr>
        <w:rFont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FA3788"/>
    <w:multiLevelType w:val="hybridMultilevel"/>
    <w:tmpl w:val="DAE638D8"/>
    <w:lvl w:ilvl="0" w:tplc="FFFFFFFF">
      <w:start w:val="1"/>
      <w:numFmt w:val="bullet"/>
      <w:pStyle w:val="a5"/>
      <w:lvlText w:val=""/>
      <w:lvlJc w:val="left"/>
      <w:pPr>
        <w:tabs>
          <w:tab w:val="num" w:pos="1066"/>
        </w:tabs>
        <w:ind w:left="106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F687E93"/>
    <w:multiLevelType w:val="hybridMultilevel"/>
    <w:tmpl w:val="B7CCBB14"/>
    <w:lvl w:ilvl="0" w:tplc="CEA29278">
      <w:start w:val="1"/>
      <w:numFmt w:val="decimal"/>
      <w:pStyle w:val="Requirement"/>
      <w:lvlText w:val="R.%1."/>
      <w:lvlJc w:val="left"/>
      <w:pPr>
        <w:tabs>
          <w:tab w:val="num" w:pos="900"/>
        </w:tabs>
        <w:ind w:left="900" w:hanging="885"/>
      </w:pPr>
      <w:rPr>
        <w:rFonts w:hint="default"/>
        <w:b/>
        <w:i/>
      </w:rPr>
    </w:lvl>
    <w:lvl w:ilvl="1" w:tplc="B3CE7788" w:tentative="1">
      <w:start w:val="1"/>
      <w:numFmt w:val="lowerLetter"/>
      <w:lvlText w:val="%2."/>
      <w:lvlJc w:val="left"/>
      <w:pPr>
        <w:tabs>
          <w:tab w:val="num" w:pos="1440"/>
        </w:tabs>
        <w:ind w:left="1440" w:hanging="360"/>
      </w:pPr>
    </w:lvl>
    <w:lvl w:ilvl="2" w:tplc="13BEDF18" w:tentative="1">
      <w:start w:val="1"/>
      <w:numFmt w:val="lowerRoman"/>
      <w:lvlText w:val="%3."/>
      <w:lvlJc w:val="right"/>
      <w:pPr>
        <w:tabs>
          <w:tab w:val="num" w:pos="2160"/>
        </w:tabs>
        <w:ind w:left="2160" w:hanging="180"/>
      </w:pPr>
    </w:lvl>
    <w:lvl w:ilvl="3" w:tplc="3E06C936" w:tentative="1">
      <w:start w:val="1"/>
      <w:numFmt w:val="decimal"/>
      <w:lvlText w:val="%4."/>
      <w:lvlJc w:val="left"/>
      <w:pPr>
        <w:tabs>
          <w:tab w:val="num" w:pos="2880"/>
        </w:tabs>
        <w:ind w:left="2880" w:hanging="360"/>
      </w:pPr>
    </w:lvl>
    <w:lvl w:ilvl="4" w:tplc="9BC43788" w:tentative="1">
      <w:start w:val="1"/>
      <w:numFmt w:val="lowerLetter"/>
      <w:lvlText w:val="%5."/>
      <w:lvlJc w:val="left"/>
      <w:pPr>
        <w:tabs>
          <w:tab w:val="num" w:pos="3600"/>
        </w:tabs>
        <w:ind w:left="3600" w:hanging="360"/>
      </w:pPr>
    </w:lvl>
    <w:lvl w:ilvl="5" w:tplc="E3C6B96E" w:tentative="1">
      <w:start w:val="1"/>
      <w:numFmt w:val="lowerRoman"/>
      <w:lvlText w:val="%6."/>
      <w:lvlJc w:val="right"/>
      <w:pPr>
        <w:tabs>
          <w:tab w:val="num" w:pos="4320"/>
        </w:tabs>
        <w:ind w:left="4320" w:hanging="180"/>
      </w:pPr>
    </w:lvl>
    <w:lvl w:ilvl="6" w:tplc="21D41D52" w:tentative="1">
      <w:start w:val="1"/>
      <w:numFmt w:val="decimal"/>
      <w:lvlText w:val="%7."/>
      <w:lvlJc w:val="left"/>
      <w:pPr>
        <w:tabs>
          <w:tab w:val="num" w:pos="5040"/>
        </w:tabs>
        <w:ind w:left="5040" w:hanging="360"/>
      </w:pPr>
    </w:lvl>
    <w:lvl w:ilvl="7" w:tplc="36165C0A" w:tentative="1">
      <w:start w:val="1"/>
      <w:numFmt w:val="lowerLetter"/>
      <w:lvlText w:val="%8."/>
      <w:lvlJc w:val="left"/>
      <w:pPr>
        <w:tabs>
          <w:tab w:val="num" w:pos="5760"/>
        </w:tabs>
        <w:ind w:left="5760" w:hanging="360"/>
      </w:pPr>
    </w:lvl>
    <w:lvl w:ilvl="8" w:tplc="655A9604" w:tentative="1">
      <w:start w:val="1"/>
      <w:numFmt w:val="lowerRoman"/>
      <w:lvlText w:val="%9."/>
      <w:lvlJc w:val="right"/>
      <w:pPr>
        <w:tabs>
          <w:tab w:val="num" w:pos="6480"/>
        </w:tabs>
        <w:ind w:left="6480" w:hanging="180"/>
      </w:pPr>
    </w:lvl>
  </w:abstractNum>
  <w:abstractNum w:abstractNumId="41" w15:restartNumberingAfterBreak="0">
    <w:nsid w:val="4F856736"/>
    <w:multiLevelType w:val="multilevel"/>
    <w:tmpl w:val="BD8C3D54"/>
    <w:lvl w:ilvl="0">
      <w:start w:val="1"/>
      <w:numFmt w:val="decimal"/>
      <w:lvlText w:val="%1."/>
      <w:lvlJc w:val="left"/>
      <w:pPr>
        <w:ind w:left="644" w:hanging="360"/>
      </w:pPr>
      <w:rPr>
        <w:rFonts w:hint="default"/>
        <w:b/>
        <w:sz w:val="28"/>
      </w:rPr>
    </w:lvl>
    <w:lvl w:ilvl="1">
      <w:start w:val="1"/>
      <w:numFmt w:val="decimal"/>
      <w:isLgl/>
      <w:lvlText w:val="%1.%2."/>
      <w:lvlJc w:val="left"/>
      <w:pPr>
        <w:ind w:left="1067" w:hanging="641"/>
      </w:pPr>
      <w:rPr>
        <w:rFonts w:asciiTheme="minorHAnsi" w:hAnsiTheme="minorHAnsi" w:hint="default"/>
        <w:b w:val="0"/>
        <w:sz w:val="24"/>
      </w:rPr>
    </w:lvl>
    <w:lvl w:ilvl="2">
      <w:start w:val="1"/>
      <w:numFmt w:val="decimal"/>
      <w:isLgl/>
      <w:lvlText w:val="%1.%2.%3."/>
      <w:lvlJc w:val="left"/>
      <w:pPr>
        <w:ind w:left="1758" w:hanging="794"/>
      </w:pPr>
      <w:rPr>
        <w:rFonts w:hint="default"/>
        <w:b w:val="0"/>
      </w:rPr>
    </w:lvl>
    <w:lvl w:ilvl="3">
      <w:start w:val="1"/>
      <w:numFmt w:val="decimal"/>
      <w:isLgl/>
      <w:lvlText w:val="%1.%2.%3.%4."/>
      <w:lvlJc w:val="left"/>
      <w:pPr>
        <w:ind w:left="851" w:hanging="851"/>
      </w:pPr>
      <w:rPr>
        <w:rFonts w:hint="default"/>
      </w:rPr>
    </w:lvl>
    <w:lvl w:ilvl="4">
      <w:start w:val="1"/>
      <w:numFmt w:val="decimal"/>
      <w:isLgl/>
      <w:lvlText w:val="%1.%2.%3.%4.%5."/>
      <w:lvlJc w:val="left"/>
      <w:pPr>
        <w:ind w:left="3799" w:hanging="1247"/>
      </w:pPr>
      <w:rPr>
        <w:rFonts w:hint="default"/>
      </w:rPr>
    </w:lvl>
    <w:lvl w:ilvl="5">
      <w:start w:val="1"/>
      <w:numFmt w:val="decimal"/>
      <w:isLgl/>
      <w:lvlText w:val="%1.%2.%3.%4.%5.%6."/>
      <w:lvlJc w:val="left"/>
      <w:pPr>
        <w:ind w:left="5103" w:hanging="1417"/>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2" w15:restartNumberingAfterBreak="0">
    <w:nsid w:val="50C01A79"/>
    <w:multiLevelType w:val="multilevel"/>
    <w:tmpl w:val="C08EA288"/>
    <w:styleLink w:val="53"/>
    <w:lvl w:ilvl="0">
      <w:start w:val="1"/>
      <w:numFmt w:val="decimal"/>
      <w:lvlText w:val="ФОРМА %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551551B4"/>
    <w:multiLevelType w:val="hybridMultilevel"/>
    <w:tmpl w:val="2FEE3E6A"/>
    <w:lvl w:ilvl="0" w:tplc="07DA80C6">
      <w:start w:val="1"/>
      <w:numFmt w:val="decimal"/>
      <w:pStyle w:val="a6"/>
      <w:suff w:val="space"/>
      <w:lvlText w:val="Рисунок %1. "/>
      <w:lvlJc w:val="center"/>
      <w:pPr>
        <w:ind w:left="720" w:hanging="360"/>
      </w:pPr>
      <w:rPr>
        <w:rFonts w:ascii="Times New Roman" w:hAnsi="Times New Roman" w:cs="Times New Roman" w:hint="default"/>
        <w:b w:val="0"/>
        <w:i w:val="0"/>
        <w:caps w:val="0"/>
        <w:strike w:val="0"/>
        <w:dstrike w:val="0"/>
        <w:vanish w:val="0"/>
        <w:color w:val="000000"/>
        <w:spacing w:val="0"/>
        <w:w w:val="100"/>
        <w:kern w:val="0"/>
        <w:position w:val="0"/>
        <w:sz w:val="24"/>
        <w:u w:val="none"/>
        <w:effect w:val="none"/>
        <w:vertAlign w:val="baseline"/>
      </w:rPr>
    </w:lvl>
    <w:lvl w:ilvl="1" w:tplc="94260DD8" w:tentative="1">
      <w:start w:val="1"/>
      <w:numFmt w:val="lowerLetter"/>
      <w:lvlText w:val="%2."/>
      <w:lvlJc w:val="left"/>
      <w:pPr>
        <w:ind w:left="1440" w:hanging="360"/>
      </w:pPr>
      <w:rPr>
        <w:rFonts w:cs="Times New Roman"/>
      </w:rPr>
    </w:lvl>
    <w:lvl w:ilvl="2" w:tplc="929622C6">
      <w:start w:val="1"/>
      <w:numFmt w:val="lowerRoman"/>
      <w:lvlText w:val="%3."/>
      <w:lvlJc w:val="right"/>
      <w:pPr>
        <w:ind w:left="2160" w:hanging="180"/>
      </w:pPr>
      <w:rPr>
        <w:rFonts w:cs="Times New Roman"/>
      </w:rPr>
    </w:lvl>
    <w:lvl w:ilvl="3" w:tplc="5516B1DA" w:tentative="1">
      <w:start w:val="1"/>
      <w:numFmt w:val="decimal"/>
      <w:lvlText w:val="%4."/>
      <w:lvlJc w:val="left"/>
      <w:pPr>
        <w:ind w:left="2880" w:hanging="360"/>
      </w:pPr>
      <w:rPr>
        <w:rFonts w:cs="Times New Roman"/>
      </w:rPr>
    </w:lvl>
    <w:lvl w:ilvl="4" w:tplc="6D84FB4E" w:tentative="1">
      <w:start w:val="1"/>
      <w:numFmt w:val="lowerLetter"/>
      <w:lvlText w:val="%5."/>
      <w:lvlJc w:val="left"/>
      <w:pPr>
        <w:ind w:left="3600" w:hanging="360"/>
      </w:pPr>
      <w:rPr>
        <w:rFonts w:cs="Times New Roman"/>
      </w:rPr>
    </w:lvl>
    <w:lvl w:ilvl="5" w:tplc="90720E7E" w:tentative="1">
      <w:start w:val="1"/>
      <w:numFmt w:val="lowerRoman"/>
      <w:lvlText w:val="%6."/>
      <w:lvlJc w:val="right"/>
      <w:pPr>
        <w:ind w:left="4320" w:hanging="180"/>
      </w:pPr>
      <w:rPr>
        <w:rFonts w:cs="Times New Roman"/>
      </w:rPr>
    </w:lvl>
    <w:lvl w:ilvl="6" w:tplc="7916ACA0" w:tentative="1">
      <w:start w:val="1"/>
      <w:numFmt w:val="decimal"/>
      <w:lvlText w:val="%7."/>
      <w:lvlJc w:val="left"/>
      <w:pPr>
        <w:ind w:left="5040" w:hanging="360"/>
      </w:pPr>
      <w:rPr>
        <w:rFonts w:cs="Times New Roman"/>
      </w:rPr>
    </w:lvl>
    <w:lvl w:ilvl="7" w:tplc="02AA7540" w:tentative="1">
      <w:start w:val="1"/>
      <w:numFmt w:val="lowerLetter"/>
      <w:lvlText w:val="%8."/>
      <w:lvlJc w:val="left"/>
      <w:pPr>
        <w:ind w:left="5760" w:hanging="360"/>
      </w:pPr>
      <w:rPr>
        <w:rFonts w:cs="Times New Roman"/>
      </w:rPr>
    </w:lvl>
    <w:lvl w:ilvl="8" w:tplc="7A08FE70" w:tentative="1">
      <w:start w:val="1"/>
      <w:numFmt w:val="lowerRoman"/>
      <w:lvlText w:val="%9."/>
      <w:lvlJc w:val="right"/>
      <w:pPr>
        <w:ind w:left="6480" w:hanging="180"/>
      </w:pPr>
      <w:rPr>
        <w:rFonts w:cs="Times New Roman"/>
      </w:rPr>
    </w:lvl>
  </w:abstractNum>
  <w:abstractNum w:abstractNumId="44" w15:restartNumberingAfterBreak="0">
    <w:nsid w:val="574C53DC"/>
    <w:multiLevelType w:val="multilevel"/>
    <w:tmpl w:val="56962444"/>
    <w:lvl w:ilvl="0">
      <w:start w:val="1"/>
      <w:numFmt w:val="decimal"/>
      <w:pStyle w:val="Clause1"/>
      <w:lvlText w:val="%1."/>
      <w:lvlJc w:val="left"/>
      <w:pPr>
        <w:tabs>
          <w:tab w:val="num" w:pos="567"/>
        </w:tabs>
        <w:ind w:left="567" w:firstLine="0"/>
      </w:pPr>
      <w:rPr>
        <w:rFonts w:hint="default"/>
      </w:rPr>
    </w:lvl>
    <w:lvl w:ilvl="1">
      <w:start w:val="1"/>
      <w:numFmt w:val="decimal"/>
      <w:lvlText w:val="%1.%2"/>
      <w:lvlJc w:val="left"/>
      <w:pPr>
        <w:tabs>
          <w:tab w:val="num" w:pos="567"/>
        </w:tabs>
        <w:ind w:left="567" w:firstLine="0"/>
      </w:pPr>
      <w:rPr>
        <w:rFonts w:hint="default"/>
      </w:rPr>
    </w:lvl>
    <w:lvl w:ilvl="2">
      <w:start w:val="1"/>
      <w:numFmt w:val="decimal"/>
      <w:lvlText w:val="%1.%2.%3"/>
      <w:lvlJc w:val="left"/>
      <w:pPr>
        <w:tabs>
          <w:tab w:val="num" w:pos="567"/>
        </w:tabs>
        <w:ind w:left="567" w:firstLine="0"/>
      </w:pPr>
      <w:rPr>
        <w:rFonts w:hint="default"/>
      </w:rPr>
    </w:lvl>
    <w:lvl w:ilvl="3">
      <w:start w:val="1"/>
      <w:numFmt w:val="decimal"/>
      <w:lvlText w:val="%1.%2.%3.%4"/>
      <w:lvlJc w:val="left"/>
      <w:pPr>
        <w:tabs>
          <w:tab w:val="num" w:pos="567"/>
        </w:tabs>
        <w:ind w:left="567" w:firstLine="0"/>
      </w:pPr>
      <w:rPr>
        <w:rFonts w:hint="default"/>
      </w:rPr>
    </w:lvl>
    <w:lvl w:ilvl="4">
      <w:start w:val="1"/>
      <w:numFmt w:val="decimal"/>
      <w:lvlText w:val="%1.%2.%3.%4.%5"/>
      <w:lvlJc w:val="left"/>
      <w:pPr>
        <w:tabs>
          <w:tab w:val="num" w:pos="567"/>
        </w:tabs>
        <w:ind w:left="567" w:firstLine="0"/>
      </w:pPr>
      <w:rPr>
        <w:rFonts w:hint="default"/>
      </w:rPr>
    </w:lvl>
    <w:lvl w:ilvl="5">
      <w:start w:val="1"/>
      <w:numFmt w:val="decimal"/>
      <w:lvlText w:val="%1.%2.%3.%4.%5.%6"/>
      <w:lvlJc w:val="left"/>
      <w:pPr>
        <w:tabs>
          <w:tab w:val="num" w:pos="567"/>
        </w:tabs>
        <w:ind w:left="567" w:firstLine="0"/>
      </w:pPr>
      <w:rPr>
        <w:rFonts w:hint="default"/>
      </w:rPr>
    </w:lvl>
    <w:lvl w:ilvl="6">
      <w:start w:val="1"/>
      <w:numFmt w:val="decimal"/>
      <w:lvlText w:val="%1.%2.%3.%4.%5.%6.%7"/>
      <w:lvlJc w:val="left"/>
      <w:pPr>
        <w:tabs>
          <w:tab w:val="num" w:pos="567"/>
        </w:tabs>
        <w:ind w:left="567" w:firstLine="0"/>
      </w:pPr>
      <w:rPr>
        <w:rFonts w:hint="default"/>
      </w:rPr>
    </w:lvl>
    <w:lvl w:ilvl="7">
      <w:start w:val="1"/>
      <w:numFmt w:val="decimal"/>
      <w:lvlText w:val="%1.%2.%3.%4.%5.%6.%7.%8"/>
      <w:lvlJc w:val="left"/>
      <w:pPr>
        <w:tabs>
          <w:tab w:val="num" w:pos="567"/>
        </w:tabs>
        <w:ind w:left="567" w:firstLine="0"/>
      </w:pPr>
      <w:rPr>
        <w:rFonts w:hint="default"/>
      </w:rPr>
    </w:lvl>
    <w:lvl w:ilvl="8">
      <w:start w:val="1"/>
      <w:numFmt w:val="decimal"/>
      <w:lvlText w:val="%1.%2.%3.%4.%5.%6.%7.%8.%9"/>
      <w:lvlJc w:val="left"/>
      <w:pPr>
        <w:tabs>
          <w:tab w:val="num" w:pos="567"/>
        </w:tabs>
        <w:ind w:left="567" w:firstLine="0"/>
      </w:pPr>
      <w:rPr>
        <w:rFonts w:hint="default"/>
      </w:rPr>
    </w:lvl>
  </w:abstractNum>
  <w:abstractNum w:abstractNumId="45" w15:restartNumberingAfterBreak="0">
    <w:nsid w:val="5806185A"/>
    <w:multiLevelType w:val="singleLevel"/>
    <w:tmpl w:val="799CBA88"/>
    <w:lvl w:ilvl="0">
      <w:start w:val="1"/>
      <w:numFmt w:val="decimal"/>
      <w:pStyle w:val="25"/>
      <w:lvlText w:val="%1."/>
      <w:lvlJc w:val="left"/>
      <w:pPr>
        <w:tabs>
          <w:tab w:val="num" w:pos="720"/>
        </w:tabs>
        <w:ind w:left="720" w:hanging="360"/>
      </w:pPr>
      <w:rPr>
        <w:rFonts w:hint="default"/>
      </w:rPr>
    </w:lvl>
  </w:abstractNum>
  <w:abstractNum w:abstractNumId="46" w15:restartNumberingAfterBreak="0">
    <w:nsid w:val="5A8E3D4D"/>
    <w:multiLevelType w:val="multilevel"/>
    <w:tmpl w:val="933A80F2"/>
    <w:styleLink w:val="a7"/>
    <w:lvl w:ilvl="0">
      <w:start w:val="1"/>
      <w:numFmt w:val="russianLower"/>
      <w:suff w:val="space"/>
      <w:lvlText w:val="%1)"/>
      <w:lvlJc w:val="left"/>
      <w:pPr>
        <w:ind w:left="0" w:firstLine="851"/>
      </w:pPr>
      <w:rPr>
        <w:rFonts w:hint="default"/>
        <w:color w:val="auto"/>
      </w:rPr>
    </w:lvl>
    <w:lvl w:ilvl="1">
      <w:start w:val="1"/>
      <w:numFmt w:val="russianLower"/>
      <w:lvlRestart w:val="0"/>
      <w:suff w:val="space"/>
      <w:lvlText w:val="%2)"/>
      <w:lvlJc w:val="left"/>
      <w:pPr>
        <w:ind w:left="0" w:firstLine="851"/>
      </w:pPr>
      <w:rPr>
        <w:rFonts w:hint="default"/>
      </w:rPr>
    </w:lvl>
    <w:lvl w:ilvl="2">
      <w:start w:val="1"/>
      <w:numFmt w:val="russianLower"/>
      <w:lvlRestart w:val="0"/>
      <w:suff w:val="space"/>
      <w:lvlText w:val="%3)"/>
      <w:lvlJc w:val="left"/>
      <w:pPr>
        <w:ind w:left="0" w:firstLine="851"/>
      </w:pPr>
      <w:rPr>
        <w:rFonts w:hint="default"/>
      </w:rPr>
    </w:lvl>
    <w:lvl w:ilvl="3">
      <w:start w:val="1"/>
      <w:numFmt w:val="russianLower"/>
      <w:lvlRestart w:val="0"/>
      <w:suff w:val="space"/>
      <w:lvlText w:val="%4)"/>
      <w:lvlJc w:val="left"/>
      <w:pPr>
        <w:ind w:left="0" w:firstLine="851"/>
      </w:pPr>
      <w:rPr>
        <w:rFonts w:hint="default"/>
      </w:rPr>
    </w:lvl>
    <w:lvl w:ilvl="4">
      <w:start w:val="1"/>
      <w:numFmt w:val="russianLower"/>
      <w:lvlRestart w:val="0"/>
      <w:suff w:val="space"/>
      <w:lvlText w:val="%5)"/>
      <w:lvlJc w:val="left"/>
      <w:pPr>
        <w:ind w:left="0" w:firstLine="851"/>
      </w:pPr>
      <w:rPr>
        <w:rFonts w:hint="default"/>
      </w:rPr>
    </w:lvl>
    <w:lvl w:ilvl="5">
      <w:start w:val="1"/>
      <w:numFmt w:val="lowerRoman"/>
      <w:lvlText w:val="(%6)"/>
      <w:lvlJc w:val="left"/>
      <w:pPr>
        <w:tabs>
          <w:tab w:val="num" w:pos="1309"/>
        </w:tabs>
        <w:ind w:left="1309" w:hanging="360"/>
      </w:pPr>
      <w:rPr>
        <w:rFonts w:hint="default"/>
      </w:rPr>
    </w:lvl>
    <w:lvl w:ilvl="6">
      <w:start w:val="1"/>
      <w:numFmt w:val="decimal"/>
      <w:lvlText w:val="%7."/>
      <w:lvlJc w:val="left"/>
      <w:pPr>
        <w:tabs>
          <w:tab w:val="num" w:pos="1669"/>
        </w:tabs>
        <w:ind w:left="1669" w:hanging="360"/>
      </w:pPr>
      <w:rPr>
        <w:rFonts w:hint="default"/>
      </w:rPr>
    </w:lvl>
    <w:lvl w:ilvl="7">
      <w:start w:val="1"/>
      <w:numFmt w:val="lowerLetter"/>
      <w:lvlText w:val="%8."/>
      <w:lvlJc w:val="left"/>
      <w:pPr>
        <w:tabs>
          <w:tab w:val="num" w:pos="2029"/>
        </w:tabs>
        <w:ind w:left="2029" w:hanging="360"/>
      </w:pPr>
      <w:rPr>
        <w:rFonts w:hint="default"/>
      </w:rPr>
    </w:lvl>
    <w:lvl w:ilvl="8">
      <w:start w:val="1"/>
      <w:numFmt w:val="lowerRoman"/>
      <w:lvlText w:val="%9."/>
      <w:lvlJc w:val="left"/>
      <w:pPr>
        <w:tabs>
          <w:tab w:val="num" w:pos="2389"/>
        </w:tabs>
        <w:ind w:left="2389" w:hanging="360"/>
      </w:pPr>
      <w:rPr>
        <w:rFonts w:hint="default"/>
      </w:rPr>
    </w:lvl>
  </w:abstractNum>
  <w:abstractNum w:abstractNumId="47" w15:restartNumberingAfterBreak="0">
    <w:nsid w:val="5C154C0A"/>
    <w:multiLevelType w:val="hybridMultilevel"/>
    <w:tmpl w:val="26C00524"/>
    <w:lvl w:ilvl="0" w:tplc="E38AD662">
      <w:start w:val="1"/>
      <w:numFmt w:val="decimal"/>
      <w:pStyle w:val="a8"/>
      <w:lvlText w:val="%1."/>
      <w:lvlJc w:val="left"/>
      <w:pPr>
        <w:tabs>
          <w:tab w:val="num" w:pos="360"/>
        </w:tabs>
        <w:ind w:left="360" w:hanging="35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F64C6C06">
      <w:start w:val="1"/>
      <w:numFmt w:val="lowerLetter"/>
      <w:lvlText w:val="%2."/>
      <w:lvlJc w:val="left"/>
      <w:pPr>
        <w:tabs>
          <w:tab w:val="num" w:pos="1440"/>
        </w:tabs>
        <w:ind w:left="1440" w:hanging="360"/>
      </w:pPr>
    </w:lvl>
    <w:lvl w:ilvl="2" w:tplc="BA06EB58" w:tentative="1">
      <w:start w:val="1"/>
      <w:numFmt w:val="lowerRoman"/>
      <w:lvlText w:val="%3."/>
      <w:lvlJc w:val="right"/>
      <w:pPr>
        <w:tabs>
          <w:tab w:val="num" w:pos="2160"/>
        </w:tabs>
        <w:ind w:left="2160" w:hanging="180"/>
      </w:pPr>
    </w:lvl>
    <w:lvl w:ilvl="3" w:tplc="500EBDB0" w:tentative="1">
      <w:start w:val="1"/>
      <w:numFmt w:val="decimal"/>
      <w:lvlText w:val="%4."/>
      <w:lvlJc w:val="left"/>
      <w:pPr>
        <w:tabs>
          <w:tab w:val="num" w:pos="2880"/>
        </w:tabs>
        <w:ind w:left="2880" w:hanging="360"/>
      </w:pPr>
    </w:lvl>
    <w:lvl w:ilvl="4" w:tplc="A146A4A6" w:tentative="1">
      <w:start w:val="1"/>
      <w:numFmt w:val="lowerLetter"/>
      <w:lvlText w:val="%5."/>
      <w:lvlJc w:val="left"/>
      <w:pPr>
        <w:tabs>
          <w:tab w:val="num" w:pos="3600"/>
        </w:tabs>
        <w:ind w:left="3600" w:hanging="360"/>
      </w:pPr>
    </w:lvl>
    <w:lvl w:ilvl="5" w:tplc="E0EA13E8" w:tentative="1">
      <w:start w:val="1"/>
      <w:numFmt w:val="lowerRoman"/>
      <w:lvlText w:val="%6."/>
      <w:lvlJc w:val="right"/>
      <w:pPr>
        <w:tabs>
          <w:tab w:val="num" w:pos="4320"/>
        </w:tabs>
        <w:ind w:left="4320" w:hanging="180"/>
      </w:pPr>
    </w:lvl>
    <w:lvl w:ilvl="6" w:tplc="2FB6D384" w:tentative="1">
      <w:start w:val="1"/>
      <w:numFmt w:val="decimal"/>
      <w:lvlText w:val="%7."/>
      <w:lvlJc w:val="left"/>
      <w:pPr>
        <w:tabs>
          <w:tab w:val="num" w:pos="5040"/>
        </w:tabs>
        <w:ind w:left="5040" w:hanging="360"/>
      </w:pPr>
    </w:lvl>
    <w:lvl w:ilvl="7" w:tplc="F190D35A" w:tentative="1">
      <w:start w:val="1"/>
      <w:numFmt w:val="lowerLetter"/>
      <w:lvlText w:val="%8."/>
      <w:lvlJc w:val="left"/>
      <w:pPr>
        <w:tabs>
          <w:tab w:val="num" w:pos="5760"/>
        </w:tabs>
        <w:ind w:left="5760" w:hanging="360"/>
      </w:pPr>
    </w:lvl>
    <w:lvl w:ilvl="8" w:tplc="D8921150" w:tentative="1">
      <w:start w:val="1"/>
      <w:numFmt w:val="lowerRoman"/>
      <w:lvlText w:val="%9."/>
      <w:lvlJc w:val="right"/>
      <w:pPr>
        <w:tabs>
          <w:tab w:val="num" w:pos="6480"/>
        </w:tabs>
        <w:ind w:left="6480" w:hanging="180"/>
      </w:pPr>
    </w:lvl>
  </w:abstractNum>
  <w:abstractNum w:abstractNumId="48" w15:restartNumberingAfterBreak="0">
    <w:nsid w:val="613F7CEF"/>
    <w:multiLevelType w:val="hybridMultilevel"/>
    <w:tmpl w:val="FC1A1236"/>
    <w:lvl w:ilvl="0" w:tplc="99806DD0">
      <w:start w:val="1"/>
      <w:numFmt w:val="none"/>
      <w:pStyle w:val="Todo"/>
      <w:lvlText w:val="To do"/>
      <w:lvlJc w:val="left"/>
      <w:pPr>
        <w:tabs>
          <w:tab w:val="num" w:pos="1134"/>
        </w:tabs>
        <w:ind w:left="1134" w:hanging="1134"/>
      </w:pPr>
      <w:rPr>
        <w:rFonts w:hint="default"/>
        <w:color w:val="0000FF"/>
      </w:rPr>
    </w:lvl>
    <w:lvl w:ilvl="1" w:tplc="6C2664DE">
      <w:start w:val="1"/>
      <w:numFmt w:val="bullet"/>
      <w:lvlText w:val="o"/>
      <w:lvlJc w:val="left"/>
      <w:pPr>
        <w:tabs>
          <w:tab w:val="num" w:pos="1440"/>
        </w:tabs>
        <w:ind w:left="1440" w:hanging="360"/>
      </w:pPr>
      <w:rPr>
        <w:rFonts w:ascii="Courier New" w:hAnsi="Courier New" w:cs="Courier New" w:hint="default"/>
      </w:rPr>
    </w:lvl>
    <w:lvl w:ilvl="2" w:tplc="2F5AE586" w:tentative="1">
      <w:start w:val="1"/>
      <w:numFmt w:val="bullet"/>
      <w:lvlText w:val=""/>
      <w:lvlJc w:val="left"/>
      <w:pPr>
        <w:tabs>
          <w:tab w:val="num" w:pos="2160"/>
        </w:tabs>
        <w:ind w:left="2160" w:hanging="360"/>
      </w:pPr>
      <w:rPr>
        <w:rFonts w:ascii="Wingdings" w:hAnsi="Wingdings" w:hint="default"/>
      </w:rPr>
    </w:lvl>
    <w:lvl w:ilvl="3" w:tplc="FF7E41BC" w:tentative="1">
      <w:start w:val="1"/>
      <w:numFmt w:val="bullet"/>
      <w:lvlText w:val=""/>
      <w:lvlJc w:val="left"/>
      <w:pPr>
        <w:tabs>
          <w:tab w:val="num" w:pos="2880"/>
        </w:tabs>
        <w:ind w:left="2880" w:hanging="360"/>
      </w:pPr>
      <w:rPr>
        <w:rFonts w:ascii="Symbol" w:hAnsi="Symbol" w:hint="default"/>
      </w:rPr>
    </w:lvl>
    <w:lvl w:ilvl="4" w:tplc="27A0877E" w:tentative="1">
      <w:start w:val="1"/>
      <w:numFmt w:val="bullet"/>
      <w:lvlText w:val="o"/>
      <w:lvlJc w:val="left"/>
      <w:pPr>
        <w:tabs>
          <w:tab w:val="num" w:pos="3600"/>
        </w:tabs>
        <w:ind w:left="3600" w:hanging="360"/>
      </w:pPr>
      <w:rPr>
        <w:rFonts w:ascii="Courier New" w:hAnsi="Courier New" w:cs="Courier New" w:hint="default"/>
      </w:rPr>
    </w:lvl>
    <w:lvl w:ilvl="5" w:tplc="6D12AE14" w:tentative="1">
      <w:start w:val="1"/>
      <w:numFmt w:val="bullet"/>
      <w:lvlText w:val=""/>
      <w:lvlJc w:val="left"/>
      <w:pPr>
        <w:tabs>
          <w:tab w:val="num" w:pos="4320"/>
        </w:tabs>
        <w:ind w:left="4320" w:hanging="360"/>
      </w:pPr>
      <w:rPr>
        <w:rFonts w:ascii="Wingdings" w:hAnsi="Wingdings" w:hint="default"/>
      </w:rPr>
    </w:lvl>
    <w:lvl w:ilvl="6" w:tplc="BEA674DC" w:tentative="1">
      <w:start w:val="1"/>
      <w:numFmt w:val="bullet"/>
      <w:lvlText w:val=""/>
      <w:lvlJc w:val="left"/>
      <w:pPr>
        <w:tabs>
          <w:tab w:val="num" w:pos="5040"/>
        </w:tabs>
        <w:ind w:left="5040" w:hanging="360"/>
      </w:pPr>
      <w:rPr>
        <w:rFonts w:ascii="Symbol" w:hAnsi="Symbol" w:hint="default"/>
      </w:rPr>
    </w:lvl>
    <w:lvl w:ilvl="7" w:tplc="7960BE94" w:tentative="1">
      <w:start w:val="1"/>
      <w:numFmt w:val="bullet"/>
      <w:lvlText w:val="o"/>
      <w:lvlJc w:val="left"/>
      <w:pPr>
        <w:tabs>
          <w:tab w:val="num" w:pos="5760"/>
        </w:tabs>
        <w:ind w:left="5760" w:hanging="360"/>
      </w:pPr>
      <w:rPr>
        <w:rFonts w:ascii="Courier New" w:hAnsi="Courier New" w:cs="Courier New" w:hint="default"/>
      </w:rPr>
    </w:lvl>
    <w:lvl w:ilvl="8" w:tplc="D7A685E6"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39C2C1D"/>
    <w:multiLevelType w:val="hybridMultilevel"/>
    <w:tmpl w:val="ECC85696"/>
    <w:lvl w:ilvl="0" w:tplc="1DCC80FC">
      <w:start w:val="1"/>
      <w:numFmt w:val="bullet"/>
      <w:pStyle w:val="TableCellBullet"/>
      <w:lvlText w:val=""/>
      <w:lvlJc w:val="left"/>
      <w:pPr>
        <w:ind w:left="360" w:hanging="360"/>
      </w:pPr>
      <w:rPr>
        <w:rFonts w:ascii="Symbol" w:hAnsi="Symbol" w:hint="default"/>
      </w:rPr>
    </w:lvl>
    <w:lvl w:ilvl="1" w:tplc="AE440D68" w:tentative="1">
      <w:start w:val="1"/>
      <w:numFmt w:val="bullet"/>
      <w:lvlText w:val="o"/>
      <w:lvlJc w:val="left"/>
      <w:pPr>
        <w:tabs>
          <w:tab w:val="num" w:pos="1440"/>
        </w:tabs>
        <w:ind w:left="1440" w:hanging="360"/>
      </w:pPr>
      <w:rPr>
        <w:rFonts w:ascii="Courier New" w:hAnsi="Courier New" w:cs="Courier New" w:hint="default"/>
      </w:rPr>
    </w:lvl>
    <w:lvl w:ilvl="2" w:tplc="B4EE9228" w:tentative="1">
      <w:start w:val="1"/>
      <w:numFmt w:val="bullet"/>
      <w:lvlText w:val=""/>
      <w:lvlJc w:val="left"/>
      <w:pPr>
        <w:tabs>
          <w:tab w:val="num" w:pos="2160"/>
        </w:tabs>
        <w:ind w:left="2160" w:hanging="360"/>
      </w:pPr>
      <w:rPr>
        <w:rFonts w:ascii="Wingdings" w:hAnsi="Wingdings" w:hint="default"/>
      </w:rPr>
    </w:lvl>
    <w:lvl w:ilvl="3" w:tplc="8176EA2A" w:tentative="1">
      <w:start w:val="1"/>
      <w:numFmt w:val="bullet"/>
      <w:lvlText w:val=""/>
      <w:lvlJc w:val="left"/>
      <w:pPr>
        <w:tabs>
          <w:tab w:val="num" w:pos="2880"/>
        </w:tabs>
        <w:ind w:left="2880" w:hanging="360"/>
      </w:pPr>
      <w:rPr>
        <w:rFonts w:ascii="Symbol" w:hAnsi="Symbol" w:hint="default"/>
      </w:rPr>
    </w:lvl>
    <w:lvl w:ilvl="4" w:tplc="DD161F5C" w:tentative="1">
      <w:start w:val="1"/>
      <w:numFmt w:val="bullet"/>
      <w:lvlText w:val="o"/>
      <w:lvlJc w:val="left"/>
      <w:pPr>
        <w:tabs>
          <w:tab w:val="num" w:pos="3600"/>
        </w:tabs>
        <w:ind w:left="3600" w:hanging="360"/>
      </w:pPr>
      <w:rPr>
        <w:rFonts w:ascii="Courier New" w:hAnsi="Courier New" w:cs="Courier New" w:hint="default"/>
      </w:rPr>
    </w:lvl>
    <w:lvl w:ilvl="5" w:tplc="920078DA" w:tentative="1">
      <w:start w:val="1"/>
      <w:numFmt w:val="bullet"/>
      <w:lvlText w:val=""/>
      <w:lvlJc w:val="left"/>
      <w:pPr>
        <w:tabs>
          <w:tab w:val="num" w:pos="4320"/>
        </w:tabs>
        <w:ind w:left="4320" w:hanging="360"/>
      </w:pPr>
      <w:rPr>
        <w:rFonts w:ascii="Wingdings" w:hAnsi="Wingdings" w:hint="default"/>
      </w:rPr>
    </w:lvl>
    <w:lvl w:ilvl="6" w:tplc="B59484E4" w:tentative="1">
      <w:start w:val="1"/>
      <w:numFmt w:val="bullet"/>
      <w:lvlText w:val=""/>
      <w:lvlJc w:val="left"/>
      <w:pPr>
        <w:tabs>
          <w:tab w:val="num" w:pos="5040"/>
        </w:tabs>
        <w:ind w:left="5040" w:hanging="360"/>
      </w:pPr>
      <w:rPr>
        <w:rFonts w:ascii="Symbol" w:hAnsi="Symbol" w:hint="default"/>
      </w:rPr>
    </w:lvl>
    <w:lvl w:ilvl="7" w:tplc="C21414F0" w:tentative="1">
      <w:start w:val="1"/>
      <w:numFmt w:val="bullet"/>
      <w:lvlText w:val="o"/>
      <w:lvlJc w:val="left"/>
      <w:pPr>
        <w:tabs>
          <w:tab w:val="num" w:pos="5760"/>
        </w:tabs>
        <w:ind w:left="5760" w:hanging="360"/>
      </w:pPr>
      <w:rPr>
        <w:rFonts w:ascii="Courier New" w:hAnsi="Courier New" w:cs="Courier New" w:hint="default"/>
      </w:rPr>
    </w:lvl>
    <w:lvl w:ilvl="8" w:tplc="B9F6B6C6"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51069E6"/>
    <w:multiLevelType w:val="hybridMultilevel"/>
    <w:tmpl w:val="0B147A9C"/>
    <w:lvl w:ilvl="0" w:tplc="7E82E0BA">
      <w:start w:val="1"/>
      <w:numFmt w:val="none"/>
      <w:pStyle w:val="Executive"/>
      <w:lvlText w:val="%1Исполнитель"/>
      <w:lvlJc w:val="left"/>
      <w:pPr>
        <w:tabs>
          <w:tab w:val="num" w:pos="1287"/>
        </w:tabs>
        <w:ind w:left="0" w:firstLine="0"/>
      </w:pPr>
      <w:rPr>
        <w:rFonts w:hint="default"/>
        <w:color w:val="800080"/>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1" w15:restartNumberingAfterBreak="0">
    <w:nsid w:val="6B1A23E5"/>
    <w:multiLevelType w:val="multilevel"/>
    <w:tmpl w:val="E7400004"/>
    <w:styleLink w:val="a9"/>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BB26C1D"/>
    <w:multiLevelType w:val="multilevel"/>
    <w:tmpl w:val="6D44395A"/>
    <w:lvl w:ilvl="0">
      <w:start w:val="1"/>
      <w:numFmt w:val="decimal"/>
      <w:lvlText w:val="%1."/>
      <w:lvlJc w:val="left"/>
      <w:pPr>
        <w:tabs>
          <w:tab w:val="num" w:pos="1031"/>
        </w:tabs>
        <w:ind w:left="1031" w:hanging="360"/>
      </w:pPr>
      <w:rPr>
        <w:rFonts w:hint="default"/>
      </w:rPr>
    </w:lvl>
    <w:lvl w:ilvl="1">
      <w:start w:val="1"/>
      <w:numFmt w:val="decimal"/>
      <w:pStyle w:val="26"/>
      <w:lvlText w:val="%1.%2."/>
      <w:lvlJc w:val="left"/>
      <w:pPr>
        <w:tabs>
          <w:tab w:val="num" w:pos="1463"/>
        </w:tabs>
        <w:ind w:left="1463" w:hanging="432"/>
      </w:pPr>
      <w:rPr>
        <w:rFonts w:hint="default"/>
      </w:rPr>
    </w:lvl>
    <w:lvl w:ilvl="2">
      <w:start w:val="1"/>
      <w:numFmt w:val="decimal"/>
      <w:lvlText w:val="%1.%2.%3."/>
      <w:lvlJc w:val="left"/>
      <w:pPr>
        <w:tabs>
          <w:tab w:val="num" w:pos="2111"/>
        </w:tabs>
        <w:ind w:left="1895" w:hanging="504"/>
      </w:pPr>
      <w:rPr>
        <w:rFonts w:hint="default"/>
      </w:rPr>
    </w:lvl>
    <w:lvl w:ilvl="3">
      <w:start w:val="1"/>
      <w:numFmt w:val="decimal"/>
      <w:lvlText w:val="%1.%2.%3.%4."/>
      <w:lvlJc w:val="left"/>
      <w:pPr>
        <w:tabs>
          <w:tab w:val="num" w:pos="2831"/>
        </w:tabs>
        <w:ind w:left="2399" w:hanging="648"/>
      </w:pPr>
      <w:rPr>
        <w:rFonts w:hint="default"/>
      </w:rPr>
    </w:lvl>
    <w:lvl w:ilvl="4">
      <w:start w:val="1"/>
      <w:numFmt w:val="decimal"/>
      <w:lvlText w:val="%1.%2.%3.%4.%5."/>
      <w:lvlJc w:val="left"/>
      <w:pPr>
        <w:tabs>
          <w:tab w:val="num" w:pos="3191"/>
        </w:tabs>
        <w:ind w:left="2903" w:hanging="792"/>
      </w:pPr>
      <w:rPr>
        <w:rFonts w:hint="default"/>
      </w:rPr>
    </w:lvl>
    <w:lvl w:ilvl="5">
      <w:start w:val="1"/>
      <w:numFmt w:val="decimal"/>
      <w:lvlText w:val="%1.%2.%3.%4.%5.%6."/>
      <w:lvlJc w:val="left"/>
      <w:pPr>
        <w:tabs>
          <w:tab w:val="num" w:pos="3911"/>
        </w:tabs>
        <w:ind w:left="3407" w:hanging="936"/>
      </w:pPr>
      <w:rPr>
        <w:rFonts w:hint="default"/>
      </w:rPr>
    </w:lvl>
    <w:lvl w:ilvl="6">
      <w:start w:val="1"/>
      <w:numFmt w:val="decimal"/>
      <w:lvlText w:val="%1.%2.%3.%4.%5.%6.%7."/>
      <w:lvlJc w:val="left"/>
      <w:pPr>
        <w:tabs>
          <w:tab w:val="num" w:pos="4631"/>
        </w:tabs>
        <w:ind w:left="3911" w:hanging="1080"/>
      </w:pPr>
      <w:rPr>
        <w:rFonts w:hint="default"/>
      </w:rPr>
    </w:lvl>
    <w:lvl w:ilvl="7">
      <w:start w:val="1"/>
      <w:numFmt w:val="decimal"/>
      <w:lvlText w:val="%1.%2.%3.%4.%5.%6.%7.%8."/>
      <w:lvlJc w:val="left"/>
      <w:pPr>
        <w:tabs>
          <w:tab w:val="num" w:pos="4991"/>
        </w:tabs>
        <w:ind w:left="4415" w:hanging="1224"/>
      </w:pPr>
      <w:rPr>
        <w:rFonts w:hint="default"/>
      </w:rPr>
    </w:lvl>
    <w:lvl w:ilvl="8">
      <w:start w:val="1"/>
      <w:numFmt w:val="decimal"/>
      <w:lvlText w:val="%1.%2.%3.%4.%5.%6.%7.%8.%9."/>
      <w:lvlJc w:val="left"/>
      <w:pPr>
        <w:tabs>
          <w:tab w:val="num" w:pos="5711"/>
        </w:tabs>
        <w:ind w:left="4991" w:hanging="1440"/>
      </w:pPr>
      <w:rPr>
        <w:rFonts w:hint="default"/>
      </w:rPr>
    </w:lvl>
  </w:abstractNum>
  <w:abstractNum w:abstractNumId="53" w15:restartNumberingAfterBreak="0">
    <w:nsid w:val="6CF70BC1"/>
    <w:multiLevelType w:val="multilevel"/>
    <w:tmpl w:val="EB605EC0"/>
    <w:lvl w:ilvl="0">
      <w:start w:val="1"/>
      <w:numFmt w:val="decimal"/>
      <w:pStyle w:val="aa"/>
      <w:lvlText w:val="%1."/>
      <w:lvlJc w:val="left"/>
      <w:pPr>
        <w:tabs>
          <w:tab w:val="num" w:pos="432"/>
        </w:tabs>
        <w:ind w:left="432" w:hanging="432"/>
      </w:pPr>
      <w:rPr>
        <w:rFonts w:hint="default"/>
      </w:rPr>
    </w:lvl>
    <w:lvl w:ilvl="1">
      <w:start w:val="1"/>
      <w:numFmt w:val="decimal"/>
      <w:pStyle w:val="2-1"/>
      <w:lvlText w:val="%1.%2"/>
      <w:lvlJc w:val="left"/>
      <w:pPr>
        <w:tabs>
          <w:tab w:val="num" w:pos="1836"/>
        </w:tabs>
        <w:ind w:left="1836" w:hanging="576"/>
      </w:pPr>
      <w:rPr>
        <w:rFonts w:hint="default"/>
      </w:rPr>
    </w:lvl>
    <w:lvl w:ilvl="2">
      <w:start w:val="1"/>
      <w:numFmt w:val="decimal"/>
      <w:pStyle w:val="211"/>
      <w:lvlText w:val="%1.%2.%3"/>
      <w:lvlJc w:val="left"/>
      <w:pPr>
        <w:tabs>
          <w:tab w:val="num" w:pos="1307"/>
        </w:tabs>
        <w:ind w:left="108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15:restartNumberingAfterBreak="0">
    <w:nsid w:val="6DFA6B51"/>
    <w:multiLevelType w:val="multilevel"/>
    <w:tmpl w:val="7DC8DBF4"/>
    <w:lvl w:ilvl="0">
      <w:start w:val="1"/>
      <w:numFmt w:val="decimal"/>
      <w:pStyle w:val="Heading11"/>
      <w:lvlText w:val="%1."/>
      <w:lvlJc w:val="left"/>
      <w:pPr>
        <w:tabs>
          <w:tab w:val="num" w:pos="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5" w15:restartNumberingAfterBreak="0">
    <w:nsid w:val="701F1678"/>
    <w:multiLevelType w:val="hybridMultilevel"/>
    <w:tmpl w:val="3FE008A4"/>
    <w:lvl w:ilvl="0" w:tplc="AD504C52">
      <w:start w:val="1"/>
      <w:numFmt w:val="bullet"/>
      <w:lvlText w:val=""/>
      <w:lvlJc w:val="left"/>
      <w:pPr>
        <w:tabs>
          <w:tab w:val="num" w:pos="2279"/>
        </w:tabs>
        <w:ind w:left="2279" w:hanging="360"/>
      </w:pPr>
      <w:rPr>
        <w:rFonts w:ascii="Symbol" w:hAnsi="Symbol" w:hint="default"/>
      </w:rPr>
    </w:lvl>
    <w:lvl w:ilvl="1" w:tplc="5D8414C4">
      <w:start w:val="1"/>
      <w:numFmt w:val="bullet"/>
      <w:pStyle w:val="-"/>
      <w:lvlText w:val="­"/>
      <w:lvlJc w:val="left"/>
      <w:pPr>
        <w:tabs>
          <w:tab w:val="num" w:pos="2291"/>
        </w:tabs>
        <w:ind w:left="2291" w:hanging="360"/>
      </w:pPr>
      <w:rPr>
        <w:rFonts w:ascii="Courier New" w:hAnsi="Courier New" w:hint="default"/>
      </w:rPr>
    </w:lvl>
    <w:lvl w:ilvl="2" w:tplc="1CBEE45A">
      <w:start w:val="1"/>
      <w:numFmt w:val="bullet"/>
      <w:pStyle w:val="ab"/>
      <w:lvlText w:val=""/>
      <w:lvlJc w:val="left"/>
      <w:pPr>
        <w:tabs>
          <w:tab w:val="num" w:pos="3011"/>
        </w:tabs>
        <w:ind w:left="3011" w:hanging="360"/>
      </w:pPr>
      <w:rPr>
        <w:rFonts w:ascii="Wingdings" w:hAnsi="Wingdings" w:hint="default"/>
      </w:rPr>
    </w:lvl>
    <w:lvl w:ilvl="3" w:tplc="0C2E9A3E">
      <w:start w:val="1"/>
      <w:numFmt w:val="bullet"/>
      <w:lvlText w:val=""/>
      <w:lvlJc w:val="left"/>
      <w:pPr>
        <w:tabs>
          <w:tab w:val="num" w:pos="3731"/>
        </w:tabs>
        <w:ind w:left="3731" w:hanging="360"/>
      </w:pPr>
      <w:rPr>
        <w:rFonts w:ascii="Symbol" w:hAnsi="Symbol" w:hint="default"/>
      </w:rPr>
    </w:lvl>
    <w:lvl w:ilvl="4" w:tplc="ADE817B2" w:tentative="1">
      <w:start w:val="1"/>
      <w:numFmt w:val="bullet"/>
      <w:lvlText w:val="o"/>
      <w:lvlJc w:val="left"/>
      <w:pPr>
        <w:tabs>
          <w:tab w:val="num" w:pos="4451"/>
        </w:tabs>
        <w:ind w:left="4451" w:hanging="360"/>
      </w:pPr>
      <w:rPr>
        <w:rFonts w:ascii="Courier New" w:hAnsi="Courier New" w:hint="default"/>
      </w:rPr>
    </w:lvl>
    <w:lvl w:ilvl="5" w:tplc="7EDE7DC2" w:tentative="1">
      <w:start w:val="1"/>
      <w:numFmt w:val="bullet"/>
      <w:lvlText w:val=""/>
      <w:lvlJc w:val="left"/>
      <w:pPr>
        <w:tabs>
          <w:tab w:val="num" w:pos="5171"/>
        </w:tabs>
        <w:ind w:left="5171" w:hanging="360"/>
      </w:pPr>
      <w:rPr>
        <w:rFonts w:ascii="Wingdings" w:hAnsi="Wingdings" w:hint="default"/>
      </w:rPr>
    </w:lvl>
    <w:lvl w:ilvl="6" w:tplc="F6582562" w:tentative="1">
      <w:start w:val="1"/>
      <w:numFmt w:val="bullet"/>
      <w:lvlText w:val=""/>
      <w:lvlJc w:val="left"/>
      <w:pPr>
        <w:tabs>
          <w:tab w:val="num" w:pos="5891"/>
        </w:tabs>
        <w:ind w:left="5891" w:hanging="360"/>
      </w:pPr>
      <w:rPr>
        <w:rFonts w:ascii="Symbol" w:hAnsi="Symbol" w:hint="default"/>
      </w:rPr>
    </w:lvl>
    <w:lvl w:ilvl="7" w:tplc="70A0429A" w:tentative="1">
      <w:start w:val="1"/>
      <w:numFmt w:val="bullet"/>
      <w:lvlText w:val="o"/>
      <w:lvlJc w:val="left"/>
      <w:pPr>
        <w:tabs>
          <w:tab w:val="num" w:pos="6611"/>
        </w:tabs>
        <w:ind w:left="6611" w:hanging="360"/>
      </w:pPr>
      <w:rPr>
        <w:rFonts w:ascii="Courier New" w:hAnsi="Courier New" w:hint="default"/>
      </w:rPr>
    </w:lvl>
    <w:lvl w:ilvl="8" w:tplc="5ADC18EA" w:tentative="1">
      <w:start w:val="1"/>
      <w:numFmt w:val="bullet"/>
      <w:lvlText w:val=""/>
      <w:lvlJc w:val="left"/>
      <w:pPr>
        <w:tabs>
          <w:tab w:val="num" w:pos="7331"/>
        </w:tabs>
        <w:ind w:left="7331" w:hanging="360"/>
      </w:pPr>
      <w:rPr>
        <w:rFonts w:ascii="Wingdings" w:hAnsi="Wingdings" w:hint="default"/>
      </w:rPr>
    </w:lvl>
  </w:abstractNum>
  <w:abstractNum w:abstractNumId="56" w15:restartNumberingAfterBreak="0">
    <w:nsid w:val="72CF5184"/>
    <w:multiLevelType w:val="hybridMultilevel"/>
    <w:tmpl w:val="32649F8A"/>
    <w:lvl w:ilvl="0" w:tplc="BA1081BA">
      <w:start w:val="1"/>
      <w:numFmt w:val="bullet"/>
      <w:pStyle w:val="ac"/>
      <w:lvlText w:val=""/>
      <w:lvlJc w:val="left"/>
      <w:pPr>
        <w:tabs>
          <w:tab w:val="num" w:pos="1622"/>
        </w:tabs>
        <w:ind w:left="1622" w:hanging="545"/>
      </w:pPr>
      <w:rPr>
        <w:rFonts w:ascii="Symbol" w:hAnsi="Symbol" w:hint="default"/>
      </w:rPr>
    </w:lvl>
    <w:lvl w:ilvl="1" w:tplc="04190019">
      <w:start w:val="1"/>
      <w:numFmt w:val="bullet"/>
      <w:lvlText w:val="o"/>
      <w:lvlJc w:val="left"/>
      <w:pPr>
        <w:tabs>
          <w:tab w:val="num" w:pos="1800"/>
        </w:tabs>
        <w:ind w:left="1800" w:hanging="360"/>
      </w:pPr>
      <w:rPr>
        <w:rFonts w:ascii="Courier New" w:hAnsi="Courier New" w:hint="default"/>
      </w:rPr>
    </w:lvl>
    <w:lvl w:ilvl="2" w:tplc="0419001B">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57" w15:restartNumberingAfterBreak="0">
    <w:nsid w:val="75E93741"/>
    <w:multiLevelType w:val="hybridMultilevel"/>
    <w:tmpl w:val="CD6087B6"/>
    <w:lvl w:ilvl="0" w:tplc="19DEDA86">
      <w:start w:val="1"/>
      <w:numFmt w:val="russianLower"/>
      <w:pStyle w:val="ListAlfa"/>
      <w:lvlText w:val="%1)"/>
      <w:lvlJc w:val="left"/>
      <w:pPr>
        <w:ind w:left="1854" w:hanging="360"/>
      </w:pPr>
      <w:rPr>
        <w:rFonts w:hint="default"/>
      </w:rPr>
    </w:lvl>
    <w:lvl w:ilvl="1" w:tplc="C9F40EEA" w:tentative="1">
      <w:start w:val="1"/>
      <w:numFmt w:val="lowerLetter"/>
      <w:lvlText w:val="%2."/>
      <w:lvlJc w:val="left"/>
      <w:pPr>
        <w:ind w:left="2574" w:hanging="360"/>
      </w:pPr>
    </w:lvl>
    <w:lvl w:ilvl="2" w:tplc="9DFA0628" w:tentative="1">
      <w:start w:val="1"/>
      <w:numFmt w:val="lowerRoman"/>
      <w:lvlText w:val="%3."/>
      <w:lvlJc w:val="right"/>
      <w:pPr>
        <w:ind w:left="3294" w:hanging="180"/>
      </w:pPr>
    </w:lvl>
    <w:lvl w:ilvl="3" w:tplc="88848F62" w:tentative="1">
      <w:start w:val="1"/>
      <w:numFmt w:val="decimal"/>
      <w:lvlText w:val="%4."/>
      <w:lvlJc w:val="left"/>
      <w:pPr>
        <w:ind w:left="4014" w:hanging="360"/>
      </w:pPr>
    </w:lvl>
    <w:lvl w:ilvl="4" w:tplc="0EEE1A70" w:tentative="1">
      <w:start w:val="1"/>
      <w:numFmt w:val="lowerLetter"/>
      <w:lvlText w:val="%5."/>
      <w:lvlJc w:val="left"/>
      <w:pPr>
        <w:ind w:left="4734" w:hanging="360"/>
      </w:pPr>
    </w:lvl>
    <w:lvl w:ilvl="5" w:tplc="912E3A04" w:tentative="1">
      <w:start w:val="1"/>
      <w:numFmt w:val="lowerRoman"/>
      <w:lvlText w:val="%6."/>
      <w:lvlJc w:val="right"/>
      <w:pPr>
        <w:ind w:left="5454" w:hanging="180"/>
      </w:pPr>
    </w:lvl>
    <w:lvl w:ilvl="6" w:tplc="0D12ADDE" w:tentative="1">
      <w:start w:val="1"/>
      <w:numFmt w:val="decimal"/>
      <w:lvlText w:val="%7."/>
      <w:lvlJc w:val="left"/>
      <w:pPr>
        <w:ind w:left="6174" w:hanging="360"/>
      </w:pPr>
    </w:lvl>
    <w:lvl w:ilvl="7" w:tplc="90A6AE26" w:tentative="1">
      <w:start w:val="1"/>
      <w:numFmt w:val="lowerLetter"/>
      <w:lvlText w:val="%8."/>
      <w:lvlJc w:val="left"/>
      <w:pPr>
        <w:ind w:left="6894" w:hanging="360"/>
      </w:pPr>
    </w:lvl>
    <w:lvl w:ilvl="8" w:tplc="604CC100" w:tentative="1">
      <w:start w:val="1"/>
      <w:numFmt w:val="lowerRoman"/>
      <w:lvlText w:val="%9."/>
      <w:lvlJc w:val="right"/>
      <w:pPr>
        <w:ind w:left="7614" w:hanging="180"/>
      </w:pPr>
    </w:lvl>
  </w:abstractNum>
  <w:abstractNum w:abstractNumId="58" w15:restartNumberingAfterBreak="0">
    <w:nsid w:val="7C692698"/>
    <w:multiLevelType w:val="hybridMultilevel"/>
    <w:tmpl w:val="7BCEF28E"/>
    <w:lvl w:ilvl="0" w:tplc="C518AEEC">
      <w:start w:val="1"/>
      <w:numFmt w:val="bullet"/>
      <w:pStyle w:val="16"/>
      <w:lvlText w:val=""/>
      <w:lvlJc w:val="left"/>
      <w:pPr>
        <w:ind w:left="720" w:hanging="360"/>
      </w:pPr>
      <w:rPr>
        <w:rFonts w:ascii="Symbol" w:hAnsi="Symbol" w:hint="default"/>
      </w:rPr>
    </w:lvl>
    <w:lvl w:ilvl="1" w:tplc="27CC09F6">
      <w:start w:val="1"/>
      <w:numFmt w:val="bullet"/>
      <w:lvlText w:val=""/>
      <w:lvlJc w:val="left"/>
      <w:pPr>
        <w:ind w:left="1440" w:hanging="360"/>
      </w:pPr>
      <w:rPr>
        <w:rFonts w:ascii="Wingdings" w:hAnsi="Wingdings" w:hint="default"/>
      </w:rPr>
    </w:lvl>
    <w:lvl w:ilvl="2" w:tplc="8CAAB924">
      <w:start w:val="1"/>
      <w:numFmt w:val="bullet"/>
      <w:lvlText w:val=""/>
      <w:lvlJc w:val="left"/>
      <w:pPr>
        <w:ind w:left="2160" w:hanging="360"/>
      </w:pPr>
      <w:rPr>
        <w:rFonts w:ascii="Wingdings" w:hAnsi="Wingdings" w:hint="default"/>
      </w:rPr>
    </w:lvl>
    <w:lvl w:ilvl="3" w:tplc="2424F0C8">
      <w:start w:val="1"/>
      <w:numFmt w:val="bullet"/>
      <w:lvlText w:val=""/>
      <w:lvlJc w:val="left"/>
      <w:pPr>
        <w:ind w:left="2880" w:hanging="360"/>
      </w:pPr>
      <w:rPr>
        <w:rFonts w:ascii="Symbol" w:hAnsi="Symbol" w:hint="default"/>
      </w:rPr>
    </w:lvl>
    <w:lvl w:ilvl="4" w:tplc="D116EA78">
      <w:start w:val="1"/>
      <w:numFmt w:val="bullet"/>
      <w:lvlText w:val="o"/>
      <w:lvlJc w:val="left"/>
      <w:pPr>
        <w:ind w:left="3600" w:hanging="360"/>
      </w:pPr>
      <w:rPr>
        <w:rFonts w:ascii="Courier New" w:hAnsi="Courier New" w:hint="default"/>
      </w:rPr>
    </w:lvl>
    <w:lvl w:ilvl="5" w:tplc="802CBF30">
      <w:start w:val="1"/>
      <w:numFmt w:val="bullet"/>
      <w:lvlText w:val=""/>
      <w:lvlJc w:val="left"/>
      <w:pPr>
        <w:ind w:left="4320" w:hanging="360"/>
      </w:pPr>
      <w:rPr>
        <w:rFonts w:ascii="Wingdings" w:hAnsi="Wingdings" w:hint="default"/>
      </w:rPr>
    </w:lvl>
    <w:lvl w:ilvl="6" w:tplc="37EE21FA" w:tentative="1">
      <w:start w:val="1"/>
      <w:numFmt w:val="bullet"/>
      <w:lvlText w:val=""/>
      <w:lvlJc w:val="left"/>
      <w:pPr>
        <w:ind w:left="5040" w:hanging="360"/>
      </w:pPr>
      <w:rPr>
        <w:rFonts w:ascii="Symbol" w:hAnsi="Symbol" w:hint="default"/>
      </w:rPr>
    </w:lvl>
    <w:lvl w:ilvl="7" w:tplc="BE6E2B92" w:tentative="1">
      <w:start w:val="1"/>
      <w:numFmt w:val="bullet"/>
      <w:lvlText w:val="o"/>
      <w:lvlJc w:val="left"/>
      <w:pPr>
        <w:ind w:left="5760" w:hanging="360"/>
      </w:pPr>
      <w:rPr>
        <w:rFonts w:ascii="Courier New" w:hAnsi="Courier New" w:hint="default"/>
      </w:rPr>
    </w:lvl>
    <w:lvl w:ilvl="8" w:tplc="E822EE7A" w:tentative="1">
      <w:start w:val="1"/>
      <w:numFmt w:val="bullet"/>
      <w:lvlText w:val=""/>
      <w:lvlJc w:val="left"/>
      <w:pPr>
        <w:ind w:left="6480" w:hanging="360"/>
      </w:pPr>
      <w:rPr>
        <w:rFonts w:ascii="Wingdings" w:hAnsi="Wingdings" w:hint="default"/>
      </w:rPr>
    </w:lvl>
  </w:abstractNum>
  <w:num w:numId="1" w16cid:durableId="2141142895">
    <w:abstractNumId w:val="20"/>
  </w:num>
  <w:num w:numId="2" w16cid:durableId="319433060">
    <w:abstractNumId w:val="14"/>
  </w:num>
  <w:num w:numId="3" w16cid:durableId="174194840">
    <w:abstractNumId w:val="7"/>
  </w:num>
  <w:num w:numId="4" w16cid:durableId="8466703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4890974">
    <w:abstractNumId w:val="27"/>
  </w:num>
  <w:num w:numId="6" w16cid:durableId="430321003">
    <w:abstractNumId w:val="52"/>
  </w:num>
  <w:num w:numId="7" w16cid:durableId="369384519">
    <w:abstractNumId w:val="25"/>
  </w:num>
  <w:num w:numId="8" w16cid:durableId="648872284">
    <w:abstractNumId w:val="6"/>
  </w:num>
  <w:num w:numId="9" w16cid:durableId="1354644658">
    <w:abstractNumId w:val="5"/>
  </w:num>
  <w:num w:numId="10" w16cid:durableId="854423779">
    <w:abstractNumId w:val="4"/>
  </w:num>
  <w:num w:numId="11" w16cid:durableId="1991517088">
    <w:abstractNumId w:val="3"/>
  </w:num>
  <w:num w:numId="12" w16cid:durableId="855313908">
    <w:abstractNumId w:val="45"/>
  </w:num>
  <w:num w:numId="13" w16cid:durableId="1147284370">
    <w:abstractNumId w:val="2"/>
  </w:num>
  <w:num w:numId="14" w16cid:durableId="1529105054">
    <w:abstractNumId w:val="1"/>
  </w:num>
  <w:num w:numId="15" w16cid:durableId="1944192375">
    <w:abstractNumId w:val="0"/>
  </w:num>
  <w:num w:numId="16" w16cid:durableId="259727168">
    <w:abstractNumId w:val="48"/>
  </w:num>
  <w:num w:numId="17" w16cid:durableId="1928685530">
    <w:abstractNumId w:val="15"/>
  </w:num>
  <w:num w:numId="18" w16cid:durableId="712770247">
    <w:abstractNumId w:val="32"/>
  </w:num>
  <w:num w:numId="19" w16cid:durableId="1282569166">
    <w:abstractNumId w:val="44"/>
  </w:num>
  <w:num w:numId="20" w16cid:durableId="1609040803">
    <w:abstractNumId w:val="40"/>
  </w:num>
  <w:num w:numId="21" w16cid:durableId="37167905">
    <w:abstractNumId w:val="49"/>
  </w:num>
  <w:num w:numId="22" w16cid:durableId="222833167">
    <w:abstractNumId w:val="28"/>
  </w:num>
  <w:num w:numId="23" w16cid:durableId="673068946">
    <w:abstractNumId w:val="50"/>
  </w:num>
  <w:num w:numId="24" w16cid:durableId="671102905">
    <w:abstractNumId w:val="22"/>
  </w:num>
  <w:num w:numId="25" w16cid:durableId="1415586470">
    <w:abstractNumId w:val="53"/>
  </w:num>
  <w:num w:numId="26" w16cid:durableId="17707172">
    <w:abstractNumId w:val="37"/>
  </w:num>
  <w:num w:numId="27" w16cid:durableId="434978148">
    <w:abstractNumId w:val="42"/>
  </w:num>
  <w:num w:numId="28" w16cid:durableId="796217298">
    <w:abstractNumId w:val="57"/>
  </w:num>
  <w:num w:numId="29" w16cid:durableId="1188371892">
    <w:abstractNumId w:val="34"/>
  </w:num>
  <w:num w:numId="30" w16cid:durableId="69275358">
    <w:abstractNumId w:val="31"/>
  </w:num>
  <w:num w:numId="31" w16cid:durableId="1868760365">
    <w:abstractNumId w:val="18"/>
  </w:num>
  <w:num w:numId="32" w16cid:durableId="1107385696">
    <w:abstractNumId w:val="56"/>
  </w:num>
  <w:num w:numId="33" w16cid:durableId="1576666426">
    <w:abstractNumId w:val="55"/>
  </w:num>
  <w:num w:numId="34" w16cid:durableId="1499881526">
    <w:abstractNumId w:val="19"/>
  </w:num>
  <w:num w:numId="35" w16cid:durableId="2091852294">
    <w:abstractNumId w:val="16"/>
  </w:num>
  <w:num w:numId="36" w16cid:durableId="827863502">
    <w:abstractNumId w:val="17"/>
  </w:num>
  <w:num w:numId="37" w16cid:durableId="1842236775">
    <w:abstractNumId w:val="10"/>
  </w:num>
  <w:num w:numId="38" w16cid:durableId="1335645328">
    <w:abstractNumId w:val="46"/>
  </w:num>
  <w:num w:numId="39" w16cid:durableId="2113814264">
    <w:abstractNumId w:val="24"/>
  </w:num>
  <w:num w:numId="40" w16cid:durableId="1712610432">
    <w:abstractNumId w:val="12"/>
  </w:num>
  <w:num w:numId="41" w16cid:durableId="112405819">
    <w:abstractNumId w:val="58"/>
  </w:num>
  <w:num w:numId="42" w16cid:durableId="1187598739">
    <w:abstractNumId w:val="29"/>
  </w:num>
  <w:num w:numId="43" w16cid:durableId="787358628">
    <w:abstractNumId w:val="13"/>
  </w:num>
  <w:num w:numId="44" w16cid:durableId="2066027979">
    <w:abstractNumId w:val="35"/>
  </w:num>
  <w:num w:numId="45" w16cid:durableId="628632523">
    <w:abstractNumId w:val="51"/>
  </w:num>
  <w:num w:numId="46" w16cid:durableId="291060191">
    <w:abstractNumId w:val="9"/>
  </w:num>
  <w:num w:numId="47" w16cid:durableId="1603879395">
    <w:abstractNumId w:val="11"/>
  </w:num>
  <w:num w:numId="48" w16cid:durableId="47144765">
    <w:abstractNumId w:val="21"/>
  </w:num>
  <w:num w:numId="49" w16cid:durableId="1649048647">
    <w:abstractNumId w:val="47"/>
  </w:num>
  <w:num w:numId="50" w16cid:durableId="900484088">
    <w:abstractNumId w:val="36"/>
  </w:num>
  <w:num w:numId="51" w16cid:durableId="1402562172">
    <w:abstractNumId w:val="39"/>
  </w:num>
  <w:num w:numId="52" w16cid:durableId="586886905">
    <w:abstractNumId w:val="43"/>
  </w:num>
  <w:num w:numId="53" w16cid:durableId="1357534577">
    <w:abstractNumId w:val="33"/>
  </w:num>
  <w:num w:numId="54" w16cid:durableId="2110925025">
    <w:abstractNumId w:val="54"/>
  </w:num>
  <w:num w:numId="55" w16cid:durableId="649604373">
    <w:abstractNumId w:val="26"/>
  </w:num>
  <w:num w:numId="56" w16cid:durableId="1679889589">
    <w:abstractNumId w:val="8"/>
  </w:num>
  <w:num w:numId="57" w16cid:durableId="323628948">
    <w:abstractNumId w:val="41"/>
  </w:num>
  <w:num w:numId="58" w16cid:durableId="577129095">
    <w:abstractNumId w:val="38"/>
  </w:num>
  <w:num w:numId="59" w16cid:durableId="1349985800">
    <w:abstractNumId w:val="30"/>
  </w:num>
  <w:num w:numId="60" w16cid:durableId="1471555261">
    <w:abstractNumId w:val="20"/>
  </w:num>
  <w:num w:numId="61" w16cid:durableId="976691811">
    <w:abstractNumId w:val="20"/>
  </w:num>
  <w:num w:numId="62" w16cid:durableId="966817419">
    <w:abstractNumId w:val="2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497"/>
    <w:rsid w:val="0000648A"/>
    <w:rsid w:val="00012981"/>
    <w:rsid w:val="0002592C"/>
    <w:rsid w:val="00033ADA"/>
    <w:rsid w:val="00060AD0"/>
    <w:rsid w:val="000731C7"/>
    <w:rsid w:val="00084101"/>
    <w:rsid w:val="000900DF"/>
    <w:rsid w:val="000A23C2"/>
    <w:rsid w:val="000E13CA"/>
    <w:rsid w:val="000E7827"/>
    <w:rsid w:val="000F1A4D"/>
    <w:rsid w:val="00104956"/>
    <w:rsid w:val="001067EF"/>
    <w:rsid w:val="0012234B"/>
    <w:rsid w:val="0012326C"/>
    <w:rsid w:val="00137F10"/>
    <w:rsid w:val="001472EF"/>
    <w:rsid w:val="001600BC"/>
    <w:rsid w:val="001650CB"/>
    <w:rsid w:val="0016558C"/>
    <w:rsid w:val="00166516"/>
    <w:rsid w:val="001733D1"/>
    <w:rsid w:val="00197B7F"/>
    <w:rsid w:val="001B0303"/>
    <w:rsid w:val="001C2B27"/>
    <w:rsid w:val="001C2FCD"/>
    <w:rsid w:val="001F0E3E"/>
    <w:rsid w:val="0023198C"/>
    <w:rsid w:val="00256500"/>
    <w:rsid w:val="002635EC"/>
    <w:rsid w:val="002650C9"/>
    <w:rsid w:val="00280357"/>
    <w:rsid w:val="002911EE"/>
    <w:rsid w:val="002C60E7"/>
    <w:rsid w:val="002C680F"/>
    <w:rsid w:val="002D70CB"/>
    <w:rsid w:val="002E1DDF"/>
    <w:rsid w:val="002F3921"/>
    <w:rsid w:val="0031203A"/>
    <w:rsid w:val="00313457"/>
    <w:rsid w:val="003173FE"/>
    <w:rsid w:val="00357D42"/>
    <w:rsid w:val="00380E87"/>
    <w:rsid w:val="00396B6E"/>
    <w:rsid w:val="003A3C45"/>
    <w:rsid w:val="003A42D1"/>
    <w:rsid w:val="003B6529"/>
    <w:rsid w:val="003C7A2D"/>
    <w:rsid w:val="003D2A9D"/>
    <w:rsid w:val="003F5011"/>
    <w:rsid w:val="00407D33"/>
    <w:rsid w:val="00410F44"/>
    <w:rsid w:val="004128B6"/>
    <w:rsid w:val="004147D3"/>
    <w:rsid w:val="004256F4"/>
    <w:rsid w:val="00431E3A"/>
    <w:rsid w:val="00440CDF"/>
    <w:rsid w:val="00444B6A"/>
    <w:rsid w:val="00452373"/>
    <w:rsid w:val="00453CFF"/>
    <w:rsid w:val="004569E9"/>
    <w:rsid w:val="00456EFF"/>
    <w:rsid w:val="00471265"/>
    <w:rsid w:val="0048509B"/>
    <w:rsid w:val="00485716"/>
    <w:rsid w:val="004B198D"/>
    <w:rsid w:val="004C1FD5"/>
    <w:rsid w:val="004C314C"/>
    <w:rsid w:val="004D5652"/>
    <w:rsid w:val="004D6AA2"/>
    <w:rsid w:val="004E36DB"/>
    <w:rsid w:val="004E7DCE"/>
    <w:rsid w:val="004F2E4B"/>
    <w:rsid w:val="00500B2F"/>
    <w:rsid w:val="00502501"/>
    <w:rsid w:val="00505DF2"/>
    <w:rsid w:val="0051187E"/>
    <w:rsid w:val="00520A49"/>
    <w:rsid w:val="005250D6"/>
    <w:rsid w:val="00532B50"/>
    <w:rsid w:val="00544175"/>
    <w:rsid w:val="00546DD7"/>
    <w:rsid w:val="00552628"/>
    <w:rsid w:val="00571DFB"/>
    <w:rsid w:val="00577CC1"/>
    <w:rsid w:val="005C0DDF"/>
    <w:rsid w:val="005E2746"/>
    <w:rsid w:val="005F4332"/>
    <w:rsid w:val="0060417B"/>
    <w:rsid w:val="00605C95"/>
    <w:rsid w:val="006106BE"/>
    <w:rsid w:val="00614C38"/>
    <w:rsid w:val="006200AB"/>
    <w:rsid w:val="00627DB8"/>
    <w:rsid w:val="00630576"/>
    <w:rsid w:val="00673EED"/>
    <w:rsid w:val="0068130B"/>
    <w:rsid w:val="006A0A99"/>
    <w:rsid w:val="006A112A"/>
    <w:rsid w:val="006A5CA3"/>
    <w:rsid w:val="006B5008"/>
    <w:rsid w:val="006C1883"/>
    <w:rsid w:val="006C2995"/>
    <w:rsid w:val="006D3262"/>
    <w:rsid w:val="006D45DF"/>
    <w:rsid w:val="006E0FA2"/>
    <w:rsid w:val="006E119B"/>
    <w:rsid w:val="006E3B4D"/>
    <w:rsid w:val="006E57F5"/>
    <w:rsid w:val="006F0F4D"/>
    <w:rsid w:val="00723B3F"/>
    <w:rsid w:val="00723C69"/>
    <w:rsid w:val="00724261"/>
    <w:rsid w:val="00734179"/>
    <w:rsid w:val="00747F21"/>
    <w:rsid w:val="00751377"/>
    <w:rsid w:val="00763D86"/>
    <w:rsid w:val="0078314E"/>
    <w:rsid w:val="00784B5B"/>
    <w:rsid w:val="007851BA"/>
    <w:rsid w:val="007A0977"/>
    <w:rsid w:val="007A2E94"/>
    <w:rsid w:val="007B1866"/>
    <w:rsid w:val="007B2C89"/>
    <w:rsid w:val="007C1DD2"/>
    <w:rsid w:val="007C20FC"/>
    <w:rsid w:val="007C63FD"/>
    <w:rsid w:val="007D663F"/>
    <w:rsid w:val="007E51E2"/>
    <w:rsid w:val="007E533C"/>
    <w:rsid w:val="007E7EA1"/>
    <w:rsid w:val="007F03C3"/>
    <w:rsid w:val="007F066C"/>
    <w:rsid w:val="007F30EC"/>
    <w:rsid w:val="007F7010"/>
    <w:rsid w:val="00801980"/>
    <w:rsid w:val="00801ACB"/>
    <w:rsid w:val="008107F6"/>
    <w:rsid w:val="00815247"/>
    <w:rsid w:val="00820883"/>
    <w:rsid w:val="008277E9"/>
    <w:rsid w:val="00831B47"/>
    <w:rsid w:val="008378A9"/>
    <w:rsid w:val="008449E7"/>
    <w:rsid w:val="00850CCF"/>
    <w:rsid w:val="0085727B"/>
    <w:rsid w:val="0087573A"/>
    <w:rsid w:val="00875EE4"/>
    <w:rsid w:val="00877474"/>
    <w:rsid w:val="00891164"/>
    <w:rsid w:val="008A7DFF"/>
    <w:rsid w:val="008B5722"/>
    <w:rsid w:val="008E73A2"/>
    <w:rsid w:val="008F6BE8"/>
    <w:rsid w:val="009149A8"/>
    <w:rsid w:val="009327FB"/>
    <w:rsid w:val="00975F55"/>
    <w:rsid w:val="00981ECA"/>
    <w:rsid w:val="00982829"/>
    <w:rsid w:val="00987F92"/>
    <w:rsid w:val="009906E5"/>
    <w:rsid w:val="00995D32"/>
    <w:rsid w:val="00995E5E"/>
    <w:rsid w:val="009F2C1D"/>
    <w:rsid w:val="009F7F74"/>
    <w:rsid w:val="00A046EF"/>
    <w:rsid w:val="00A303D4"/>
    <w:rsid w:val="00A40103"/>
    <w:rsid w:val="00A51E27"/>
    <w:rsid w:val="00A54206"/>
    <w:rsid w:val="00A659D6"/>
    <w:rsid w:val="00A87826"/>
    <w:rsid w:val="00AA306C"/>
    <w:rsid w:val="00AB3794"/>
    <w:rsid w:val="00AC59FA"/>
    <w:rsid w:val="00AF4498"/>
    <w:rsid w:val="00B06DAF"/>
    <w:rsid w:val="00B07F0E"/>
    <w:rsid w:val="00B10277"/>
    <w:rsid w:val="00B14F59"/>
    <w:rsid w:val="00B23415"/>
    <w:rsid w:val="00B32B88"/>
    <w:rsid w:val="00B41C35"/>
    <w:rsid w:val="00B42D96"/>
    <w:rsid w:val="00B53D74"/>
    <w:rsid w:val="00B54E66"/>
    <w:rsid w:val="00B61AE5"/>
    <w:rsid w:val="00B74F35"/>
    <w:rsid w:val="00B8251A"/>
    <w:rsid w:val="00BA18C8"/>
    <w:rsid w:val="00BA641B"/>
    <w:rsid w:val="00BB5BAD"/>
    <w:rsid w:val="00BD0F59"/>
    <w:rsid w:val="00BD1289"/>
    <w:rsid w:val="00C16FE9"/>
    <w:rsid w:val="00C22400"/>
    <w:rsid w:val="00C35A1B"/>
    <w:rsid w:val="00C45053"/>
    <w:rsid w:val="00C459B4"/>
    <w:rsid w:val="00C70607"/>
    <w:rsid w:val="00C75C95"/>
    <w:rsid w:val="00C8126C"/>
    <w:rsid w:val="00CA5609"/>
    <w:rsid w:val="00CB4F30"/>
    <w:rsid w:val="00CB5E98"/>
    <w:rsid w:val="00CB5F07"/>
    <w:rsid w:val="00CC3525"/>
    <w:rsid w:val="00CC435C"/>
    <w:rsid w:val="00CC75A5"/>
    <w:rsid w:val="00CD264D"/>
    <w:rsid w:val="00CD77B3"/>
    <w:rsid w:val="00CE3511"/>
    <w:rsid w:val="00CE6503"/>
    <w:rsid w:val="00CE6583"/>
    <w:rsid w:val="00D113F7"/>
    <w:rsid w:val="00D14713"/>
    <w:rsid w:val="00D14B92"/>
    <w:rsid w:val="00D1631F"/>
    <w:rsid w:val="00D17128"/>
    <w:rsid w:val="00D302D2"/>
    <w:rsid w:val="00D3553D"/>
    <w:rsid w:val="00D461E7"/>
    <w:rsid w:val="00D46C2A"/>
    <w:rsid w:val="00D57D9A"/>
    <w:rsid w:val="00D748E1"/>
    <w:rsid w:val="00D75901"/>
    <w:rsid w:val="00D76A17"/>
    <w:rsid w:val="00D932F7"/>
    <w:rsid w:val="00DA02B7"/>
    <w:rsid w:val="00DB39B8"/>
    <w:rsid w:val="00DB40AC"/>
    <w:rsid w:val="00E25121"/>
    <w:rsid w:val="00E30A7C"/>
    <w:rsid w:val="00E32072"/>
    <w:rsid w:val="00E43195"/>
    <w:rsid w:val="00E471E3"/>
    <w:rsid w:val="00E51383"/>
    <w:rsid w:val="00E60497"/>
    <w:rsid w:val="00E637A5"/>
    <w:rsid w:val="00E65E07"/>
    <w:rsid w:val="00E752F9"/>
    <w:rsid w:val="00EC7ECC"/>
    <w:rsid w:val="00ED39E6"/>
    <w:rsid w:val="00ED4510"/>
    <w:rsid w:val="00ED5DAE"/>
    <w:rsid w:val="00EE30BA"/>
    <w:rsid w:val="00EF151B"/>
    <w:rsid w:val="00F10694"/>
    <w:rsid w:val="00F579F7"/>
    <w:rsid w:val="00F62CC5"/>
    <w:rsid w:val="00F6653B"/>
    <w:rsid w:val="00F762AB"/>
    <w:rsid w:val="00F92475"/>
    <w:rsid w:val="00FC06E0"/>
    <w:rsid w:val="00FC4040"/>
    <w:rsid w:val="00FC42A8"/>
    <w:rsid w:val="00FC5680"/>
    <w:rsid w:val="00FD2C2F"/>
    <w:rsid w:val="00FE072B"/>
    <w:rsid w:val="00FF075E"/>
    <w:rsid w:val="00FF456C"/>
    <w:rsid w:val="00FF6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747A"/>
  <w15:docId w15:val="{3136C386-4806-486C-A725-6E7E1FEF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d">
    <w:name w:val="Normal"/>
    <w:qFormat/>
    <w:rsid w:val="0048571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3">
    <w:name w:val="heading 1"/>
    <w:aliases w:val="H1,Document Header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Заголовок 1 Знак Знак,c"/>
    <w:basedOn w:val="ad"/>
    <w:next w:val="ad"/>
    <w:link w:val="15"/>
    <w:qFormat/>
    <w:rsid w:val="00AA306C"/>
    <w:pPr>
      <w:keepNext/>
      <w:keepLines/>
      <w:pageBreakBefore/>
      <w:widowControl/>
      <w:numPr>
        <w:numId w:val="1"/>
      </w:numPr>
      <w:autoSpaceDE/>
      <w:autoSpaceDN/>
      <w:adjustRightInd/>
      <w:spacing w:before="480" w:after="120"/>
      <w:outlineLvl w:val="0"/>
    </w:pPr>
    <w:rPr>
      <w:rFonts w:ascii="Arial" w:hAnsi="Arial"/>
      <w:b/>
      <w:caps/>
      <w:sz w:val="24"/>
      <w:szCs w:val="24"/>
      <w:lang w:val="x-none" w:eastAsia="x-none"/>
    </w:rPr>
  </w:style>
  <w:style w:type="paragraph" w:styleId="22">
    <w:name w:val="heading 2"/>
    <w:aliases w:val="H2,h2,Numbered text 3,2,Reset numbering,2 headline,h,headline,Заголовок 2 Знак1,Заголовок 2 Знак Знак,H2 Знак Знак,h2 Знак Знак,H2 Знак1,Numbered text 3 Знак1,2 headline Знак,h Знак,headline Знак,h2 Знак1,HD2,GP_H2,H21,H22,H23,H24,H25,H26"/>
    <w:basedOn w:val="ad"/>
    <w:next w:val="ad"/>
    <w:link w:val="27"/>
    <w:qFormat/>
    <w:rsid w:val="00AA306C"/>
    <w:pPr>
      <w:keepNext/>
      <w:widowControl/>
      <w:numPr>
        <w:ilvl w:val="1"/>
        <w:numId w:val="1"/>
      </w:numPr>
      <w:autoSpaceDE/>
      <w:autoSpaceDN/>
      <w:adjustRightInd/>
      <w:spacing w:before="240" w:after="120"/>
      <w:outlineLvl w:val="1"/>
    </w:pPr>
    <w:rPr>
      <w:rFonts w:ascii="Arial" w:hAnsi="Arial"/>
      <w:b/>
      <w:sz w:val="24"/>
      <w:lang w:val="x-none" w:eastAsia="x-none"/>
    </w:rPr>
  </w:style>
  <w:style w:type="paragraph" w:styleId="32">
    <w:name w:val="heading 3"/>
    <w:aliases w:val="H3,heading 3,h3,H31,H32,H33,H34,H35,H311,H321,H36,H37,H38,H39,H310,H312,H313,H314,H315,H316,H317,H318,H319,H320,H322,H323,H3110,H3111,H324,H325,H326,H327,H328,H329,H330,H331,H332,H341,H351,H361,H371,H3121,H381,H391,H3131,H3101,H3141,Заголово"/>
    <w:basedOn w:val="ad"/>
    <w:next w:val="ad"/>
    <w:link w:val="36"/>
    <w:qFormat/>
    <w:rsid w:val="00AA306C"/>
    <w:pPr>
      <w:keepNext/>
      <w:widowControl/>
      <w:numPr>
        <w:ilvl w:val="2"/>
        <w:numId w:val="1"/>
      </w:numPr>
      <w:autoSpaceDE/>
      <w:autoSpaceDN/>
      <w:adjustRightInd/>
      <w:spacing w:before="240" w:after="120"/>
      <w:ind w:left="720"/>
      <w:jc w:val="both"/>
      <w:outlineLvl w:val="2"/>
    </w:pPr>
    <w:rPr>
      <w:b/>
      <w:sz w:val="24"/>
      <w:lang w:val="x-none" w:eastAsia="x-none"/>
    </w:rPr>
  </w:style>
  <w:style w:type="paragraph" w:styleId="42">
    <w:name w:val="heading 4"/>
    <w:aliases w:val="H4,heading 4,Заголовок 4 (Приложение),Level 2 - a,Параграф,Level 3,1.1. Заголовок 4,H41,H42,H411,H43,H44,H412,H421,H4111,GP_H4,4,I4,l4,heading4,I41,41,l41,heading41,(Shift Ctrl 4),Titre 41,t4.T4,4heading,a.,4 dash,d,4 dash1,d1,31,h41,a.1,d2"/>
    <w:basedOn w:val="ad"/>
    <w:next w:val="ad"/>
    <w:link w:val="44"/>
    <w:qFormat/>
    <w:rsid w:val="00AA306C"/>
    <w:pPr>
      <w:keepNext/>
      <w:widowControl/>
      <w:numPr>
        <w:ilvl w:val="3"/>
        <w:numId w:val="1"/>
      </w:numPr>
      <w:autoSpaceDE/>
      <w:autoSpaceDN/>
      <w:adjustRightInd/>
      <w:spacing w:before="120" w:line="360" w:lineRule="auto"/>
      <w:outlineLvl w:val="3"/>
    </w:pPr>
    <w:rPr>
      <w:b/>
      <w:i/>
      <w:sz w:val="24"/>
      <w:szCs w:val="24"/>
      <w:lang w:val="x-none" w:eastAsia="x-none"/>
    </w:rPr>
  </w:style>
  <w:style w:type="paragraph" w:styleId="51">
    <w:name w:val="heading 5"/>
    <w:aliases w:val="H5,H51,H52,H511,H53,H54,H55,H56,H512,H521,H5111,Подзадача 5 уровень,PIM 5,5,ITT t5,PA Pico Section"/>
    <w:basedOn w:val="ad"/>
    <w:next w:val="ad"/>
    <w:link w:val="54"/>
    <w:qFormat/>
    <w:rsid w:val="00AA306C"/>
    <w:pPr>
      <w:keepNext/>
      <w:widowControl/>
      <w:numPr>
        <w:ilvl w:val="4"/>
        <w:numId w:val="1"/>
      </w:numPr>
      <w:autoSpaceDE/>
      <w:autoSpaceDN/>
      <w:adjustRightInd/>
      <w:spacing w:before="60" w:line="312" w:lineRule="auto"/>
      <w:jc w:val="both"/>
      <w:outlineLvl w:val="4"/>
    </w:pPr>
    <w:rPr>
      <w:b/>
      <w:bCs/>
      <w:i/>
      <w:iCs/>
      <w:sz w:val="22"/>
      <w:szCs w:val="22"/>
      <w:lang w:val="x-none" w:eastAsia="x-none"/>
    </w:rPr>
  </w:style>
  <w:style w:type="paragraph" w:styleId="6">
    <w:name w:val="heading 6"/>
    <w:aliases w:val="H6,H61,H62,H611,H63,H64,H612,H621,H6111,PIM 6"/>
    <w:basedOn w:val="51"/>
    <w:next w:val="ae"/>
    <w:link w:val="61"/>
    <w:qFormat/>
    <w:rsid w:val="00AA306C"/>
    <w:pPr>
      <w:keepLines/>
      <w:numPr>
        <w:ilvl w:val="5"/>
      </w:numPr>
      <w:tabs>
        <w:tab w:val="left" w:pos="1701"/>
      </w:tabs>
      <w:suppressAutoHyphens/>
      <w:spacing w:line="240" w:lineRule="auto"/>
      <w:jc w:val="left"/>
      <w:outlineLvl w:val="5"/>
    </w:pPr>
    <w:rPr>
      <w:bCs w:val="0"/>
      <w:iCs w:val="0"/>
      <w:kern w:val="28"/>
    </w:rPr>
  </w:style>
  <w:style w:type="paragraph" w:styleId="7">
    <w:name w:val="heading 7"/>
    <w:aliases w:val="H7,PIM 7"/>
    <w:basedOn w:val="6"/>
    <w:next w:val="ae"/>
    <w:link w:val="71"/>
    <w:qFormat/>
    <w:rsid w:val="00AA306C"/>
    <w:pPr>
      <w:numPr>
        <w:ilvl w:val="6"/>
      </w:numPr>
      <w:outlineLvl w:val="6"/>
    </w:pPr>
    <w:rPr>
      <w:sz w:val="24"/>
      <w:szCs w:val="24"/>
    </w:rPr>
  </w:style>
  <w:style w:type="paragraph" w:styleId="8">
    <w:name w:val="heading 8"/>
    <w:aliases w:val="H8"/>
    <w:basedOn w:val="ad"/>
    <w:next w:val="ad"/>
    <w:link w:val="80"/>
    <w:qFormat/>
    <w:rsid w:val="00AA306C"/>
    <w:pPr>
      <w:keepNext/>
      <w:widowControl/>
      <w:numPr>
        <w:ilvl w:val="7"/>
        <w:numId w:val="1"/>
      </w:numPr>
      <w:autoSpaceDE/>
      <w:autoSpaceDN/>
      <w:adjustRightInd/>
      <w:spacing w:before="60" w:line="276" w:lineRule="auto"/>
      <w:jc w:val="both"/>
      <w:outlineLvl w:val="7"/>
    </w:pPr>
    <w:rPr>
      <w:b/>
      <w:iCs/>
      <w:sz w:val="24"/>
      <w:szCs w:val="24"/>
      <w:lang w:val="x-none" w:eastAsia="x-none"/>
    </w:rPr>
  </w:style>
  <w:style w:type="paragraph" w:styleId="9">
    <w:name w:val="heading 9"/>
    <w:aliases w:val="H9"/>
    <w:basedOn w:val="ad"/>
    <w:next w:val="ae"/>
    <w:link w:val="90"/>
    <w:qFormat/>
    <w:rsid w:val="00AA306C"/>
    <w:pPr>
      <w:keepNext/>
      <w:keepLines/>
      <w:pageBreakBefore/>
      <w:widowControl/>
      <w:numPr>
        <w:ilvl w:val="8"/>
        <w:numId w:val="1"/>
      </w:numPr>
      <w:autoSpaceDE/>
      <w:autoSpaceDN/>
      <w:adjustRightInd/>
      <w:spacing w:before="480" w:after="120"/>
      <w:jc w:val="right"/>
      <w:outlineLvl w:val="8"/>
    </w:pPr>
    <w:rPr>
      <w:rFonts w:ascii="Arial" w:hAnsi="Arial"/>
      <w:b/>
      <w:caps/>
      <w:sz w:val="24"/>
      <w:szCs w:val="24"/>
      <w:lang w:val="x-none" w:eastAsia="x-none"/>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paragraph" w:styleId="af2">
    <w:name w:val="List Paragraph"/>
    <w:aliases w:val="Нумерованый список,List Paragraph1,1,Абзац маркированнный,ПАРАГРАФ,Table-Normal,RSHB_Table-Normal,Абзац списка2,AC List 01,Нумерованный спиков,Абзац списка не нумерованный,Подпись рисунка,Заголовок_3,Bullet List,FooterText,numbered,Абзац1"/>
    <w:basedOn w:val="ad"/>
    <w:link w:val="af3"/>
    <w:uiPriority w:val="34"/>
    <w:qFormat/>
    <w:rsid w:val="001733D1"/>
    <w:pPr>
      <w:ind w:left="720"/>
      <w:contextualSpacing/>
    </w:pPr>
  </w:style>
  <w:style w:type="character" w:customStyle="1" w:styleId="af3">
    <w:name w:val="Абзац списка Знак"/>
    <w:aliases w:val="Нумерованый список Знак,List Paragraph1 Знак,1 Знак,Абзац маркированнный Знак,ПАРАГРАФ Знак,Table-Normal Знак,RSHB_Table-Normal Знак,Абзац списка2 Знак,AC List 01 Знак,Нумерованный спиков Знак,Абзац списка не нумерованный Знак"/>
    <w:link w:val="af2"/>
    <w:uiPriority w:val="34"/>
    <w:qFormat/>
    <w:locked/>
    <w:rsid w:val="001733D1"/>
    <w:rPr>
      <w:rFonts w:ascii="Times New Roman" w:eastAsia="Times New Roman" w:hAnsi="Times New Roman" w:cs="Times New Roman"/>
      <w:sz w:val="20"/>
      <w:szCs w:val="20"/>
      <w:lang w:eastAsia="ru-RU"/>
    </w:rPr>
  </w:style>
  <w:style w:type="table" w:styleId="af4">
    <w:name w:val="Table Grid"/>
    <w:basedOn w:val="af0"/>
    <w:rsid w:val="0017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d"/>
    <w:link w:val="af6"/>
    <w:semiHidden/>
    <w:unhideWhenUsed/>
    <w:rsid w:val="00B42D96"/>
    <w:rPr>
      <w:rFonts w:ascii="Tahoma" w:hAnsi="Tahoma" w:cs="Tahoma"/>
      <w:sz w:val="16"/>
      <w:szCs w:val="16"/>
    </w:rPr>
  </w:style>
  <w:style w:type="character" w:customStyle="1" w:styleId="af6">
    <w:name w:val="Текст выноски Знак"/>
    <w:basedOn w:val="af"/>
    <w:link w:val="af5"/>
    <w:uiPriority w:val="99"/>
    <w:semiHidden/>
    <w:rsid w:val="00B42D96"/>
    <w:rPr>
      <w:rFonts w:ascii="Tahoma" w:eastAsia="Times New Roman" w:hAnsi="Tahoma" w:cs="Tahoma"/>
      <w:sz w:val="16"/>
      <w:szCs w:val="16"/>
      <w:lang w:eastAsia="ru-RU"/>
    </w:rPr>
  </w:style>
  <w:style w:type="paragraph" w:customStyle="1" w:styleId="af7">
    <w:name w:val="Титульный текст справа"/>
    <w:basedOn w:val="ad"/>
    <w:link w:val="af8"/>
    <w:qFormat/>
    <w:rsid w:val="00AA306C"/>
    <w:pPr>
      <w:widowControl/>
      <w:autoSpaceDE/>
      <w:autoSpaceDN/>
      <w:adjustRightInd/>
      <w:spacing w:line="276" w:lineRule="auto"/>
      <w:jc w:val="right"/>
    </w:pPr>
    <w:rPr>
      <w:sz w:val="24"/>
      <w:szCs w:val="24"/>
    </w:rPr>
  </w:style>
  <w:style w:type="character" w:customStyle="1" w:styleId="af8">
    <w:name w:val="Титульный текст справа Знак"/>
    <w:basedOn w:val="af"/>
    <w:link w:val="af7"/>
    <w:rsid w:val="00AA306C"/>
    <w:rPr>
      <w:rFonts w:ascii="Times New Roman" w:eastAsia="Times New Roman" w:hAnsi="Times New Roman" w:cs="Times New Roman"/>
      <w:sz w:val="24"/>
      <w:szCs w:val="24"/>
      <w:lang w:eastAsia="ru-RU"/>
    </w:rPr>
  </w:style>
  <w:style w:type="paragraph" w:customStyle="1" w:styleId="13pt13">
    <w:name w:val="Стиль Стиль по центру + 13 pt Междустр.интервал:  множитель 13 ин"/>
    <w:basedOn w:val="ad"/>
    <w:rsid w:val="00AA306C"/>
    <w:pPr>
      <w:widowControl/>
      <w:autoSpaceDE/>
      <w:autoSpaceDN/>
      <w:adjustRightInd/>
      <w:spacing w:line="312" w:lineRule="auto"/>
      <w:jc w:val="center"/>
    </w:pPr>
    <w:rPr>
      <w:rFonts w:eastAsia="Calibri"/>
      <w:sz w:val="24"/>
    </w:rPr>
  </w:style>
  <w:style w:type="character" w:customStyle="1" w:styleId="15">
    <w:name w:val="Заголовок 1 Знак"/>
    <w:aliases w:val="H1 Знак,Document Header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c Знак"/>
    <w:basedOn w:val="af"/>
    <w:link w:val="13"/>
    <w:rsid w:val="00AA306C"/>
    <w:rPr>
      <w:rFonts w:ascii="Arial" w:eastAsia="Times New Roman" w:hAnsi="Arial" w:cs="Times New Roman"/>
      <w:b/>
      <w:caps/>
      <w:sz w:val="24"/>
      <w:szCs w:val="24"/>
      <w:lang w:val="x-none" w:eastAsia="x-none"/>
    </w:rPr>
  </w:style>
  <w:style w:type="character" w:customStyle="1" w:styleId="27">
    <w:name w:val="Заголовок 2 Знак"/>
    <w:aliases w:val="H2 Знак,h2 Знак,Numbered text 3 Знак,2 Знак,Reset numbering Знак,2 headline Знак1,h Знак1,headline Знак1,Заголовок 2 Знак1 Знак,Заголовок 2 Знак Знак Знак,H2 Знак Знак Знак,h2 Знак Знак Знак,H2 Знак1 Знак,Numbered text 3 Знак1 Знак"/>
    <w:basedOn w:val="af"/>
    <w:link w:val="22"/>
    <w:rsid w:val="00AA306C"/>
    <w:rPr>
      <w:rFonts w:ascii="Arial" w:eastAsia="Times New Roman" w:hAnsi="Arial" w:cs="Times New Roman"/>
      <w:b/>
      <w:sz w:val="24"/>
      <w:szCs w:val="20"/>
      <w:lang w:val="x-none" w:eastAsia="x-none"/>
    </w:rPr>
  </w:style>
  <w:style w:type="character" w:customStyle="1" w:styleId="36">
    <w:name w:val="Заголовок 3 Знак"/>
    <w:aliases w:val="H3 Знак,heading 3 Знак,h3 Знак,H31 Знак,H32 Знак,H33 Знак,H34 Знак,H35 Знак,H311 Знак,H321 Знак,H36 Знак,H37 Знак,H38 Знак,H39 Знак,H310 Знак,H312 Знак,H313 Знак,H314 Знак,H315 Знак,H316 Знак,H317 Знак,H318 Знак,H319 Знак,H320 Знак"/>
    <w:basedOn w:val="af"/>
    <w:link w:val="32"/>
    <w:rsid w:val="00AA306C"/>
    <w:rPr>
      <w:rFonts w:ascii="Times New Roman" w:eastAsia="Times New Roman" w:hAnsi="Times New Roman" w:cs="Times New Roman"/>
      <w:b/>
      <w:sz w:val="24"/>
      <w:szCs w:val="20"/>
      <w:lang w:val="x-none" w:eastAsia="x-none"/>
    </w:rPr>
  </w:style>
  <w:style w:type="character" w:customStyle="1" w:styleId="44">
    <w:name w:val="Заголовок 4 Знак"/>
    <w:aliases w:val="H4 Знак,heading 4 Знак,Заголовок 4 (Приложение) Знак,Level 2 - a Знак,Параграф Знак,Level 3 Знак,1.1. Заголовок 4 Знак,H41 Знак,H42 Знак,H411 Знак,H43 Знак,H44 Знак,H412 Знак,H421 Знак,H4111 Знак,GP_H4 Знак,4 Знак,I4 Знак,l4 Знак,d Знак"/>
    <w:basedOn w:val="af"/>
    <w:link w:val="42"/>
    <w:rsid w:val="00AA306C"/>
    <w:rPr>
      <w:rFonts w:ascii="Times New Roman" w:eastAsia="Times New Roman" w:hAnsi="Times New Roman" w:cs="Times New Roman"/>
      <w:b/>
      <w:i/>
      <w:sz w:val="24"/>
      <w:szCs w:val="24"/>
      <w:lang w:val="x-none" w:eastAsia="x-none"/>
    </w:rPr>
  </w:style>
  <w:style w:type="character" w:customStyle="1" w:styleId="54">
    <w:name w:val="Заголовок 5 Знак"/>
    <w:aliases w:val="H5 Знак,H51 Знак,H52 Знак,H511 Знак,H53 Знак,H54 Знак,H55 Знак,H56 Знак,H512 Знак,H521 Знак,H5111 Знак,Подзадача 5 уровень Знак,PIM 5 Знак,5 Знак,ITT t5 Знак,PA Pico Section Знак"/>
    <w:basedOn w:val="af"/>
    <w:link w:val="51"/>
    <w:rsid w:val="00AA306C"/>
    <w:rPr>
      <w:rFonts w:ascii="Times New Roman" w:eastAsia="Times New Roman" w:hAnsi="Times New Roman" w:cs="Times New Roman"/>
      <w:b/>
      <w:bCs/>
      <w:i/>
      <w:iCs/>
      <w:lang w:val="x-none" w:eastAsia="x-none"/>
    </w:rPr>
  </w:style>
  <w:style w:type="character" w:customStyle="1" w:styleId="61">
    <w:name w:val="Заголовок 6 Знак"/>
    <w:aliases w:val="H6 Знак,H61 Знак,H62 Знак,H611 Знак,H63 Знак,H64 Знак,H612 Знак,H621 Знак,H6111 Знак,PIM 6 Знак"/>
    <w:basedOn w:val="af"/>
    <w:link w:val="6"/>
    <w:rsid w:val="00AA306C"/>
    <w:rPr>
      <w:rFonts w:ascii="Times New Roman" w:eastAsia="Times New Roman" w:hAnsi="Times New Roman" w:cs="Times New Roman"/>
      <w:b/>
      <w:i/>
      <w:kern w:val="28"/>
      <w:lang w:val="x-none" w:eastAsia="x-none"/>
    </w:rPr>
  </w:style>
  <w:style w:type="character" w:customStyle="1" w:styleId="71">
    <w:name w:val="Заголовок 7 Знак"/>
    <w:aliases w:val="H7 Знак,PIM 7 Знак"/>
    <w:basedOn w:val="af"/>
    <w:link w:val="7"/>
    <w:rsid w:val="00AA306C"/>
    <w:rPr>
      <w:rFonts w:ascii="Times New Roman" w:eastAsia="Times New Roman" w:hAnsi="Times New Roman" w:cs="Times New Roman"/>
      <w:b/>
      <w:i/>
      <w:kern w:val="28"/>
      <w:sz w:val="24"/>
      <w:szCs w:val="24"/>
      <w:lang w:val="x-none" w:eastAsia="x-none"/>
    </w:rPr>
  </w:style>
  <w:style w:type="character" w:customStyle="1" w:styleId="80">
    <w:name w:val="Заголовок 8 Знак"/>
    <w:aliases w:val="H8 Знак"/>
    <w:basedOn w:val="af"/>
    <w:link w:val="8"/>
    <w:rsid w:val="00AA306C"/>
    <w:rPr>
      <w:rFonts w:ascii="Times New Roman" w:eastAsia="Times New Roman" w:hAnsi="Times New Roman" w:cs="Times New Roman"/>
      <w:b/>
      <w:iCs/>
      <w:sz w:val="24"/>
      <w:szCs w:val="24"/>
      <w:lang w:val="x-none" w:eastAsia="x-none"/>
    </w:rPr>
  </w:style>
  <w:style w:type="character" w:customStyle="1" w:styleId="90">
    <w:name w:val="Заголовок 9 Знак"/>
    <w:aliases w:val="H9 Знак"/>
    <w:basedOn w:val="af"/>
    <w:link w:val="9"/>
    <w:rsid w:val="00AA306C"/>
    <w:rPr>
      <w:rFonts w:ascii="Arial" w:eastAsia="Times New Roman" w:hAnsi="Arial" w:cs="Times New Roman"/>
      <w:b/>
      <w:caps/>
      <w:sz w:val="24"/>
      <w:szCs w:val="24"/>
      <w:lang w:val="x-none" w:eastAsia="x-none"/>
    </w:rPr>
  </w:style>
  <w:style w:type="paragraph" w:styleId="af9">
    <w:name w:val="Body Text Indent"/>
    <w:aliases w:val="Основной текст 1,Основной текст 11,Основной текст 12,Times с отступом"/>
    <w:basedOn w:val="ad"/>
    <w:link w:val="afa"/>
    <w:rsid w:val="00AA306C"/>
    <w:pPr>
      <w:widowControl/>
      <w:autoSpaceDE/>
      <w:autoSpaceDN/>
      <w:adjustRightInd/>
      <w:spacing w:before="60" w:line="276" w:lineRule="auto"/>
      <w:ind w:firstLine="635"/>
      <w:jc w:val="both"/>
    </w:pPr>
    <w:rPr>
      <w:sz w:val="24"/>
      <w:lang w:val="x-none"/>
    </w:rPr>
  </w:style>
  <w:style w:type="character" w:customStyle="1" w:styleId="afa">
    <w:name w:val="Основной текст с отступом Знак"/>
    <w:aliases w:val="Основной текст 1 Знак,Основной текст 11 Знак,Основной текст 12 Знак,Times с отступом Знак"/>
    <w:basedOn w:val="af"/>
    <w:link w:val="af9"/>
    <w:rsid w:val="00AA306C"/>
    <w:rPr>
      <w:rFonts w:ascii="Times New Roman" w:eastAsia="Times New Roman" w:hAnsi="Times New Roman" w:cs="Times New Roman"/>
      <w:sz w:val="24"/>
      <w:szCs w:val="20"/>
      <w:lang w:val="x-none" w:eastAsia="ru-RU"/>
    </w:rPr>
  </w:style>
  <w:style w:type="paragraph" w:styleId="afb">
    <w:name w:val="caption"/>
    <w:aliases w:val="Название1,##,Название2,Название таблицы/рисунка,Название объекта Знак1 Знак,Название объекта Знак Знак Знак,Название объекта Знак1,Название объекта Знак Знак,Название объекта Знак2 Знак,Объект,Знак Знак Знак Знак,Name_object"/>
    <w:basedOn w:val="ad"/>
    <w:next w:val="ad"/>
    <w:link w:val="afc"/>
    <w:uiPriority w:val="35"/>
    <w:qFormat/>
    <w:rsid w:val="00AA306C"/>
    <w:pPr>
      <w:widowControl/>
      <w:autoSpaceDE/>
      <w:autoSpaceDN/>
      <w:adjustRightInd/>
      <w:spacing w:before="60" w:line="276" w:lineRule="auto"/>
      <w:ind w:firstLine="635"/>
      <w:jc w:val="both"/>
    </w:pPr>
    <w:rPr>
      <w:b/>
      <w:bCs/>
      <w:lang w:val="x-none"/>
    </w:rPr>
  </w:style>
  <w:style w:type="character" w:customStyle="1" w:styleId="afc">
    <w:name w:val="Название объекта Знак"/>
    <w:aliases w:val="Название1 Знак,## Знак,Название2 Знак,Название таблицы/рисунка Знак,Название объекта Знак1 Знак Знак,Название объекта Знак Знак Знак Знак,Название объекта Знак1 Знак1,Название объекта Знак Знак Знак1,Объект Знак,Name_object Знак"/>
    <w:link w:val="afb"/>
    <w:rsid w:val="00AA306C"/>
    <w:rPr>
      <w:rFonts w:ascii="Times New Roman" w:eastAsia="Times New Roman" w:hAnsi="Times New Roman" w:cs="Times New Roman"/>
      <w:b/>
      <w:bCs/>
      <w:sz w:val="20"/>
      <w:szCs w:val="20"/>
      <w:lang w:val="x-none" w:eastAsia="ru-RU"/>
    </w:rPr>
  </w:style>
  <w:style w:type="paragraph" w:customStyle="1" w:styleId="afd">
    <w:name w:val="_ПЗ_текст"/>
    <w:basedOn w:val="ad"/>
    <w:qFormat/>
    <w:rsid w:val="00AA306C"/>
    <w:pPr>
      <w:widowControl/>
      <w:autoSpaceDE/>
      <w:autoSpaceDN/>
      <w:adjustRightInd/>
      <w:spacing w:line="360" w:lineRule="auto"/>
      <w:ind w:left="284"/>
    </w:pPr>
    <w:rPr>
      <w:rFonts w:ascii="Arial" w:hAnsi="Arial"/>
      <w:sz w:val="22"/>
    </w:rPr>
  </w:style>
  <w:style w:type="paragraph" w:customStyle="1" w:styleId="afe">
    <w:name w:val="Таблица_Текст"/>
    <w:basedOn w:val="ad"/>
    <w:rsid w:val="00AA306C"/>
    <w:pPr>
      <w:widowControl/>
      <w:autoSpaceDE/>
      <w:autoSpaceDN/>
      <w:adjustRightInd/>
    </w:pPr>
    <w:rPr>
      <w:rFonts w:ascii="Trebuchet MS" w:hAnsi="Trebuchet MS"/>
      <w:sz w:val="22"/>
      <w:lang w:eastAsia="en-US"/>
    </w:rPr>
  </w:style>
  <w:style w:type="paragraph" w:customStyle="1" w:styleId="aff">
    <w:name w:val="Таблица_Заголовок"/>
    <w:basedOn w:val="ad"/>
    <w:rsid w:val="00AA306C"/>
    <w:pPr>
      <w:keepNext/>
      <w:widowControl/>
      <w:autoSpaceDE/>
      <w:autoSpaceDN/>
      <w:adjustRightInd/>
      <w:jc w:val="center"/>
    </w:pPr>
    <w:rPr>
      <w:rFonts w:ascii="Trebuchet MS" w:hAnsi="Trebuchet MS"/>
      <w:b/>
      <w:bCs/>
      <w:sz w:val="22"/>
      <w:lang w:eastAsia="en-US"/>
    </w:rPr>
  </w:style>
  <w:style w:type="paragraph" w:customStyle="1" w:styleId="a2">
    <w:name w:val="Основной маркированый"/>
    <w:basedOn w:val="ad"/>
    <w:link w:val="aff0"/>
    <w:qFormat/>
    <w:rsid w:val="00AA306C"/>
    <w:pPr>
      <w:numPr>
        <w:numId w:val="2"/>
      </w:numPr>
      <w:tabs>
        <w:tab w:val="left" w:pos="397"/>
      </w:tabs>
      <w:autoSpaceDE/>
      <w:autoSpaceDN/>
      <w:adjustRightInd/>
      <w:spacing w:line="360" w:lineRule="auto"/>
      <w:jc w:val="both"/>
    </w:pPr>
    <w:rPr>
      <w:rFonts w:ascii="Trebuchet MS" w:hAnsi="Trebuchet MS"/>
      <w:color w:val="000000"/>
      <w:sz w:val="22"/>
      <w:lang w:eastAsia="en-US"/>
    </w:rPr>
  </w:style>
  <w:style w:type="character" w:customStyle="1" w:styleId="aff0">
    <w:name w:val="Основной маркированый Знак"/>
    <w:link w:val="a2"/>
    <w:rsid w:val="00AA306C"/>
    <w:rPr>
      <w:rFonts w:ascii="Trebuchet MS" w:eastAsia="Times New Roman" w:hAnsi="Trebuchet MS" w:cs="Times New Roman"/>
      <w:color w:val="000000"/>
      <w:szCs w:val="20"/>
    </w:rPr>
  </w:style>
  <w:style w:type="paragraph" w:styleId="ae">
    <w:name w:val="Body Text"/>
    <w:aliases w:val="body text,Знак1, Знак1,Основной текст Знак Знак Знак,Основной текст Знак Знак Знак Знак,body text Знак Знак"/>
    <w:basedOn w:val="ad"/>
    <w:link w:val="aff1"/>
    <w:unhideWhenUsed/>
    <w:rsid w:val="00AA306C"/>
    <w:pPr>
      <w:spacing w:after="120"/>
    </w:pPr>
  </w:style>
  <w:style w:type="character" w:customStyle="1" w:styleId="aff1">
    <w:name w:val="Основной текст Знак"/>
    <w:aliases w:val="body text Знак,Знак1 Знак, Знак1 Знак,Основной текст Знак Знак Знак Знак1,Основной текст Знак Знак Знак Знак Знак,body text Знак Знак Знак"/>
    <w:basedOn w:val="af"/>
    <w:link w:val="ae"/>
    <w:rsid w:val="00AA306C"/>
    <w:rPr>
      <w:rFonts w:ascii="Times New Roman" w:eastAsia="Times New Roman" w:hAnsi="Times New Roman" w:cs="Times New Roman"/>
      <w:sz w:val="20"/>
      <w:szCs w:val="20"/>
      <w:lang w:eastAsia="ru-RU"/>
    </w:rPr>
  </w:style>
  <w:style w:type="paragraph" w:customStyle="1" w:styleId="-1">
    <w:name w:val="Список-1"/>
    <w:rsid w:val="00AA306C"/>
    <w:pPr>
      <w:numPr>
        <w:numId w:val="3"/>
      </w:numPr>
      <w:tabs>
        <w:tab w:val="clear" w:pos="360"/>
        <w:tab w:val="left" w:pos="1260"/>
        <w:tab w:val="num" w:pos="2345"/>
      </w:tabs>
      <w:spacing w:before="60" w:after="60" w:line="312" w:lineRule="auto"/>
      <w:ind w:left="2345"/>
    </w:pPr>
    <w:rPr>
      <w:rFonts w:ascii="Times New Roman" w:eastAsia="Times New Roman" w:hAnsi="Times New Roman" w:cs="Times New Roman"/>
      <w:sz w:val="24"/>
      <w:szCs w:val="20"/>
    </w:rPr>
  </w:style>
  <w:style w:type="table" w:customStyle="1" w:styleId="17">
    <w:name w:val="Сетка таблицы1"/>
    <w:basedOn w:val="af0"/>
    <w:next w:val="af4"/>
    <w:rsid w:val="00AA306C"/>
    <w:pPr>
      <w:spacing w:before="60" w:after="60" w:line="312"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annotation text"/>
    <w:basedOn w:val="ad"/>
    <w:link w:val="aff3"/>
    <w:uiPriority w:val="99"/>
    <w:unhideWhenUsed/>
    <w:rsid w:val="00AA306C"/>
    <w:pPr>
      <w:widowControl/>
      <w:autoSpaceDE/>
      <w:autoSpaceDN/>
      <w:adjustRightInd/>
      <w:spacing w:before="60" w:line="276" w:lineRule="auto"/>
      <w:ind w:firstLine="635"/>
    </w:pPr>
    <w:rPr>
      <w:lang w:val="x-none"/>
    </w:rPr>
  </w:style>
  <w:style w:type="character" w:customStyle="1" w:styleId="aff3">
    <w:name w:val="Текст примечания Знак"/>
    <w:basedOn w:val="af"/>
    <w:link w:val="aff2"/>
    <w:uiPriority w:val="99"/>
    <w:rsid w:val="00AA306C"/>
    <w:rPr>
      <w:rFonts w:ascii="Times New Roman" w:eastAsia="Times New Roman" w:hAnsi="Times New Roman" w:cs="Times New Roman"/>
      <w:sz w:val="20"/>
      <w:szCs w:val="20"/>
      <w:lang w:val="x-none" w:eastAsia="ru-RU"/>
    </w:rPr>
  </w:style>
  <w:style w:type="paragraph" w:styleId="18">
    <w:name w:val="toc 1"/>
    <w:basedOn w:val="ad"/>
    <w:next w:val="ad"/>
    <w:autoRedefine/>
    <w:uiPriority w:val="39"/>
    <w:rsid w:val="00456EFF"/>
    <w:pPr>
      <w:widowControl/>
      <w:tabs>
        <w:tab w:val="left" w:pos="284"/>
        <w:tab w:val="left" w:pos="567"/>
        <w:tab w:val="right" w:leader="dot" w:pos="9911"/>
      </w:tabs>
      <w:autoSpaceDE/>
      <w:autoSpaceDN/>
      <w:adjustRightInd/>
      <w:spacing w:before="60" w:line="276" w:lineRule="auto"/>
      <w:ind w:left="567" w:hanging="567"/>
      <w:jc w:val="both"/>
    </w:pPr>
    <w:rPr>
      <w:b/>
      <w:bCs/>
      <w:noProof/>
      <w:sz w:val="24"/>
    </w:rPr>
  </w:style>
  <w:style w:type="character" w:styleId="aff4">
    <w:name w:val="Hyperlink"/>
    <w:uiPriority w:val="99"/>
    <w:rsid w:val="00456EFF"/>
    <w:rPr>
      <w:color w:val="0000FF"/>
      <w:u w:val="single"/>
    </w:rPr>
  </w:style>
  <w:style w:type="paragraph" w:styleId="37">
    <w:name w:val="toc 3"/>
    <w:basedOn w:val="ad"/>
    <w:next w:val="ad"/>
    <w:autoRedefine/>
    <w:uiPriority w:val="39"/>
    <w:rsid w:val="00456EFF"/>
    <w:pPr>
      <w:widowControl/>
      <w:tabs>
        <w:tab w:val="left" w:pos="709"/>
        <w:tab w:val="right" w:leader="dot" w:pos="9911"/>
      </w:tabs>
      <w:autoSpaceDE/>
      <w:autoSpaceDN/>
      <w:adjustRightInd/>
      <w:spacing w:before="60" w:line="276" w:lineRule="auto"/>
      <w:ind w:left="709" w:hanging="709"/>
      <w:jc w:val="both"/>
    </w:pPr>
    <w:rPr>
      <w:noProof/>
      <w:sz w:val="22"/>
      <w:szCs w:val="24"/>
    </w:rPr>
  </w:style>
  <w:style w:type="paragraph" w:styleId="28">
    <w:name w:val="toc 2"/>
    <w:basedOn w:val="ad"/>
    <w:next w:val="ad"/>
    <w:autoRedefine/>
    <w:uiPriority w:val="39"/>
    <w:rsid w:val="00456EFF"/>
    <w:pPr>
      <w:widowControl/>
      <w:tabs>
        <w:tab w:val="left" w:pos="709"/>
        <w:tab w:val="right" w:leader="dot" w:pos="9911"/>
      </w:tabs>
      <w:autoSpaceDE/>
      <w:autoSpaceDN/>
      <w:adjustRightInd/>
      <w:spacing w:line="276" w:lineRule="auto"/>
    </w:pPr>
    <w:rPr>
      <w:b/>
      <w:bCs/>
      <w:noProof/>
      <w:sz w:val="24"/>
    </w:rPr>
  </w:style>
  <w:style w:type="paragraph" w:styleId="aff5">
    <w:name w:val="TOC Heading"/>
    <w:basedOn w:val="13"/>
    <w:next w:val="ad"/>
    <w:uiPriority w:val="39"/>
    <w:unhideWhenUsed/>
    <w:qFormat/>
    <w:rsid w:val="00456EFF"/>
    <w:pPr>
      <w:pageBreakBefore w:val="0"/>
      <w:numPr>
        <w:numId w:val="0"/>
      </w:numPr>
      <w:spacing w:after="0" w:line="276" w:lineRule="auto"/>
      <w:outlineLvl w:val="9"/>
    </w:pPr>
    <w:rPr>
      <w:rFonts w:ascii="Cambria" w:hAnsi="Cambria"/>
      <w:bCs/>
      <w:caps w:val="0"/>
      <w:color w:val="365F91"/>
      <w:sz w:val="28"/>
      <w:szCs w:val="28"/>
      <w:lang w:eastAsia="en-US"/>
    </w:rPr>
  </w:style>
  <w:style w:type="paragraph" w:customStyle="1" w:styleId="aff6">
    <w:name w:val="Тендерные данные"/>
    <w:basedOn w:val="ad"/>
    <w:semiHidden/>
    <w:rsid w:val="00C8126C"/>
    <w:pPr>
      <w:widowControl/>
      <w:tabs>
        <w:tab w:val="left" w:pos="1985"/>
      </w:tabs>
      <w:autoSpaceDE/>
      <w:autoSpaceDN/>
      <w:adjustRightInd/>
      <w:spacing w:before="120" w:line="276" w:lineRule="auto"/>
      <w:ind w:firstLine="635"/>
      <w:jc w:val="both"/>
    </w:pPr>
    <w:rPr>
      <w:b/>
      <w:sz w:val="24"/>
    </w:rPr>
  </w:style>
  <w:style w:type="paragraph" w:styleId="29">
    <w:name w:val="Body Text Indent 2"/>
    <w:aliases w:val=" Знак,Знак"/>
    <w:basedOn w:val="ad"/>
    <w:link w:val="2a"/>
    <w:rsid w:val="00C8126C"/>
    <w:pPr>
      <w:widowControl/>
      <w:autoSpaceDE/>
      <w:autoSpaceDN/>
      <w:adjustRightInd/>
      <w:spacing w:before="60" w:line="480" w:lineRule="auto"/>
      <w:ind w:left="283" w:firstLine="635"/>
      <w:jc w:val="both"/>
    </w:pPr>
    <w:rPr>
      <w:sz w:val="24"/>
      <w:lang w:val="x-none"/>
    </w:rPr>
  </w:style>
  <w:style w:type="character" w:customStyle="1" w:styleId="2a">
    <w:name w:val="Основной текст с отступом 2 Знак"/>
    <w:aliases w:val=" Знак Знак,Знак Знак"/>
    <w:basedOn w:val="af"/>
    <w:link w:val="29"/>
    <w:rsid w:val="00C8126C"/>
    <w:rPr>
      <w:rFonts w:ascii="Times New Roman" w:eastAsia="Times New Roman" w:hAnsi="Times New Roman" w:cs="Times New Roman"/>
      <w:sz w:val="24"/>
      <w:szCs w:val="20"/>
      <w:lang w:val="x-none" w:eastAsia="ru-RU"/>
    </w:rPr>
  </w:style>
  <w:style w:type="paragraph" w:styleId="38">
    <w:name w:val="Body Text Indent 3"/>
    <w:basedOn w:val="ad"/>
    <w:link w:val="39"/>
    <w:rsid w:val="00C8126C"/>
    <w:pPr>
      <w:widowControl/>
      <w:autoSpaceDE/>
      <w:autoSpaceDN/>
      <w:adjustRightInd/>
      <w:spacing w:before="60" w:line="276" w:lineRule="auto"/>
      <w:ind w:left="283" w:firstLine="635"/>
      <w:jc w:val="both"/>
    </w:pPr>
    <w:rPr>
      <w:sz w:val="16"/>
      <w:lang w:val="x-none"/>
    </w:rPr>
  </w:style>
  <w:style w:type="character" w:customStyle="1" w:styleId="39">
    <w:name w:val="Основной текст с отступом 3 Знак"/>
    <w:basedOn w:val="af"/>
    <w:link w:val="38"/>
    <w:rsid w:val="00C8126C"/>
    <w:rPr>
      <w:rFonts w:ascii="Times New Roman" w:eastAsia="Times New Roman" w:hAnsi="Times New Roman" w:cs="Times New Roman"/>
      <w:sz w:val="16"/>
      <w:szCs w:val="20"/>
      <w:lang w:val="x-none" w:eastAsia="ru-RU"/>
    </w:rPr>
  </w:style>
  <w:style w:type="character" w:styleId="aff7">
    <w:name w:val="Strong"/>
    <w:uiPriority w:val="22"/>
    <w:qFormat/>
    <w:rsid w:val="00C8126C"/>
    <w:rPr>
      <w:b/>
      <w:bCs/>
    </w:rPr>
  </w:style>
  <w:style w:type="paragraph" w:customStyle="1" w:styleId="3a">
    <w:name w:val="заголовок 3"/>
    <w:basedOn w:val="ad"/>
    <w:next w:val="ad"/>
    <w:rsid w:val="00C8126C"/>
    <w:pPr>
      <w:keepNext/>
      <w:widowControl/>
      <w:autoSpaceDE/>
      <w:autoSpaceDN/>
      <w:adjustRightInd/>
      <w:spacing w:before="60" w:line="276" w:lineRule="auto"/>
      <w:ind w:firstLine="635"/>
      <w:jc w:val="center"/>
    </w:pPr>
    <w:rPr>
      <w:b/>
      <w:sz w:val="28"/>
    </w:rPr>
  </w:style>
  <w:style w:type="paragraph" w:customStyle="1" w:styleId="2b">
    <w:name w:val="Знак2 Знак Знак Знак"/>
    <w:basedOn w:val="ad"/>
    <w:rsid w:val="00C8126C"/>
    <w:pPr>
      <w:widowControl/>
      <w:autoSpaceDE/>
      <w:autoSpaceDN/>
      <w:adjustRightInd/>
      <w:spacing w:before="60" w:after="160" w:line="240" w:lineRule="exact"/>
      <w:ind w:firstLine="635"/>
    </w:pPr>
    <w:rPr>
      <w:rFonts w:ascii="Verdana" w:hAnsi="Verdana"/>
      <w:sz w:val="24"/>
      <w:szCs w:val="24"/>
      <w:lang w:val="en-US" w:eastAsia="en-US"/>
    </w:rPr>
  </w:style>
  <w:style w:type="paragraph" w:customStyle="1" w:styleId="2c">
    <w:name w:val="Основной текст с отступом 2.Знак"/>
    <w:basedOn w:val="ad"/>
    <w:rsid w:val="00C8126C"/>
    <w:pPr>
      <w:widowControl/>
      <w:autoSpaceDE/>
      <w:autoSpaceDN/>
      <w:adjustRightInd/>
      <w:spacing w:before="60" w:line="480" w:lineRule="auto"/>
      <w:ind w:left="283" w:firstLine="635"/>
    </w:pPr>
    <w:rPr>
      <w:sz w:val="24"/>
    </w:rPr>
  </w:style>
  <w:style w:type="paragraph" w:styleId="aff8">
    <w:name w:val="Subtitle"/>
    <w:basedOn w:val="ad"/>
    <w:link w:val="aff9"/>
    <w:qFormat/>
    <w:rsid w:val="00C8126C"/>
    <w:pPr>
      <w:widowControl/>
      <w:autoSpaceDE/>
      <w:autoSpaceDN/>
      <w:adjustRightInd/>
      <w:spacing w:before="60" w:line="276" w:lineRule="auto"/>
      <w:ind w:firstLine="635"/>
    </w:pPr>
    <w:rPr>
      <w:b/>
      <w:sz w:val="30"/>
      <w:lang w:val="x-none"/>
    </w:rPr>
  </w:style>
  <w:style w:type="character" w:customStyle="1" w:styleId="aff9">
    <w:name w:val="Подзаголовок Знак"/>
    <w:basedOn w:val="af"/>
    <w:link w:val="aff8"/>
    <w:rsid w:val="00C8126C"/>
    <w:rPr>
      <w:rFonts w:ascii="Times New Roman" w:eastAsia="Times New Roman" w:hAnsi="Times New Roman" w:cs="Times New Roman"/>
      <w:b/>
      <w:sz w:val="30"/>
      <w:szCs w:val="20"/>
      <w:lang w:val="x-none" w:eastAsia="ru-RU"/>
    </w:rPr>
  </w:style>
  <w:style w:type="character" w:customStyle="1" w:styleId="labelheaderlevel21">
    <w:name w:val="label_header_level_21"/>
    <w:rsid w:val="00C8126C"/>
    <w:rPr>
      <w:b/>
      <w:bCs/>
      <w:color w:val="0000FF"/>
      <w:sz w:val="20"/>
      <w:szCs w:val="20"/>
    </w:rPr>
  </w:style>
  <w:style w:type="paragraph" w:styleId="affa">
    <w:name w:val="footer"/>
    <w:basedOn w:val="ad"/>
    <w:link w:val="affb"/>
    <w:uiPriority w:val="99"/>
    <w:rsid w:val="00C8126C"/>
    <w:pPr>
      <w:widowControl/>
      <w:tabs>
        <w:tab w:val="center" w:pos="4677"/>
        <w:tab w:val="right" w:pos="9355"/>
      </w:tabs>
      <w:autoSpaceDE/>
      <w:autoSpaceDN/>
      <w:adjustRightInd/>
      <w:spacing w:before="60" w:line="276" w:lineRule="auto"/>
      <w:ind w:firstLine="635"/>
      <w:jc w:val="both"/>
    </w:pPr>
    <w:rPr>
      <w:sz w:val="24"/>
      <w:szCs w:val="24"/>
      <w:lang w:val="x-none"/>
    </w:rPr>
  </w:style>
  <w:style w:type="character" w:customStyle="1" w:styleId="affb">
    <w:name w:val="Нижний колонтитул Знак"/>
    <w:basedOn w:val="af"/>
    <w:link w:val="affa"/>
    <w:uiPriority w:val="99"/>
    <w:rsid w:val="00C8126C"/>
    <w:rPr>
      <w:rFonts w:ascii="Times New Roman" w:eastAsia="Times New Roman" w:hAnsi="Times New Roman" w:cs="Times New Roman"/>
      <w:sz w:val="24"/>
      <w:szCs w:val="24"/>
      <w:lang w:val="x-none" w:eastAsia="ru-RU"/>
    </w:rPr>
  </w:style>
  <w:style w:type="character" w:styleId="affc">
    <w:name w:val="page number"/>
    <w:basedOn w:val="af"/>
    <w:rsid w:val="00C8126C"/>
  </w:style>
  <w:style w:type="paragraph" w:styleId="HTML">
    <w:name w:val="HTML Preformatted"/>
    <w:basedOn w:val="ad"/>
    <w:link w:val="HTML0"/>
    <w:uiPriority w:val="99"/>
    <w:rsid w:val="00C81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60" w:line="276" w:lineRule="auto"/>
      <w:ind w:firstLine="635"/>
      <w:jc w:val="both"/>
    </w:pPr>
    <w:rPr>
      <w:rFonts w:ascii="Courier New" w:hAnsi="Courier New"/>
      <w:lang w:val="x-none"/>
    </w:rPr>
  </w:style>
  <w:style w:type="character" w:customStyle="1" w:styleId="HTML0">
    <w:name w:val="Стандартный HTML Знак"/>
    <w:basedOn w:val="af"/>
    <w:link w:val="HTML"/>
    <w:uiPriority w:val="99"/>
    <w:rsid w:val="00C8126C"/>
    <w:rPr>
      <w:rFonts w:ascii="Courier New" w:eastAsia="Times New Roman" w:hAnsi="Courier New" w:cs="Times New Roman"/>
      <w:sz w:val="20"/>
      <w:szCs w:val="20"/>
      <w:lang w:val="x-none" w:eastAsia="ru-RU"/>
    </w:rPr>
  </w:style>
  <w:style w:type="paragraph" w:customStyle="1" w:styleId="19">
    <w:name w:val="Обычный 1"/>
    <w:basedOn w:val="ad"/>
    <w:link w:val="112"/>
    <w:rsid w:val="00C8126C"/>
    <w:pPr>
      <w:widowControl/>
      <w:autoSpaceDE/>
      <w:autoSpaceDN/>
      <w:adjustRightInd/>
      <w:spacing w:before="60" w:line="360" w:lineRule="auto"/>
      <w:ind w:firstLine="709"/>
      <w:jc w:val="both"/>
    </w:pPr>
    <w:rPr>
      <w:sz w:val="24"/>
      <w:szCs w:val="24"/>
      <w:lang w:val="x-none"/>
    </w:rPr>
  </w:style>
  <w:style w:type="character" w:customStyle="1" w:styleId="112">
    <w:name w:val="Обычный 1 Знак1"/>
    <w:link w:val="19"/>
    <w:rsid w:val="00C8126C"/>
    <w:rPr>
      <w:rFonts w:ascii="Times New Roman" w:eastAsia="Times New Roman" w:hAnsi="Times New Roman" w:cs="Times New Roman"/>
      <w:sz w:val="24"/>
      <w:szCs w:val="24"/>
      <w:lang w:val="x-none" w:eastAsia="ru-RU"/>
    </w:rPr>
  </w:style>
  <w:style w:type="paragraph" w:customStyle="1" w:styleId="1Arial135">
    <w:name w:val="Стиль Заголовок 1 + Arial 135 пт с тенью все прописные По лево..."/>
    <w:basedOn w:val="13"/>
    <w:rsid w:val="00C8126C"/>
    <w:pPr>
      <w:numPr>
        <w:numId w:val="0"/>
      </w:numPr>
      <w:tabs>
        <w:tab w:val="num" w:pos="1080"/>
        <w:tab w:val="num" w:pos="1620"/>
      </w:tabs>
      <w:ind w:left="1080" w:hanging="769"/>
    </w:pPr>
    <w:rPr>
      <w:caps w:val="0"/>
      <w:sz w:val="27"/>
    </w:rPr>
  </w:style>
  <w:style w:type="paragraph" w:customStyle="1" w:styleId="1a">
    <w:name w:val="Список нумерованный 1"/>
    <w:basedOn w:val="19"/>
    <w:rsid w:val="00C8126C"/>
    <w:pPr>
      <w:ind w:firstLine="0"/>
    </w:pPr>
  </w:style>
  <w:style w:type="paragraph" w:customStyle="1" w:styleId="33">
    <w:name w:val="Стиль Заголовок 3 + полужирный"/>
    <w:basedOn w:val="32"/>
    <w:rsid w:val="00C8126C"/>
    <w:pPr>
      <w:numPr>
        <w:numId w:val="5"/>
      </w:numPr>
      <w:spacing w:before="60"/>
      <w:ind w:left="-1129" w:firstLine="851"/>
    </w:pPr>
    <w:rPr>
      <w:rFonts w:cs="Arial"/>
      <w:b w:val="0"/>
      <w:bCs/>
      <w:iCs/>
      <w:szCs w:val="26"/>
    </w:rPr>
  </w:style>
  <w:style w:type="paragraph" w:customStyle="1" w:styleId="2135">
    <w:name w:val="Стиль Заголовок 2 + 135 пт не с тенью малые прописные"/>
    <w:basedOn w:val="22"/>
    <w:rsid w:val="00C8126C"/>
    <w:pPr>
      <w:numPr>
        <w:numId w:val="30"/>
      </w:numPr>
    </w:pPr>
    <w:rPr>
      <w:b w:val="0"/>
      <w:bCs/>
      <w:iCs/>
      <w:spacing w:val="-2"/>
    </w:rPr>
  </w:style>
  <w:style w:type="paragraph" w:styleId="affd">
    <w:name w:val="Normal (Web)"/>
    <w:basedOn w:val="ad"/>
    <w:uiPriority w:val="99"/>
    <w:rsid w:val="00C8126C"/>
    <w:pPr>
      <w:widowControl/>
      <w:autoSpaceDE/>
      <w:autoSpaceDN/>
      <w:adjustRightInd/>
      <w:spacing w:before="73" w:after="100" w:afterAutospacing="1" w:line="276" w:lineRule="auto"/>
      <w:ind w:firstLine="635"/>
    </w:pPr>
    <w:rPr>
      <w:rFonts w:ascii="Verdana" w:hAnsi="Verdana"/>
      <w:sz w:val="13"/>
      <w:szCs w:val="13"/>
    </w:rPr>
  </w:style>
  <w:style w:type="paragraph" w:styleId="affe">
    <w:name w:val="Title"/>
    <w:basedOn w:val="ad"/>
    <w:link w:val="afff"/>
    <w:qFormat/>
    <w:rsid w:val="00C8126C"/>
    <w:pPr>
      <w:widowControl/>
      <w:autoSpaceDE/>
      <w:autoSpaceDN/>
      <w:adjustRightInd/>
      <w:spacing w:before="60" w:line="276" w:lineRule="auto"/>
      <w:ind w:firstLine="635"/>
      <w:jc w:val="center"/>
    </w:pPr>
    <w:rPr>
      <w:sz w:val="32"/>
      <w:szCs w:val="24"/>
      <w:lang w:val="x-none"/>
    </w:rPr>
  </w:style>
  <w:style w:type="character" w:customStyle="1" w:styleId="afff">
    <w:name w:val="Заголовок Знак"/>
    <w:basedOn w:val="af"/>
    <w:link w:val="affe"/>
    <w:rsid w:val="00C8126C"/>
    <w:rPr>
      <w:rFonts w:ascii="Times New Roman" w:eastAsia="Times New Roman" w:hAnsi="Times New Roman" w:cs="Times New Roman"/>
      <w:sz w:val="32"/>
      <w:szCs w:val="24"/>
      <w:lang w:val="x-none" w:eastAsia="ru-RU"/>
    </w:rPr>
  </w:style>
  <w:style w:type="paragraph" w:styleId="afff0">
    <w:name w:val="header"/>
    <w:aliases w:val="Even,*Header,Even1,Even2,Even3,Even4,Even5,Even6,Even7,Even8,Even9,Even10,Even11,Even12,Even13,Even14,Even15,Even16,Even17,Even21,Even31,Even41,Even51,Even61,Even71,Even81,Even91,Even101,Even111,Even121,Even131,Even141,Even151,Even161"/>
    <w:basedOn w:val="ad"/>
    <w:link w:val="afff1"/>
    <w:uiPriority w:val="99"/>
    <w:rsid w:val="00C8126C"/>
    <w:pPr>
      <w:widowControl/>
      <w:tabs>
        <w:tab w:val="center" w:pos="4677"/>
        <w:tab w:val="right" w:pos="9355"/>
      </w:tabs>
      <w:autoSpaceDE/>
      <w:autoSpaceDN/>
      <w:adjustRightInd/>
      <w:spacing w:before="60" w:line="312" w:lineRule="auto"/>
      <w:ind w:firstLine="635"/>
      <w:jc w:val="both"/>
    </w:pPr>
    <w:rPr>
      <w:sz w:val="24"/>
      <w:szCs w:val="24"/>
      <w:lang w:val="x-none"/>
    </w:rPr>
  </w:style>
  <w:style w:type="character" w:customStyle="1" w:styleId="afff1">
    <w:name w:val="Верхний колонтитул Знак"/>
    <w:aliases w:val="Even Знак,*Header Знак,Even1 Знак,Even2 Знак,Even3 Знак,Even4 Знак,Even5 Знак,Even6 Знак,Even7 Знак,Even8 Знак,Even9 Знак,Even10 Знак,Even11 Знак,Even12 Знак,Even13 Знак,Even14 Знак,Even15 Знак,Even16 Знак,Even17 Знак,Even21 Знак"/>
    <w:basedOn w:val="af"/>
    <w:link w:val="afff0"/>
    <w:uiPriority w:val="99"/>
    <w:rsid w:val="00C8126C"/>
    <w:rPr>
      <w:rFonts w:ascii="Times New Roman" w:eastAsia="Times New Roman" w:hAnsi="Times New Roman" w:cs="Times New Roman"/>
      <w:sz w:val="24"/>
      <w:szCs w:val="24"/>
      <w:lang w:val="x-none" w:eastAsia="ru-RU"/>
    </w:rPr>
  </w:style>
  <w:style w:type="paragraph" w:customStyle="1" w:styleId="Bullet">
    <w:name w:val="Bullet"/>
    <w:basedOn w:val="ae"/>
    <w:rsid w:val="00C8126C"/>
    <w:pPr>
      <w:keepLines/>
      <w:widowControl/>
      <w:numPr>
        <w:numId w:val="7"/>
      </w:numPr>
      <w:autoSpaceDE/>
      <w:autoSpaceDN/>
      <w:adjustRightInd/>
      <w:spacing w:before="60" w:after="60" w:line="276" w:lineRule="auto"/>
    </w:pPr>
    <w:rPr>
      <w:sz w:val="24"/>
      <w:lang w:val="x-none"/>
    </w:rPr>
  </w:style>
  <w:style w:type="paragraph" w:customStyle="1" w:styleId="1b">
    <w:name w:val="Стиль1"/>
    <w:basedOn w:val="18"/>
    <w:rsid w:val="00C8126C"/>
    <w:pPr>
      <w:tabs>
        <w:tab w:val="right" w:leader="dot" w:pos="9628"/>
      </w:tabs>
      <w:spacing w:after="60" w:line="312" w:lineRule="auto"/>
    </w:pPr>
    <w:rPr>
      <w:b w:val="0"/>
      <w:bCs w:val="0"/>
    </w:rPr>
  </w:style>
  <w:style w:type="paragraph" w:customStyle="1" w:styleId="1Arial1350">
    <w:name w:val="Стиль Стиль Заголовок 1 + Arial 135 пт с тенью все прописные По лев..."/>
    <w:basedOn w:val="1Arial135"/>
    <w:rsid w:val="00C8126C"/>
    <w:pPr>
      <w:tabs>
        <w:tab w:val="clear" w:pos="1080"/>
        <w:tab w:val="num" w:pos="720"/>
      </w:tabs>
      <w:ind w:left="720"/>
    </w:pPr>
    <w:rPr>
      <w:caps/>
      <w:kern w:val="32"/>
      <w:sz w:val="32"/>
    </w:rPr>
  </w:style>
  <w:style w:type="paragraph" w:styleId="2d">
    <w:name w:val="Body Text 2"/>
    <w:basedOn w:val="ad"/>
    <w:link w:val="2e"/>
    <w:rsid w:val="00C8126C"/>
    <w:pPr>
      <w:widowControl/>
      <w:autoSpaceDE/>
      <w:autoSpaceDN/>
      <w:adjustRightInd/>
      <w:spacing w:before="120" w:line="480" w:lineRule="auto"/>
      <w:ind w:firstLine="720"/>
      <w:jc w:val="both"/>
    </w:pPr>
    <w:rPr>
      <w:sz w:val="24"/>
      <w:szCs w:val="24"/>
      <w:lang w:val="en-US" w:eastAsia="x-none"/>
    </w:rPr>
  </w:style>
  <w:style w:type="character" w:customStyle="1" w:styleId="2e">
    <w:name w:val="Основной текст 2 Знак"/>
    <w:basedOn w:val="af"/>
    <w:link w:val="2d"/>
    <w:rsid w:val="00C8126C"/>
    <w:rPr>
      <w:rFonts w:ascii="Times New Roman" w:eastAsia="Times New Roman" w:hAnsi="Times New Roman" w:cs="Times New Roman"/>
      <w:sz w:val="24"/>
      <w:szCs w:val="24"/>
      <w:lang w:val="en-US" w:eastAsia="x-none"/>
    </w:rPr>
  </w:style>
  <w:style w:type="paragraph" w:customStyle="1" w:styleId="afff2">
    <w:name w:val="Титульный текст"/>
    <w:basedOn w:val="ad"/>
    <w:link w:val="afff3"/>
    <w:rsid w:val="00C8126C"/>
    <w:pPr>
      <w:widowControl/>
      <w:autoSpaceDE/>
      <w:autoSpaceDN/>
      <w:adjustRightInd/>
      <w:spacing w:line="276" w:lineRule="auto"/>
      <w:jc w:val="both"/>
    </w:pPr>
    <w:rPr>
      <w:sz w:val="24"/>
      <w:szCs w:val="24"/>
    </w:rPr>
  </w:style>
  <w:style w:type="paragraph" w:customStyle="1" w:styleId="26">
    <w:name w:val="Стиль Заголовок 2 + Междустр.интервал:  одинарный"/>
    <w:basedOn w:val="22"/>
    <w:autoRedefine/>
    <w:rsid w:val="00C8126C"/>
    <w:pPr>
      <w:numPr>
        <w:numId w:val="6"/>
      </w:numPr>
    </w:pPr>
    <w:rPr>
      <w:iCs/>
    </w:rPr>
  </w:style>
  <w:style w:type="paragraph" w:styleId="45">
    <w:name w:val="toc 4"/>
    <w:basedOn w:val="ad"/>
    <w:next w:val="ad"/>
    <w:autoRedefine/>
    <w:uiPriority w:val="39"/>
    <w:rsid w:val="00C8126C"/>
    <w:pPr>
      <w:widowControl/>
      <w:autoSpaceDE/>
      <w:autoSpaceDN/>
      <w:adjustRightInd/>
      <w:spacing w:before="60" w:line="276" w:lineRule="auto"/>
      <w:ind w:left="480" w:firstLine="635"/>
    </w:pPr>
  </w:style>
  <w:style w:type="paragraph" w:customStyle="1" w:styleId="SectionHeading">
    <w:name w:val="Section Heading"/>
    <w:basedOn w:val="afff4"/>
    <w:next w:val="ae"/>
    <w:rsid w:val="00C8126C"/>
    <w:pPr>
      <w:keepNext/>
      <w:suppressAutoHyphens/>
      <w:spacing w:before="120" w:after="120"/>
      <w:ind w:left="0" w:firstLine="0"/>
      <w:jc w:val="left"/>
    </w:pPr>
    <w:rPr>
      <w:b/>
      <w:kern w:val="20"/>
      <w:sz w:val="28"/>
    </w:rPr>
  </w:style>
  <w:style w:type="paragraph" w:customStyle="1" w:styleId="Todo">
    <w:name w:val="To do"/>
    <w:basedOn w:val="ae"/>
    <w:next w:val="ae"/>
    <w:rsid w:val="00C8126C"/>
    <w:pPr>
      <w:keepNext/>
      <w:widowControl/>
      <w:numPr>
        <w:numId w:val="16"/>
      </w:numPr>
      <w:pBdr>
        <w:top w:val="single" w:sz="4" w:space="1" w:color="0000FF"/>
        <w:bottom w:val="single" w:sz="4" w:space="1" w:color="0000FF"/>
      </w:pBdr>
      <w:shd w:val="clear" w:color="auto" w:fill="CCFFFF"/>
      <w:autoSpaceDE/>
      <w:autoSpaceDN/>
      <w:adjustRightInd/>
      <w:spacing w:before="120" w:after="0" w:line="276" w:lineRule="auto"/>
      <w:contextualSpacing/>
      <w:jc w:val="both"/>
    </w:pPr>
    <w:rPr>
      <w:vanish/>
      <w:color w:val="FF0000"/>
      <w:spacing w:val="-5"/>
      <w:sz w:val="28"/>
      <w:szCs w:val="28"/>
      <w:lang w:val="x-none" w:eastAsia="en-US"/>
    </w:rPr>
  </w:style>
  <w:style w:type="paragraph" w:styleId="afff4">
    <w:name w:val="List"/>
    <w:rsid w:val="00C8126C"/>
    <w:pPr>
      <w:spacing w:before="360" w:after="0" w:line="360" w:lineRule="auto"/>
      <w:ind w:left="360" w:hanging="360"/>
      <w:jc w:val="both"/>
    </w:pPr>
    <w:rPr>
      <w:rFonts w:ascii="Times New Roman" w:eastAsia="Times New Roman" w:hAnsi="Times New Roman" w:cs="Times New Roman"/>
      <w:sz w:val="24"/>
      <w:szCs w:val="24"/>
      <w:lang w:eastAsia="ru-RU"/>
    </w:rPr>
  </w:style>
  <w:style w:type="paragraph" w:customStyle="1" w:styleId="Picture">
    <w:name w:val="Picture"/>
    <w:basedOn w:val="ad"/>
    <w:next w:val="PictureCaption"/>
    <w:rsid w:val="00C8126C"/>
    <w:pPr>
      <w:keepNext/>
      <w:autoSpaceDE/>
      <w:autoSpaceDN/>
      <w:adjustRightInd/>
      <w:spacing w:before="120" w:line="276" w:lineRule="auto"/>
      <w:ind w:firstLine="635"/>
      <w:jc w:val="center"/>
    </w:pPr>
    <w:rPr>
      <w:sz w:val="24"/>
      <w:szCs w:val="24"/>
    </w:rPr>
  </w:style>
  <w:style w:type="paragraph" w:customStyle="1" w:styleId="Task">
    <w:name w:val="Task"/>
    <w:aliases w:val="Задание"/>
    <w:basedOn w:val="ae"/>
    <w:next w:val="ae"/>
    <w:rsid w:val="00C8126C"/>
    <w:pPr>
      <w:widowControl/>
      <w:numPr>
        <w:numId w:val="17"/>
      </w:numPr>
      <w:pBdr>
        <w:top w:val="single" w:sz="4" w:space="1" w:color="0000FF"/>
        <w:left w:val="single" w:sz="4" w:space="4" w:color="0000FF"/>
        <w:bottom w:val="single" w:sz="4" w:space="1" w:color="0000FF"/>
        <w:right w:val="single" w:sz="4" w:space="4" w:color="0000FF"/>
      </w:pBdr>
      <w:autoSpaceDE/>
      <w:autoSpaceDN/>
      <w:adjustRightInd/>
      <w:spacing w:before="60" w:after="360" w:line="276" w:lineRule="auto"/>
    </w:pPr>
    <w:rPr>
      <w:sz w:val="24"/>
      <w:szCs w:val="24"/>
      <w:lang w:val="x-none" w:eastAsia="en-US"/>
    </w:rPr>
  </w:style>
  <w:style w:type="paragraph" w:customStyle="1" w:styleId="YVnotes">
    <w:name w:val="YV notes"/>
    <w:basedOn w:val="ae"/>
    <w:next w:val="ae"/>
    <w:rsid w:val="00C8126C"/>
    <w:pPr>
      <w:widowControl/>
      <w:numPr>
        <w:numId w:val="18"/>
      </w:numPr>
      <w:pBdr>
        <w:top w:val="single" w:sz="4" w:space="1" w:color="99FFCC"/>
        <w:bottom w:val="single" w:sz="4" w:space="1" w:color="99FFCC"/>
      </w:pBdr>
      <w:shd w:val="clear" w:color="auto" w:fill="E3FFE3"/>
      <w:autoSpaceDE/>
      <w:autoSpaceDN/>
      <w:adjustRightInd/>
      <w:spacing w:before="60" w:after="0" w:line="276" w:lineRule="auto"/>
    </w:pPr>
    <w:rPr>
      <w:sz w:val="24"/>
      <w:szCs w:val="24"/>
      <w:lang w:val="x-none" w:eastAsia="en-US"/>
    </w:rPr>
  </w:style>
  <w:style w:type="paragraph" w:customStyle="1" w:styleId="PictureCaption">
    <w:name w:val="Picture Caption"/>
    <w:basedOn w:val="ad"/>
    <w:next w:val="ae"/>
    <w:rsid w:val="00C8126C"/>
    <w:pPr>
      <w:widowControl/>
      <w:autoSpaceDE/>
      <w:autoSpaceDN/>
      <w:adjustRightInd/>
      <w:spacing w:before="60" w:after="240" w:line="276" w:lineRule="auto"/>
      <w:ind w:firstLine="635"/>
      <w:jc w:val="center"/>
    </w:pPr>
    <w:rPr>
      <w:sz w:val="24"/>
      <w:szCs w:val="24"/>
    </w:rPr>
  </w:style>
  <w:style w:type="paragraph" w:styleId="a1">
    <w:name w:val="List Bullet"/>
    <w:aliases w:val="Маркированный список_,RK_Маркированный список"/>
    <w:basedOn w:val="af2"/>
    <w:rsid w:val="00C8126C"/>
    <w:pPr>
      <w:widowControl/>
      <w:numPr>
        <w:numId w:val="43"/>
      </w:numPr>
      <w:autoSpaceDE/>
      <w:autoSpaceDN/>
      <w:adjustRightInd/>
      <w:spacing w:before="60" w:line="276" w:lineRule="auto"/>
      <w:ind w:left="1248" w:hanging="397"/>
      <w:jc w:val="both"/>
    </w:pPr>
    <w:rPr>
      <w:sz w:val="24"/>
      <w:szCs w:val="24"/>
      <w:lang w:val="x-none"/>
    </w:rPr>
  </w:style>
  <w:style w:type="paragraph" w:customStyle="1" w:styleId="Tablecell1">
    <w:name w:val="Table  cell 1"/>
    <w:basedOn w:val="afff5"/>
    <w:link w:val="Tablecell10"/>
    <w:qFormat/>
    <w:rsid w:val="00C8126C"/>
  </w:style>
  <w:style w:type="paragraph" w:styleId="afff6">
    <w:name w:val="Block Text"/>
    <w:basedOn w:val="ad"/>
    <w:rsid w:val="00C8126C"/>
    <w:pPr>
      <w:widowControl/>
      <w:autoSpaceDE/>
      <w:autoSpaceDN/>
      <w:adjustRightInd/>
      <w:spacing w:before="60" w:line="276" w:lineRule="auto"/>
      <w:ind w:left="1440" w:right="1440" w:firstLine="635"/>
    </w:pPr>
    <w:rPr>
      <w:sz w:val="24"/>
      <w:szCs w:val="24"/>
    </w:rPr>
  </w:style>
  <w:style w:type="paragraph" w:customStyle="1" w:styleId="TableCaption">
    <w:name w:val="Table Caption"/>
    <w:next w:val="ad"/>
    <w:rsid w:val="00C8126C"/>
    <w:pPr>
      <w:keepNext/>
      <w:spacing w:before="360" w:after="40" w:line="240" w:lineRule="auto"/>
      <w:ind w:firstLine="851"/>
    </w:pPr>
    <w:rPr>
      <w:rFonts w:ascii="Times New Roman" w:eastAsia="Times New Roman" w:hAnsi="Times New Roman" w:cs="Times New Roman"/>
      <w:sz w:val="24"/>
      <w:szCs w:val="24"/>
      <w:lang w:eastAsia="ru-RU"/>
    </w:rPr>
  </w:style>
  <w:style w:type="paragraph" w:customStyle="1" w:styleId="TableCell">
    <w:name w:val="Table Cell"/>
    <w:basedOn w:val="ad"/>
    <w:link w:val="TableCell0"/>
    <w:rsid w:val="00C8126C"/>
    <w:pPr>
      <w:spacing w:before="60" w:after="60" w:line="276" w:lineRule="auto"/>
      <w:ind w:left="28" w:hanging="28"/>
      <w:jc w:val="both"/>
    </w:pPr>
    <w:rPr>
      <w:bCs/>
      <w:szCs w:val="24"/>
    </w:rPr>
  </w:style>
  <w:style w:type="paragraph" w:customStyle="1" w:styleId="TableColumnHeader">
    <w:name w:val="Table Column Header"/>
    <w:basedOn w:val="TableCell"/>
    <w:next w:val="TableCell"/>
    <w:rsid w:val="00C8126C"/>
    <w:pPr>
      <w:keepNext/>
      <w:jc w:val="center"/>
    </w:pPr>
  </w:style>
  <w:style w:type="paragraph" w:customStyle="1" w:styleId="TempStyle">
    <w:name w:val="Temp Style"/>
    <w:rsid w:val="00C8126C"/>
    <w:pPr>
      <w:spacing w:before="360" w:after="0" w:line="240" w:lineRule="auto"/>
      <w:ind w:firstLine="851"/>
    </w:pPr>
    <w:rPr>
      <w:rFonts w:ascii="Times New Roman" w:eastAsia="Times New Roman" w:hAnsi="Times New Roman" w:cs="Times New Roman"/>
      <w:sz w:val="24"/>
      <w:szCs w:val="24"/>
      <w:lang w:eastAsia="ru-RU"/>
    </w:rPr>
  </w:style>
  <w:style w:type="paragraph" w:customStyle="1" w:styleId="CoverPages">
    <w:name w:val="Cover Pages"/>
    <w:basedOn w:val="CoverVersion"/>
    <w:next w:val="ae"/>
    <w:rsid w:val="00C8126C"/>
  </w:style>
  <w:style w:type="paragraph" w:styleId="a8">
    <w:name w:val="List Number"/>
    <w:basedOn w:val="afff4"/>
    <w:rsid w:val="00C8126C"/>
    <w:pPr>
      <w:numPr>
        <w:numId w:val="49"/>
      </w:numPr>
      <w:spacing w:before="120" w:after="120" w:line="240" w:lineRule="auto"/>
      <w:ind w:left="1248" w:hanging="284"/>
    </w:pPr>
  </w:style>
  <w:style w:type="paragraph" w:styleId="2">
    <w:name w:val="List Bullet 2"/>
    <w:basedOn w:val="a1"/>
    <w:rsid w:val="00C8126C"/>
    <w:pPr>
      <w:numPr>
        <w:numId w:val="8"/>
      </w:numPr>
    </w:pPr>
  </w:style>
  <w:style w:type="paragraph" w:styleId="30">
    <w:name w:val="List Bullet 3"/>
    <w:basedOn w:val="2"/>
    <w:rsid w:val="00C8126C"/>
    <w:pPr>
      <w:numPr>
        <w:numId w:val="9"/>
      </w:numPr>
    </w:pPr>
  </w:style>
  <w:style w:type="character" w:styleId="HTML1">
    <w:name w:val="HTML Code"/>
    <w:rsid w:val="00C8126C"/>
    <w:rPr>
      <w:rFonts w:ascii="Courier New" w:hAnsi="Courier New" w:cs="Courier New"/>
      <w:sz w:val="24"/>
      <w:szCs w:val="20"/>
    </w:rPr>
  </w:style>
  <w:style w:type="character" w:styleId="HTML2">
    <w:name w:val="HTML Sample"/>
    <w:rsid w:val="00C8126C"/>
    <w:rPr>
      <w:rFonts w:ascii="Courier" w:eastAsia="Times New Roman" w:hAnsi="Courier" w:cs="Courier New" w:hint="default"/>
      <w:sz w:val="24"/>
      <w:szCs w:val="20"/>
    </w:rPr>
  </w:style>
  <w:style w:type="paragraph" w:styleId="25">
    <w:name w:val="List Number 2"/>
    <w:basedOn w:val="a8"/>
    <w:rsid w:val="00C8126C"/>
    <w:pPr>
      <w:numPr>
        <w:numId w:val="12"/>
      </w:numPr>
    </w:pPr>
  </w:style>
  <w:style w:type="paragraph" w:styleId="afff7">
    <w:name w:val="envelope address"/>
    <w:basedOn w:val="ad"/>
    <w:rsid w:val="00C8126C"/>
    <w:pPr>
      <w:framePr w:w="7920" w:h="1980" w:hRule="exact" w:hSpace="180" w:wrap="auto" w:hAnchor="page" w:xAlign="center" w:yAlign="bottom"/>
      <w:widowControl/>
      <w:autoSpaceDE/>
      <w:autoSpaceDN/>
      <w:adjustRightInd/>
      <w:spacing w:before="60" w:line="276" w:lineRule="auto"/>
      <w:ind w:left="2880" w:firstLine="635"/>
    </w:pPr>
    <w:rPr>
      <w:rFonts w:cs="Arial"/>
      <w:sz w:val="24"/>
      <w:szCs w:val="24"/>
    </w:rPr>
  </w:style>
  <w:style w:type="paragraph" w:styleId="62">
    <w:name w:val="toc 6"/>
    <w:basedOn w:val="ad"/>
    <w:next w:val="ad"/>
    <w:uiPriority w:val="39"/>
    <w:rsid w:val="00C8126C"/>
    <w:pPr>
      <w:widowControl/>
      <w:autoSpaceDE/>
      <w:autoSpaceDN/>
      <w:adjustRightInd/>
      <w:spacing w:before="60" w:line="276" w:lineRule="auto"/>
      <w:ind w:left="960" w:firstLine="635"/>
    </w:pPr>
  </w:style>
  <w:style w:type="paragraph" w:styleId="55">
    <w:name w:val="toc 5"/>
    <w:basedOn w:val="ad"/>
    <w:next w:val="ad"/>
    <w:uiPriority w:val="39"/>
    <w:rsid w:val="00C8126C"/>
    <w:pPr>
      <w:widowControl/>
      <w:autoSpaceDE/>
      <w:autoSpaceDN/>
      <w:adjustRightInd/>
      <w:spacing w:before="60" w:line="276" w:lineRule="auto"/>
      <w:ind w:left="720" w:firstLine="635"/>
    </w:pPr>
  </w:style>
  <w:style w:type="paragraph" w:styleId="24">
    <w:name w:val="List 2"/>
    <w:basedOn w:val="afff4"/>
    <w:uiPriority w:val="99"/>
    <w:qFormat/>
    <w:rsid w:val="00C8126C"/>
    <w:pPr>
      <w:numPr>
        <w:ilvl w:val="1"/>
        <w:numId w:val="44"/>
      </w:numPr>
      <w:spacing w:before="120" w:after="120" w:line="240" w:lineRule="auto"/>
    </w:pPr>
  </w:style>
  <w:style w:type="paragraph" w:styleId="35">
    <w:name w:val="List 3"/>
    <w:basedOn w:val="24"/>
    <w:uiPriority w:val="99"/>
    <w:qFormat/>
    <w:rsid w:val="00C8126C"/>
    <w:pPr>
      <w:numPr>
        <w:ilvl w:val="2"/>
      </w:numPr>
      <w:spacing w:after="0"/>
    </w:pPr>
  </w:style>
  <w:style w:type="paragraph" w:customStyle="1" w:styleId="CoverVersion">
    <w:name w:val="Cover Version"/>
    <w:basedOn w:val="ae"/>
    <w:rsid w:val="00C8126C"/>
    <w:pPr>
      <w:widowControl/>
      <w:autoSpaceDE/>
      <w:autoSpaceDN/>
      <w:adjustRightInd/>
      <w:spacing w:before="60" w:after="0" w:line="276" w:lineRule="auto"/>
      <w:ind w:firstLine="635"/>
      <w:jc w:val="both"/>
    </w:pPr>
    <w:rPr>
      <w:sz w:val="24"/>
      <w:szCs w:val="24"/>
      <w:lang w:val="x-none"/>
    </w:rPr>
  </w:style>
  <w:style w:type="paragraph" w:styleId="43">
    <w:name w:val="List 4"/>
    <w:basedOn w:val="a0"/>
    <w:uiPriority w:val="99"/>
    <w:qFormat/>
    <w:rsid w:val="00C8126C"/>
    <w:pPr>
      <w:numPr>
        <w:ilvl w:val="3"/>
        <w:numId w:val="44"/>
      </w:numPr>
      <w:tabs>
        <w:tab w:val="num" w:pos="2880"/>
      </w:tabs>
      <w:spacing w:before="120" w:after="120"/>
      <w:ind w:left="2880" w:hanging="360"/>
    </w:pPr>
    <w:rPr>
      <w:color w:val="000000"/>
      <w:sz w:val="24"/>
      <w:szCs w:val="24"/>
    </w:rPr>
  </w:style>
  <w:style w:type="paragraph" w:customStyle="1" w:styleId="Clause1">
    <w:name w:val="Clause 1"/>
    <w:basedOn w:val="ae"/>
    <w:rsid w:val="00C8126C"/>
    <w:pPr>
      <w:widowControl/>
      <w:numPr>
        <w:numId w:val="19"/>
      </w:numPr>
      <w:autoSpaceDE/>
      <w:autoSpaceDN/>
      <w:adjustRightInd/>
      <w:spacing w:before="60" w:after="0" w:line="276" w:lineRule="auto"/>
      <w:jc w:val="both"/>
    </w:pPr>
    <w:rPr>
      <w:sz w:val="24"/>
      <w:lang w:val="x-none" w:eastAsia="en-US"/>
    </w:rPr>
  </w:style>
  <w:style w:type="paragraph" w:customStyle="1" w:styleId="Coverpages0">
    <w:name w:val="Cover pages"/>
    <w:basedOn w:val="ae"/>
    <w:next w:val="ae"/>
    <w:rsid w:val="00C8126C"/>
    <w:pPr>
      <w:widowControl/>
      <w:autoSpaceDE/>
      <w:autoSpaceDN/>
      <w:adjustRightInd/>
      <w:spacing w:before="60" w:after="0" w:line="276" w:lineRule="auto"/>
      <w:ind w:firstLine="635"/>
      <w:jc w:val="both"/>
    </w:pPr>
    <w:rPr>
      <w:sz w:val="32"/>
      <w:szCs w:val="32"/>
      <w:lang w:val="x-none"/>
    </w:rPr>
  </w:style>
  <w:style w:type="paragraph" w:customStyle="1" w:styleId="Reference">
    <w:name w:val="Reference"/>
    <w:basedOn w:val="ae"/>
    <w:rsid w:val="00C8126C"/>
    <w:pPr>
      <w:widowControl/>
      <w:autoSpaceDE/>
      <w:autoSpaceDN/>
      <w:adjustRightInd/>
      <w:spacing w:before="60" w:after="0" w:line="276" w:lineRule="auto"/>
      <w:ind w:left="615" w:hanging="600"/>
      <w:jc w:val="both"/>
    </w:pPr>
    <w:rPr>
      <w:sz w:val="24"/>
      <w:lang w:val="x-none" w:eastAsia="en-US"/>
    </w:rPr>
  </w:style>
  <w:style w:type="paragraph" w:customStyle="1" w:styleId="CoverTitle">
    <w:name w:val="Cover Title"/>
    <w:next w:val="ae"/>
    <w:rsid w:val="00C8126C"/>
    <w:pPr>
      <w:keepNext/>
      <w:keepLines/>
      <w:pBdr>
        <w:top w:val="single" w:sz="48" w:space="31" w:color="auto"/>
      </w:pBdr>
      <w:tabs>
        <w:tab w:val="left" w:pos="2835"/>
      </w:tabs>
      <w:suppressAutoHyphens/>
      <w:spacing w:before="240" w:after="500" w:line="640" w:lineRule="exact"/>
      <w:ind w:left="11" w:hanging="11"/>
    </w:pPr>
    <w:rPr>
      <w:rFonts w:ascii="Times New Roman" w:eastAsia="Times New Roman" w:hAnsi="Times New Roman" w:cs="Times New Roman"/>
      <w:b/>
      <w:spacing w:val="-20"/>
      <w:kern w:val="28"/>
      <w:sz w:val="64"/>
      <w:szCs w:val="24"/>
      <w:lang w:eastAsia="ru-RU"/>
    </w:rPr>
  </w:style>
  <w:style w:type="paragraph" w:customStyle="1" w:styleId="CoverSubtitle">
    <w:name w:val="Cover Subtitle"/>
    <w:basedOn w:val="CoverTitle"/>
    <w:next w:val="ae"/>
    <w:rsid w:val="00C8126C"/>
    <w:pPr>
      <w:pBdr>
        <w:top w:val="single" w:sz="6" w:space="24" w:color="auto"/>
      </w:pBdr>
      <w:spacing w:before="0" w:after="0" w:line="480" w:lineRule="atLeast"/>
      <w:ind w:firstLine="0"/>
    </w:pPr>
    <w:rPr>
      <w:spacing w:val="-30"/>
      <w:sz w:val="48"/>
    </w:rPr>
  </w:style>
  <w:style w:type="paragraph" w:customStyle="1" w:styleId="CoverCompany">
    <w:name w:val="Cover Company"/>
    <w:basedOn w:val="ad"/>
    <w:rsid w:val="00C8126C"/>
    <w:pPr>
      <w:widowControl/>
      <w:autoSpaceDE/>
      <w:autoSpaceDN/>
      <w:adjustRightInd/>
      <w:spacing w:before="60" w:line="360" w:lineRule="exact"/>
      <w:ind w:firstLine="635"/>
      <w:jc w:val="right"/>
    </w:pPr>
    <w:rPr>
      <w:b/>
      <w:sz w:val="36"/>
      <w:szCs w:val="24"/>
    </w:rPr>
  </w:style>
  <w:style w:type="paragraph" w:customStyle="1" w:styleId="CoverAddress">
    <w:name w:val="Cover Address"/>
    <w:basedOn w:val="ad"/>
    <w:rsid w:val="00C8126C"/>
    <w:pPr>
      <w:widowControl/>
      <w:autoSpaceDE/>
      <w:autoSpaceDN/>
      <w:adjustRightInd/>
      <w:spacing w:before="60" w:line="276" w:lineRule="auto"/>
      <w:ind w:firstLine="635"/>
    </w:pPr>
    <w:rPr>
      <w:sz w:val="24"/>
      <w:szCs w:val="24"/>
    </w:rPr>
  </w:style>
  <w:style w:type="paragraph" w:customStyle="1" w:styleId="Heading1noTOC">
    <w:name w:val="Heading 1 no TOC"/>
    <w:basedOn w:val="13"/>
    <w:next w:val="ae"/>
    <w:rsid w:val="00C8126C"/>
    <w:pPr>
      <w:numPr>
        <w:numId w:val="0"/>
      </w:numPr>
      <w:tabs>
        <w:tab w:val="num" w:pos="1620"/>
      </w:tabs>
      <w:suppressAutoHyphens/>
      <w:spacing w:before="225"/>
      <w:ind w:left="1620" w:hanging="769"/>
      <w:outlineLvl w:val="9"/>
    </w:pPr>
    <w:rPr>
      <w:bCs/>
      <w:caps w:val="0"/>
      <w:kern w:val="28"/>
      <w:lang w:eastAsia="en-US"/>
    </w:rPr>
  </w:style>
  <w:style w:type="paragraph" w:customStyle="1" w:styleId="Requirement">
    <w:name w:val="Requirement"/>
    <w:basedOn w:val="afff4"/>
    <w:rsid w:val="00C8126C"/>
    <w:pPr>
      <w:numPr>
        <w:numId w:val="20"/>
      </w:numPr>
      <w:spacing w:after="120"/>
    </w:pPr>
    <w:rPr>
      <w:lang w:eastAsia="en-US"/>
    </w:rPr>
  </w:style>
  <w:style w:type="paragraph" w:styleId="afff8">
    <w:name w:val="Note Heading"/>
    <w:basedOn w:val="ae"/>
    <w:next w:val="ae"/>
    <w:link w:val="afff9"/>
    <w:rsid w:val="00C8126C"/>
    <w:pPr>
      <w:widowControl/>
      <w:autoSpaceDE/>
      <w:autoSpaceDN/>
      <w:adjustRightInd/>
      <w:spacing w:before="60" w:after="0" w:line="276" w:lineRule="auto"/>
      <w:ind w:firstLine="635"/>
      <w:contextualSpacing/>
      <w:jc w:val="both"/>
    </w:pPr>
    <w:rPr>
      <w:sz w:val="24"/>
      <w:lang w:val="x-none"/>
    </w:rPr>
  </w:style>
  <w:style w:type="character" w:customStyle="1" w:styleId="afff9">
    <w:name w:val="Заголовок записки Знак"/>
    <w:basedOn w:val="af"/>
    <w:link w:val="afff8"/>
    <w:rsid w:val="00C8126C"/>
    <w:rPr>
      <w:rFonts w:ascii="Times New Roman" w:eastAsia="Times New Roman" w:hAnsi="Times New Roman" w:cs="Times New Roman"/>
      <w:sz w:val="24"/>
      <w:szCs w:val="20"/>
      <w:lang w:val="x-none" w:eastAsia="ru-RU"/>
    </w:rPr>
  </w:style>
  <w:style w:type="paragraph" w:customStyle="1" w:styleId="TableCellHeading1">
    <w:name w:val="Table Cell Heading 1"/>
    <w:basedOn w:val="afffa"/>
    <w:next w:val="TableCell"/>
    <w:link w:val="TableCellHeading10"/>
    <w:rsid w:val="00C8126C"/>
    <w:pPr>
      <w:keepNext/>
      <w:widowControl w:val="0"/>
      <w:spacing w:before="120"/>
      <w:ind w:firstLine="0"/>
      <w:jc w:val="center"/>
    </w:pPr>
    <w:rPr>
      <w:b/>
      <w:bCs/>
      <w:sz w:val="20"/>
    </w:rPr>
  </w:style>
  <w:style w:type="paragraph" w:customStyle="1" w:styleId="TableCellBullet">
    <w:name w:val="Table Cell Bullet"/>
    <w:basedOn w:val="TableCell"/>
    <w:rsid w:val="00C8126C"/>
    <w:pPr>
      <w:numPr>
        <w:numId w:val="21"/>
      </w:numPr>
      <w:ind w:left="357" w:hanging="357"/>
    </w:pPr>
  </w:style>
  <w:style w:type="paragraph" w:customStyle="1" w:styleId="TableCellNumber">
    <w:name w:val="Table Cell Number"/>
    <w:basedOn w:val="TableCell"/>
    <w:rsid w:val="00C8126C"/>
    <w:pPr>
      <w:numPr>
        <w:numId w:val="22"/>
      </w:numPr>
      <w:tabs>
        <w:tab w:val="clear" w:pos="0"/>
      </w:tabs>
      <w:ind w:left="720" w:hanging="360"/>
    </w:pPr>
  </w:style>
  <w:style w:type="paragraph" w:customStyle="1" w:styleId="Heading1woNumber">
    <w:name w:val="Heading 1 wo Number"/>
    <w:basedOn w:val="13"/>
    <w:next w:val="ae"/>
    <w:rsid w:val="00C8126C"/>
    <w:pPr>
      <w:numPr>
        <w:numId w:val="0"/>
      </w:numPr>
      <w:tabs>
        <w:tab w:val="num" w:pos="1620"/>
      </w:tabs>
      <w:suppressAutoHyphens/>
      <w:spacing w:before="210"/>
      <w:ind w:left="1620" w:hanging="769"/>
    </w:pPr>
    <w:rPr>
      <w:bCs/>
      <w:caps w:val="0"/>
      <w:kern w:val="28"/>
      <w:lang w:eastAsia="en-US"/>
    </w:rPr>
  </w:style>
  <w:style w:type="paragraph" w:styleId="3b">
    <w:name w:val="Body Text 3"/>
    <w:basedOn w:val="2d"/>
    <w:link w:val="3c"/>
    <w:rsid w:val="00C8126C"/>
    <w:pPr>
      <w:spacing w:before="0"/>
      <w:ind w:firstLine="0"/>
    </w:pPr>
    <w:rPr>
      <w:szCs w:val="16"/>
      <w:lang w:val="x-none" w:eastAsia="ru-RU"/>
    </w:rPr>
  </w:style>
  <w:style w:type="character" w:customStyle="1" w:styleId="3c">
    <w:name w:val="Основной текст 3 Знак"/>
    <w:basedOn w:val="af"/>
    <w:link w:val="3b"/>
    <w:rsid w:val="00C8126C"/>
    <w:rPr>
      <w:rFonts w:ascii="Times New Roman" w:eastAsia="Times New Roman" w:hAnsi="Times New Roman" w:cs="Times New Roman"/>
      <w:sz w:val="24"/>
      <w:szCs w:val="16"/>
      <w:lang w:val="x-none" w:eastAsia="ru-RU"/>
    </w:rPr>
  </w:style>
  <w:style w:type="paragraph" w:styleId="afffb">
    <w:name w:val="Body Text First Indent"/>
    <w:basedOn w:val="ae"/>
    <w:link w:val="afffc"/>
    <w:rsid w:val="00C8126C"/>
    <w:pPr>
      <w:widowControl/>
      <w:autoSpaceDE/>
      <w:autoSpaceDN/>
      <w:adjustRightInd/>
      <w:spacing w:before="60" w:after="0" w:line="276" w:lineRule="auto"/>
      <w:ind w:firstLine="210"/>
    </w:pPr>
    <w:rPr>
      <w:sz w:val="24"/>
      <w:szCs w:val="24"/>
      <w:lang w:val="x-none"/>
    </w:rPr>
  </w:style>
  <w:style w:type="character" w:customStyle="1" w:styleId="afffc">
    <w:name w:val="Красная строка Знак"/>
    <w:basedOn w:val="aff1"/>
    <w:link w:val="afffb"/>
    <w:rsid w:val="00C8126C"/>
    <w:rPr>
      <w:rFonts w:ascii="Times New Roman" w:eastAsia="Times New Roman" w:hAnsi="Times New Roman" w:cs="Times New Roman"/>
      <w:sz w:val="24"/>
      <w:szCs w:val="24"/>
      <w:lang w:val="x-none" w:eastAsia="ru-RU"/>
    </w:rPr>
  </w:style>
  <w:style w:type="paragraph" w:styleId="2f">
    <w:name w:val="Body Text First Indent 2"/>
    <w:basedOn w:val="af9"/>
    <w:link w:val="2f0"/>
    <w:rsid w:val="00C8126C"/>
    <w:pPr>
      <w:spacing w:before="0" w:after="120"/>
      <w:ind w:left="283" w:firstLine="210"/>
      <w:jc w:val="left"/>
    </w:pPr>
    <w:rPr>
      <w:szCs w:val="24"/>
    </w:rPr>
  </w:style>
  <w:style w:type="character" w:customStyle="1" w:styleId="2f0">
    <w:name w:val="Красная строка 2 Знак"/>
    <w:basedOn w:val="afa"/>
    <w:link w:val="2f"/>
    <w:rsid w:val="00C8126C"/>
    <w:rPr>
      <w:rFonts w:ascii="Times New Roman" w:eastAsia="Times New Roman" w:hAnsi="Times New Roman" w:cs="Times New Roman"/>
      <w:sz w:val="24"/>
      <w:szCs w:val="24"/>
      <w:lang w:val="x-none" w:eastAsia="ru-RU"/>
    </w:rPr>
  </w:style>
  <w:style w:type="paragraph" w:styleId="52">
    <w:name w:val="List 5"/>
    <w:basedOn w:val="43"/>
    <w:uiPriority w:val="99"/>
    <w:qFormat/>
    <w:rsid w:val="00C8126C"/>
    <w:pPr>
      <w:numPr>
        <w:ilvl w:val="4"/>
      </w:numPr>
      <w:tabs>
        <w:tab w:val="num" w:pos="3600"/>
      </w:tabs>
      <w:ind w:left="3600" w:hanging="360"/>
    </w:pPr>
  </w:style>
  <w:style w:type="paragraph" w:styleId="40">
    <w:name w:val="List Bullet 4"/>
    <w:basedOn w:val="30"/>
    <w:rsid w:val="00C8126C"/>
    <w:pPr>
      <w:numPr>
        <w:numId w:val="10"/>
      </w:numPr>
    </w:pPr>
  </w:style>
  <w:style w:type="paragraph" w:styleId="50">
    <w:name w:val="List Bullet 5"/>
    <w:basedOn w:val="40"/>
    <w:rsid w:val="00C8126C"/>
    <w:pPr>
      <w:numPr>
        <w:numId w:val="11"/>
      </w:numPr>
    </w:pPr>
  </w:style>
  <w:style w:type="paragraph" w:styleId="afffd">
    <w:name w:val="List Continue"/>
    <w:basedOn w:val="afff4"/>
    <w:rsid w:val="00C8126C"/>
    <w:pPr>
      <w:spacing w:after="120"/>
      <w:ind w:firstLine="0"/>
    </w:pPr>
  </w:style>
  <w:style w:type="paragraph" w:styleId="2f1">
    <w:name w:val="List Continue 2"/>
    <w:basedOn w:val="24"/>
    <w:rsid w:val="00C8126C"/>
    <w:pPr>
      <w:ind w:firstLine="0"/>
    </w:pPr>
  </w:style>
  <w:style w:type="paragraph" w:styleId="3d">
    <w:name w:val="List Continue 3"/>
    <w:basedOn w:val="35"/>
    <w:rsid w:val="00C8126C"/>
    <w:pPr>
      <w:spacing w:after="120"/>
      <w:ind w:left="1050" w:firstLine="0"/>
    </w:pPr>
  </w:style>
  <w:style w:type="paragraph" w:styleId="46">
    <w:name w:val="List Continue 4"/>
    <w:basedOn w:val="43"/>
    <w:rsid w:val="00C8126C"/>
    <w:pPr>
      <w:ind w:firstLine="0"/>
    </w:pPr>
  </w:style>
  <w:style w:type="paragraph" w:styleId="56">
    <w:name w:val="List Continue 5"/>
    <w:basedOn w:val="52"/>
    <w:rsid w:val="00C8126C"/>
    <w:pPr>
      <w:ind w:firstLine="0"/>
    </w:pPr>
  </w:style>
  <w:style w:type="paragraph" w:styleId="3">
    <w:name w:val="List Number 3"/>
    <w:basedOn w:val="2"/>
    <w:rsid w:val="00C8126C"/>
    <w:pPr>
      <w:numPr>
        <w:numId w:val="13"/>
      </w:numPr>
    </w:pPr>
  </w:style>
  <w:style w:type="paragraph" w:styleId="4">
    <w:name w:val="List Number 4"/>
    <w:basedOn w:val="3"/>
    <w:rsid w:val="00C8126C"/>
    <w:pPr>
      <w:numPr>
        <w:numId w:val="14"/>
      </w:numPr>
    </w:pPr>
  </w:style>
  <w:style w:type="paragraph" w:styleId="5">
    <w:name w:val="List Number 5"/>
    <w:basedOn w:val="4"/>
    <w:rsid w:val="00C8126C"/>
    <w:pPr>
      <w:numPr>
        <w:numId w:val="15"/>
      </w:numPr>
    </w:pPr>
  </w:style>
  <w:style w:type="paragraph" w:customStyle="1" w:styleId="TracesFrom">
    <w:name w:val="TracesFrom"/>
    <w:basedOn w:val="ae"/>
    <w:next w:val="ae"/>
    <w:rsid w:val="00C8126C"/>
    <w:pPr>
      <w:widowControl/>
      <w:pBdr>
        <w:top w:val="single" w:sz="4" w:space="1" w:color="FF0000"/>
        <w:left w:val="single" w:sz="4" w:space="4" w:color="FF0000"/>
        <w:bottom w:val="single" w:sz="4" w:space="1" w:color="FF0000"/>
        <w:right w:val="single" w:sz="4" w:space="4" w:color="FF0000"/>
      </w:pBdr>
      <w:autoSpaceDE/>
      <w:autoSpaceDN/>
      <w:adjustRightInd/>
      <w:spacing w:before="60" w:after="0" w:line="276" w:lineRule="auto"/>
      <w:ind w:firstLine="635"/>
      <w:jc w:val="both"/>
    </w:pPr>
    <w:rPr>
      <w:sz w:val="24"/>
      <w:lang w:val="x-none"/>
    </w:rPr>
  </w:style>
  <w:style w:type="paragraph" w:customStyle="1" w:styleId="Executive">
    <w:name w:val="Executive"/>
    <w:aliases w:val="Исполнитель"/>
    <w:basedOn w:val="ae"/>
    <w:next w:val="ae"/>
    <w:rsid w:val="00C8126C"/>
    <w:pPr>
      <w:widowControl/>
      <w:numPr>
        <w:numId w:val="23"/>
      </w:numPr>
      <w:pBdr>
        <w:top w:val="single" w:sz="4" w:space="1" w:color="800080"/>
        <w:left w:val="single" w:sz="4" w:space="4" w:color="800080"/>
        <w:bottom w:val="single" w:sz="4" w:space="1" w:color="800080"/>
        <w:right w:val="single" w:sz="4" w:space="4" w:color="800080"/>
      </w:pBdr>
      <w:autoSpaceDE/>
      <w:autoSpaceDN/>
      <w:adjustRightInd/>
      <w:spacing w:before="60" w:after="0" w:line="276" w:lineRule="auto"/>
      <w:jc w:val="both"/>
    </w:pPr>
    <w:rPr>
      <w:sz w:val="24"/>
      <w:lang w:val="x-none"/>
    </w:rPr>
  </w:style>
  <w:style w:type="character" w:styleId="afffe">
    <w:name w:val="annotation reference"/>
    <w:uiPriority w:val="99"/>
    <w:unhideWhenUsed/>
    <w:rsid w:val="00C8126C"/>
    <w:rPr>
      <w:sz w:val="16"/>
      <w:szCs w:val="16"/>
    </w:rPr>
  </w:style>
  <w:style w:type="character" w:styleId="affff">
    <w:name w:val="FollowedHyperlink"/>
    <w:uiPriority w:val="99"/>
    <w:rsid w:val="00C8126C"/>
    <w:rPr>
      <w:color w:val="800080"/>
      <w:u w:val="single"/>
    </w:rPr>
  </w:style>
  <w:style w:type="paragraph" w:styleId="affff0">
    <w:name w:val="Document Map"/>
    <w:basedOn w:val="ad"/>
    <w:link w:val="affff1"/>
    <w:uiPriority w:val="99"/>
    <w:unhideWhenUsed/>
    <w:rsid w:val="00C8126C"/>
    <w:pPr>
      <w:widowControl/>
      <w:autoSpaceDE/>
      <w:autoSpaceDN/>
      <w:adjustRightInd/>
      <w:spacing w:before="60" w:line="276" w:lineRule="auto"/>
      <w:ind w:firstLine="635"/>
    </w:pPr>
    <w:rPr>
      <w:rFonts w:ascii="Tahoma" w:hAnsi="Tahoma"/>
      <w:sz w:val="16"/>
      <w:szCs w:val="16"/>
      <w:lang w:val="x-none"/>
    </w:rPr>
  </w:style>
  <w:style w:type="character" w:customStyle="1" w:styleId="affff1">
    <w:name w:val="Схема документа Знак"/>
    <w:basedOn w:val="af"/>
    <w:link w:val="affff0"/>
    <w:uiPriority w:val="99"/>
    <w:rsid w:val="00C8126C"/>
    <w:rPr>
      <w:rFonts w:ascii="Tahoma" w:eastAsia="Times New Roman" w:hAnsi="Tahoma" w:cs="Times New Roman"/>
      <w:sz w:val="16"/>
      <w:szCs w:val="16"/>
      <w:lang w:val="x-none" w:eastAsia="ru-RU"/>
    </w:rPr>
  </w:style>
  <w:style w:type="paragraph" w:styleId="affff2">
    <w:name w:val="annotation subject"/>
    <w:basedOn w:val="aff2"/>
    <w:next w:val="aff2"/>
    <w:link w:val="affff3"/>
    <w:unhideWhenUsed/>
    <w:rsid w:val="00C8126C"/>
    <w:rPr>
      <w:b/>
      <w:bCs/>
    </w:rPr>
  </w:style>
  <w:style w:type="character" w:customStyle="1" w:styleId="affff3">
    <w:name w:val="Тема примечания Знак"/>
    <w:basedOn w:val="aff3"/>
    <w:link w:val="affff2"/>
    <w:rsid w:val="00C8126C"/>
    <w:rPr>
      <w:rFonts w:ascii="Times New Roman" w:eastAsia="Times New Roman" w:hAnsi="Times New Roman" w:cs="Times New Roman"/>
      <w:b/>
      <w:bCs/>
      <w:sz w:val="20"/>
      <w:szCs w:val="20"/>
      <w:lang w:val="x-none" w:eastAsia="ru-RU"/>
    </w:rPr>
  </w:style>
  <w:style w:type="character" w:customStyle="1" w:styleId="Heading2Char">
    <w:name w:val="Heading 2 Char"/>
    <w:aliases w:val="H2 Char,H21 Char,H22 Char,H23 Char,H24 Char,H25 Char,H26 Char,H27 Char,H28 Char,H29 Char,H210 Char,H211 Char,H212 Char,H213 Char,H214 Char,H215 Char,H216 Char,H221 Char,H231 Char,H241 Char,H251 Char,H261 Char,H271 Char,H281 Char,H291 Cha"/>
    <w:rsid w:val="00C8126C"/>
    <w:rPr>
      <w:b/>
      <w:bCs/>
      <w:kern w:val="28"/>
      <w:sz w:val="28"/>
      <w:szCs w:val="24"/>
      <w:lang w:eastAsia="en-US"/>
    </w:rPr>
  </w:style>
  <w:style w:type="character" w:customStyle="1" w:styleId="Heading3Char">
    <w:name w:val="Heading 3 Char"/>
    <w:rsid w:val="00C8126C"/>
    <w:rPr>
      <w:rFonts w:cs="Arial"/>
      <w:kern w:val="28"/>
      <w:sz w:val="28"/>
      <w:szCs w:val="26"/>
      <w:lang w:eastAsia="en-US"/>
    </w:rPr>
  </w:style>
  <w:style w:type="character" w:customStyle="1" w:styleId="Heading4Char">
    <w:name w:val="Heading 4 Char"/>
    <w:rsid w:val="00C8126C"/>
    <w:rPr>
      <w:rFonts w:cs="Arial"/>
      <w:kern w:val="28"/>
      <w:sz w:val="26"/>
      <w:szCs w:val="26"/>
      <w:lang w:eastAsia="en-US"/>
    </w:rPr>
  </w:style>
  <w:style w:type="character" w:customStyle="1" w:styleId="Heading5Char">
    <w:name w:val="Heading 5 Char"/>
    <w:rsid w:val="00C8126C"/>
    <w:rPr>
      <w:rFonts w:cs="Arial"/>
      <w:i/>
      <w:kern w:val="28"/>
      <w:sz w:val="24"/>
      <w:szCs w:val="26"/>
      <w:lang w:eastAsia="en-US"/>
    </w:rPr>
  </w:style>
  <w:style w:type="character" w:customStyle="1" w:styleId="Heading6Char">
    <w:name w:val="Heading 6 Char"/>
    <w:rsid w:val="00C8126C"/>
    <w:rPr>
      <w:rFonts w:cs="Arial"/>
      <w:i/>
      <w:kern w:val="28"/>
      <w:sz w:val="24"/>
      <w:szCs w:val="26"/>
      <w:lang w:eastAsia="en-US"/>
    </w:rPr>
  </w:style>
  <w:style w:type="character" w:customStyle="1" w:styleId="Heading7Char">
    <w:name w:val="Heading 7 Char"/>
    <w:rsid w:val="00C8126C"/>
    <w:rPr>
      <w:rFonts w:cs="Arial"/>
      <w:i/>
      <w:kern w:val="28"/>
      <w:sz w:val="24"/>
      <w:szCs w:val="26"/>
      <w:lang w:eastAsia="en-US"/>
    </w:rPr>
  </w:style>
  <w:style w:type="character" w:customStyle="1" w:styleId="Heading8Char">
    <w:name w:val="Heading 8 Char"/>
    <w:rsid w:val="00C8126C"/>
    <w:rPr>
      <w:rFonts w:cs="Arial"/>
      <w:iCs/>
      <w:kern w:val="28"/>
      <w:sz w:val="24"/>
      <w:szCs w:val="26"/>
      <w:lang w:eastAsia="en-US"/>
    </w:rPr>
  </w:style>
  <w:style w:type="character" w:customStyle="1" w:styleId="Heading9Char">
    <w:name w:val="Heading 9 Char"/>
    <w:rsid w:val="00C8126C"/>
    <w:rPr>
      <w:rFonts w:cs="Arial"/>
      <w:iCs/>
      <w:kern w:val="28"/>
      <w:sz w:val="24"/>
      <w:szCs w:val="22"/>
      <w:lang w:eastAsia="en-US"/>
    </w:rPr>
  </w:style>
  <w:style w:type="character" w:customStyle="1" w:styleId="TitleChar">
    <w:name w:val="Title Char"/>
    <w:rsid w:val="00C8126C"/>
    <w:rPr>
      <w:rFonts w:cs="Arial"/>
      <w:b/>
      <w:bCs/>
      <w:kern w:val="28"/>
      <w:sz w:val="32"/>
      <w:szCs w:val="32"/>
      <w:lang w:val="ru-RU" w:eastAsia="ru-RU" w:bidi="ar-SA"/>
    </w:rPr>
  </w:style>
  <w:style w:type="character" w:customStyle="1" w:styleId="SubtitleChar">
    <w:name w:val="Subtitle Char"/>
    <w:rsid w:val="00C8126C"/>
    <w:rPr>
      <w:rFonts w:cs="Arial"/>
      <w:b/>
      <w:bCs/>
      <w:spacing w:val="-16"/>
      <w:kern w:val="28"/>
      <w:sz w:val="28"/>
      <w:szCs w:val="28"/>
    </w:rPr>
  </w:style>
  <w:style w:type="character" w:customStyle="1" w:styleId="HeaderChar">
    <w:name w:val="Header Char"/>
    <w:rsid w:val="00C8126C"/>
    <w:rPr>
      <w:sz w:val="24"/>
      <w:szCs w:val="24"/>
    </w:rPr>
  </w:style>
  <w:style w:type="character" w:customStyle="1" w:styleId="FooterChar">
    <w:name w:val="Footer Char"/>
    <w:basedOn w:val="af"/>
    <w:uiPriority w:val="99"/>
    <w:rsid w:val="00C8126C"/>
  </w:style>
  <w:style w:type="character" w:customStyle="1" w:styleId="BodyText2Char">
    <w:name w:val="Body Text 2 Char"/>
    <w:rsid w:val="00C8126C"/>
    <w:rPr>
      <w:sz w:val="24"/>
    </w:rPr>
  </w:style>
  <w:style w:type="character" w:customStyle="1" w:styleId="NoteHeadingChar">
    <w:name w:val="Note Heading Char"/>
    <w:rsid w:val="00C8126C"/>
    <w:rPr>
      <w:sz w:val="24"/>
    </w:rPr>
  </w:style>
  <w:style w:type="character" w:customStyle="1" w:styleId="BodyText3Char">
    <w:name w:val="Body Text 3 Char"/>
    <w:rsid w:val="00C8126C"/>
    <w:rPr>
      <w:sz w:val="24"/>
      <w:szCs w:val="16"/>
    </w:rPr>
  </w:style>
  <w:style w:type="character" w:customStyle="1" w:styleId="BodyTextChar">
    <w:name w:val="Body Text Char"/>
    <w:rsid w:val="00C8126C"/>
    <w:rPr>
      <w:sz w:val="24"/>
      <w:lang w:val="ru-RU" w:eastAsia="ru-RU" w:bidi="ar-SA"/>
    </w:rPr>
  </w:style>
  <w:style w:type="character" w:customStyle="1" w:styleId="BodyTextFirstIndentChar">
    <w:name w:val="Body Text First Indent Char"/>
    <w:rsid w:val="00C8126C"/>
    <w:rPr>
      <w:sz w:val="24"/>
      <w:lang w:val="ru-RU" w:eastAsia="ru-RU" w:bidi="ar-SA"/>
    </w:rPr>
  </w:style>
  <w:style w:type="character" w:customStyle="1" w:styleId="BodyTextIndentChar">
    <w:name w:val="Body Text Indent Char"/>
    <w:rsid w:val="00C8126C"/>
    <w:rPr>
      <w:sz w:val="24"/>
      <w:lang w:eastAsia="en-US"/>
    </w:rPr>
  </w:style>
  <w:style w:type="character" w:customStyle="1" w:styleId="BodyTextFirstIndent2Char">
    <w:name w:val="Body Text First Indent 2 Char"/>
    <w:rsid w:val="00C8126C"/>
    <w:rPr>
      <w:sz w:val="24"/>
      <w:lang w:eastAsia="en-US"/>
    </w:rPr>
  </w:style>
  <w:style w:type="character" w:customStyle="1" w:styleId="BodyTextIndent2Char">
    <w:name w:val="Body Text Indent 2 Char"/>
    <w:rsid w:val="00C8126C"/>
    <w:rPr>
      <w:sz w:val="24"/>
      <w:szCs w:val="24"/>
    </w:rPr>
  </w:style>
  <w:style w:type="character" w:customStyle="1" w:styleId="BodyTextIndent3Char">
    <w:name w:val="Body Text Indent 3 Char"/>
    <w:rsid w:val="00C8126C"/>
    <w:rPr>
      <w:sz w:val="24"/>
      <w:szCs w:val="16"/>
    </w:rPr>
  </w:style>
  <w:style w:type="paragraph" w:customStyle="1" w:styleId="affff4">
    <w:name w:val="Подраздел"/>
    <w:basedOn w:val="ad"/>
    <w:semiHidden/>
    <w:rsid w:val="00C8126C"/>
    <w:pPr>
      <w:widowControl/>
      <w:suppressAutoHyphens/>
      <w:autoSpaceDE/>
      <w:autoSpaceDN/>
      <w:adjustRightInd/>
      <w:spacing w:before="60" w:line="276" w:lineRule="auto"/>
      <w:ind w:firstLine="635"/>
      <w:jc w:val="center"/>
    </w:pPr>
    <w:rPr>
      <w:rFonts w:ascii="TimesDL" w:hAnsi="TimesDL"/>
      <w:b/>
      <w:smallCaps/>
      <w:spacing w:val="-2"/>
      <w:sz w:val="24"/>
    </w:rPr>
  </w:style>
  <w:style w:type="paragraph" w:styleId="affff5">
    <w:name w:val="footnote text"/>
    <w:aliases w:val="Podrozdział"/>
    <w:basedOn w:val="ad"/>
    <w:link w:val="affff6"/>
    <w:uiPriority w:val="99"/>
    <w:rsid w:val="00C8126C"/>
    <w:pPr>
      <w:widowControl/>
      <w:autoSpaceDE/>
      <w:autoSpaceDN/>
      <w:adjustRightInd/>
      <w:spacing w:before="60" w:line="276" w:lineRule="auto"/>
      <w:ind w:firstLine="635"/>
      <w:jc w:val="both"/>
    </w:pPr>
    <w:rPr>
      <w:lang w:val="x-none"/>
    </w:rPr>
  </w:style>
  <w:style w:type="character" w:customStyle="1" w:styleId="affff6">
    <w:name w:val="Текст сноски Знак"/>
    <w:aliases w:val="Podrozdział Знак"/>
    <w:basedOn w:val="af"/>
    <w:link w:val="affff5"/>
    <w:uiPriority w:val="99"/>
    <w:rsid w:val="00C8126C"/>
    <w:rPr>
      <w:rFonts w:ascii="Times New Roman" w:eastAsia="Times New Roman" w:hAnsi="Times New Roman" w:cs="Times New Roman"/>
      <w:sz w:val="20"/>
      <w:szCs w:val="20"/>
      <w:lang w:val="x-none" w:eastAsia="ru-RU"/>
    </w:rPr>
  </w:style>
  <w:style w:type="character" w:styleId="affff7">
    <w:name w:val="footnote reference"/>
    <w:uiPriority w:val="99"/>
    <w:rsid w:val="00C8126C"/>
    <w:rPr>
      <w:vertAlign w:val="superscript"/>
    </w:rPr>
  </w:style>
  <w:style w:type="paragraph" w:customStyle="1" w:styleId="affff8">
    <w:name w:val="Основной без отступа"/>
    <w:basedOn w:val="ad"/>
    <w:rsid w:val="00C8126C"/>
    <w:pPr>
      <w:widowControl/>
      <w:suppressLineNumbers/>
      <w:suppressAutoHyphens/>
      <w:autoSpaceDE/>
      <w:autoSpaceDN/>
      <w:adjustRightInd/>
      <w:spacing w:before="120" w:line="276" w:lineRule="auto"/>
      <w:ind w:firstLine="635"/>
      <w:jc w:val="both"/>
    </w:pPr>
    <w:rPr>
      <w:kern w:val="24"/>
      <w:sz w:val="24"/>
    </w:rPr>
  </w:style>
  <w:style w:type="numbering" w:customStyle="1" w:styleId="HeadingListStyle">
    <w:name w:val="HeadingListStyle"/>
    <w:rsid w:val="00C8126C"/>
    <w:pPr>
      <w:numPr>
        <w:numId w:val="39"/>
      </w:numPr>
    </w:pPr>
  </w:style>
  <w:style w:type="paragraph" w:customStyle="1" w:styleId="ListAlfa">
    <w:name w:val="List Alfa"/>
    <w:basedOn w:val="ae"/>
    <w:rsid w:val="00C8126C"/>
    <w:pPr>
      <w:widowControl/>
      <w:numPr>
        <w:numId w:val="28"/>
      </w:numPr>
      <w:autoSpaceDE/>
      <w:autoSpaceDN/>
      <w:adjustRightInd/>
      <w:spacing w:before="60" w:after="0" w:line="276" w:lineRule="auto"/>
      <w:jc w:val="both"/>
    </w:pPr>
    <w:rPr>
      <w:sz w:val="24"/>
      <w:lang w:val="x-none"/>
    </w:rPr>
  </w:style>
  <w:style w:type="character" w:customStyle="1" w:styleId="zakonlink">
    <w:name w:val="zakon_link"/>
    <w:basedOn w:val="af"/>
    <w:rsid w:val="00C8126C"/>
  </w:style>
  <w:style w:type="character" w:customStyle="1" w:styleId="zakonnavy">
    <w:name w:val="zakon_navy"/>
    <w:basedOn w:val="af"/>
    <w:rsid w:val="00C8126C"/>
  </w:style>
  <w:style w:type="character" w:customStyle="1" w:styleId="zakonspanusual">
    <w:name w:val="zakon_spanusual"/>
    <w:basedOn w:val="af"/>
    <w:rsid w:val="00C8126C"/>
  </w:style>
  <w:style w:type="paragraph" w:customStyle="1" w:styleId="81">
    <w:name w:val="8"/>
    <w:basedOn w:val="ad"/>
    <w:rsid w:val="00C8126C"/>
    <w:pPr>
      <w:widowControl/>
      <w:autoSpaceDE/>
      <w:autoSpaceDN/>
      <w:adjustRightInd/>
      <w:spacing w:before="100" w:beforeAutospacing="1" w:after="100" w:afterAutospacing="1" w:line="276" w:lineRule="auto"/>
      <w:ind w:firstLine="635"/>
    </w:pPr>
    <w:rPr>
      <w:sz w:val="24"/>
      <w:szCs w:val="24"/>
    </w:rPr>
  </w:style>
  <w:style w:type="paragraph" w:customStyle="1" w:styleId="affff9">
    <w:name w:val="a"/>
    <w:basedOn w:val="ad"/>
    <w:rsid w:val="00C8126C"/>
    <w:pPr>
      <w:widowControl/>
      <w:autoSpaceDE/>
      <w:autoSpaceDN/>
      <w:adjustRightInd/>
      <w:spacing w:before="100" w:beforeAutospacing="1" w:after="100" w:afterAutospacing="1" w:line="276" w:lineRule="auto"/>
      <w:ind w:firstLine="635"/>
    </w:pPr>
    <w:rPr>
      <w:sz w:val="24"/>
      <w:szCs w:val="24"/>
    </w:rPr>
  </w:style>
  <w:style w:type="paragraph" w:customStyle="1" w:styleId="34">
    <w:name w:val="Стиль Заголовок 3 + По левому краю Междустр.интервал:  полуторный"/>
    <w:basedOn w:val="32"/>
    <w:rsid w:val="00C8126C"/>
    <w:pPr>
      <w:numPr>
        <w:numId w:val="30"/>
      </w:numPr>
      <w:suppressAutoHyphens/>
      <w:spacing w:line="360" w:lineRule="auto"/>
      <w:ind w:left="851"/>
    </w:pPr>
    <w:rPr>
      <w:bCs/>
      <w:sz w:val="28"/>
    </w:rPr>
  </w:style>
  <w:style w:type="paragraph" w:customStyle="1" w:styleId="a3">
    <w:name w:val="Без отступа"/>
    <w:basedOn w:val="ad"/>
    <w:rsid w:val="00C8126C"/>
    <w:pPr>
      <w:widowControl/>
      <w:numPr>
        <w:numId w:val="24"/>
      </w:numPr>
      <w:tabs>
        <w:tab w:val="clear" w:pos="927"/>
      </w:tabs>
      <w:autoSpaceDE/>
      <w:autoSpaceDN/>
      <w:adjustRightInd/>
      <w:spacing w:before="60" w:line="276" w:lineRule="auto"/>
      <w:ind w:firstLine="0"/>
    </w:pPr>
    <w:rPr>
      <w:sz w:val="28"/>
    </w:rPr>
  </w:style>
  <w:style w:type="paragraph" w:customStyle="1" w:styleId="affffa">
    <w:name w:val="Титул"/>
    <w:basedOn w:val="afff2"/>
    <w:rsid w:val="00C8126C"/>
    <w:pPr>
      <w:spacing w:after="120"/>
      <w:jc w:val="center"/>
    </w:pPr>
    <w:rPr>
      <w:rFonts w:eastAsia="TimesNewRoman,Bold"/>
      <w:sz w:val="28"/>
      <w:szCs w:val="28"/>
    </w:rPr>
  </w:style>
  <w:style w:type="paragraph" w:customStyle="1" w:styleId="ConsPlusNormal">
    <w:name w:val="ConsPlusNormal"/>
    <w:rsid w:val="00C8126C"/>
    <w:pPr>
      <w:widowControl w:val="0"/>
      <w:autoSpaceDE w:val="0"/>
      <w:autoSpaceDN w:val="0"/>
      <w:adjustRightInd w:val="0"/>
      <w:spacing w:before="360" w:after="0" w:line="240" w:lineRule="auto"/>
      <w:ind w:firstLine="720"/>
    </w:pPr>
    <w:rPr>
      <w:rFonts w:ascii="Arial" w:eastAsia="Times New Roman" w:hAnsi="Arial" w:cs="Arial"/>
      <w:sz w:val="20"/>
      <w:szCs w:val="20"/>
      <w:lang w:eastAsia="ru-RU"/>
    </w:rPr>
  </w:style>
  <w:style w:type="paragraph" w:customStyle="1" w:styleId="affffb">
    <w:name w:val="Раздел"/>
    <w:basedOn w:val="ad"/>
    <w:semiHidden/>
    <w:rsid w:val="00C8126C"/>
    <w:pPr>
      <w:widowControl/>
      <w:tabs>
        <w:tab w:val="num" w:pos="1440"/>
        <w:tab w:val="num" w:pos="1800"/>
      </w:tabs>
      <w:autoSpaceDE/>
      <w:autoSpaceDN/>
      <w:adjustRightInd/>
      <w:spacing w:before="120" w:line="276" w:lineRule="auto"/>
      <w:ind w:left="720" w:hanging="720"/>
      <w:jc w:val="center"/>
    </w:pPr>
    <w:rPr>
      <w:rFonts w:ascii="Arial Narrow" w:hAnsi="Arial Narrow"/>
      <w:b/>
      <w:sz w:val="28"/>
    </w:rPr>
  </w:style>
  <w:style w:type="paragraph" w:customStyle="1" w:styleId="3e">
    <w:name w:val="Раздел 3"/>
    <w:basedOn w:val="ad"/>
    <w:semiHidden/>
    <w:rsid w:val="00C8126C"/>
    <w:pPr>
      <w:widowControl/>
      <w:tabs>
        <w:tab w:val="num" w:pos="720"/>
      </w:tabs>
      <w:autoSpaceDE/>
      <w:autoSpaceDN/>
      <w:adjustRightInd/>
      <w:spacing w:before="120" w:line="276" w:lineRule="auto"/>
      <w:ind w:left="720" w:hanging="360"/>
      <w:jc w:val="center"/>
    </w:pPr>
    <w:rPr>
      <w:b/>
      <w:sz w:val="24"/>
    </w:rPr>
  </w:style>
  <w:style w:type="paragraph" w:customStyle="1" w:styleId="affffc">
    <w:name w:val="Условия контракта"/>
    <w:basedOn w:val="ad"/>
    <w:semiHidden/>
    <w:rsid w:val="00C8126C"/>
    <w:pPr>
      <w:widowControl/>
      <w:tabs>
        <w:tab w:val="num" w:pos="567"/>
      </w:tabs>
      <w:autoSpaceDE/>
      <w:autoSpaceDN/>
      <w:adjustRightInd/>
      <w:spacing w:before="60" w:line="276" w:lineRule="auto"/>
      <w:ind w:left="567" w:hanging="567"/>
    </w:pPr>
    <w:rPr>
      <w:b/>
      <w:sz w:val="24"/>
    </w:rPr>
  </w:style>
  <w:style w:type="paragraph" w:styleId="affffd">
    <w:name w:val="Date"/>
    <w:basedOn w:val="ad"/>
    <w:next w:val="ad"/>
    <w:link w:val="affffe"/>
    <w:rsid w:val="00C8126C"/>
    <w:pPr>
      <w:widowControl/>
      <w:autoSpaceDE/>
      <w:autoSpaceDN/>
      <w:adjustRightInd/>
      <w:spacing w:before="60" w:line="276" w:lineRule="auto"/>
      <w:ind w:firstLine="635"/>
    </w:pPr>
    <w:rPr>
      <w:sz w:val="24"/>
      <w:lang w:val="x-none"/>
    </w:rPr>
  </w:style>
  <w:style w:type="character" w:customStyle="1" w:styleId="affffe">
    <w:name w:val="Дата Знак"/>
    <w:basedOn w:val="af"/>
    <w:link w:val="affffd"/>
    <w:rsid w:val="00C8126C"/>
    <w:rPr>
      <w:rFonts w:ascii="Times New Roman" w:eastAsia="Times New Roman" w:hAnsi="Times New Roman" w:cs="Times New Roman"/>
      <w:sz w:val="24"/>
      <w:szCs w:val="20"/>
      <w:lang w:val="x-none" w:eastAsia="ru-RU"/>
    </w:rPr>
  </w:style>
  <w:style w:type="paragraph" w:styleId="afffff">
    <w:name w:val="Plain Text"/>
    <w:basedOn w:val="ad"/>
    <w:link w:val="afffff0"/>
    <w:rsid w:val="00C8126C"/>
    <w:pPr>
      <w:widowControl/>
      <w:autoSpaceDE/>
      <w:autoSpaceDN/>
      <w:adjustRightInd/>
      <w:spacing w:before="60" w:line="276" w:lineRule="auto"/>
      <w:ind w:firstLine="635"/>
    </w:pPr>
    <w:rPr>
      <w:rFonts w:ascii="Courier New" w:hAnsi="Courier New"/>
      <w:lang w:val="x-none"/>
    </w:rPr>
  </w:style>
  <w:style w:type="character" w:customStyle="1" w:styleId="afffff0">
    <w:name w:val="Текст Знак"/>
    <w:basedOn w:val="af"/>
    <w:link w:val="afffff"/>
    <w:rsid w:val="00C8126C"/>
    <w:rPr>
      <w:rFonts w:ascii="Courier New" w:eastAsia="Times New Roman" w:hAnsi="Courier New" w:cs="Times New Roman"/>
      <w:sz w:val="20"/>
      <w:szCs w:val="20"/>
      <w:lang w:val="x-none" w:eastAsia="ru-RU"/>
    </w:rPr>
  </w:style>
  <w:style w:type="paragraph" w:styleId="HTML3">
    <w:name w:val="HTML Address"/>
    <w:basedOn w:val="ad"/>
    <w:link w:val="HTML4"/>
    <w:rsid w:val="00C8126C"/>
    <w:pPr>
      <w:widowControl/>
      <w:autoSpaceDE/>
      <w:autoSpaceDN/>
      <w:adjustRightInd/>
      <w:spacing w:before="60" w:line="276" w:lineRule="auto"/>
      <w:ind w:firstLine="635"/>
    </w:pPr>
    <w:rPr>
      <w:i/>
      <w:iCs/>
      <w:sz w:val="24"/>
      <w:szCs w:val="24"/>
      <w:lang w:val="x-none"/>
    </w:rPr>
  </w:style>
  <w:style w:type="character" w:customStyle="1" w:styleId="HTML4">
    <w:name w:val="Адрес HTML Знак"/>
    <w:basedOn w:val="af"/>
    <w:link w:val="HTML3"/>
    <w:rsid w:val="00C8126C"/>
    <w:rPr>
      <w:rFonts w:ascii="Times New Roman" w:eastAsia="Times New Roman" w:hAnsi="Times New Roman" w:cs="Times New Roman"/>
      <w:i/>
      <w:iCs/>
      <w:sz w:val="24"/>
      <w:szCs w:val="24"/>
      <w:lang w:val="x-none" w:eastAsia="ru-RU"/>
    </w:rPr>
  </w:style>
  <w:style w:type="character" w:styleId="HTML5">
    <w:name w:val="HTML Acronym"/>
    <w:basedOn w:val="af"/>
    <w:rsid w:val="00C8126C"/>
  </w:style>
  <w:style w:type="character" w:styleId="afffff1">
    <w:name w:val="Emphasis"/>
    <w:uiPriority w:val="20"/>
    <w:qFormat/>
    <w:rsid w:val="00C8126C"/>
    <w:rPr>
      <w:i/>
      <w:iCs/>
    </w:rPr>
  </w:style>
  <w:style w:type="character" w:styleId="HTML6">
    <w:name w:val="HTML Keyboard"/>
    <w:rsid w:val="00C8126C"/>
    <w:rPr>
      <w:rFonts w:ascii="Courier New" w:hAnsi="Courier New" w:cs="Courier New"/>
      <w:sz w:val="20"/>
      <w:szCs w:val="20"/>
    </w:rPr>
  </w:style>
  <w:style w:type="character" w:styleId="afffff2">
    <w:name w:val="line number"/>
    <w:basedOn w:val="af"/>
    <w:rsid w:val="00C8126C"/>
  </w:style>
  <w:style w:type="paragraph" w:styleId="2f2">
    <w:name w:val="envelope return"/>
    <w:basedOn w:val="ad"/>
    <w:rsid w:val="00C8126C"/>
    <w:pPr>
      <w:widowControl/>
      <w:autoSpaceDE/>
      <w:autoSpaceDN/>
      <w:adjustRightInd/>
      <w:spacing w:before="60" w:line="276" w:lineRule="auto"/>
      <w:ind w:firstLine="635"/>
    </w:pPr>
    <w:rPr>
      <w:rFonts w:ascii="Arial" w:hAnsi="Arial" w:cs="Arial"/>
    </w:rPr>
  </w:style>
  <w:style w:type="paragraph" w:styleId="afffff3">
    <w:name w:val="Normal Indent"/>
    <w:basedOn w:val="ad"/>
    <w:rsid w:val="00C8126C"/>
    <w:pPr>
      <w:widowControl/>
      <w:autoSpaceDE/>
      <w:autoSpaceDN/>
      <w:adjustRightInd/>
      <w:spacing w:before="60" w:line="276" w:lineRule="auto"/>
      <w:ind w:left="708" w:firstLine="635"/>
    </w:pPr>
    <w:rPr>
      <w:sz w:val="24"/>
      <w:szCs w:val="24"/>
    </w:rPr>
  </w:style>
  <w:style w:type="character" w:styleId="HTML7">
    <w:name w:val="HTML Definition"/>
    <w:rsid w:val="00C8126C"/>
    <w:rPr>
      <w:i/>
      <w:iCs/>
    </w:rPr>
  </w:style>
  <w:style w:type="character" w:styleId="HTML8">
    <w:name w:val="HTML Variable"/>
    <w:rsid w:val="00C8126C"/>
    <w:rPr>
      <w:i/>
      <w:iCs/>
    </w:rPr>
  </w:style>
  <w:style w:type="character" w:styleId="HTML9">
    <w:name w:val="HTML Typewriter"/>
    <w:rsid w:val="00C8126C"/>
    <w:rPr>
      <w:rFonts w:ascii="Courier New" w:hAnsi="Courier New" w:cs="Courier New"/>
      <w:sz w:val="20"/>
      <w:szCs w:val="20"/>
    </w:rPr>
  </w:style>
  <w:style w:type="paragraph" w:styleId="afffff4">
    <w:name w:val="Signature"/>
    <w:basedOn w:val="ad"/>
    <w:link w:val="afffff5"/>
    <w:rsid w:val="00C8126C"/>
    <w:pPr>
      <w:widowControl/>
      <w:autoSpaceDE/>
      <w:autoSpaceDN/>
      <w:adjustRightInd/>
      <w:spacing w:before="60" w:line="276" w:lineRule="auto"/>
      <w:ind w:left="4252" w:firstLine="635"/>
    </w:pPr>
    <w:rPr>
      <w:sz w:val="24"/>
      <w:szCs w:val="24"/>
      <w:lang w:val="x-none"/>
    </w:rPr>
  </w:style>
  <w:style w:type="character" w:customStyle="1" w:styleId="afffff5">
    <w:name w:val="Подпись Знак"/>
    <w:basedOn w:val="af"/>
    <w:link w:val="afffff4"/>
    <w:rsid w:val="00C8126C"/>
    <w:rPr>
      <w:rFonts w:ascii="Times New Roman" w:eastAsia="Times New Roman" w:hAnsi="Times New Roman" w:cs="Times New Roman"/>
      <w:sz w:val="24"/>
      <w:szCs w:val="24"/>
      <w:lang w:val="x-none" w:eastAsia="ru-RU"/>
    </w:rPr>
  </w:style>
  <w:style w:type="paragraph" w:styleId="afffff6">
    <w:name w:val="Salutation"/>
    <w:basedOn w:val="ad"/>
    <w:next w:val="ad"/>
    <w:link w:val="afffff7"/>
    <w:rsid w:val="00C8126C"/>
    <w:pPr>
      <w:widowControl/>
      <w:autoSpaceDE/>
      <w:autoSpaceDN/>
      <w:adjustRightInd/>
      <w:spacing w:before="60" w:line="276" w:lineRule="auto"/>
      <w:ind w:firstLine="635"/>
    </w:pPr>
    <w:rPr>
      <w:sz w:val="24"/>
      <w:szCs w:val="24"/>
      <w:lang w:val="x-none"/>
    </w:rPr>
  </w:style>
  <w:style w:type="character" w:customStyle="1" w:styleId="afffff7">
    <w:name w:val="Приветствие Знак"/>
    <w:basedOn w:val="af"/>
    <w:link w:val="afffff6"/>
    <w:rsid w:val="00C8126C"/>
    <w:rPr>
      <w:rFonts w:ascii="Times New Roman" w:eastAsia="Times New Roman" w:hAnsi="Times New Roman" w:cs="Times New Roman"/>
      <w:sz w:val="24"/>
      <w:szCs w:val="24"/>
      <w:lang w:val="x-none" w:eastAsia="ru-RU"/>
    </w:rPr>
  </w:style>
  <w:style w:type="paragraph" w:styleId="afffff8">
    <w:name w:val="Closing"/>
    <w:basedOn w:val="ad"/>
    <w:link w:val="afffff9"/>
    <w:rsid w:val="00C8126C"/>
    <w:pPr>
      <w:widowControl/>
      <w:autoSpaceDE/>
      <w:autoSpaceDN/>
      <w:adjustRightInd/>
      <w:spacing w:before="60" w:line="276" w:lineRule="auto"/>
      <w:ind w:left="4252" w:firstLine="635"/>
    </w:pPr>
    <w:rPr>
      <w:sz w:val="24"/>
      <w:szCs w:val="24"/>
      <w:lang w:val="x-none"/>
    </w:rPr>
  </w:style>
  <w:style w:type="character" w:customStyle="1" w:styleId="afffff9">
    <w:name w:val="Прощание Знак"/>
    <w:basedOn w:val="af"/>
    <w:link w:val="afffff8"/>
    <w:rsid w:val="00C8126C"/>
    <w:rPr>
      <w:rFonts w:ascii="Times New Roman" w:eastAsia="Times New Roman" w:hAnsi="Times New Roman" w:cs="Times New Roman"/>
      <w:sz w:val="24"/>
      <w:szCs w:val="24"/>
      <w:lang w:val="x-none" w:eastAsia="ru-RU"/>
    </w:rPr>
  </w:style>
  <w:style w:type="character" w:styleId="HTMLa">
    <w:name w:val="HTML Cite"/>
    <w:rsid w:val="00C8126C"/>
    <w:rPr>
      <w:i/>
      <w:iCs/>
    </w:rPr>
  </w:style>
  <w:style w:type="paragraph" w:styleId="aa">
    <w:name w:val="Message Header"/>
    <w:basedOn w:val="ad"/>
    <w:link w:val="afffffa"/>
    <w:rsid w:val="00C8126C"/>
    <w:pPr>
      <w:widowControl/>
      <w:numPr>
        <w:numId w:val="25"/>
      </w:numPr>
      <w:pBdr>
        <w:top w:val="single" w:sz="6" w:space="1" w:color="auto"/>
        <w:left w:val="single" w:sz="6" w:space="1" w:color="auto"/>
        <w:bottom w:val="single" w:sz="6" w:space="1" w:color="auto"/>
        <w:right w:val="single" w:sz="6" w:space="1" w:color="auto"/>
      </w:pBdr>
      <w:shd w:val="pct20" w:color="auto" w:fill="auto"/>
      <w:tabs>
        <w:tab w:val="clear" w:pos="432"/>
      </w:tabs>
      <w:autoSpaceDE/>
      <w:autoSpaceDN/>
      <w:adjustRightInd/>
      <w:spacing w:before="60" w:line="276" w:lineRule="auto"/>
      <w:ind w:left="1134" w:hanging="1134"/>
    </w:pPr>
    <w:rPr>
      <w:rFonts w:ascii="Arial" w:hAnsi="Arial"/>
      <w:sz w:val="24"/>
      <w:szCs w:val="24"/>
      <w:lang w:val="x-none" w:eastAsia="x-none"/>
    </w:rPr>
  </w:style>
  <w:style w:type="character" w:customStyle="1" w:styleId="afffffa">
    <w:name w:val="Шапка Знак"/>
    <w:basedOn w:val="af"/>
    <w:link w:val="aa"/>
    <w:rsid w:val="00C8126C"/>
    <w:rPr>
      <w:rFonts w:ascii="Arial" w:eastAsia="Times New Roman" w:hAnsi="Arial" w:cs="Times New Roman"/>
      <w:sz w:val="24"/>
      <w:szCs w:val="24"/>
      <w:shd w:val="pct20" w:color="auto" w:fill="auto"/>
      <w:lang w:val="x-none" w:eastAsia="x-none"/>
    </w:rPr>
  </w:style>
  <w:style w:type="paragraph" w:styleId="afffffb">
    <w:name w:val="E-mail Signature"/>
    <w:basedOn w:val="ad"/>
    <w:link w:val="afffffc"/>
    <w:rsid w:val="00C8126C"/>
    <w:pPr>
      <w:widowControl/>
      <w:autoSpaceDE/>
      <w:autoSpaceDN/>
      <w:adjustRightInd/>
      <w:spacing w:before="60" w:line="276" w:lineRule="auto"/>
      <w:ind w:firstLine="635"/>
    </w:pPr>
    <w:rPr>
      <w:sz w:val="24"/>
      <w:szCs w:val="24"/>
      <w:lang w:val="x-none"/>
    </w:rPr>
  </w:style>
  <w:style w:type="character" w:customStyle="1" w:styleId="afffffc">
    <w:name w:val="Электронная подпись Знак"/>
    <w:basedOn w:val="af"/>
    <w:link w:val="afffffb"/>
    <w:rsid w:val="00C8126C"/>
    <w:rPr>
      <w:rFonts w:ascii="Times New Roman" w:eastAsia="Times New Roman" w:hAnsi="Times New Roman" w:cs="Times New Roman"/>
      <w:sz w:val="24"/>
      <w:szCs w:val="24"/>
      <w:lang w:val="x-none" w:eastAsia="ru-RU"/>
    </w:rPr>
  </w:style>
  <w:style w:type="paragraph" w:customStyle="1" w:styleId="2-1">
    <w:name w:val="содержание2-1"/>
    <w:basedOn w:val="32"/>
    <w:next w:val="ad"/>
    <w:rsid w:val="00C8126C"/>
    <w:pPr>
      <w:numPr>
        <w:ilvl w:val="1"/>
        <w:numId w:val="25"/>
      </w:numPr>
      <w:tabs>
        <w:tab w:val="clear" w:pos="1836"/>
        <w:tab w:val="num" w:pos="170"/>
      </w:tabs>
      <w:spacing w:after="60"/>
      <w:ind w:left="720" w:hanging="720"/>
    </w:pPr>
    <w:rPr>
      <w:b w:val="0"/>
    </w:rPr>
  </w:style>
  <w:style w:type="paragraph" w:customStyle="1" w:styleId="211">
    <w:name w:val="Заголовок 2.1"/>
    <w:basedOn w:val="13"/>
    <w:rsid w:val="00C8126C"/>
    <w:pPr>
      <w:widowControl w:val="0"/>
      <w:numPr>
        <w:ilvl w:val="2"/>
        <w:numId w:val="25"/>
      </w:numPr>
      <w:suppressLineNumbers/>
      <w:tabs>
        <w:tab w:val="clear" w:pos="1307"/>
        <w:tab w:val="num" w:pos="432"/>
      </w:tabs>
      <w:suppressAutoHyphens/>
      <w:ind w:left="432" w:hanging="432"/>
    </w:pPr>
    <w:rPr>
      <w:bCs/>
      <w:caps w:val="0"/>
      <w:kern w:val="28"/>
      <w:sz w:val="36"/>
      <w:szCs w:val="28"/>
    </w:rPr>
  </w:style>
  <w:style w:type="paragraph" w:customStyle="1" w:styleId="2f3">
    <w:name w:val="Стиль2"/>
    <w:basedOn w:val="25"/>
    <w:rsid w:val="00C8126C"/>
    <w:pPr>
      <w:keepNext/>
      <w:keepLines/>
      <w:widowControl w:val="0"/>
      <w:numPr>
        <w:numId w:val="0"/>
      </w:numPr>
      <w:suppressLineNumbers/>
      <w:tabs>
        <w:tab w:val="num" w:pos="1440"/>
      </w:tabs>
      <w:suppressAutoHyphens/>
      <w:spacing w:after="60"/>
      <w:ind w:left="1440" w:hanging="360"/>
    </w:pPr>
    <w:rPr>
      <w:b/>
      <w:szCs w:val="20"/>
    </w:rPr>
  </w:style>
  <w:style w:type="paragraph" w:customStyle="1" w:styleId="3f">
    <w:name w:val="Стиль3"/>
    <w:basedOn w:val="29"/>
    <w:rsid w:val="00C8126C"/>
    <w:pPr>
      <w:widowControl w:val="0"/>
      <w:tabs>
        <w:tab w:val="num" w:pos="2160"/>
      </w:tabs>
      <w:adjustRightInd w:val="0"/>
      <w:spacing w:line="240" w:lineRule="auto"/>
      <w:ind w:left="2160" w:hanging="360"/>
      <w:jc w:val="left"/>
      <w:textAlignment w:val="baseline"/>
    </w:pPr>
  </w:style>
  <w:style w:type="paragraph" w:customStyle="1" w:styleId="2-11">
    <w:name w:val="содержание2-11"/>
    <w:basedOn w:val="ad"/>
    <w:rsid w:val="00C8126C"/>
    <w:pPr>
      <w:widowControl/>
      <w:autoSpaceDE/>
      <w:autoSpaceDN/>
      <w:adjustRightInd/>
      <w:spacing w:before="60" w:line="276" w:lineRule="auto"/>
      <w:ind w:firstLine="635"/>
    </w:pPr>
    <w:rPr>
      <w:sz w:val="24"/>
      <w:szCs w:val="24"/>
    </w:rPr>
  </w:style>
  <w:style w:type="character" w:customStyle="1" w:styleId="3f0">
    <w:name w:val="Стиль3 Знак"/>
    <w:rsid w:val="00C8126C"/>
    <w:rPr>
      <w:b/>
      <w:bCs/>
      <w:sz w:val="24"/>
      <w:lang w:val="ru-RU" w:eastAsia="ru-RU" w:bidi="ar-SA"/>
    </w:rPr>
  </w:style>
  <w:style w:type="paragraph" w:customStyle="1" w:styleId="47">
    <w:name w:val="Стиль4"/>
    <w:basedOn w:val="22"/>
    <w:next w:val="ad"/>
    <w:rsid w:val="00C8126C"/>
    <w:pPr>
      <w:keepLines/>
      <w:widowControl w:val="0"/>
      <w:numPr>
        <w:ilvl w:val="0"/>
        <w:numId w:val="0"/>
      </w:numPr>
      <w:suppressLineNumbers/>
      <w:tabs>
        <w:tab w:val="num" w:pos="576"/>
        <w:tab w:val="num" w:pos="1440"/>
      </w:tabs>
      <w:suppressAutoHyphens/>
      <w:spacing w:before="0"/>
      <w:ind w:left="1440" w:firstLine="567"/>
      <w:jc w:val="center"/>
    </w:pPr>
    <w:rPr>
      <w:bCs/>
      <w:iCs/>
      <w:sz w:val="30"/>
    </w:rPr>
  </w:style>
  <w:style w:type="paragraph" w:customStyle="1" w:styleId="afffffd">
    <w:name w:val="Таблица заголовок"/>
    <w:basedOn w:val="ad"/>
    <w:rsid w:val="00C8126C"/>
    <w:pPr>
      <w:widowControl/>
      <w:autoSpaceDE/>
      <w:autoSpaceDN/>
      <w:adjustRightInd/>
      <w:spacing w:before="120" w:line="360" w:lineRule="auto"/>
      <w:ind w:firstLine="635"/>
      <w:jc w:val="right"/>
    </w:pPr>
    <w:rPr>
      <w:b/>
      <w:sz w:val="28"/>
      <w:szCs w:val="28"/>
    </w:rPr>
  </w:style>
  <w:style w:type="paragraph" w:customStyle="1" w:styleId="afffffe">
    <w:name w:val="текст таблицы"/>
    <w:basedOn w:val="ad"/>
    <w:rsid w:val="00C8126C"/>
    <w:pPr>
      <w:widowControl/>
      <w:autoSpaceDE/>
      <w:autoSpaceDN/>
      <w:adjustRightInd/>
      <w:spacing w:before="120" w:line="276" w:lineRule="auto"/>
      <w:ind w:right="-102" w:firstLine="635"/>
    </w:pPr>
    <w:rPr>
      <w:sz w:val="24"/>
      <w:szCs w:val="24"/>
    </w:rPr>
  </w:style>
  <w:style w:type="paragraph" w:customStyle="1" w:styleId="affffff">
    <w:name w:val="Пункт Знак"/>
    <w:basedOn w:val="ad"/>
    <w:rsid w:val="00C8126C"/>
    <w:pPr>
      <w:widowControl/>
      <w:tabs>
        <w:tab w:val="num" w:pos="1134"/>
        <w:tab w:val="left" w:pos="1701"/>
      </w:tabs>
      <w:autoSpaceDE/>
      <w:autoSpaceDN/>
      <w:adjustRightInd/>
      <w:snapToGrid w:val="0"/>
      <w:spacing w:before="60" w:line="360" w:lineRule="auto"/>
      <w:ind w:left="1134" w:hanging="567"/>
    </w:pPr>
    <w:rPr>
      <w:sz w:val="28"/>
    </w:rPr>
  </w:style>
  <w:style w:type="paragraph" w:customStyle="1" w:styleId="acxspmiddle">
    <w:name w:val="acxspmiddle"/>
    <w:basedOn w:val="ad"/>
    <w:rsid w:val="00C8126C"/>
    <w:pPr>
      <w:widowControl/>
      <w:autoSpaceDE/>
      <w:autoSpaceDN/>
      <w:adjustRightInd/>
      <w:spacing w:before="100" w:beforeAutospacing="1" w:after="100" w:afterAutospacing="1" w:line="276" w:lineRule="auto"/>
      <w:ind w:firstLine="635"/>
    </w:pPr>
    <w:rPr>
      <w:sz w:val="24"/>
      <w:szCs w:val="24"/>
    </w:rPr>
  </w:style>
  <w:style w:type="paragraph" w:customStyle="1" w:styleId="affffff0">
    <w:name w:val="Словарная статья"/>
    <w:basedOn w:val="ad"/>
    <w:next w:val="ad"/>
    <w:rsid w:val="00C8126C"/>
    <w:pPr>
      <w:widowControl/>
      <w:spacing w:before="60" w:line="276" w:lineRule="auto"/>
      <w:ind w:right="118" w:firstLine="635"/>
    </w:pPr>
    <w:rPr>
      <w:rFonts w:ascii="Arial" w:hAnsi="Arial"/>
    </w:rPr>
  </w:style>
  <w:style w:type="paragraph" w:customStyle="1" w:styleId="affffff1">
    <w:name w:val="Комментарий пользователя"/>
    <w:basedOn w:val="ad"/>
    <w:next w:val="ad"/>
    <w:rsid w:val="00C8126C"/>
    <w:pPr>
      <w:widowControl/>
      <w:spacing w:before="60" w:line="276" w:lineRule="auto"/>
      <w:ind w:left="170" w:firstLine="635"/>
    </w:pPr>
    <w:rPr>
      <w:rFonts w:ascii="Arial" w:hAnsi="Arial"/>
      <w:i/>
      <w:iCs/>
      <w:color w:val="000080"/>
    </w:rPr>
  </w:style>
  <w:style w:type="character" w:customStyle="1" w:styleId="3f1">
    <w:name w:val="Стиль3 Знак Знак"/>
    <w:rsid w:val="00C8126C"/>
    <w:rPr>
      <w:sz w:val="24"/>
      <w:lang w:val="ru-RU" w:eastAsia="ru-RU" w:bidi="ar-SA"/>
    </w:rPr>
  </w:style>
  <w:style w:type="character" w:customStyle="1" w:styleId="labelbodytext1">
    <w:name w:val="label_body_text_1"/>
    <w:basedOn w:val="af"/>
    <w:rsid w:val="00C8126C"/>
  </w:style>
  <w:style w:type="paragraph" w:customStyle="1" w:styleId="1DocumentHeader1">
    <w:name w:val="Заголовок 1.Document Header1"/>
    <w:basedOn w:val="ad"/>
    <w:next w:val="ad"/>
    <w:rsid w:val="00C8126C"/>
    <w:pPr>
      <w:keepNext/>
      <w:widowControl/>
      <w:autoSpaceDE/>
      <w:autoSpaceDN/>
      <w:adjustRightInd/>
      <w:spacing w:before="60" w:line="276" w:lineRule="auto"/>
      <w:ind w:firstLine="635"/>
      <w:jc w:val="center"/>
      <w:outlineLvl w:val="0"/>
    </w:pPr>
    <w:rPr>
      <w:kern w:val="28"/>
      <w:sz w:val="36"/>
      <w:szCs w:val="24"/>
    </w:rPr>
  </w:style>
  <w:style w:type="paragraph" w:customStyle="1" w:styleId="acxsplast">
    <w:name w:val="acxsplast"/>
    <w:basedOn w:val="ad"/>
    <w:rsid w:val="00C8126C"/>
    <w:pPr>
      <w:widowControl/>
      <w:autoSpaceDE/>
      <w:autoSpaceDN/>
      <w:adjustRightInd/>
      <w:spacing w:before="100" w:beforeAutospacing="1" w:after="100" w:afterAutospacing="1" w:line="276" w:lineRule="auto"/>
      <w:ind w:firstLine="635"/>
    </w:pPr>
    <w:rPr>
      <w:sz w:val="24"/>
      <w:szCs w:val="24"/>
    </w:rPr>
  </w:style>
  <w:style w:type="paragraph" w:customStyle="1" w:styleId="affffff2">
    <w:name w:val="Заголовок Формы"/>
    <w:basedOn w:val="22"/>
    <w:rsid w:val="00C8126C"/>
    <w:pPr>
      <w:keepLines/>
      <w:numPr>
        <w:ilvl w:val="0"/>
        <w:numId w:val="0"/>
      </w:numPr>
      <w:tabs>
        <w:tab w:val="num" w:pos="1440"/>
      </w:tabs>
      <w:suppressAutoHyphens/>
      <w:spacing w:before="210"/>
      <w:ind w:left="1440" w:hanging="360"/>
      <w:jc w:val="center"/>
    </w:pPr>
    <w:rPr>
      <w:iCs/>
      <w:caps/>
      <w:kern w:val="28"/>
      <w:szCs w:val="24"/>
      <w:lang w:eastAsia="en-US"/>
    </w:rPr>
  </w:style>
  <w:style w:type="paragraph" w:customStyle="1" w:styleId="affffff3">
    <w:name w:val="Пункт"/>
    <w:basedOn w:val="ad"/>
    <w:rsid w:val="00C8126C"/>
    <w:pPr>
      <w:widowControl/>
      <w:tabs>
        <w:tab w:val="num" w:pos="1980"/>
      </w:tabs>
      <w:autoSpaceDE/>
      <w:autoSpaceDN/>
      <w:adjustRightInd/>
      <w:spacing w:before="60" w:line="276" w:lineRule="auto"/>
      <w:ind w:left="1404" w:hanging="504"/>
    </w:pPr>
    <w:rPr>
      <w:sz w:val="24"/>
      <w:szCs w:val="28"/>
    </w:rPr>
  </w:style>
  <w:style w:type="paragraph" w:customStyle="1" w:styleId="affffff4">
    <w:name w:val="Подпункт"/>
    <w:basedOn w:val="affffff3"/>
    <w:rsid w:val="00C8126C"/>
    <w:pPr>
      <w:tabs>
        <w:tab w:val="clear" w:pos="1980"/>
        <w:tab w:val="num" w:pos="2520"/>
      </w:tabs>
      <w:ind w:left="1728" w:hanging="648"/>
    </w:pPr>
  </w:style>
  <w:style w:type="paragraph" w:customStyle="1" w:styleId="a4">
    <w:name w:val="Таблица шапка"/>
    <w:basedOn w:val="ad"/>
    <w:rsid w:val="00C8126C"/>
    <w:pPr>
      <w:keepNext/>
      <w:widowControl/>
      <w:numPr>
        <w:ilvl w:val="2"/>
        <w:numId w:val="26"/>
      </w:numPr>
      <w:tabs>
        <w:tab w:val="clear" w:pos="1135"/>
      </w:tabs>
      <w:autoSpaceDE/>
      <w:autoSpaceDN/>
      <w:adjustRightInd/>
      <w:spacing w:before="40" w:after="40" w:line="276" w:lineRule="auto"/>
      <w:ind w:left="57" w:right="57" w:firstLine="0"/>
    </w:pPr>
    <w:rPr>
      <w:sz w:val="18"/>
      <w:szCs w:val="18"/>
    </w:rPr>
  </w:style>
  <w:style w:type="paragraph" w:customStyle="1" w:styleId="affffff5">
    <w:name w:val="Таблица текст"/>
    <w:basedOn w:val="ad"/>
    <w:rsid w:val="00C8126C"/>
    <w:pPr>
      <w:widowControl/>
      <w:autoSpaceDE/>
      <w:autoSpaceDN/>
      <w:adjustRightInd/>
      <w:spacing w:before="40" w:after="40" w:line="276" w:lineRule="auto"/>
      <w:ind w:left="57" w:right="57" w:firstLine="635"/>
    </w:pPr>
    <w:rPr>
      <w:sz w:val="22"/>
      <w:szCs w:val="22"/>
    </w:rPr>
  </w:style>
  <w:style w:type="paragraph" w:customStyle="1" w:styleId="affffff6">
    <w:name w:val="пункт"/>
    <w:basedOn w:val="ad"/>
    <w:rsid w:val="00C8126C"/>
    <w:pPr>
      <w:widowControl/>
      <w:tabs>
        <w:tab w:val="num" w:pos="2804"/>
      </w:tabs>
      <w:autoSpaceDE/>
      <w:autoSpaceDN/>
      <w:adjustRightInd/>
      <w:spacing w:before="60" w:line="276" w:lineRule="auto"/>
      <w:ind w:left="2804" w:hanging="360"/>
    </w:pPr>
    <w:rPr>
      <w:sz w:val="24"/>
      <w:szCs w:val="24"/>
    </w:rPr>
  </w:style>
  <w:style w:type="character" w:customStyle="1" w:styleId="labelbodytext11">
    <w:name w:val="label_body_text_11"/>
    <w:rsid w:val="00C8126C"/>
    <w:rPr>
      <w:color w:val="0000FF"/>
      <w:sz w:val="20"/>
      <w:szCs w:val="20"/>
    </w:rPr>
  </w:style>
  <w:style w:type="paragraph" w:customStyle="1" w:styleId="affffff7">
    <w:name w:val="Íîðìàëüíûé"/>
    <w:semiHidden/>
    <w:rsid w:val="00C8126C"/>
    <w:pPr>
      <w:spacing w:before="360" w:after="0" w:line="240" w:lineRule="auto"/>
      <w:ind w:firstLine="851"/>
    </w:pPr>
    <w:rPr>
      <w:rFonts w:ascii="Courier" w:eastAsia="Times New Roman" w:hAnsi="Courier" w:cs="Times New Roman"/>
      <w:sz w:val="24"/>
      <w:szCs w:val="20"/>
      <w:lang w:val="en-GB" w:eastAsia="ru-RU"/>
    </w:rPr>
  </w:style>
  <w:style w:type="paragraph" w:customStyle="1" w:styleId="affffff8">
    <w:name w:val="Îáû÷íûé"/>
    <w:semiHidden/>
    <w:rsid w:val="00C8126C"/>
    <w:pPr>
      <w:spacing w:before="360" w:after="0" w:line="240" w:lineRule="auto"/>
      <w:ind w:firstLine="851"/>
    </w:pPr>
    <w:rPr>
      <w:rFonts w:ascii="Times New Roman" w:eastAsia="Times New Roman" w:hAnsi="Times New Roman" w:cs="Times New Roman"/>
      <w:sz w:val="20"/>
      <w:szCs w:val="20"/>
      <w:lang w:eastAsia="ru-RU"/>
    </w:rPr>
  </w:style>
  <w:style w:type="paragraph" w:customStyle="1" w:styleId="affffff9">
    <w:name w:val="текст"/>
    <w:basedOn w:val="ad"/>
    <w:link w:val="affffffa"/>
    <w:rsid w:val="00C8126C"/>
    <w:pPr>
      <w:widowControl/>
      <w:tabs>
        <w:tab w:val="num" w:pos="792"/>
      </w:tabs>
      <w:autoSpaceDE/>
      <w:autoSpaceDN/>
      <w:adjustRightInd/>
      <w:spacing w:before="60" w:line="276" w:lineRule="auto"/>
      <w:ind w:left="792" w:hanging="432"/>
    </w:pPr>
    <w:rPr>
      <w:rFonts w:ascii="Arial" w:hAnsi="Arial"/>
      <w:bCs/>
      <w:sz w:val="24"/>
      <w:lang w:val="x-none"/>
    </w:rPr>
  </w:style>
  <w:style w:type="paragraph" w:customStyle="1" w:styleId="affffffb">
    <w:name w:val="Заголовок документа"/>
    <w:basedOn w:val="ad"/>
    <w:next w:val="ad"/>
    <w:rsid w:val="00C8126C"/>
    <w:pPr>
      <w:widowControl/>
      <w:suppressLineNumbers/>
      <w:tabs>
        <w:tab w:val="num" w:pos="360"/>
      </w:tabs>
      <w:suppressAutoHyphens/>
      <w:autoSpaceDE/>
      <w:autoSpaceDN/>
      <w:adjustRightInd/>
      <w:spacing w:before="120" w:line="276" w:lineRule="auto"/>
      <w:ind w:left="360" w:hanging="360"/>
      <w:jc w:val="center"/>
    </w:pPr>
    <w:rPr>
      <w:rFonts w:ascii="Arial" w:hAnsi="Arial"/>
      <w:b/>
      <w:kern w:val="24"/>
      <w:sz w:val="28"/>
    </w:rPr>
  </w:style>
  <w:style w:type="paragraph" w:customStyle="1" w:styleId="affffffc">
    <w:name w:val="Заголовок приложения"/>
    <w:basedOn w:val="13"/>
    <w:next w:val="ae"/>
    <w:rsid w:val="00C8126C"/>
    <w:pPr>
      <w:numPr>
        <w:numId w:val="0"/>
      </w:numPr>
      <w:suppressLineNumbers/>
      <w:tabs>
        <w:tab w:val="num" w:pos="360"/>
        <w:tab w:val="num" w:pos="1620"/>
      </w:tabs>
      <w:suppressAutoHyphens/>
      <w:spacing w:after="240"/>
      <w:ind w:left="360" w:hanging="769"/>
      <w:outlineLvl w:val="8"/>
    </w:pPr>
    <w:rPr>
      <w:bCs/>
      <w:caps w:val="0"/>
      <w:sz w:val="32"/>
    </w:rPr>
  </w:style>
  <w:style w:type="character" w:customStyle="1" w:styleId="tendersubject1">
    <w:name w:val="tendersubject1"/>
    <w:rsid w:val="00C8126C"/>
    <w:rPr>
      <w:b/>
      <w:bCs/>
      <w:color w:val="0000FF"/>
      <w:sz w:val="20"/>
      <w:szCs w:val="20"/>
    </w:rPr>
  </w:style>
  <w:style w:type="paragraph" w:customStyle="1" w:styleId="ConsTitle">
    <w:name w:val="ConsTitle"/>
    <w:rsid w:val="00C8126C"/>
    <w:pPr>
      <w:widowControl w:val="0"/>
      <w:autoSpaceDE w:val="0"/>
      <w:autoSpaceDN w:val="0"/>
      <w:adjustRightInd w:val="0"/>
      <w:spacing w:before="360" w:after="0" w:line="240" w:lineRule="auto"/>
      <w:ind w:right="19772" w:firstLine="851"/>
    </w:pPr>
    <w:rPr>
      <w:rFonts w:ascii="Arial" w:eastAsia="Times New Roman" w:hAnsi="Arial" w:cs="Arial"/>
      <w:b/>
      <w:bCs/>
      <w:sz w:val="20"/>
      <w:szCs w:val="20"/>
      <w:lang w:eastAsia="ru-RU"/>
    </w:rPr>
  </w:style>
  <w:style w:type="numbering" w:customStyle="1" w:styleId="53">
    <w:name w:val="Стиль5"/>
    <w:rsid w:val="00C8126C"/>
    <w:pPr>
      <w:numPr>
        <w:numId w:val="27"/>
      </w:numPr>
    </w:pPr>
  </w:style>
  <w:style w:type="paragraph" w:customStyle="1" w:styleId="57">
    <w:name w:val="Стиль 5"/>
    <w:basedOn w:val="22"/>
    <w:rsid w:val="00C8126C"/>
    <w:pPr>
      <w:keepLines/>
      <w:numPr>
        <w:ilvl w:val="0"/>
        <w:numId w:val="0"/>
      </w:numPr>
      <w:tabs>
        <w:tab w:val="num" w:pos="576"/>
        <w:tab w:val="num" w:pos="1440"/>
      </w:tabs>
      <w:suppressAutoHyphens/>
      <w:spacing w:before="210"/>
      <w:ind w:left="1440" w:hanging="360"/>
      <w:jc w:val="center"/>
    </w:pPr>
    <w:rPr>
      <w:iCs/>
      <w:kern w:val="28"/>
      <w:szCs w:val="24"/>
      <w:lang w:eastAsia="en-US"/>
    </w:rPr>
  </w:style>
  <w:style w:type="paragraph" w:styleId="72">
    <w:name w:val="toc 7"/>
    <w:basedOn w:val="ad"/>
    <w:next w:val="ad"/>
    <w:autoRedefine/>
    <w:uiPriority w:val="39"/>
    <w:rsid w:val="00C8126C"/>
    <w:pPr>
      <w:widowControl/>
      <w:autoSpaceDE/>
      <w:autoSpaceDN/>
      <w:adjustRightInd/>
      <w:spacing w:before="60" w:line="276" w:lineRule="auto"/>
      <w:ind w:left="1200" w:firstLine="635"/>
    </w:pPr>
  </w:style>
  <w:style w:type="paragraph" w:styleId="82">
    <w:name w:val="toc 8"/>
    <w:basedOn w:val="ad"/>
    <w:next w:val="ad"/>
    <w:autoRedefine/>
    <w:uiPriority w:val="39"/>
    <w:rsid w:val="00C8126C"/>
    <w:pPr>
      <w:widowControl/>
      <w:autoSpaceDE/>
      <w:autoSpaceDN/>
      <w:adjustRightInd/>
      <w:spacing w:before="60" w:line="276" w:lineRule="auto"/>
      <w:ind w:left="1440" w:firstLine="635"/>
    </w:pPr>
  </w:style>
  <w:style w:type="paragraph" w:styleId="91">
    <w:name w:val="toc 9"/>
    <w:basedOn w:val="ad"/>
    <w:next w:val="ad"/>
    <w:autoRedefine/>
    <w:uiPriority w:val="39"/>
    <w:rsid w:val="00C8126C"/>
    <w:pPr>
      <w:widowControl/>
      <w:autoSpaceDE/>
      <w:autoSpaceDN/>
      <w:adjustRightInd/>
      <w:spacing w:before="60" w:line="276" w:lineRule="auto"/>
      <w:ind w:left="1680" w:firstLine="635"/>
    </w:pPr>
  </w:style>
  <w:style w:type="paragraph" w:customStyle="1" w:styleId="02">
    <w:name w:val="Стиль 02"/>
    <w:basedOn w:val="22"/>
    <w:rsid w:val="00C8126C"/>
    <w:pPr>
      <w:numPr>
        <w:ilvl w:val="0"/>
        <w:numId w:val="0"/>
      </w:numPr>
      <w:tabs>
        <w:tab w:val="num" w:pos="1440"/>
      </w:tabs>
      <w:ind w:left="1440" w:hanging="360"/>
    </w:pPr>
    <w:rPr>
      <w:sz w:val="32"/>
    </w:rPr>
  </w:style>
  <w:style w:type="paragraph" w:customStyle="1" w:styleId="1c">
    <w:name w:val="Абзац списка1"/>
    <w:basedOn w:val="ad"/>
    <w:link w:val="1d"/>
    <w:uiPriority w:val="34"/>
    <w:qFormat/>
    <w:rsid w:val="00C8126C"/>
    <w:pPr>
      <w:widowControl/>
      <w:autoSpaceDE/>
      <w:autoSpaceDN/>
      <w:adjustRightInd/>
      <w:spacing w:before="60" w:line="276" w:lineRule="auto"/>
      <w:ind w:left="708" w:firstLine="635"/>
    </w:pPr>
    <w:rPr>
      <w:sz w:val="24"/>
      <w:szCs w:val="24"/>
    </w:rPr>
  </w:style>
  <w:style w:type="paragraph" w:customStyle="1" w:styleId="3f2">
    <w:name w:val="Стиль Заголовок 3"/>
    <w:basedOn w:val="32"/>
    <w:rsid w:val="00C8126C"/>
    <w:pPr>
      <w:numPr>
        <w:ilvl w:val="0"/>
        <w:numId w:val="0"/>
      </w:numPr>
      <w:tabs>
        <w:tab w:val="num" w:pos="2160"/>
      </w:tabs>
      <w:ind w:left="2160" w:hanging="360"/>
    </w:pPr>
    <w:rPr>
      <w:b w:val="0"/>
    </w:rPr>
  </w:style>
  <w:style w:type="paragraph" w:customStyle="1" w:styleId="affffffd">
    <w:name w:val="Текст в разделах"/>
    <w:basedOn w:val="ad"/>
    <w:rsid w:val="00C8126C"/>
    <w:pPr>
      <w:widowControl/>
      <w:autoSpaceDE/>
      <w:autoSpaceDN/>
      <w:adjustRightInd/>
      <w:spacing w:before="60" w:line="360" w:lineRule="auto"/>
      <w:ind w:firstLine="720"/>
      <w:jc w:val="both"/>
    </w:pPr>
    <w:rPr>
      <w:sz w:val="24"/>
    </w:rPr>
  </w:style>
  <w:style w:type="paragraph" w:customStyle="1" w:styleId="affffffe">
    <w:name w:val="Основной"/>
    <w:basedOn w:val="ad"/>
    <w:link w:val="1e"/>
    <w:qFormat/>
    <w:rsid w:val="00C8126C"/>
    <w:pPr>
      <w:widowControl/>
      <w:autoSpaceDE/>
      <w:autoSpaceDN/>
      <w:adjustRightInd/>
      <w:spacing w:before="60" w:line="360" w:lineRule="auto"/>
      <w:ind w:firstLine="709"/>
      <w:jc w:val="both"/>
    </w:pPr>
    <w:rPr>
      <w:sz w:val="26"/>
      <w:szCs w:val="24"/>
      <w:lang w:val="x-none"/>
    </w:rPr>
  </w:style>
  <w:style w:type="paragraph" w:customStyle="1" w:styleId="afffffff">
    <w:name w:val="Заг без нумерации"/>
    <w:basedOn w:val="affffffe"/>
    <w:next w:val="affffffe"/>
    <w:rsid w:val="00C8126C"/>
    <w:pPr>
      <w:spacing w:before="240" w:after="240" w:line="240" w:lineRule="auto"/>
      <w:ind w:left="851" w:right="851" w:firstLine="0"/>
      <w:jc w:val="center"/>
      <w:outlineLvl w:val="0"/>
    </w:pPr>
    <w:rPr>
      <w:rFonts w:ascii="Arial" w:hAnsi="Arial"/>
      <w:b/>
      <w:sz w:val="28"/>
    </w:rPr>
  </w:style>
  <w:style w:type="paragraph" w:customStyle="1" w:styleId="MainTXT">
    <w:name w:val="MainTXT"/>
    <w:basedOn w:val="ad"/>
    <w:rsid w:val="00C8126C"/>
    <w:pPr>
      <w:widowControl/>
      <w:suppressAutoHyphens/>
      <w:autoSpaceDE/>
      <w:autoSpaceDN/>
      <w:adjustRightInd/>
      <w:spacing w:before="60" w:line="276" w:lineRule="auto"/>
      <w:ind w:firstLine="709"/>
      <w:jc w:val="both"/>
    </w:pPr>
    <w:rPr>
      <w:sz w:val="24"/>
      <w:lang w:eastAsia="ar-SA"/>
    </w:rPr>
  </w:style>
  <w:style w:type="paragraph" w:customStyle="1" w:styleId="List-1">
    <w:name w:val="List-1"/>
    <w:basedOn w:val="MainTXT"/>
    <w:uiPriority w:val="99"/>
    <w:rsid w:val="00C8126C"/>
    <w:pPr>
      <w:numPr>
        <w:numId w:val="29"/>
      </w:numPr>
    </w:pPr>
  </w:style>
  <w:style w:type="paragraph" w:customStyle="1" w:styleId="afffffff0">
    <w:name w:val="Комментарии"/>
    <w:basedOn w:val="ad"/>
    <w:link w:val="CharChar"/>
    <w:rsid w:val="00C8126C"/>
    <w:pPr>
      <w:widowControl/>
      <w:autoSpaceDE/>
      <w:autoSpaceDN/>
      <w:adjustRightInd/>
      <w:spacing w:before="60" w:line="360" w:lineRule="auto"/>
      <w:ind w:firstLine="635"/>
      <w:jc w:val="both"/>
    </w:pPr>
    <w:rPr>
      <w:color w:val="FF9900"/>
      <w:sz w:val="24"/>
      <w:szCs w:val="24"/>
      <w:lang w:val="x-none"/>
    </w:rPr>
  </w:style>
  <w:style w:type="character" w:customStyle="1" w:styleId="CharChar">
    <w:name w:val="Комментарии Char Char"/>
    <w:link w:val="afffffff0"/>
    <w:rsid w:val="00C8126C"/>
    <w:rPr>
      <w:rFonts w:ascii="Times New Roman" w:eastAsia="Times New Roman" w:hAnsi="Times New Roman" w:cs="Times New Roman"/>
      <w:color w:val="FF9900"/>
      <w:sz w:val="24"/>
      <w:szCs w:val="24"/>
      <w:lang w:val="x-none" w:eastAsia="ru-RU"/>
    </w:rPr>
  </w:style>
  <w:style w:type="paragraph" w:customStyle="1" w:styleId="1f">
    <w:name w:val="Обычный1"/>
    <w:basedOn w:val="ad"/>
    <w:link w:val="CharChar0"/>
    <w:rsid w:val="00C8126C"/>
    <w:pPr>
      <w:widowControl/>
      <w:autoSpaceDE/>
      <w:autoSpaceDN/>
      <w:adjustRightInd/>
      <w:spacing w:before="60" w:line="360" w:lineRule="auto"/>
      <w:ind w:firstLine="635"/>
      <w:jc w:val="both"/>
    </w:pPr>
    <w:rPr>
      <w:sz w:val="24"/>
      <w:szCs w:val="24"/>
      <w:lang w:val="x-none"/>
    </w:rPr>
  </w:style>
  <w:style w:type="character" w:customStyle="1" w:styleId="CharChar0">
    <w:name w:val="Обычный Char Char"/>
    <w:link w:val="1f"/>
    <w:rsid w:val="00C8126C"/>
    <w:rPr>
      <w:rFonts w:ascii="Times New Roman" w:eastAsia="Times New Roman" w:hAnsi="Times New Roman" w:cs="Times New Roman"/>
      <w:sz w:val="24"/>
      <w:szCs w:val="24"/>
      <w:lang w:val="x-none" w:eastAsia="ru-RU"/>
    </w:rPr>
  </w:style>
  <w:style w:type="paragraph" w:customStyle="1" w:styleId="210">
    <w:name w:val="Список 21"/>
    <w:basedOn w:val="1f"/>
    <w:uiPriority w:val="99"/>
    <w:rsid w:val="00C8126C"/>
    <w:pPr>
      <w:numPr>
        <w:numId w:val="30"/>
      </w:numPr>
      <w:tabs>
        <w:tab w:val="clear" w:pos="1620"/>
        <w:tab w:val="num" w:pos="1080"/>
      </w:tabs>
      <w:ind w:left="1080" w:hanging="360"/>
    </w:pPr>
    <w:rPr>
      <w:lang w:val="en-US"/>
    </w:rPr>
  </w:style>
  <w:style w:type="paragraph" w:customStyle="1" w:styleId="-0">
    <w:name w:val="Комментарии - список"/>
    <w:basedOn w:val="210"/>
    <w:uiPriority w:val="99"/>
    <w:rsid w:val="00C8126C"/>
    <w:pPr>
      <w:tabs>
        <w:tab w:val="clear" w:pos="1080"/>
        <w:tab w:val="num" w:pos="1620"/>
      </w:tabs>
      <w:ind w:left="1620" w:hanging="769"/>
    </w:pPr>
    <w:rPr>
      <w:color w:val="FF9900"/>
    </w:rPr>
  </w:style>
  <w:style w:type="paragraph" w:customStyle="1" w:styleId="11">
    <w:name w:val="Список1"/>
    <w:basedOn w:val="1f"/>
    <w:rsid w:val="00C8126C"/>
    <w:pPr>
      <w:numPr>
        <w:numId w:val="31"/>
      </w:numPr>
      <w:tabs>
        <w:tab w:val="clear" w:pos="1571"/>
        <w:tab w:val="num" w:pos="360"/>
        <w:tab w:val="num" w:pos="1440"/>
      </w:tabs>
      <w:ind w:left="360" w:hanging="360"/>
    </w:pPr>
  </w:style>
  <w:style w:type="paragraph" w:customStyle="1" w:styleId="afffffff1">
    <w:name w:val="ТекстОбычный"/>
    <w:basedOn w:val="ad"/>
    <w:rsid w:val="00C8126C"/>
    <w:pPr>
      <w:widowControl/>
      <w:autoSpaceDE/>
      <w:autoSpaceDN/>
      <w:adjustRightInd/>
      <w:spacing w:before="60" w:line="360" w:lineRule="auto"/>
      <w:ind w:firstLine="635"/>
      <w:jc w:val="both"/>
    </w:pPr>
    <w:rPr>
      <w:sz w:val="24"/>
    </w:rPr>
  </w:style>
  <w:style w:type="paragraph" w:customStyle="1" w:styleId="afffffff2">
    <w:name w:val="ТекстСлева"/>
    <w:basedOn w:val="ad"/>
    <w:rsid w:val="00C8126C"/>
    <w:pPr>
      <w:widowControl/>
      <w:autoSpaceDE/>
      <w:autoSpaceDN/>
      <w:adjustRightInd/>
      <w:spacing w:before="60" w:line="360" w:lineRule="auto"/>
      <w:ind w:firstLine="635"/>
    </w:pPr>
    <w:rPr>
      <w:b/>
      <w:sz w:val="24"/>
      <w:u w:val="single"/>
    </w:rPr>
  </w:style>
  <w:style w:type="paragraph" w:customStyle="1" w:styleId="AgendaTitleBlock">
    <w:name w:val="Agenda Title Block"/>
    <w:basedOn w:val="ad"/>
    <w:rsid w:val="00C8126C"/>
    <w:pPr>
      <w:widowControl/>
      <w:autoSpaceDE/>
      <w:autoSpaceDN/>
      <w:adjustRightInd/>
      <w:spacing w:before="60" w:line="276" w:lineRule="auto"/>
      <w:ind w:firstLine="635"/>
      <w:jc w:val="center"/>
    </w:pPr>
    <w:rPr>
      <w:b/>
      <w:snapToGrid w:val="0"/>
      <w:sz w:val="24"/>
      <w:lang w:val="en-US" w:eastAsia="en-US"/>
    </w:rPr>
  </w:style>
  <w:style w:type="paragraph" w:customStyle="1" w:styleId="h40">
    <w:name w:val="h40"/>
    <w:basedOn w:val="ad"/>
    <w:rsid w:val="00C8126C"/>
    <w:pPr>
      <w:keepNext/>
      <w:widowControl/>
      <w:autoSpaceDE/>
      <w:autoSpaceDN/>
      <w:adjustRightInd/>
      <w:spacing w:before="100" w:after="100" w:line="276" w:lineRule="auto"/>
      <w:ind w:firstLine="635"/>
    </w:pPr>
    <w:rPr>
      <w:rFonts w:ascii="Times New Roman CYR" w:hAnsi="Times New Roman CYR" w:cs="Times New Roman CYR"/>
      <w:b/>
      <w:bCs/>
      <w:sz w:val="24"/>
      <w:szCs w:val="24"/>
    </w:rPr>
  </w:style>
  <w:style w:type="paragraph" w:customStyle="1" w:styleId="afffffff3">
    <w:name w:val="Колонтитул"/>
    <w:rsid w:val="00C8126C"/>
    <w:pPr>
      <w:spacing w:before="360" w:after="0" w:line="240" w:lineRule="auto"/>
      <w:ind w:firstLine="851"/>
      <w:jc w:val="center"/>
    </w:pPr>
    <w:rPr>
      <w:rFonts w:ascii="Times New Roman" w:eastAsia="Times New Roman" w:hAnsi="Times New Roman" w:cs="Times New Roman"/>
      <w:szCs w:val="20"/>
      <w:lang w:eastAsia="ru-RU"/>
    </w:rPr>
  </w:style>
  <w:style w:type="paragraph" w:customStyle="1" w:styleId="1IBS">
    <w:name w:val="Нумерованный заголовок 1 IBS"/>
    <w:next w:val="ad"/>
    <w:rsid w:val="00C8126C"/>
    <w:pPr>
      <w:spacing w:before="480" w:after="120" w:line="240" w:lineRule="auto"/>
      <w:ind w:firstLine="851"/>
      <w:outlineLvl w:val="0"/>
    </w:pPr>
    <w:rPr>
      <w:rFonts w:ascii="Arial" w:eastAsia="Times New Roman" w:hAnsi="Arial" w:cs="Times New Roman"/>
      <w:b/>
      <w:caps/>
      <w:sz w:val="24"/>
      <w:szCs w:val="20"/>
      <w:lang w:eastAsia="ru-RU"/>
    </w:rPr>
  </w:style>
  <w:style w:type="paragraph" w:customStyle="1" w:styleId="2IBS">
    <w:name w:val="Нумерованный заголовок 2 IBS"/>
    <w:next w:val="ad"/>
    <w:rsid w:val="00C8126C"/>
    <w:pPr>
      <w:spacing w:before="240" w:after="120" w:line="240" w:lineRule="auto"/>
      <w:ind w:firstLine="851"/>
      <w:outlineLvl w:val="1"/>
    </w:pPr>
    <w:rPr>
      <w:rFonts w:ascii="Arial" w:eastAsia="Times New Roman" w:hAnsi="Arial" w:cs="Times New Roman"/>
      <w:b/>
      <w:sz w:val="24"/>
      <w:szCs w:val="20"/>
      <w:lang w:eastAsia="ru-RU"/>
    </w:rPr>
  </w:style>
  <w:style w:type="paragraph" w:customStyle="1" w:styleId="4IBS">
    <w:name w:val="Нумерованный заголовок 4 IBS"/>
    <w:next w:val="ad"/>
    <w:rsid w:val="00C8126C"/>
    <w:pPr>
      <w:spacing w:before="120" w:after="0" w:line="240" w:lineRule="auto"/>
      <w:ind w:firstLine="851"/>
      <w:outlineLvl w:val="3"/>
    </w:pPr>
    <w:rPr>
      <w:rFonts w:ascii="Arial" w:eastAsia="Times New Roman" w:hAnsi="Arial" w:cs="Times New Roman"/>
      <w:szCs w:val="20"/>
      <w:u w:val="single"/>
      <w:lang w:eastAsia="ru-RU"/>
    </w:rPr>
  </w:style>
  <w:style w:type="paragraph" w:customStyle="1" w:styleId="3IBS">
    <w:name w:val="Нумерованный заголовок 3 IBS"/>
    <w:next w:val="ad"/>
    <w:rsid w:val="00C8126C"/>
    <w:pPr>
      <w:spacing w:before="120" w:after="0" w:line="240" w:lineRule="auto"/>
      <w:ind w:firstLine="851"/>
      <w:outlineLvl w:val="2"/>
    </w:pPr>
    <w:rPr>
      <w:rFonts w:ascii="Arial" w:eastAsia="Times New Roman" w:hAnsi="Arial" w:cs="Times New Roman"/>
      <w:b/>
      <w:szCs w:val="20"/>
      <w:u w:val="single"/>
      <w:lang w:eastAsia="ru-RU"/>
    </w:rPr>
  </w:style>
  <w:style w:type="paragraph" w:customStyle="1" w:styleId="afffffff4">
    <w:name w:val="Заголовок таблицы"/>
    <w:basedOn w:val="ad"/>
    <w:rsid w:val="00C8126C"/>
    <w:pPr>
      <w:widowControl/>
      <w:suppressAutoHyphens/>
      <w:autoSpaceDE/>
      <w:autoSpaceDN/>
      <w:adjustRightInd/>
      <w:spacing w:before="60" w:line="276" w:lineRule="auto"/>
      <w:ind w:firstLine="635"/>
      <w:jc w:val="center"/>
    </w:pPr>
    <w:rPr>
      <w:rFonts w:ascii="Tahoma" w:hAnsi="Tahoma" w:cs="Tahoma"/>
      <w:b/>
      <w:smallCaps/>
      <w:color w:val="003366"/>
      <w:lang w:eastAsia="ar-SA"/>
    </w:rPr>
  </w:style>
  <w:style w:type="paragraph" w:customStyle="1" w:styleId="afffffff5">
    <w:name w:val="Текст таблицы"/>
    <w:basedOn w:val="ad"/>
    <w:rsid w:val="00C8126C"/>
    <w:pPr>
      <w:widowControl/>
      <w:suppressAutoHyphens/>
      <w:autoSpaceDE/>
      <w:autoSpaceDN/>
      <w:adjustRightInd/>
      <w:spacing w:before="120" w:line="276" w:lineRule="auto"/>
      <w:ind w:firstLine="635"/>
      <w:jc w:val="both"/>
    </w:pPr>
    <w:rPr>
      <w:rFonts w:ascii="Tahoma" w:hAnsi="Tahoma" w:cs="Tahoma"/>
      <w:sz w:val="18"/>
      <w:lang w:eastAsia="ar-SA"/>
    </w:rPr>
  </w:style>
  <w:style w:type="paragraph" w:customStyle="1" w:styleId="CharChar1">
    <w:name w:val="Знак Знак Char Char"/>
    <w:basedOn w:val="ad"/>
    <w:rsid w:val="00C8126C"/>
    <w:pPr>
      <w:widowControl/>
      <w:autoSpaceDE/>
      <w:autoSpaceDN/>
      <w:adjustRightInd/>
      <w:spacing w:before="60" w:after="160" w:line="240" w:lineRule="exact"/>
      <w:ind w:firstLine="635"/>
    </w:pPr>
    <w:rPr>
      <w:rFonts w:ascii="Verdana" w:hAnsi="Verdana"/>
      <w:lang w:val="en-US" w:eastAsia="en-US"/>
    </w:rPr>
  </w:style>
  <w:style w:type="paragraph" w:customStyle="1" w:styleId="xmsolistnumber4">
    <w:name w:val="x_msolistnumber4"/>
    <w:basedOn w:val="ad"/>
    <w:rsid w:val="00C8126C"/>
    <w:pPr>
      <w:widowControl/>
      <w:autoSpaceDE/>
      <w:autoSpaceDN/>
      <w:adjustRightInd/>
      <w:spacing w:before="100" w:beforeAutospacing="1" w:after="100" w:afterAutospacing="1" w:line="276" w:lineRule="auto"/>
      <w:ind w:firstLine="635"/>
    </w:pPr>
    <w:rPr>
      <w:sz w:val="24"/>
      <w:szCs w:val="24"/>
    </w:rPr>
  </w:style>
  <w:style w:type="paragraph" w:customStyle="1" w:styleId="x21">
    <w:name w:val="x_21"/>
    <w:basedOn w:val="ad"/>
    <w:rsid w:val="00C8126C"/>
    <w:pPr>
      <w:widowControl/>
      <w:autoSpaceDE/>
      <w:autoSpaceDN/>
      <w:adjustRightInd/>
      <w:spacing w:before="100" w:beforeAutospacing="1" w:after="100" w:afterAutospacing="1" w:line="276" w:lineRule="auto"/>
      <w:ind w:firstLine="635"/>
    </w:pPr>
    <w:rPr>
      <w:sz w:val="24"/>
      <w:szCs w:val="24"/>
    </w:rPr>
  </w:style>
  <w:style w:type="paragraph" w:customStyle="1" w:styleId="xmsobodytext">
    <w:name w:val="x_msobodytext"/>
    <w:basedOn w:val="ad"/>
    <w:rsid w:val="00C8126C"/>
    <w:pPr>
      <w:widowControl/>
      <w:autoSpaceDE/>
      <w:autoSpaceDN/>
      <w:adjustRightInd/>
      <w:spacing w:before="100" w:beforeAutospacing="1" w:after="100" w:afterAutospacing="1" w:line="276" w:lineRule="auto"/>
      <w:ind w:firstLine="635"/>
    </w:pPr>
    <w:rPr>
      <w:sz w:val="24"/>
      <w:szCs w:val="24"/>
    </w:rPr>
  </w:style>
  <w:style w:type="paragraph" w:customStyle="1" w:styleId="afffffff6">
    <w:name w:val="Текст раздела"/>
    <w:basedOn w:val="ad"/>
    <w:rsid w:val="00C8126C"/>
    <w:pPr>
      <w:widowControl/>
      <w:tabs>
        <w:tab w:val="left" w:pos="1077"/>
      </w:tabs>
      <w:suppressAutoHyphens/>
      <w:autoSpaceDE/>
      <w:autoSpaceDN/>
      <w:adjustRightInd/>
      <w:spacing w:before="120" w:line="360" w:lineRule="auto"/>
      <w:ind w:left="1077" w:firstLine="635"/>
      <w:jc w:val="both"/>
    </w:pPr>
    <w:rPr>
      <w:rFonts w:ascii="Arial" w:hAnsi="Arial" w:cs="Arial"/>
      <w:lang w:eastAsia="en-US"/>
    </w:rPr>
  </w:style>
  <w:style w:type="paragraph" w:customStyle="1" w:styleId="ac">
    <w:name w:val="Марк.список для раздела"/>
    <w:basedOn w:val="ad"/>
    <w:uiPriority w:val="99"/>
    <w:rsid w:val="00C8126C"/>
    <w:pPr>
      <w:widowControl/>
      <w:numPr>
        <w:numId w:val="32"/>
      </w:numPr>
      <w:suppressAutoHyphens/>
      <w:overflowPunct w:val="0"/>
      <w:spacing w:before="60" w:line="360" w:lineRule="auto"/>
      <w:jc w:val="both"/>
      <w:textAlignment w:val="baseline"/>
      <w:outlineLvl w:val="3"/>
    </w:pPr>
    <w:rPr>
      <w:rFonts w:ascii="Arial" w:hAnsi="Arial" w:cs="Arial"/>
      <w:lang w:eastAsia="en-US"/>
    </w:rPr>
  </w:style>
  <w:style w:type="paragraph" w:customStyle="1" w:styleId="-2">
    <w:name w:val="Обычный-ГИС"/>
    <w:basedOn w:val="ad"/>
    <w:link w:val="-3"/>
    <w:rsid w:val="00C8126C"/>
    <w:pPr>
      <w:widowControl/>
      <w:suppressAutoHyphens/>
      <w:spacing w:before="60" w:line="360" w:lineRule="auto"/>
      <w:ind w:firstLine="635"/>
      <w:jc w:val="both"/>
    </w:pPr>
    <w:rPr>
      <w:sz w:val="26"/>
      <w:szCs w:val="26"/>
      <w:lang w:val="x-none"/>
    </w:rPr>
  </w:style>
  <w:style w:type="character" w:customStyle="1" w:styleId="-3">
    <w:name w:val="Обычный-ГИС Знак"/>
    <w:link w:val="-2"/>
    <w:rsid w:val="00C8126C"/>
    <w:rPr>
      <w:rFonts w:ascii="Times New Roman" w:eastAsia="Times New Roman" w:hAnsi="Times New Roman" w:cs="Times New Roman"/>
      <w:sz w:val="26"/>
      <w:szCs w:val="26"/>
      <w:lang w:val="x-none" w:eastAsia="ru-RU"/>
    </w:rPr>
  </w:style>
  <w:style w:type="paragraph" w:customStyle="1" w:styleId="IBS">
    <w:name w:val="IBS Основной текст"/>
    <w:link w:val="IBS0"/>
    <w:rsid w:val="00C8126C"/>
    <w:pPr>
      <w:spacing w:before="360" w:after="240" w:line="240" w:lineRule="auto"/>
      <w:ind w:left="74" w:firstLine="709"/>
      <w:jc w:val="both"/>
    </w:pPr>
    <w:rPr>
      <w:rFonts w:ascii="Times New Roman" w:eastAsia="Times New Roman" w:hAnsi="Times New Roman" w:cs="Times New Roman"/>
      <w:sz w:val="24"/>
      <w:szCs w:val="24"/>
      <w:lang w:eastAsia="ru-RU"/>
    </w:rPr>
  </w:style>
  <w:style w:type="character" w:customStyle="1" w:styleId="IBS0">
    <w:name w:val="IBS Основной текст Знак"/>
    <w:link w:val="IBS"/>
    <w:rsid w:val="00C8126C"/>
    <w:rPr>
      <w:rFonts w:ascii="Times New Roman" w:eastAsia="Times New Roman" w:hAnsi="Times New Roman" w:cs="Times New Roman"/>
      <w:sz w:val="24"/>
      <w:szCs w:val="24"/>
      <w:lang w:eastAsia="ru-RU"/>
    </w:rPr>
  </w:style>
  <w:style w:type="paragraph" w:customStyle="1" w:styleId="-">
    <w:name w:val="ИБС_-Список"/>
    <w:basedOn w:val="ad"/>
    <w:rsid w:val="00C8126C"/>
    <w:pPr>
      <w:numPr>
        <w:ilvl w:val="1"/>
        <w:numId w:val="33"/>
      </w:numPr>
      <w:tabs>
        <w:tab w:val="left" w:pos="9781"/>
      </w:tabs>
      <w:autoSpaceDE/>
      <w:autoSpaceDN/>
      <w:adjustRightInd/>
      <w:spacing w:before="60" w:line="360" w:lineRule="auto"/>
      <w:ind w:right="2"/>
      <w:jc w:val="both"/>
    </w:pPr>
    <w:rPr>
      <w:sz w:val="24"/>
      <w:szCs w:val="24"/>
    </w:rPr>
  </w:style>
  <w:style w:type="paragraph" w:customStyle="1" w:styleId="ab">
    <w:name w:val="ИБС #Список"/>
    <w:basedOn w:val="-"/>
    <w:rsid w:val="00C8126C"/>
    <w:pPr>
      <w:numPr>
        <w:ilvl w:val="2"/>
      </w:numPr>
      <w:tabs>
        <w:tab w:val="clear" w:pos="3011"/>
        <w:tab w:val="num" w:pos="2160"/>
      </w:tabs>
      <w:ind w:left="2160"/>
    </w:pPr>
  </w:style>
  <w:style w:type="paragraph" w:customStyle="1" w:styleId="afffffff7">
    <w:name w:val="ИБС Список точка Знак"/>
    <w:basedOn w:val="ab"/>
    <w:link w:val="afffffff8"/>
    <w:rsid w:val="00C8126C"/>
    <w:pPr>
      <w:tabs>
        <w:tab w:val="clear" w:pos="2160"/>
        <w:tab w:val="num" w:pos="3011"/>
      </w:tabs>
      <w:spacing w:after="120" w:line="240" w:lineRule="auto"/>
      <w:ind w:left="3011" w:right="0"/>
    </w:pPr>
    <w:rPr>
      <w:szCs w:val="20"/>
      <w:lang w:val="x-none" w:eastAsia="x-none"/>
    </w:rPr>
  </w:style>
  <w:style w:type="character" w:customStyle="1" w:styleId="afffffff8">
    <w:name w:val="ИБС Список точка Знак Знак"/>
    <w:link w:val="afffffff7"/>
    <w:rsid w:val="00C8126C"/>
    <w:rPr>
      <w:rFonts w:ascii="Times New Roman" w:eastAsia="Times New Roman" w:hAnsi="Times New Roman" w:cs="Times New Roman"/>
      <w:sz w:val="24"/>
      <w:szCs w:val="20"/>
      <w:lang w:val="x-none" w:eastAsia="x-none"/>
    </w:rPr>
  </w:style>
  <w:style w:type="paragraph" w:customStyle="1" w:styleId="afffffff9">
    <w:name w:val="ИБС_Основной_Жирный"/>
    <w:basedOn w:val="ad"/>
    <w:link w:val="afffffffa"/>
    <w:rsid w:val="00C8126C"/>
    <w:pPr>
      <w:widowControl/>
      <w:autoSpaceDE/>
      <w:autoSpaceDN/>
      <w:adjustRightInd/>
      <w:spacing w:before="60" w:line="360" w:lineRule="auto"/>
      <w:ind w:left="74" w:firstLine="539"/>
      <w:jc w:val="both"/>
    </w:pPr>
    <w:rPr>
      <w:b/>
      <w:sz w:val="24"/>
      <w:szCs w:val="24"/>
      <w:lang w:val="x-none"/>
    </w:rPr>
  </w:style>
  <w:style w:type="character" w:customStyle="1" w:styleId="afffffffa">
    <w:name w:val="ИБС_Основной_Жирный Знак"/>
    <w:link w:val="afffffff9"/>
    <w:rsid w:val="00C8126C"/>
    <w:rPr>
      <w:rFonts w:ascii="Times New Roman" w:eastAsia="Times New Roman" w:hAnsi="Times New Roman" w:cs="Times New Roman"/>
      <w:b/>
      <w:sz w:val="24"/>
      <w:szCs w:val="24"/>
      <w:lang w:val="x-none" w:eastAsia="ru-RU"/>
    </w:rPr>
  </w:style>
  <w:style w:type="paragraph" w:customStyle="1" w:styleId="afffffffb">
    <w:name w:val="ИБС заголок таблицы"/>
    <w:basedOn w:val="ad"/>
    <w:link w:val="afffffffc"/>
    <w:rsid w:val="00C8126C"/>
    <w:pPr>
      <w:widowControl/>
      <w:autoSpaceDE/>
      <w:autoSpaceDN/>
      <w:adjustRightInd/>
      <w:spacing w:before="60" w:line="276" w:lineRule="auto"/>
      <w:ind w:left="74" w:firstLine="709"/>
      <w:jc w:val="both"/>
    </w:pPr>
    <w:rPr>
      <w:b/>
      <w:i/>
      <w:sz w:val="24"/>
      <w:szCs w:val="24"/>
      <w:lang w:val="x-none"/>
    </w:rPr>
  </w:style>
  <w:style w:type="character" w:customStyle="1" w:styleId="afffffffc">
    <w:name w:val="ИБС заголок таблицы Знак"/>
    <w:link w:val="afffffffb"/>
    <w:rsid w:val="00C8126C"/>
    <w:rPr>
      <w:rFonts w:ascii="Times New Roman" w:eastAsia="Times New Roman" w:hAnsi="Times New Roman" w:cs="Times New Roman"/>
      <w:b/>
      <w:i/>
      <w:sz w:val="24"/>
      <w:szCs w:val="24"/>
      <w:lang w:val="x-none" w:eastAsia="ru-RU"/>
    </w:rPr>
  </w:style>
  <w:style w:type="paragraph" w:customStyle="1" w:styleId="311">
    <w:name w:val="Стиль311"/>
    <w:basedOn w:val="ad"/>
    <w:rsid w:val="00C8126C"/>
    <w:pPr>
      <w:widowControl/>
      <w:tabs>
        <w:tab w:val="num" w:pos="1080"/>
        <w:tab w:val="left" w:pos="1264"/>
      </w:tabs>
      <w:autoSpaceDE/>
      <w:autoSpaceDN/>
      <w:adjustRightInd/>
      <w:spacing w:before="60" w:line="320" w:lineRule="atLeast"/>
      <w:ind w:left="1264" w:hanging="357"/>
      <w:jc w:val="both"/>
    </w:pPr>
    <w:rPr>
      <w:noProof/>
      <w:snapToGrid w:val="0"/>
      <w:sz w:val="24"/>
    </w:rPr>
  </w:style>
  <w:style w:type="paragraph" w:customStyle="1" w:styleId="12">
    <w:name w:val="Список маркированный 1 уровня"/>
    <w:link w:val="1f0"/>
    <w:rsid w:val="00C8126C"/>
    <w:pPr>
      <w:numPr>
        <w:numId w:val="34"/>
      </w:numPr>
      <w:tabs>
        <w:tab w:val="left" w:pos="851"/>
      </w:tabs>
      <w:suppressAutoHyphens/>
      <w:spacing w:before="360" w:after="60" w:line="240" w:lineRule="auto"/>
      <w:contextualSpacing/>
      <w:jc w:val="both"/>
    </w:pPr>
    <w:rPr>
      <w:rFonts w:ascii="Arial" w:eastAsia="Times New Roman" w:hAnsi="Arial" w:cs="Arial"/>
      <w:sz w:val="20"/>
      <w:szCs w:val="20"/>
      <w:lang w:eastAsia="ru-RU"/>
    </w:rPr>
  </w:style>
  <w:style w:type="character" w:customStyle="1" w:styleId="1f0">
    <w:name w:val="Список маркированный 1 уровня Знак"/>
    <w:link w:val="12"/>
    <w:rsid w:val="00C8126C"/>
    <w:rPr>
      <w:rFonts w:ascii="Arial" w:eastAsia="Times New Roman" w:hAnsi="Arial" w:cs="Arial"/>
      <w:sz w:val="20"/>
      <w:szCs w:val="20"/>
      <w:lang w:eastAsia="ru-RU"/>
    </w:rPr>
  </w:style>
  <w:style w:type="paragraph" w:customStyle="1" w:styleId="1110">
    <w:name w:val="ИБС_Заголовок 1.1.1"/>
    <w:basedOn w:val="32"/>
    <w:rsid w:val="00C8126C"/>
    <w:pPr>
      <w:numPr>
        <w:ilvl w:val="0"/>
        <w:numId w:val="0"/>
      </w:numPr>
      <w:tabs>
        <w:tab w:val="num" w:pos="900"/>
        <w:tab w:val="num" w:pos="2160"/>
      </w:tabs>
      <w:spacing w:line="360" w:lineRule="auto"/>
      <w:ind w:left="900" w:right="74" w:hanging="360"/>
    </w:pPr>
    <w:rPr>
      <w:b w:val="0"/>
      <w:szCs w:val="24"/>
    </w:rPr>
  </w:style>
  <w:style w:type="paragraph" w:customStyle="1" w:styleId="1111">
    <w:name w:val="ИБС_Заголовок 1.1.1.1"/>
    <w:basedOn w:val="1110"/>
    <w:rsid w:val="00C8126C"/>
    <w:pPr>
      <w:tabs>
        <w:tab w:val="num" w:pos="1080"/>
      </w:tabs>
      <w:ind w:left="1080" w:hanging="900"/>
    </w:pPr>
  </w:style>
  <w:style w:type="character" w:customStyle="1" w:styleId="3f3">
    <w:name w:val="Знак Знак3"/>
    <w:locked/>
    <w:rsid w:val="00C8126C"/>
    <w:rPr>
      <w:lang w:val="ru-RU" w:eastAsia="ru-RU" w:bidi="ar-SA"/>
    </w:rPr>
  </w:style>
  <w:style w:type="paragraph" w:customStyle="1" w:styleId="3110">
    <w:name w:val="311"/>
    <w:basedOn w:val="ad"/>
    <w:rsid w:val="00C8126C"/>
    <w:pPr>
      <w:widowControl/>
      <w:autoSpaceDE/>
      <w:autoSpaceDN/>
      <w:adjustRightInd/>
      <w:spacing w:before="60" w:line="276" w:lineRule="auto"/>
      <w:ind w:firstLine="635"/>
    </w:pPr>
    <w:rPr>
      <w:sz w:val="24"/>
      <w:szCs w:val="24"/>
    </w:rPr>
  </w:style>
  <w:style w:type="paragraph" w:customStyle="1" w:styleId="agendatitleblock0">
    <w:name w:val="agendatitleblock"/>
    <w:basedOn w:val="ad"/>
    <w:rsid w:val="00C8126C"/>
    <w:pPr>
      <w:widowControl/>
      <w:autoSpaceDE/>
      <w:autoSpaceDN/>
      <w:adjustRightInd/>
      <w:spacing w:before="60" w:line="276" w:lineRule="auto"/>
      <w:ind w:firstLine="635"/>
      <w:jc w:val="center"/>
    </w:pPr>
    <w:rPr>
      <w:sz w:val="24"/>
      <w:szCs w:val="24"/>
    </w:rPr>
  </w:style>
  <w:style w:type="paragraph" w:customStyle="1" w:styleId="h4">
    <w:name w:val="h4"/>
    <w:basedOn w:val="ad"/>
    <w:rsid w:val="00C8126C"/>
    <w:pPr>
      <w:keepNext/>
      <w:widowControl/>
      <w:autoSpaceDE/>
      <w:autoSpaceDN/>
      <w:adjustRightInd/>
      <w:spacing w:before="100" w:after="100" w:line="276" w:lineRule="auto"/>
      <w:ind w:firstLine="635"/>
    </w:pPr>
    <w:rPr>
      <w:sz w:val="24"/>
      <w:szCs w:val="24"/>
    </w:rPr>
  </w:style>
  <w:style w:type="paragraph" w:customStyle="1" w:styleId="a10">
    <w:name w:val="a1"/>
    <w:basedOn w:val="ad"/>
    <w:rsid w:val="00C8126C"/>
    <w:pPr>
      <w:widowControl/>
      <w:autoSpaceDE/>
      <w:autoSpaceDN/>
      <w:adjustRightInd/>
      <w:spacing w:before="60" w:line="276" w:lineRule="auto"/>
      <w:ind w:firstLine="635"/>
    </w:pPr>
  </w:style>
  <w:style w:type="paragraph" w:customStyle="1" w:styleId="IBS2">
    <w:name w:val="IBS Шапка документа"/>
    <w:next w:val="ad"/>
    <w:rsid w:val="00C8126C"/>
    <w:pPr>
      <w:spacing w:before="480" w:after="120" w:line="240" w:lineRule="auto"/>
      <w:ind w:firstLine="851"/>
      <w:jc w:val="center"/>
    </w:pPr>
    <w:rPr>
      <w:rFonts w:ascii="Arial" w:eastAsia="Times New Roman" w:hAnsi="Arial" w:cs="Times New Roman"/>
      <w:b/>
      <w:sz w:val="32"/>
      <w:szCs w:val="32"/>
      <w:lang w:eastAsia="ru-RU"/>
    </w:rPr>
  </w:style>
  <w:style w:type="character" w:customStyle="1" w:styleId="Podrozdzia">
    <w:name w:val="Podrozdział Знак Знак"/>
    <w:rsid w:val="00C8126C"/>
    <w:rPr>
      <w:lang w:val="ru-RU" w:eastAsia="ru-RU" w:bidi="ar-SA"/>
    </w:rPr>
  </w:style>
  <w:style w:type="paragraph" w:customStyle="1" w:styleId="CM20">
    <w:name w:val="CM20"/>
    <w:basedOn w:val="ad"/>
    <w:next w:val="ad"/>
    <w:rsid w:val="00C8126C"/>
    <w:pPr>
      <w:spacing w:before="60" w:line="416" w:lineRule="atLeast"/>
      <w:ind w:firstLine="635"/>
    </w:pPr>
    <w:rPr>
      <w:sz w:val="24"/>
      <w:szCs w:val="24"/>
    </w:rPr>
  </w:style>
  <w:style w:type="paragraph" w:customStyle="1" w:styleId="21">
    <w:name w:val="Стиль21"/>
    <w:basedOn w:val="2f3"/>
    <w:rsid w:val="00C8126C"/>
    <w:pPr>
      <w:keepNext w:val="0"/>
      <w:keepLines w:val="0"/>
      <w:widowControl/>
      <w:numPr>
        <w:numId w:val="35"/>
      </w:numPr>
      <w:suppressLineNumbers w:val="0"/>
      <w:suppressAutoHyphens w:val="0"/>
      <w:spacing w:line="320" w:lineRule="atLeast"/>
    </w:pPr>
    <w:rPr>
      <w:b w:val="0"/>
      <w:noProof/>
      <w:kern w:val="28"/>
    </w:rPr>
  </w:style>
  <w:style w:type="paragraph" w:customStyle="1" w:styleId="IBS10">
    <w:name w:val="IBS Маркированный 1"/>
    <w:basedOn w:val="ad"/>
    <w:rsid w:val="00C8126C"/>
    <w:pPr>
      <w:widowControl/>
      <w:numPr>
        <w:numId w:val="36"/>
      </w:numPr>
      <w:autoSpaceDE/>
      <w:autoSpaceDN/>
      <w:adjustRightInd/>
      <w:spacing w:before="60" w:line="276" w:lineRule="auto"/>
    </w:pPr>
    <w:rPr>
      <w:rFonts w:ascii="Arial" w:hAnsi="Arial"/>
      <w:sz w:val="22"/>
      <w:szCs w:val="22"/>
    </w:rPr>
  </w:style>
  <w:style w:type="paragraph" w:customStyle="1" w:styleId="IBS1">
    <w:name w:val="IBS Нумерованный список 1"/>
    <w:rsid w:val="00C8126C"/>
    <w:pPr>
      <w:numPr>
        <w:numId w:val="37"/>
      </w:numPr>
      <w:spacing w:before="120" w:after="0" w:line="240" w:lineRule="auto"/>
      <w:jc w:val="both"/>
    </w:pPr>
    <w:rPr>
      <w:rFonts w:ascii="Arial" w:eastAsia="Times New Roman" w:hAnsi="Arial" w:cs="Times New Roman"/>
      <w:lang w:eastAsia="ru-RU"/>
    </w:rPr>
  </w:style>
  <w:style w:type="character" w:customStyle="1" w:styleId="afffffffd">
    <w:name w:val="ТекстОбычный Знак Знак"/>
    <w:rsid w:val="00C8126C"/>
    <w:rPr>
      <w:sz w:val="24"/>
      <w:lang w:val="ru-RU" w:eastAsia="ru-RU" w:bidi="ar-SA"/>
    </w:rPr>
  </w:style>
  <w:style w:type="paragraph" w:customStyle="1" w:styleId="-4">
    <w:name w:val="Обычный-БДО"/>
    <w:basedOn w:val="ad"/>
    <w:link w:val="-5"/>
    <w:rsid w:val="00C8126C"/>
    <w:pPr>
      <w:widowControl/>
      <w:autoSpaceDE/>
      <w:autoSpaceDN/>
      <w:adjustRightInd/>
      <w:spacing w:before="60" w:line="276" w:lineRule="auto"/>
      <w:ind w:firstLine="567"/>
      <w:jc w:val="both"/>
    </w:pPr>
    <w:rPr>
      <w:color w:val="000000"/>
      <w:sz w:val="24"/>
      <w:szCs w:val="16"/>
      <w:lang w:val="x-none"/>
    </w:rPr>
  </w:style>
  <w:style w:type="character" w:customStyle="1" w:styleId="-5">
    <w:name w:val="Обычный-БДО Знак Знак"/>
    <w:link w:val="-4"/>
    <w:rsid w:val="00C8126C"/>
    <w:rPr>
      <w:rFonts w:ascii="Times New Roman" w:eastAsia="Times New Roman" w:hAnsi="Times New Roman" w:cs="Times New Roman"/>
      <w:color w:val="000000"/>
      <w:sz w:val="24"/>
      <w:szCs w:val="16"/>
      <w:lang w:val="x-none" w:eastAsia="ru-RU"/>
    </w:rPr>
  </w:style>
  <w:style w:type="paragraph" w:customStyle="1" w:styleId="x3ibs">
    <w:name w:val="x_3ibs"/>
    <w:basedOn w:val="ad"/>
    <w:rsid w:val="00C8126C"/>
    <w:pPr>
      <w:widowControl/>
      <w:autoSpaceDE/>
      <w:autoSpaceDN/>
      <w:adjustRightInd/>
      <w:spacing w:before="100" w:beforeAutospacing="1" w:after="100" w:afterAutospacing="1" w:line="276" w:lineRule="auto"/>
      <w:ind w:firstLine="635"/>
    </w:pPr>
    <w:rPr>
      <w:sz w:val="24"/>
      <w:szCs w:val="24"/>
    </w:rPr>
  </w:style>
  <w:style w:type="paragraph" w:customStyle="1" w:styleId="xmsonormal">
    <w:name w:val="x_msonormal"/>
    <w:basedOn w:val="ad"/>
    <w:rsid w:val="00C8126C"/>
    <w:pPr>
      <w:widowControl/>
      <w:autoSpaceDE/>
      <w:autoSpaceDN/>
      <w:adjustRightInd/>
      <w:spacing w:before="100" w:beforeAutospacing="1" w:after="100" w:afterAutospacing="1" w:line="276" w:lineRule="auto"/>
      <w:ind w:firstLine="635"/>
    </w:pPr>
    <w:rPr>
      <w:sz w:val="24"/>
      <w:szCs w:val="24"/>
    </w:rPr>
  </w:style>
  <w:style w:type="paragraph" w:customStyle="1" w:styleId="xa">
    <w:name w:val="x_a"/>
    <w:basedOn w:val="ad"/>
    <w:rsid w:val="00C8126C"/>
    <w:pPr>
      <w:widowControl/>
      <w:autoSpaceDE/>
      <w:autoSpaceDN/>
      <w:adjustRightInd/>
      <w:spacing w:before="100" w:beforeAutospacing="1" w:after="100" w:afterAutospacing="1" w:line="276" w:lineRule="auto"/>
      <w:ind w:firstLine="635"/>
    </w:pPr>
    <w:rPr>
      <w:sz w:val="24"/>
      <w:szCs w:val="24"/>
    </w:rPr>
  </w:style>
  <w:style w:type="numbering" w:customStyle="1" w:styleId="a7">
    <w:name w:val="Буквенный список"/>
    <w:basedOn w:val="af1"/>
    <w:rsid w:val="00C8126C"/>
    <w:pPr>
      <w:numPr>
        <w:numId w:val="38"/>
      </w:numPr>
    </w:pPr>
  </w:style>
  <w:style w:type="paragraph" w:customStyle="1" w:styleId="Default">
    <w:name w:val="Default"/>
    <w:rsid w:val="00C8126C"/>
    <w:pPr>
      <w:autoSpaceDE w:val="0"/>
      <w:autoSpaceDN w:val="0"/>
      <w:adjustRightInd w:val="0"/>
      <w:spacing w:before="360" w:after="0" w:line="240" w:lineRule="auto"/>
      <w:ind w:firstLine="851"/>
    </w:pPr>
    <w:rPr>
      <w:rFonts w:ascii="Times New Roman" w:eastAsia="Times New Roman" w:hAnsi="Times New Roman" w:cs="Times New Roman"/>
      <w:color w:val="000000"/>
      <w:sz w:val="24"/>
      <w:szCs w:val="24"/>
      <w:lang w:eastAsia="ru-RU"/>
    </w:rPr>
  </w:style>
  <w:style w:type="paragraph" w:styleId="afffffffe">
    <w:name w:val="Revision"/>
    <w:hidden/>
    <w:uiPriority w:val="99"/>
    <w:semiHidden/>
    <w:rsid w:val="00C8126C"/>
    <w:pPr>
      <w:spacing w:before="360" w:after="0" w:line="240" w:lineRule="auto"/>
      <w:ind w:firstLine="851"/>
    </w:pPr>
    <w:rPr>
      <w:rFonts w:ascii="Times New Roman" w:eastAsia="Times New Roman" w:hAnsi="Times New Roman" w:cs="Times New Roman"/>
      <w:sz w:val="24"/>
      <w:szCs w:val="24"/>
      <w:lang w:eastAsia="ru-RU"/>
    </w:rPr>
  </w:style>
  <w:style w:type="paragraph" w:customStyle="1" w:styleId="111">
    <w:name w:val="заголовок 1.1.1"/>
    <w:basedOn w:val="ad"/>
    <w:link w:val="11110"/>
    <w:rsid w:val="00C8126C"/>
    <w:pPr>
      <w:keepNext/>
      <w:keepLines/>
      <w:widowControl/>
      <w:numPr>
        <w:ilvl w:val="2"/>
        <w:numId w:val="40"/>
      </w:numPr>
      <w:tabs>
        <w:tab w:val="left" w:pos="1701"/>
      </w:tabs>
      <w:autoSpaceDE/>
      <w:autoSpaceDN/>
      <w:adjustRightInd/>
      <w:spacing w:before="60" w:line="360" w:lineRule="auto"/>
      <w:outlineLvl w:val="1"/>
    </w:pPr>
    <w:rPr>
      <w:b/>
      <w:kern w:val="28"/>
      <w:sz w:val="26"/>
      <w:szCs w:val="26"/>
      <w:lang w:val="x-none" w:eastAsia="x-none"/>
    </w:rPr>
  </w:style>
  <w:style w:type="paragraph" w:customStyle="1" w:styleId="a0">
    <w:name w:val="список не нумер"/>
    <w:basedOn w:val="affffff9"/>
    <w:link w:val="affffffff"/>
    <w:rsid w:val="00C8126C"/>
    <w:pPr>
      <w:numPr>
        <w:numId w:val="40"/>
      </w:numPr>
      <w:tabs>
        <w:tab w:val="num" w:pos="567"/>
      </w:tabs>
      <w:ind w:left="567" w:firstLine="0"/>
      <w:jc w:val="both"/>
    </w:pPr>
    <w:rPr>
      <w:rFonts w:ascii="Times New Roman" w:hAnsi="Times New Roman"/>
      <w:bCs w:val="0"/>
      <w:sz w:val="20"/>
      <w:lang w:eastAsia="x-none"/>
    </w:rPr>
  </w:style>
  <w:style w:type="paragraph" w:customStyle="1" w:styleId="14">
    <w:name w:val="Список 1"/>
    <w:basedOn w:val="a0"/>
    <w:link w:val="1f1"/>
    <w:uiPriority w:val="99"/>
    <w:qFormat/>
    <w:rsid w:val="00C8126C"/>
    <w:pPr>
      <w:numPr>
        <w:numId w:val="44"/>
      </w:numPr>
      <w:tabs>
        <w:tab w:val="num" w:pos="1287"/>
      </w:tabs>
      <w:ind w:left="0" w:firstLine="0"/>
      <w:jc w:val="left"/>
    </w:pPr>
    <w:rPr>
      <w:color w:val="000000"/>
      <w:sz w:val="24"/>
    </w:rPr>
  </w:style>
  <w:style w:type="character" w:customStyle="1" w:styleId="1f1">
    <w:name w:val="Список 1 Знак"/>
    <w:link w:val="14"/>
    <w:uiPriority w:val="99"/>
    <w:locked/>
    <w:rsid w:val="00C8126C"/>
    <w:rPr>
      <w:rFonts w:ascii="Times New Roman" w:eastAsia="Times New Roman" w:hAnsi="Times New Roman" w:cs="Times New Roman"/>
      <w:color w:val="000000"/>
      <w:sz w:val="24"/>
      <w:szCs w:val="20"/>
      <w:lang w:val="x-none" w:eastAsia="x-none"/>
    </w:rPr>
  </w:style>
  <w:style w:type="paragraph" w:customStyle="1" w:styleId="16">
    <w:name w:val="Стиль Список 1 + Перед:  6 пт"/>
    <w:basedOn w:val="14"/>
    <w:uiPriority w:val="99"/>
    <w:rsid w:val="00C8126C"/>
    <w:pPr>
      <w:numPr>
        <w:numId w:val="41"/>
      </w:numPr>
      <w:tabs>
        <w:tab w:val="num" w:pos="900"/>
      </w:tabs>
      <w:ind w:left="360" w:hanging="885"/>
    </w:pPr>
  </w:style>
  <w:style w:type="paragraph" w:customStyle="1" w:styleId="afffa">
    <w:name w:val="Табличный"/>
    <w:basedOn w:val="ad"/>
    <w:link w:val="affffffff0"/>
    <w:rsid w:val="00C8126C"/>
    <w:pPr>
      <w:widowControl/>
      <w:autoSpaceDE/>
      <w:autoSpaceDN/>
      <w:adjustRightInd/>
      <w:spacing w:before="60" w:line="276" w:lineRule="auto"/>
      <w:ind w:firstLine="635"/>
    </w:pPr>
    <w:rPr>
      <w:sz w:val="24"/>
      <w:lang w:val="x-none" w:eastAsia="x-none"/>
    </w:rPr>
  </w:style>
  <w:style w:type="paragraph" w:customStyle="1" w:styleId="110">
    <w:name w:val="Список 11"/>
    <w:basedOn w:val="ad"/>
    <w:rsid w:val="00C8126C"/>
    <w:pPr>
      <w:widowControl/>
      <w:numPr>
        <w:numId w:val="42"/>
      </w:numPr>
      <w:autoSpaceDE/>
      <w:autoSpaceDN/>
      <w:adjustRightInd/>
      <w:spacing w:before="60" w:line="276" w:lineRule="auto"/>
    </w:pPr>
    <w:rPr>
      <w:rFonts w:cs="Arial"/>
      <w:color w:val="000000"/>
      <w:sz w:val="24"/>
      <w:szCs w:val="24"/>
      <w:lang w:bidi="en-US"/>
    </w:rPr>
  </w:style>
  <w:style w:type="character" w:customStyle="1" w:styleId="1e">
    <w:name w:val="Основной Знак1"/>
    <w:link w:val="affffffe"/>
    <w:rsid w:val="00C8126C"/>
    <w:rPr>
      <w:rFonts w:ascii="Times New Roman" w:eastAsia="Times New Roman" w:hAnsi="Times New Roman" w:cs="Times New Roman"/>
      <w:sz w:val="26"/>
      <w:szCs w:val="24"/>
      <w:lang w:val="x-none" w:eastAsia="ru-RU"/>
    </w:rPr>
  </w:style>
  <w:style w:type="character" w:customStyle="1" w:styleId="affffffff">
    <w:name w:val="список не нумер Знак"/>
    <w:link w:val="a0"/>
    <w:locked/>
    <w:rsid w:val="00C8126C"/>
    <w:rPr>
      <w:rFonts w:ascii="Times New Roman" w:eastAsia="Times New Roman" w:hAnsi="Times New Roman" w:cs="Times New Roman"/>
      <w:sz w:val="20"/>
      <w:szCs w:val="20"/>
      <w:lang w:val="x-none" w:eastAsia="x-none"/>
    </w:rPr>
  </w:style>
  <w:style w:type="paragraph" w:customStyle="1" w:styleId="affffffff1">
    <w:name w:val="Табл текст"/>
    <w:basedOn w:val="af9"/>
    <w:rsid w:val="00C8126C"/>
    <w:pPr>
      <w:spacing w:before="0"/>
      <w:ind w:firstLine="0"/>
      <w:jc w:val="left"/>
    </w:pPr>
    <w:rPr>
      <w:sz w:val="22"/>
      <w:szCs w:val="22"/>
      <w:lang w:eastAsia="en-US"/>
    </w:rPr>
  </w:style>
  <w:style w:type="paragraph" w:customStyle="1" w:styleId="TableHeading">
    <w:name w:val="Table Heading"/>
    <w:basedOn w:val="afff5"/>
    <w:next w:val="ad"/>
    <w:rsid w:val="00C8126C"/>
    <w:pPr>
      <w:spacing w:line="312" w:lineRule="auto"/>
      <w:jc w:val="center"/>
    </w:pPr>
    <w:rPr>
      <w:b/>
      <w:caps/>
      <w:sz w:val="22"/>
      <w:szCs w:val="22"/>
    </w:rPr>
  </w:style>
  <w:style w:type="paragraph" w:customStyle="1" w:styleId="60">
    <w:name w:val="Список 6"/>
    <w:basedOn w:val="a0"/>
    <w:link w:val="63"/>
    <w:qFormat/>
    <w:rsid w:val="00C8126C"/>
    <w:pPr>
      <w:numPr>
        <w:ilvl w:val="5"/>
        <w:numId w:val="44"/>
      </w:numPr>
      <w:tabs>
        <w:tab w:val="num" w:pos="4320"/>
      </w:tabs>
      <w:spacing w:after="120"/>
      <w:ind w:left="4320" w:hanging="180"/>
    </w:pPr>
    <w:rPr>
      <w:color w:val="000000"/>
      <w:sz w:val="24"/>
      <w:szCs w:val="24"/>
    </w:rPr>
  </w:style>
  <w:style w:type="paragraph" w:customStyle="1" w:styleId="70">
    <w:name w:val="Список 7"/>
    <w:basedOn w:val="a0"/>
    <w:link w:val="73"/>
    <w:qFormat/>
    <w:rsid w:val="00C8126C"/>
    <w:pPr>
      <w:numPr>
        <w:ilvl w:val="6"/>
        <w:numId w:val="44"/>
      </w:numPr>
      <w:tabs>
        <w:tab w:val="num" w:pos="5040"/>
      </w:tabs>
      <w:spacing w:after="120"/>
      <w:ind w:left="5040" w:hanging="360"/>
    </w:pPr>
    <w:rPr>
      <w:color w:val="000000"/>
      <w:sz w:val="24"/>
      <w:szCs w:val="24"/>
    </w:rPr>
  </w:style>
  <w:style w:type="character" w:customStyle="1" w:styleId="63">
    <w:name w:val="Список 6 Знак"/>
    <w:link w:val="60"/>
    <w:rsid w:val="00C8126C"/>
    <w:rPr>
      <w:rFonts w:ascii="Times New Roman" w:eastAsia="Times New Roman" w:hAnsi="Times New Roman" w:cs="Times New Roman"/>
      <w:color w:val="000000"/>
      <w:sz w:val="24"/>
      <w:szCs w:val="24"/>
      <w:lang w:val="x-none" w:eastAsia="x-none"/>
    </w:rPr>
  </w:style>
  <w:style w:type="paragraph" w:customStyle="1" w:styleId="a">
    <w:name w:val="Список нумерованный"/>
    <w:basedOn w:val="af2"/>
    <w:link w:val="affffffff2"/>
    <w:qFormat/>
    <w:rsid w:val="00C8126C"/>
    <w:pPr>
      <w:widowControl/>
      <w:numPr>
        <w:numId w:val="47"/>
      </w:numPr>
      <w:autoSpaceDE/>
      <w:autoSpaceDN/>
      <w:adjustRightInd/>
      <w:spacing w:before="60" w:line="276" w:lineRule="auto"/>
      <w:jc w:val="both"/>
    </w:pPr>
    <w:rPr>
      <w:sz w:val="24"/>
      <w:szCs w:val="24"/>
      <w:lang w:val="x-none"/>
    </w:rPr>
  </w:style>
  <w:style w:type="character" w:customStyle="1" w:styleId="73">
    <w:name w:val="Список 7 Знак"/>
    <w:link w:val="70"/>
    <w:rsid w:val="00C8126C"/>
    <w:rPr>
      <w:rFonts w:ascii="Times New Roman" w:eastAsia="Times New Roman" w:hAnsi="Times New Roman" w:cs="Times New Roman"/>
      <w:color w:val="000000"/>
      <w:sz w:val="24"/>
      <w:szCs w:val="24"/>
      <w:lang w:val="x-none" w:eastAsia="x-none"/>
    </w:rPr>
  </w:style>
  <w:style w:type="paragraph" w:customStyle="1" w:styleId="afff5">
    <w:name w:val="Название таблицы"/>
    <w:basedOn w:val="afb"/>
    <w:next w:val="ad"/>
    <w:link w:val="affffffff3"/>
    <w:qFormat/>
    <w:rsid w:val="00C8126C"/>
    <w:pPr>
      <w:keepNext/>
      <w:ind w:firstLine="0"/>
      <w:jc w:val="left"/>
    </w:pPr>
    <w:rPr>
      <w:b w:val="0"/>
      <w:sz w:val="24"/>
      <w:szCs w:val="24"/>
      <w:lang w:eastAsia="x-none"/>
    </w:rPr>
  </w:style>
  <w:style w:type="character" w:customStyle="1" w:styleId="affffffff2">
    <w:name w:val="Список нумер Знак"/>
    <w:basedOn w:val="af"/>
    <w:link w:val="a"/>
    <w:rsid w:val="00C8126C"/>
    <w:rPr>
      <w:rFonts w:ascii="Times New Roman" w:eastAsia="Times New Roman" w:hAnsi="Times New Roman" w:cs="Times New Roman"/>
      <w:sz w:val="24"/>
      <w:szCs w:val="24"/>
      <w:lang w:val="x-none" w:eastAsia="ru-RU"/>
    </w:rPr>
  </w:style>
  <w:style w:type="character" w:customStyle="1" w:styleId="affffffff3">
    <w:name w:val="Название таблицы Знак"/>
    <w:link w:val="afff5"/>
    <w:rsid w:val="00C8126C"/>
    <w:rPr>
      <w:rFonts w:ascii="Times New Roman" w:eastAsia="Times New Roman" w:hAnsi="Times New Roman" w:cs="Times New Roman"/>
      <w:bCs/>
      <w:sz w:val="24"/>
      <w:szCs w:val="24"/>
      <w:lang w:val="x-none" w:eastAsia="x-none"/>
    </w:rPr>
  </w:style>
  <w:style w:type="character" w:customStyle="1" w:styleId="Heading2Char3">
    <w:name w:val="Heading 2 Char3"/>
    <w:aliases w:val="H2 Char3,H21 Char3,H22 Char3,H23 Char3,H24 Char3,H25 Char3,H26 Char3,H27 Char3,H28 Char3,H29 Char3,H210 Char3,H211 Char3,H212 Char3,H213 Char3,H214 Char3,H215 Char3,H216 Char3,H221 Char3,H231 Char3,H241 Char3,H251 Char3,H261 Char3"/>
    <w:semiHidden/>
    <w:locked/>
    <w:rsid w:val="00C8126C"/>
    <w:rPr>
      <w:rFonts w:ascii="Cambria" w:hAnsi="Cambria" w:cs="Times New Roman"/>
      <w:b/>
      <w:bCs/>
      <w:i/>
      <w:iCs/>
      <w:sz w:val="28"/>
      <w:szCs w:val="28"/>
    </w:rPr>
  </w:style>
  <w:style w:type="character" w:customStyle="1" w:styleId="Heading2Char2">
    <w:name w:val="Heading 2 Char2"/>
    <w:aliases w:val="H2 Char2,H21 Char2,H22 Char2,H23 Char2,H24 Char2,H25 Char2,H26 Char2,H27 Char2,H28 Char2,H29 Char2,H210 Char2,H211 Char2,H212 Char2,H213 Char2,H214 Char2,H215 Char2,H216 Char2,H221 Char2,H231 Char2,H241 Char2,H251 Char2,H261 Char2"/>
    <w:semiHidden/>
    <w:locked/>
    <w:rsid w:val="00C8126C"/>
    <w:rPr>
      <w:rFonts w:ascii="Cambria" w:hAnsi="Cambria" w:cs="Times New Roman"/>
      <w:b/>
      <w:bCs/>
      <w:i/>
      <w:iCs/>
      <w:sz w:val="28"/>
      <w:szCs w:val="28"/>
    </w:rPr>
  </w:style>
  <w:style w:type="paragraph" w:customStyle="1" w:styleId="CharChar1CharCharCharChar">
    <w:name w:val="Char Char1 Знак Знак Char Char Char Char"/>
    <w:basedOn w:val="ad"/>
    <w:autoRedefine/>
    <w:rsid w:val="00C8126C"/>
    <w:pPr>
      <w:widowControl/>
      <w:tabs>
        <w:tab w:val="num" w:pos="432"/>
      </w:tabs>
      <w:autoSpaceDE/>
      <w:autoSpaceDN/>
      <w:adjustRightInd/>
      <w:spacing w:before="60" w:after="160" w:line="240" w:lineRule="exact"/>
      <w:ind w:left="432" w:hanging="432"/>
    </w:pPr>
    <w:rPr>
      <w:rFonts w:ascii="Verdana" w:hAnsi="Verdana"/>
      <w:bCs/>
      <w:sz w:val="22"/>
      <w:szCs w:val="22"/>
      <w:lang w:val="en-US" w:eastAsia="en-US"/>
    </w:rPr>
  </w:style>
  <w:style w:type="paragraph" w:customStyle="1" w:styleId="affffffff4">
    <w:name w:val="Таблица"/>
    <w:basedOn w:val="afb"/>
    <w:rsid w:val="00C8126C"/>
    <w:pPr>
      <w:keepNext/>
      <w:spacing w:line="360" w:lineRule="auto"/>
      <w:ind w:firstLine="567"/>
      <w:contextualSpacing/>
      <w:jc w:val="right"/>
    </w:pPr>
    <w:rPr>
      <w:bCs w:val="0"/>
      <w:color w:val="000000"/>
      <w:sz w:val="24"/>
      <w:lang w:eastAsia="en-US"/>
    </w:rPr>
  </w:style>
  <w:style w:type="paragraph" w:customStyle="1" w:styleId="1f2">
    <w:name w:val="ТТ Заг1"/>
    <w:next w:val="afffff3"/>
    <w:rsid w:val="00C8126C"/>
    <w:pPr>
      <w:spacing w:before="360" w:after="0" w:line="240" w:lineRule="auto"/>
      <w:ind w:left="357" w:hanging="357"/>
    </w:pPr>
    <w:rPr>
      <w:rFonts w:ascii="Times New Roman" w:eastAsia="Times New Roman" w:hAnsi="Times New Roman" w:cs="Times New Roman"/>
      <w:b/>
      <w:kern w:val="28"/>
      <w:sz w:val="28"/>
      <w:szCs w:val="20"/>
      <w:lang w:eastAsia="ru-RU"/>
    </w:rPr>
  </w:style>
  <w:style w:type="paragraph" w:customStyle="1" w:styleId="3f4">
    <w:name w:val="ТТ Заг3"/>
    <w:basedOn w:val="ad"/>
    <w:next w:val="afffff3"/>
    <w:rsid w:val="00C8126C"/>
    <w:pPr>
      <w:widowControl/>
      <w:tabs>
        <w:tab w:val="num" w:pos="2160"/>
      </w:tabs>
      <w:autoSpaceDE/>
      <w:autoSpaceDN/>
      <w:adjustRightInd/>
      <w:spacing w:before="60" w:line="276" w:lineRule="auto"/>
      <w:ind w:left="2160" w:hanging="360"/>
    </w:pPr>
    <w:rPr>
      <w:i/>
      <w:kern w:val="28"/>
      <w:sz w:val="24"/>
    </w:rPr>
  </w:style>
  <w:style w:type="paragraph" w:customStyle="1" w:styleId="affffffff5">
    <w:name w:val="Очистить формат"/>
    <w:rsid w:val="00C8126C"/>
    <w:pPr>
      <w:spacing w:before="360" w:after="0" w:line="240" w:lineRule="auto"/>
      <w:ind w:firstLine="851"/>
    </w:pPr>
    <w:rPr>
      <w:rFonts w:ascii="Times New Roman" w:eastAsia="Times New Roman" w:hAnsi="Times New Roman" w:cs="Times New Roman"/>
      <w:b/>
      <w:bCs/>
      <w:sz w:val="24"/>
      <w:szCs w:val="28"/>
    </w:rPr>
  </w:style>
  <w:style w:type="character" w:customStyle="1" w:styleId="sansm1">
    <w:name w:val="san_sm1"/>
    <w:rsid w:val="00C8126C"/>
    <w:rPr>
      <w:rFonts w:ascii="Arial" w:hAnsi="Arial" w:cs="Arial"/>
      <w:sz w:val="16"/>
      <w:szCs w:val="16"/>
    </w:rPr>
  </w:style>
  <w:style w:type="character" w:customStyle="1" w:styleId="sr1">
    <w:name w:val="sr1"/>
    <w:rsid w:val="00C8126C"/>
    <w:rPr>
      <w:rFonts w:cs="Times New Roman"/>
      <w:color w:val="CC0000"/>
      <w:shd w:val="clear" w:color="auto" w:fill="FFFF99"/>
    </w:rPr>
  </w:style>
  <w:style w:type="paragraph" w:customStyle="1" w:styleId="115">
    <w:name w:val="Без номеров 1.15"/>
    <w:basedOn w:val="2"/>
    <w:link w:val="1150"/>
    <w:rsid w:val="00C8126C"/>
    <w:pPr>
      <w:numPr>
        <w:numId w:val="0"/>
      </w:numPr>
      <w:ind w:left="360" w:hanging="360"/>
      <w:contextualSpacing w:val="0"/>
    </w:pPr>
  </w:style>
  <w:style w:type="character" w:customStyle="1" w:styleId="1150">
    <w:name w:val="Без номеров 1.15 Знак"/>
    <w:link w:val="115"/>
    <w:locked/>
    <w:rsid w:val="00C8126C"/>
    <w:rPr>
      <w:rFonts w:ascii="Times New Roman" w:eastAsia="Times New Roman" w:hAnsi="Times New Roman" w:cs="Times New Roman"/>
      <w:sz w:val="24"/>
      <w:szCs w:val="24"/>
      <w:lang w:val="x-none" w:eastAsia="ru-RU"/>
    </w:rPr>
  </w:style>
  <w:style w:type="paragraph" w:customStyle="1" w:styleId="Normalingrid">
    <w:name w:val="Normal in grid"/>
    <w:basedOn w:val="ad"/>
    <w:autoRedefine/>
    <w:rsid w:val="00C8126C"/>
    <w:pPr>
      <w:keepLines/>
      <w:widowControl/>
      <w:autoSpaceDE/>
      <w:autoSpaceDN/>
      <w:adjustRightInd/>
      <w:spacing w:before="60" w:after="60" w:line="276" w:lineRule="auto"/>
      <w:ind w:right="113"/>
    </w:pPr>
    <w:rPr>
      <w:bCs/>
      <w:sz w:val="28"/>
      <w:lang w:eastAsia="en-US"/>
    </w:rPr>
  </w:style>
  <w:style w:type="paragraph" w:customStyle="1" w:styleId="113">
    <w:name w:val="заголовок 1.1"/>
    <w:basedOn w:val="22"/>
    <w:link w:val="1112"/>
    <w:rsid w:val="00C8126C"/>
    <w:pPr>
      <w:keepLines/>
      <w:numPr>
        <w:numId w:val="0"/>
      </w:numPr>
      <w:tabs>
        <w:tab w:val="left" w:pos="1985"/>
      </w:tabs>
      <w:spacing w:line="360" w:lineRule="auto"/>
      <w:ind w:left="792" w:hanging="432"/>
    </w:pPr>
    <w:rPr>
      <w:rFonts w:ascii="Times New Roman" w:hAnsi="Times New Roman"/>
      <w:kern w:val="28"/>
      <w:sz w:val="26"/>
      <w:szCs w:val="26"/>
    </w:rPr>
  </w:style>
  <w:style w:type="character" w:customStyle="1" w:styleId="114">
    <w:name w:val="заголовок 1.1 Знак"/>
    <w:rsid w:val="00C8126C"/>
    <w:rPr>
      <w:b/>
      <w:kern w:val="28"/>
      <w:sz w:val="24"/>
      <w:szCs w:val="24"/>
      <w:lang w:val="ru-RU" w:eastAsia="en-US" w:bidi="ar-SA"/>
    </w:rPr>
  </w:style>
  <w:style w:type="paragraph" w:customStyle="1" w:styleId="11111">
    <w:name w:val="заголовок 1.1.1.1"/>
    <w:basedOn w:val="111"/>
    <w:link w:val="11112"/>
    <w:rsid w:val="00C8126C"/>
    <w:pPr>
      <w:numPr>
        <w:ilvl w:val="0"/>
        <w:numId w:val="0"/>
      </w:numPr>
      <w:tabs>
        <w:tab w:val="clear" w:pos="1701"/>
        <w:tab w:val="num" w:pos="710"/>
        <w:tab w:val="num" w:pos="1704"/>
      </w:tabs>
      <w:ind w:left="1728" w:hanging="648"/>
    </w:pPr>
    <w:rPr>
      <w:sz w:val="24"/>
      <w:szCs w:val="24"/>
    </w:rPr>
  </w:style>
  <w:style w:type="character" w:customStyle="1" w:styleId="1112">
    <w:name w:val="заголовок 1.1 Знак1"/>
    <w:link w:val="113"/>
    <w:locked/>
    <w:rsid w:val="00C8126C"/>
    <w:rPr>
      <w:rFonts w:ascii="Times New Roman" w:eastAsia="Times New Roman" w:hAnsi="Times New Roman" w:cs="Times New Roman"/>
      <w:b/>
      <w:kern w:val="28"/>
      <w:sz w:val="26"/>
      <w:szCs w:val="26"/>
      <w:lang w:val="x-none" w:eastAsia="x-none"/>
    </w:rPr>
  </w:style>
  <w:style w:type="character" w:customStyle="1" w:styleId="1113">
    <w:name w:val="заголовок 1.1.1 Знак"/>
    <w:basedOn w:val="1112"/>
    <w:rsid w:val="00C8126C"/>
    <w:rPr>
      <w:rFonts w:ascii="Times New Roman" w:eastAsia="Times New Roman" w:hAnsi="Times New Roman" w:cs="Times New Roman"/>
      <w:b w:val="0"/>
      <w:kern w:val="28"/>
      <w:sz w:val="26"/>
      <w:szCs w:val="26"/>
      <w:lang w:val="x-none" w:eastAsia="x-none"/>
    </w:rPr>
  </w:style>
  <w:style w:type="character" w:customStyle="1" w:styleId="11110">
    <w:name w:val="заголовок 1.1.1 Знак1"/>
    <w:link w:val="111"/>
    <w:locked/>
    <w:rsid w:val="00C8126C"/>
    <w:rPr>
      <w:rFonts w:ascii="Times New Roman" w:eastAsia="Times New Roman" w:hAnsi="Times New Roman" w:cs="Times New Roman"/>
      <w:b/>
      <w:kern w:val="28"/>
      <w:sz w:val="26"/>
      <w:szCs w:val="26"/>
      <w:lang w:val="x-none" w:eastAsia="x-none"/>
    </w:rPr>
  </w:style>
  <w:style w:type="character" w:customStyle="1" w:styleId="11112">
    <w:name w:val="заголовок 1.1.1.1 Знак"/>
    <w:link w:val="11111"/>
    <w:locked/>
    <w:rsid w:val="00C8126C"/>
    <w:rPr>
      <w:rFonts w:ascii="Times New Roman" w:eastAsia="Times New Roman" w:hAnsi="Times New Roman" w:cs="Times New Roman"/>
      <w:b/>
      <w:kern w:val="28"/>
      <w:sz w:val="24"/>
      <w:szCs w:val="24"/>
      <w:lang w:val="x-none" w:eastAsia="x-none"/>
    </w:rPr>
  </w:style>
  <w:style w:type="character" w:customStyle="1" w:styleId="affffffa">
    <w:name w:val="текст Знак"/>
    <w:link w:val="affffff9"/>
    <w:locked/>
    <w:rsid w:val="00C8126C"/>
    <w:rPr>
      <w:rFonts w:ascii="Arial" w:eastAsia="Times New Roman" w:hAnsi="Arial" w:cs="Times New Roman"/>
      <w:bCs/>
      <w:sz w:val="24"/>
      <w:szCs w:val="20"/>
      <w:lang w:val="x-none" w:eastAsia="ru-RU"/>
    </w:rPr>
  </w:style>
  <w:style w:type="paragraph" w:customStyle="1" w:styleId="MyList1">
    <w:name w:val="My List 1"/>
    <w:basedOn w:val="ad"/>
    <w:rsid w:val="00C8126C"/>
    <w:pPr>
      <w:widowControl/>
      <w:tabs>
        <w:tab w:val="num" w:pos="936"/>
      </w:tabs>
      <w:autoSpaceDE/>
      <w:autoSpaceDN/>
      <w:adjustRightInd/>
      <w:spacing w:before="60" w:line="276" w:lineRule="auto"/>
      <w:ind w:left="936" w:hanging="360"/>
    </w:pPr>
    <w:rPr>
      <w:sz w:val="24"/>
      <w:szCs w:val="24"/>
    </w:rPr>
  </w:style>
  <w:style w:type="paragraph" w:customStyle="1" w:styleId="1f3">
    <w:name w:val="Рецензия1"/>
    <w:hidden/>
    <w:semiHidden/>
    <w:rsid w:val="00C8126C"/>
    <w:pPr>
      <w:spacing w:before="360" w:after="0" w:line="240" w:lineRule="auto"/>
      <w:ind w:firstLine="851"/>
    </w:pPr>
    <w:rPr>
      <w:rFonts w:ascii="Times New Roman" w:eastAsia="Times New Roman" w:hAnsi="Times New Roman" w:cs="Times New Roman"/>
      <w:sz w:val="24"/>
      <w:szCs w:val="24"/>
      <w:lang w:eastAsia="ru-RU"/>
    </w:rPr>
  </w:style>
  <w:style w:type="paragraph" w:customStyle="1" w:styleId="affffffff6">
    <w:name w:val="Заголовок БН"/>
    <w:basedOn w:val="ad"/>
    <w:rsid w:val="00C8126C"/>
    <w:pPr>
      <w:widowControl/>
      <w:autoSpaceDE/>
      <w:autoSpaceDN/>
      <w:adjustRightInd/>
      <w:spacing w:before="60" w:line="276" w:lineRule="auto"/>
      <w:ind w:firstLine="708"/>
      <w:jc w:val="both"/>
    </w:pPr>
    <w:rPr>
      <w:b/>
      <w:color w:val="000000"/>
      <w:sz w:val="24"/>
      <w:szCs w:val="24"/>
    </w:rPr>
  </w:style>
  <w:style w:type="paragraph" w:customStyle="1" w:styleId="3f5">
    <w:name w:val="Абзац списка3"/>
    <w:basedOn w:val="ad"/>
    <w:rsid w:val="00C8126C"/>
    <w:pPr>
      <w:widowControl/>
      <w:autoSpaceDE/>
      <w:autoSpaceDN/>
      <w:adjustRightInd/>
      <w:spacing w:before="60" w:line="276" w:lineRule="auto"/>
      <w:ind w:left="720"/>
      <w:contextualSpacing/>
    </w:pPr>
    <w:rPr>
      <w:sz w:val="24"/>
      <w:szCs w:val="24"/>
    </w:rPr>
  </w:style>
  <w:style w:type="paragraph" w:customStyle="1" w:styleId="affffffff7">
    <w:name w:val="Стиль Табл текст + полужирный По центру"/>
    <w:basedOn w:val="affffffff1"/>
    <w:rsid w:val="00C8126C"/>
    <w:pPr>
      <w:spacing w:after="240"/>
      <w:jc w:val="center"/>
    </w:pPr>
    <w:rPr>
      <w:b/>
      <w:bCs/>
      <w:szCs w:val="20"/>
    </w:rPr>
  </w:style>
  <w:style w:type="numbering" w:customStyle="1" w:styleId="a9">
    <w:name w:val="Стиль маркированный"/>
    <w:rsid w:val="00C8126C"/>
    <w:pPr>
      <w:numPr>
        <w:numId w:val="45"/>
      </w:numPr>
    </w:pPr>
  </w:style>
  <w:style w:type="paragraph" w:customStyle="1" w:styleId="TableText">
    <w:name w:val="Table Text"/>
    <w:basedOn w:val="ad"/>
    <w:rsid w:val="00C8126C"/>
    <w:pPr>
      <w:widowControl/>
      <w:autoSpaceDE/>
      <w:autoSpaceDN/>
      <w:adjustRightInd/>
      <w:spacing w:before="40" w:after="40" w:line="276" w:lineRule="auto"/>
    </w:pPr>
    <w:rPr>
      <w:sz w:val="24"/>
      <w:lang w:eastAsia="en-US"/>
    </w:rPr>
  </w:style>
  <w:style w:type="paragraph" w:customStyle="1" w:styleId="04">
    <w:name w:val="04"/>
    <w:basedOn w:val="ad"/>
    <w:semiHidden/>
    <w:rsid w:val="00C8126C"/>
    <w:pPr>
      <w:widowControl/>
      <w:numPr>
        <w:numId w:val="46"/>
      </w:numPr>
      <w:tabs>
        <w:tab w:val="clear" w:pos="360"/>
      </w:tabs>
      <w:autoSpaceDE/>
      <w:autoSpaceDN/>
      <w:adjustRightInd/>
      <w:spacing w:before="100" w:beforeAutospacing="1" w:after="100" w:afterAutospacing="1" w:line="276" w:lineRule="auto"/>
      <w:ind w:left="0" w:firstLine="0"/>
    </w:pPr>
    <w:rPr>
      <w:sz w:val="24"/>
      <w:szCs w:val="24"/>
    </w:rPr>
  </w:style>
  <w:style w:type="paragraph" w:customStyle="1" w:styleId="xl65">
    <w:name w:val="xl65"/>
    <w:basedOn w:val="ad"/>
    <w:rsid w:val="00C8126C"/>
    <w:pPr>
      <w:widowControl/>
      <w:autoSpaceDE/>
      <w:autoSpaceDN/>
      <w:adjustRightInd/>
      <w:spacing w:before="100" w:beforeAutospacing="1" w:after="100" w:afterAutospacing="1" w:line="276" w:lineRule="auto"/>
    </w:pPr>
    <w:rPr>
      <w:rFonts w:ascii="Arial" w:hAnsi="Arial" w:cs="Arial"/>
      <w:sz w:val="24"/>
      <w:szCs w:val="24"/>
    </w:rPr>
  </w:style>
  <w:style w:type="paragraph" w:customStyle="1" w:styleId="xl66">
    <w:name w:val="xl66"/>
    <w:basedOn w:val="ad"/>
    <w:rsid w:val="00C8126C"/>
    <w:pPr>
      <w:widowControl/>
      <w:autoSpaceDE/>
      <w:autoSpaceDN/>
      <w:adjustRightInd/>
      <w:spacing w:before="100" w:beforeAutospacing="1" w:after="100" w:afterAutospacing="1" w:line="276" w:lineRule="auto"/>
    </w:pPr>
    <w:rPr>
      <w:sz w:val="24"/>
      <w:szCs w:val="24"/>
    </w:rPr>
  </w:style>
  <w:style w:type="paragraph" w:customStyle="1" w:styleId="xl67">
    <w:name w:val="xl67"/>
    <w:basedOn w:val="ad"/>
    <w:rsid w:val="00C8126C"/>
    <w:pPr>
      <w:widowControl/>
      <w:shd w:val="clear" w:color="000000" w:fill="CCFFCC"/>
      <w:autoSpaceDE/>
      <w:autoSpaceDN/>
      <w:adjustRightInd/>
      <w:spacing w:before="100" w:beforeAutospacing="1" w:after="100" w:afterAutospacing="1" w:line="276" w:lineRule="auto"/>
    </w:pPr>
    <w:rPr>
      <w:sz w:val="24"/>
      <w:szCs w:val="24"/>
    </w:rPr>
  </w:style>
  <w:style w:type="paragraph" w:customStyle="1" w:styleId="xl68">
    <w:name w:val="xl68"/>
    <w:basedOn w:val="ad"/>
    <w:rsid w:val="00C8126C"/>
    <w:pPr>
      <w:widowControl/>
      <w:shd w:val="clear" w:color="000000" w:fill="3366FF"/>
      <w:autoSpaceDE/>
      <w:autoSpaceDN/>
      <w:adjustRightInd/>
      <w:spacing w:before="100" w:beforeAutospacing="1" w:after="100" w:afterAutospacing="1" w:line="276" w:lineRule="auto"/>
    </w:pPr>
    <w:rPr>
      <w:sz w:val="24"/>
      <w:szCs w:val="24"/>
    </w:rPr>
  </w:style>
  <w:style w:type="paragraph" w:customStyle="1" w:styleId="xl69">
    <w:name w:val="xl69"/>
    <w:basedOn w:val="ad"/>
    <w:rsid w:val="00C8126C"/>
    <w:pPr>
      <w:widowControl/>
      <w:shd w:val="clear" w:color="000000" w:fill="FFFF99"/>
      <w:autoSpaceDE/>
      <w:autoSpaceDN/>
      <w:adjustRightInd/>
      <w:spacing w:before="100" w:beforeAutospacing="1" w:after="100" w:afterAutospacing="1" w:line="276" w:lineRule="auto"/>
    </w:pPr>
    <w:rPr>
      <w:sz w:val="24"/>
      <w:szCs w:val="24"/>
    </w:rPr>
  </w:style>
  <w:style w:type="paragraph" w:customStyle="1" w:styleId="xl70">
    <w:name w:val="xl70"/>
    <w:basedOn w:val="ad"/>
    <w:rsid w:val="00C8126C"/>
    <w:pPr>
      <w:widowControl/>
      <w:shd w:val="clear" w:color="000000" w:fill="FF0000"/>
      <w:autoSpaceDE/>
      <w:autoSpaceDN/>
      <w:adjustRightInd/>
      <w:spacing w:before="100" w:beforeAutospacing="1" w:after="100" w:afterAutospacing="1" w:line="276" w:lineRule="auto"/>
    </w:pPr>
    <w:rPr>
      <w:sz w:val="24"/>
      <w:szCs w:val="24"/>
    </w:rPr>
  </w:style>
  <w:style w:type="paragraph" w:customStyle="1" w:styleId="xl71">
    <w:name w:val="xl71"/>
    <w:basedOn w:val="ad"/>
    <w:rsid w:val="00C8126C"/>
    <w:pPr>
      <w:widowControl/>
      <w:shd w:val="clear" w:color="000000" w:fill="800080"/>
      <w:autoSpaceDE/>
      <w:autoSpaceDN/>
      <w:adjustRightInd/>
      <w:spacing w:before="100" w:beforeAutospacing="1" w:after="100" w:afterAutospacing="1" w:line="276" w:lineRule="auto"/>
    </w:pPr>
    <w:rPr>
      <w:sz w:val="24"/>
      <w:szCs w:val="24"/>
    </w:rPr>
  </w:style>
  <w:style w:type="paragraph" w:customStyle="1" w:styleId="AppHead1">
    <w:name w:val="App Head 1"/>
    <w:basedOn w:val="13"/>
    <w:link w:val="AppHead10"/>
    <w:qFormat/>
    <w:rsid w:val="00C8126C"/>
    <w:pPr>
      <w:numPr>
        <w:numId w:val="50"/>
      </w:numPr>
      <w:ind w:left="357" w:hanging="357"/>
      <w:jc w:val="right"/>
    </w:pPr>
  </w:style>
  <w:style w:type="paragraph" w:customStyle="1" w:styleId="ApplicationName">
    <w:name w:val="Application Name"/>
    <w:basedOn w:val="AppHead1"/>
    <w:link w:val="ApplicationName0"/>
    <w:qFormat/>
    <w:rsid w:val="00C8126C"/>
    <w:pPr>
      <w:jc w:val="center"/>
    </w:pPr>
  </w:style>
  <w:style w:type="character" w:customStyle="1" w:styleId="AppHead10">
    <w:name w:val="App Head 1 Знак"/>
    <w:basedOn w:val="af"/>
    <w:link w:val="AppHead1"/>
    <w:rsid w:val="00C8126C"/>
    <w:rPr>
      <w:rFonts w:ascii="Arial" w:eastAsia="Times New Roman" w:hAnsi="Arial" w:cs="Times New Roman"/>
      <w:b/>
      <w:caps/>
      <w:sz w:val="24"/>
      <w:szCs w:val="24"/>
      <w:lang w:val="x-none" w:eastAsia="x-none"/>
    </w:rPr>
  </w:style>
  <w:style w:type="paragraph" w:customStyle="1" w:styleId="AppTableHeadingVertical">
    <w:name w:val="App Table Heading Vertical"/>
    <w:basedOn w:val="ad"/>
    <w:link w:val="AppTableHeadingVertical0"/>
    <w:qFormat/>
    <w:rsid w:val="00C8126C"/>
    <w:pPr>
      <w:widowControl/>
      <w:autoSpaceDE/>
      <w:autoSpaceDN/>
      <w:adjustRightInd/>
      <w:spacing w:before="60" w:line="276" w:lineRule="auto"/>
      <w:jc w:val="center"/>
    </w:pPr>
    <w:rPr>
      <w:rFonts w:ascii="Arial" w:hAnsi="Arial"/>
      <w:b/>
      <w:lang w:val="x-none"/>
    </w:rPr>
  </w:style>
  <w:style w:type="character" w:customStyle="1" w:styleId="ApplicationName0">
    <w:name w:val="Application Name Знак"/>
    <w:basedOn w:val="AppHead10"/>
    <w:link w:val="ApplicationName"/>
    <w:rsid w:val="00C8126C"/>
    <w:rPr>
      <w:rFonts w:ascii="Arial" w:eastAsia="Times New Roman" w:hAnsi="Arial" w:cs="Times New Roman"/>
      <w:b/>
      <w:caps/>
      <w:sz w:val="24"/>
      <w:szCs w:val="24"/>
      <w:lang w:val="x-none" w:eastAsia="x-none"/>
    </w:rPr>
  </w:style>
  <w:style w:type="paragraph" w:customStyle="1" w:styleId="AppTableHeading">
    <w:name w:val="App Table Heading"/>
    <w:basedOn w:val="ad"/>
    <w:link w:val="AppTableHeading0"/>
    <w:qFormat/>
    <w:rsid w:val="00C8126C"/>
    <w:pPr>
      <w:widowControl/>
      <w:autoSpaceDE/>
      <w:autoSpaceDN/>
      <w:adjustRightInd/>
      <w:spacing w:before="60" w:line="276" w:lineRule="auto"/>
      <w:jc w:val="center"/>
    </w:pPr>
    <w:rPr>
      <w:rFonts w:ascii="Arial" w:hAnsi="Arial"/>
      <w:b/>
      <w:lang w:val="x-none"/>
    </w:rPr>
  </w:style>
  <w:style w:type="character" w:customStyle="1" w:styleId="AppTableHeadingVertical0">
    <w:name w:val="App Table Heading Vertical Знак"/>
    <w:link w:val="AppTableHeadingVertical"/>
    <w:rsid w:val="00C8126C"/>
    <w:rPr>
      <w:rFonts w:ascii="Arial" w:eastAsia="Times New Roman" w:hAnsi="Arial" w:cs="Times New Roman"/>
      <w:b/>
      <w:sz w:val="20"/>
      <w:szCs w:val="20"/>
      <w:lang w:val="x-none" w:eastAsia="ru-RU"/>
    </w:rPr>
  </w:style>
  <w:style w:type="paragraph" w:customStyle="1" w:styleId="AppTableCell">
    <w:name w:val="App Table Cell"/>
    <w:basedOn w:val="ad"/>
    <w:link w:val="AppTableCell0"/>
    <w:qFormat/>
    <w:rsid w:val="00C8126C"/>
    <w:pPr>
      <w:widowControl/>
      <w:autoSpaceDE/>
      <w:autoSpaceDN/>
      <w:adjustRightInd/>
      <w:spacing w:before="60" w:line="276" w:lineRule="auto"/>
    </w:pPr>
    <w:rPr>
      <w:rFonts w:ascii="Arial" w:hAnsi="Arial"/>
      <w:lang w:val="x-none"/>
    </w:rPr>
  </w:style>
  <w:style w:type="character" w:customStyle="1" w:styleId="AppTableHeading0">
    <w:name w:val="App Table Heading Знак"/>
    <w:link w:val="AppTableHeading"/>
    <w:rsid w:val="00C8126C"/>
    <w:rPr>
      <w:rFonts w:ascii="Arial" w:eastAsia="Times New Roman" w:hAnsi="Arial" w:cs="Times New Roman"/>
      <w:b/>
      <w:sz w:val="20"/>
      <w:szCs w:val="20"/>
      <w:lang w:val="x-none" w:eastAsia="ru-RU"/>
    </w:rPr>
  </w:style>
  <w:style w:type="character" w:customStyle="1" w:styleId="AppTableCell0">
    <w:name w:val="App Table Cell Знак"/>
    <w:link w:val="AppTableCell"/>
    <w:rsid w:val="00C8126C"/>
    <w:rPr>
      <w:rFonts w:ascii="Arial" w:eastAsia="Times New Roman" w:hAnsi="Arial" w:cs="Times New Roman"/>
      <w:sz w:val="20"/>
      <w:szCs w:val="20"/>
      <w:lang w:val="x-none" w:eastAsia="ru-RU"/>
    </w:rPr>
  </w:style>
  <w:style w:type="paragraph" w:customStyle="1" w:styleId="affffffff8">
    <w:name w:val="Рисунок"/>
    <w:basedOn w:val="ad"/>
    <w:link w:val="affffffff9"/>
    <w:qFormat/>
    <w:rsid w:val="00C8126C"/>
    <w:pPr>
      <w:keepNext/>
      <w:widowControl/>
      <w:autoSpaceDE/>
      <w:autoSpaceDN/>
      <w:adjustRightInd/>
      <w:spacing w:before="60" w:line="276" w:lineRule="auto"/>
      <w:jc w:val="center"/>
    </w:pPr>
    <w:rPr>
      <w:noProof/>
      <w:sz w:val="24"/>
      <w:szCs w:val="24"/>
      <w:lang w:val="x-none" w:eastAsia="x-none"/>
    </w:rPr>
  </w:style>
  <w:style w:type="paragraph" w:customStyle="1" w:styleId="affffffffa">
    <w:name w:val="Название рисунка"/>
    <w:basedOn w:val="afb"/>
    <w:link w:val="affffffffb"/>
    <w:qFormat/>
    <w:rsid w:val="00C8126C"/>
    <w:pPr>
      <w:ind w:firstLine="0"/>
      <w:jc w:val="center"/>
    </w:pPr>
    <w:rPr>
      <w:b w:val="0"/>
      <w:sz w:val="24"/>
      <w:szCs w:val="24"/>
    </w:rPr>
  </w:style>
  <w:style w:type="character" w:customStyle="1" w:styleId="affffffff9">
    <w:name w:val="Рисунок Знак"/>
    <w:link w:val="affffffff8"/>
    <w:rsid w:val="00C8126C"/>
    <w:rPr>
      <w:rFonts w:ascii="Times New Roman" w:eastAsia="Times New Roman" w:hAnsi="Times New Roman" w:cs="Times New Roman"/>
      <w:noProof/>
      <w:sz w:val="24"/>
      <w:szCs w:val="24"/>
      <w:lang w:val="x-none" w:eastAsia="x-none"/>
    </w:rPr>
  </w:style>
  <w:style w:type="paragraph" w:customStyle="1" w:styleId="affffffffc">
    <w:name w:val="Титул название"/>
    <w:basedOn w:val="ad"/>
    <w:link w:val="affffffffd"/>
    <w:qFormat/>
    <w:rsid w:val="00C8126C"/>
    <w:pPr>
      <w:widowControl/>
      <w:autoSpaceDE/>
      <w:autoSpaceDN/>
      <w:adjustRightInd/>
      <w:spacing w:before="60" w:line="276" w:lineRule="auto"/>
      <w:jc w:val="center"/>
    </w:pPr>
    <w:rPr>
      <w:rFonts w:eastAsia="TimesNewRoman,Bold"/>
      <w:b/>
      <w:sz w:val="32"/>
      <w:szCs w:val="32"/>
      <w:lang w:val="x-none" w:eastAsia="x-none"/>
    </w:rPr>
  </w:style>
  <w:style w:type="character" w:customStyle="1" w:styleId="affffffffb">
    <w:name w:val="Название рисунка Знак"/>
    <w:basedOn w:val="afc"/>
    <w:link w:val="affffffffa"/>
    <w:rsid w:val="00C8126C"/>
    <w:rPr>
      <w:rFonts w:ascii="Times New Roman" w:eastAsia="Times New Roman" w:hAnsi="Times New Roman" w:cs="Times New Roman"/>
      <w:b w:val="0"/>
      <w:bCs/>
      <w:sz w:val="24"/>
      <w:szCs w:val="24"/>
      <w:lang w:val="x-none" w:eastAsia="ru-RU"/>
    </w:rPr>
  </w:style>
  <w:style w:type="character" w:customStyle="1" w:styleId="affffffffd">
    <w:name w:val="Титул название Знак"/>
    <w:link w:val="affffffffc"/>
    <w:rsid w:val="00C8126C"/>
    <w:rPr>
      <w:rFonts w:ascii="Times New Roman" w:eastAsia="TimesNewRoman,Bold" w:hAnsi="Times New Roman" w:cs="Times New Roman"/>
      <w:b/>
      <w:sz w:val="32"/>
      <w:szCs w:val="32"/>
      <w:lang w:val="x-none" w:eastAsia="x-none"/>
    </w:rPr>
  </w:style>
  <w:style w:type="paragraph" w:styleId="affffffffe">
    <w:name w:val="No Spacing"/>
    <w:uiPriority w:val="1"/>
    <w:qFormat/>
    <w:rsid w:val="00C8126C"/>
    <w:pPr>
      <w:spacing w:before="360" w:after="0" w:line="240" w:lineRule="auto"/>
      <w:ind w:firstLine="851"/>
      <w:jc w:val="both"/>
    </w:pPr>
    <w:rPr>
      <w:rFonts w:ascii="Times New Roman" w:eastAsia="Times New Roman" w:hAnsi="Times New Roman" w:cs="Times New Roman"/>
      <w:sz w:val="24"/>
      <w:szCs w:val="24"/>
      <w:lang w:eastAsia="ru-RU"/>
    </w:rPr>
  </w:style>
  <w:style w:type="character" w:styleId="afffffffff">
    <w:name w:val="Subtle Emphasis"/>
    <w:uiPriority w:val="19"/>
    <w:qFormat/>
    <w:rsid w:val="00C8126C"/>
    <w:rPr>
      <w:i/>
      <w:iCs/>
      <w:color w:val="808080"/>
    </w:rPr>
  </w:style>
  <w:style w:type="character" w:styleId="afffffffff0">
    <w:name w:val="Intense Emphasis"/>
    <w:uiPriority w:val="21"/>
    <w:qFormat/>
    <w:rsid w:val="00C8126C"/>
    <w:rPr>
      <w:b/>
      <w:bCs/>
      <w:i/>
      <w:iCs/>
      <w:color w:val="4F81BD"/>
    </w:rPr>
  </w:style>
  <w:style w:type="paragraph" w:styleId="afffffffff1">
    <w:name w:val="Intense Quote"/>
    <w:basedOn w:val="ad"/>
    <w:next w:val="ad"/>
    <w:link w:val="afffffffff2"/>
    <w:uiPriority w:val="30"/>
    <w:qFormat/>
    <w:rsid w:val="00C8126C"/>
    <w:pPr>
      <w:widowControl/>
      <w:pBdr>
        <w:bottom w:val="single" w:sz="4" w:space="4" w:color="4F81BD"/>
      </w:pBdr>
      <w:autoSpaceDE/>
      <w:autoSpaceDN/>
      <w:adjustRightInd/>
      <w:spacing w:before="200" w:after="280" w:line="276" w:lineRule="auto"/>
      <w:ind w:left="936" w:right="936" w:firstLine="635"/>
      <w:jc w:val="both"/>
    </w:pPr>
    <w:rPr>
      <w:b/>
      <w:bCs/>
      <w:i/>
      <w:iCs/>
      <w:color w:val="4F81BD"/>
      <w:sz w:val="24"/>
      <w:szCs w:val="24"/>
      <w:lang w:val="x-none"/>
    </w:rPr>
  </w:style>
  <w:style w:type="character" w:customStyle="1" w:styleId="afffffffff2">
    <w:name w:val="Выделенная цитата Знак"/>
    <w:basedOn w:val="af"/>
    <w:link w:val="afffffffff1"/>
    <w:uiPriority w:val="30"/>
    <w:rsid w:val="00C8126C"/>
    <w:rPr>
      <w:rFonts w:ascii="Times New Roman" w:eastAsia="Times New Roman" w:hAnsi="Times New Roman" w:cs="Times New Roman"/>
      <w:b/>
      <w:bCs/>
      <w:i/>
      <w:iCs/>
      <w:color w:val="4F81BD"/>
      <w:sz w:val="24"/>
      <w:szCs w:val="24"/>
      <w:lang w:val="x-none" w:eastAsia="ru-RU"/>
    </w:rPr>
  </w:style>
  <w:style w:type="character" w:styleId="afffffffff3">
    <w:name w:val="Subtle Reference"/>
    <w:uiPriority w:val="31"/>
    <w:qFormat/>
    <w:rsid w:val="00C8126C"/>
    <w:rPr>
      <w:smallCaps/>
      <w:color w:val="C0504D"/>
      <w:u w:val="single"/>
    </w:rPr>
  </w:style>
  <w:style w:type="character" w:styleId="afffffffff4">
    <w:name w:val="Intense Reference"/>
    <w:uiPriority w:val="32"/>
    <w:qFormat/>
    <w:rsid w:val="00C8126C"/>
    <w:rPr>
      <w:b/>
      <w:bCs/>
      <w:smallCaps/>
      <w:color w:val="C0504D"/>
      <w:spacing w:val="5"/>
      <w:u w:val="single"/>
    </w:rPr>
  </w:style>
  <w:style w:type="character" w:styleId="afffffffff5">
    <w:name w:val="Book Title"/>
    <w:uiPriority w:val="33"/>
    <w:qFormat/>
    <w:rsid w:val="00C8126C"/>
    <w:rPr>
      <w:b/>
      <w:bCs/>
      <w:smallCaps/>
      <w:spacing w:val="5"/>
    </w:rPr>
  </w:style>
  <w:style w:type="paragraph" w:styleId="2f4">
    <w:name w:val="Quote"/>
    <w:basedOn w:val="ad"/>
    <w:next w:val="ad"/>
    <w:link w:val="2f5"/>
    <w:uiPriority w:val="29"/>
    <w:qFormat/>
    <w:rsid w:val="00C8126C"/>
    <w:pPr>
      <w:widowControl/>
      <w:autoSpaceDE/>
      <w:autoSpaceDN/>
      <w:adjustRightInd/>
      <w:spacing w:before="60" w:line="276" w:lineRule="auto"/>
      <w:ind w:firstLine="635"/>
      <w:jc w:val="both"/>
    </w:pPr>
    <w:rPr>
      <w:i/>
      <w:iCs/>
      <w:color w:val="000000"/>
      <w:sz w:val="24"/>
      <w:szCs w:val="24"/>
      <w:lang w:val="x-none"/>
    </w:rPr>
  </w:style>
  <w:style w:type="character" w:customStyle="1" w:styleId="2f5">
    <w:name w:val="Цитата 2 Знак"/>
    <w:basedOn w:val="af"/>
    <w:link w:val="2f4"/>
    <w:uiPriority w:val="29"/>
    <w:rsid w:val="00C8126C"/>
    <w:rPr>
      <w:rFonts w:ascii="Times New Roman" w:eastAsia="Times New Roman" w:hAnsi="Times New Roman" w:cs="Times New Roman"/>
      <w:i/>
      <w:iCs/>
      <w:color w:val="000000"/>
      <w:sz w:val="24"/>
      <w:szCs w:val="24"/>
      <w:lang w:val="x-none" w:eastAsia="ru-RU"/>
    </w:rPr>
  </w:style>
  <w:style w:type="paragraph" w:customStyle="1" w:styleId="TableCellCentre">
    <w:name w:val="Table Cell Centre"/>
    <w:basedOn w:val="TableCell"/>
    <w:link w:val="TableCellCentre0"/>
    <w:qFormat/>
    <w:rsid w:val="00C8126C"/>
    <w:pPr>
      <w:spacing w:line="312" w:lineRule="auto"/>
      <w:jc w:val="center"/>
    </w:pPr>
    <w:rPr>
      <w:lang w:val="x-none"/>
    </w:rPr>
  </w:style>
  <w:style w:type="character" w:customStyle="1" w:styleId="affffffff0">
    <w:name w:val="Табличный Знак"/>
    <w:link w:val="afffa"/>
    <w:rsid w:val="00C8126C"/>
    <w:rPr>
      <w:rFonts w:ascii="Times New Roman" w:eastAsia="Times New Roman" w:hAnsi="Times New Roman" w:cs="Times New Roman"/>
      <w:sz w:val="24"/>
      <w:szCs w:val="20"/>
      <w:lang w:val="x-none" w:eastAsia="x-none"/>
    </w:rPr>
  </w:style>
  <w:style w:type="character" w:customStyle="1" w:styleId="TableCellHeading10">
    <w:name w:val="Table Cell Heading 1 Знак"/>
    <w:link w:val="TableCellHeading1"/>
    <w:rsid w:val="00C8126C"/>
    <w:rPr>
      <w:rFonts w:ascii="Times New Roman" w:eastAsia="Times New Roman" w:hAnsi="Times New Roman" w:cs="Times New Roman"/>
      <w:b/>
      <w:bCs/>
      <w:sz w:val="20"/>
      <w:szCs w:val="20"/>
      <w:lang w:val="x-none" w:eastAsia="x-none"/>
    </w:rPr>
  </w:style>
  <w:style w:type="character" w:customStyle="1" w:styleId="TableCellCentre0">
    <w:name w:val="Table Cell Centre Знак"/>
    <w:basedOn w:val="TableCellHeading10"/>
    <w:link w:val="TableCellCentre"/>
    <w:rsid w:val="00C8126C"/>
    <w:rPr>
      <w:rFonts w:ascii="Times New Roman" w:eastAsia="Times New Roman" w:hAnsi="Times New Roman" w:cs="Times New Roman"/>
      <w:b w:val="0"/>
      <w:bCs/>
      <w:sz w:val="20"/>
      <w:szCs w:val="24"/>
      <w:lang w:val="x-none" w:eastAsia="ru-RU"/>
    </w:rPr>
  </w:style>
  <w:style w:type="paragraph" w:customStyle="1" w:styleId="Tableleft">
    <w:name w:val="Table left"/>
    <w:basedOn w:val="ad"/>
    <w:link w:val="Tableleft0"/>
    <w:qFormat/>
    <w:rsid w:val="00C8126C"/>
    <w:pPr>
      <w:keepNext/>
      <w:widowControl/>
      <w:autoSpaceDE/>
      <w:autoSpaceDN/>
      <w:adjustRightInd/>
      <w:spacing w:before="60" w:line="276" w:lineRule="auto"/>
    </w:pPr>
    <w:rPr>
      <w:sz w:val="24"/>
      <w:szCs w:val="24"/>
      <w:lang w:val="en-US"/>
    </w:rPr>
  </w:style>
  <w:style w:type="character" w:customStyle="1" w:styleId="1d">
    <w:name w:val="Абзац списка1 Знак"/>
    <w:basedOn w:val="af"/>
    <w:link w:val="1c"/>
    <w:rsid w:val="00C8126C"/>
    <w:rPr>
      <w:rFonts w:ascii="Times New Roman" w:eastAsia="Times New Roman" w:hAnsi="Times New Roman" w:cs="Times New Roman"/>
      <w:sz w:val="24"/>
      <w:szCs w:val="24"/>
      <w:lang w:eastAsia="ru-RU"/>
    </w:rPr>
  </w:style>
  <w:style w:type="paragraph" w:customStyle="1" w:styleId="Table">
    <w:name w:val="Table"/>
    <w:basedOn w:val="1c"/>
    <w:link w:val="Table0"/>
    <w:qFormat/>
    <w:rsid w:val="00C8126C"/>
    <w:pPr>
      <w:keepNext/>
      <w:ind w:left="0" w:firstLine="0"/>
    </w:pPr>
  </w:style>
  <w:style w:type="character" w:customStyle="1" w:styleId="Tableleft0">
    <w:name w:val="Table left Знак"/>
    <w:basedOn w:val="af"/>
    <w:link w:val="Tableleft"/>
    <w:rsid w:val="00C8126C"/>
    <w:rPr>
      <w:rFonts w:ascii="Times New Roman" w:eastAsia="Times New Roman" w:hAnsi="Times New Roman" w:cs="Times New Roman"/>
      <w:sz w:val="24"/>
      <w:szCs w:val="24"/>
      <w:lang w:val="en-US" w:eastAsia="ru-RU"/>
    </w:rPr>
  </w:style>
  <w:style w:type="paragraph" w:customStyle="1" w:styleId="23">
    <w:name w:val="Абзац 2"/>
    <w:basedOn w:val="ad"/>
    <w:link w:val="2f6"/>
    <w:qFormat/>
    <w:rsid w:val="00C8126C"/>
    <w:pPr>
      <w:widowControl/>
      <w:numPr>
        <w:numId w:val="48"/>
      </w:numPr>
      <w:autoSpaceDE/>
      <w:autoSpaceDN/>
      <w:adjustRightInd/>
      <w:spacing w:after="200" w:line="276" w:lineRule="auto"/>
    </w:pPr>
    <w:rPr>
      <w:rFonts w:ascii="Calibri" w:eastAsia="Calibri" w:hAnsi="Calibri"/>
      <w:sz w:val="22"/>
      <w:szCs w:val="22"/>
      <w:lang w:eastAsia="en-US"/>
    </w:rPr>
  </w:style>
  <w:style w:type="character" w:customStyle="1" w:styleId="2f6">
    <w:name w:val="Абзац 2 Знак"/>
    <w:basedOn w:val="af"/>
    <w:link w:val="23"/>
    <w:rsid w:val="00C8126C"/>
    <w:rPr>
      <w:rFonts w:ascii="Calibri" w:eastAsia="Calibri" w:hAnsi="Calibri" w:cs="Times New Roman"/>
    </w:rPr>
  </w:style>
  <w:style w:type="paragraph" w:customStyle="1" w:styleId="ConsPlusNonformat">
    <w:name w:val="ConsPlusNonformat"/>
    <w:uiPriority w:val="99"/>
    <w:rsid w:val="00C8126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afffffffff6">
    <w:name w:val="Обычный жирн"/>
    <w:basedOn w:val="ad"/>
    <w:link w:val="afffffffff7"/>
    <w:qFormat/>
    <w:rsid w:val="00C8126C"/>
    <w:pPr>
      <w:widowControl/>
      <w:autoSpaceDE/>
      <w:autoSpaceDN/>
      <w:adjustRightInd/>
      <w:spacing w:before="60" w:line="276" w:lineRule="auto"/>
      <w:ind w:firstLine="635"/>
      <w:jc w:val="center"/>
    </w:pPr>
    <w:rPr>
      <w:rFonts w:ascii="Arial" w:hAnsi="Arial" w:cs="Arial"/>
      <w:b/>
      <w:sz w:val="24"/>
      <w:szCs w:val="24"/>
    </w:rPr>
  </w:style>
  <w:style w:type="character" w:customStyle="1" w:styleId="afff3">
    <w:name w:val="Титульный текст Знак"/>
    <w:basedOn w:val="af"/>
    <w:link w:val="afff2"/>
    <w:rsid w:val="00C8126C"/>
    <w:rPr>
      <w:rFonts w:ascii="Times New Roman" w:eastAsia="Times New Roman" w:hAnsi="Times New Roman" w:cs="Times New Roman"/>
      <w:sz w:val="24"/>
      <w:szCs w:val="24"/>
      <w:lang w:eastAsia="ru-RU"/>
    </w:rPr>
  </w:style>
  <w:style w:type="character" w:customStyle="1" w:styleId="afffffffff7">
    <w:name w:val="Обычный жирн Знак"/>
    <w:basedOn w:val="af"/>
    <w:link w:val="afffffffff6"/>
    <w:rsid w:val="00C8126C"/>
    <w:rPr>
      <w:rFonts w:ascii="Arial" w:eastAsia="Times New Roman" w:hAnsi="Arial" w:cs="Arial"/>
      <w:b/>
      <w:sz w:val="24"/>
      <w:szCs w:val="24"/>
      <w:lang w:eastAsia="ru-RU"/>
    </w:rPr>
  </w:style>
  <w:style w:type="character" w:customStyle="1" w:styleId="510">
    <w:name w:val="Заголовок 5 Знак1"/>
    <w:aliases w:val="H5 Знак1,H51 Знак1,H52 Знак1,H511 Знак1,H53 Знак1,H54 Знак1,H55 Знак1,H56 Знак1,H512 Знак1,H521 Знак1,H5111 Знак1"/>
    <w:basedOn w:val="af"/>
    <w:semiHidden/>
    <w:rsid w:val="00C8126C"/>
    <w:rPr>
      <w:rFonts w:ascii="Cambria" w:eastAsia="Times New Roman" w:hAnsi="Cambria" w:cs="Times New Roman"/>
      <w:color w:val="243F60"/>
      <w:sz w:val="24"/>
      <w:szCs w:val="24"/>
    </w:rPr>
  </w:style>
  <w:style w:type="character" w:customStyle="1" w:styleId="610">
    <w:name w:val="Заголовок 6 Знак1"/>
    <w:aliases w:val="H6 Знак1,H61 Знак1,H62 Знак1,H611 Знак1,H63 Знак1,H64 Знак1,H612 Знак1,H621 Знак1,H6111 Знак1"/>
    <w:basedOn w:val="af"/>
    <w:uiPriority w:val="9"/>
    <w:semiHidden/>
    <w:rsid w:val="00C8126C"/>
    <w:rPr>
      <w:rFonts w:ascii="Cambria" w:eastAsia="Times New Roman" w:hAnsi="Cambria" w:cs="Times New Roman"/>
      <w:i/>
      <w:iCs/>
      <w:color w:val="243F60"/>
      <w:sz w:val="24"/>
      <w:szCs w:val="24"/>
    </w:rPr>
  </w:style>
  <w:style w:type="character" w:customStyle="1" w:styleId="710">
    <w:name w:val="Заголовок 7 Знак1"/>
    <w:aliases w:val="H7 Знак1"/>
    <w:basedOn w:val="af"/>
    <w:uiPriority w:val="9"/>
    <w:semiHidden/>
    <w:rsid w:val="00C8126C"/>
    <w:rPr>
      <w:rFonts w:ascii="Cambria" w:eastAsia="Times New Roman" w:hAnsi="Cambria" w:cs="Times New Roman"/>
      <w:i/>
      <w:iCs/>
      <w:color w:val="404040"/>
      <w:sz w:val="24"/>
      <w:szCs w:val="24"/>
    </w:rPr>
  </w:style>
  <w:style w:type="character" w:customStyle="1" w:styleId="810">
    <w:name w:val="Заголовок 8 Знак1"/>
    <w:aliases w:val="H8 Знак1"/>
    <w:basedOn w:val="af"/>
    <w:uiPriority w:val="9"/>
    <w:semiHidden/>
    <w:rsid w:val="00C8126C"/>
    <w:rPr>
      <w:rFonts w:ascii="Cambria" w:eastAsia="Times New Roman" w:hAnsi="Cambria" w:cs="Times New Roman"/>
      <w:color w:val="404040"/>
    </w:rPr>
  </w:style>
  <w:style w:type="character" w:customStyle="1" w:styleId="1f4">
    <w:name w:val="Текст сноски Знак1"/>
    <w:aliases w:val="Podrozdział Знак1"/>
    <w:basedOn w:val="af"/>
    <w:semiHidden/>
    <w:rsid w:val="00C8126C"/>
    <w:rPr>
      <w:rFonts w:ascii="Times New Roman" w:eastAsia="Times New Roman" w:hAnsi="Times New Roman"/>
    </w:rPr>
  </w:style>
  <w:style w:type="character" w:customStyle="1" w:styleId="1f5">
    <w:name w:val="Верхний колонтитул Знак1"/>
    <w:aliases w:val="Even Знак1,*Header Знак1"/>
    <w:basedOn w:val="af"/>
    <w:semiHidden/>
    <w:rsid w:val="00C8126C"/>
    <w:rPr>
      <w:rFonts w:ascii="Times New Roman" w:eastAsia="Times New Roman" w:hAnsi="Times New Roman"/>
      <w:sz w:val="24"/>
      <w:szCs w:val="24"/>
    </w:rPr>
  </w:style>
  <w:style w:type="character" w:customStyle="1" w:styleId="1f6">
    <w:name w:val="Основной текст с отступом Знак1"/>
    <w:aliases w:val="Основной текст 1 Знак1,Основной текст 11 Знак1,Основной текст 12 Знак1,Times с отступом Знак1"/>
    <w:basedOn w:val="af"/>
    <w:semiHidden/>
    <w:rsid w:val="00C8126C"/>
    <w:rPr>
      <w:rFonts w:ascii="Times New Roman" w:eastAsia="Times New Roman" w:hAnsi="Times New Roman"/>
      <w:sz w:val="24"/>
      <w:szCs w:val="24"/>
    </w:rPr>
  </w:style>
  <w:style w:type="character" w:customStyle="1" w:styleId="212">
    <w:name w:val="Основной текст с отступом 2 Знак1"/>
    <w:aliases w:val="Знак Знак1"/>
    <w:basedOn w:val="af"/>
    <w:semiHidden/>
    <w:rsid w:val="00C8126C"/>
    <w:rPr>
      <w:rFonts w:ascii="Times New Roman" w:eastAsia="Times New Roman" w:hAnsi="Times New Roman"/>
      <w:sz w:val="24"/>
      <w:szCs w:val="24"/>
    </w:rPr>
  </w:style>
  <w:style w:type="paragraph" w:customStyle="1" w:styleId="xl63">
    <w:name w:val="xl63"/>
    <w:basedOn w:val="ad"/>
    <w:rsid w:val="00C8126C"/>
    <w:pPr>
      <w:widowControl/>
      <w:autoSpaceDE/>
      <w:autoSpaceDN/>
      <w:adjustRightInd/>
      <w:spacing w:before="100" w:beforeAutospacing="1" w:after="100" w:afterAutospacing="1" w:line="276" w:lineRule="auto"/>
      <w:textAlignment w:val="center"/>
    </w:pPr>
    <w:rPr>
      <w:rFonts w:ascii="Arial" w:hAnsi="Arial" w:cs="Arial"/>
      <w:sz w:val="24"/>
      <w:szCs w:val="24"/>
    </w:rPr>
  </w:style>
  <w:style w:type="paragraph" w:customStyle="1" w:styleId="xl64">
    <w:name w:val="xl64"/>
    <w:basedOn w:val="ad"/>
    <w:rsid w:val="00C8126C"/>
    <w:pPr>
      <w:widowControl/>
      <w:autoSpaceDE/>
      <w:autoSpaceDN/>
      <w:adjustRightInd/>
      <w:spacing w:before="100" w:beforeAutospacing="1" w:after="100" w:afterAutospacing="1" w:line="276" w:lineRule="auto"/>
      <w:textAlignment w:val="center"/>
    </w:pPr>
    <w:rPr>
      <w:rFonts w:ascii="Arial" w:hAnsi="Arial" w:cs="Arial"/>
      <w:sz w:val="24"/>
      <w:szCs w:val="24"/>
    </w:rPr>
  </w:style>
  <w:style w:type="paragraph" w:customStyle="1" w:styleId="xl72">
    <w:name w:val="xl72"/>
    <w:basedOn w:val="ad"/>
    <w:rsid w:val="00C8126C"/>
    <w:pPr>
      <w:widowControl/>
      <w:shd w:val="clear" w:color="000000" w:fill="FFFF00"/>
      <w:autoSpaceDE/>
      <w:autoSpaceDN/>
      <w:adjustRightInd/>
      <w:spacing w:before="100" w:beforeAutospacing="1" w:after="100" w:afterAutospacing="1" w:line="276" w:lineRule="auto"/>
      <w:textAlignment w:val="center"/>
    </w:pPr>
    <w:rPr>
      <w:rFonts w:ascii="Arial" w:hAnsi="Arial" w:cs="Arial"/>
      <w:sz w:val="24"/>
      <w:szCs w:val="24"/>
    </w:rPr>
  </w:style>
  <w:style w:type="paragraph" w:customStyle="1" w:styleId="xl73">
    <w:name w:val="xl73"/>
    <w:basedOn w:val="ad"/>
    <w:rsid w:val="00C8126C"/>
    <w:pPr>
      <w:widowControl/>
      <w:autoSpaceDE/>
      <w:autoSpaceDN/>
      <w:adjustRightInd/>
      <w:spacing w:before="100" w:beforeAutospacing="1" w:after="100" w:afterAutospacing="1" w:line="276" w:lineRule="auto"/>
    </w:pPr>
    <w:rPr>
      <w:rFonts w:ascii="Arial" w:hAnsi="Arial" w:cs="Arial"/>
      <w:sz w:val="24"/>
      <w:szCs w:val="24"/>
    </w:rPr>
  </w:style>
  <w:style w:type="paragraph" w:customStyle="1" w:styleId="xl74">
    <w:name w:val="xl74"/>
    <w:basedOn w:val="ad"/>
    <w:rsid w:val="00C8126C"/>
    <w:pPr>
      <w:widowControl/>
      <w:autoSpaceDE/>
      <w:autoSpaceDN/>
      <w:adjustRightInd/>
      <w:spacing w:before="100" w:beforeAutospacing="1" w:after="100" w:afterAutospacing="1" w:line="276" w:lineRule="auto"/>
    </w:pPr>
    <w:rPr>
      <w:rFonts w:ascii="Arial" w:hAnsi="Arial" w:cs="Arial"/>
      <w:sz w:val="24"/>
      <w:szCs w:val="24"/>
    </w:rPr>
  </w:style>
  <w:style w:type="paragraph" w:customStyle="1" w:styleId="xl75">
    <w:name w:val="xl75"/>
    <w:basedOn w:val="ad"/>
    <w:rsid w:val="00C8126C"/>
    <w:pPr>
      <w:widowControl/>
      <w:autoSpaceDE/>
      <w:autoSpaceDN/>
      <w:adjustRightInd/>
      <w:spacing w:before="100" w:beforeAutospacing="1" w:after="100" w:afterAutospacing="1" w:line="276" w:lineRule="auto"/>
      <w:textAlignment w:val="center"/>
    </w:pPr>
    <w:rPr>
      <w:rFonts w:ascii="Arial" w:hAnsi="Arial" w:cs="Arial"/>
      <w:color w:val="000000"/>
      <w:sz w:val="24"/>
      <w:szCs w:val="24"/>
    </w:rPr>
  </w:style>
  <w:style w:type="paragraph" w:customStyle="1" w:styleId="xl76">
    <w:name w:val="xl76"/>
    <w:basedOn w:val="ad"/>
    <w:rsid w:val="00C8126C"/>
    <w:pPr>
      <w:widowControl/>
      <w:autoSpaceDE/>
      <w:autoSpaceDN/>
      <w:adjustRightInd/>
      <w:spacing w:before="100" w:beforeAutospacing="1" w:after="100" w:afterAutospacing="1" w:line="276" w:lineRule="auto"/>
      <w:jc w:val="center"/>
      <w:textAlignment w:val="center"/>
    </w:pPr>
    <w:rPr>
      <w:rFonts w:ascii="Arial" w:hAnsi="Arial" w:cs="Arial"/>
      <w:b/>
      <w:bCs/>
      <w:sz w:val="24"/>
      <w:szCs w:val="24"/>
    </w:rPr>
  </w:style>
  <w:style w:type="paragraph" w:customStyle="1" w:styleId="xl77">
    <w:name w:val="xl77"/>
    <w:basedOn w:val="ad"/>
    <w:rsid w:val="00C8126C"/>
    <w:pPr>
      <w:widowControl/>
      <w:shd w:val="clear" w:color="000000" w:fill="FFFF00"/>
      <w:autoSpaceDE/>
      <w:autoSpaceDN/>
      <w:adjustRightInd/>
      <w:spacing w:before="100" w:beforeAutospacing="1" w:after="100" w:afterAutospacing="1" w:line="276" w:lineRule="auto"/>
    </w:pPr>
    <w:rPr>
      <w:rFonts w:ascii="Arial" w:hAnsi="Arial" w:cs="Arial"/>
      <w:sz w:val="24"/>
      <w:szCs w:val="24"/>
    </w:rPr>
  </w:style>
  <w:style w:type="paragraph" w:customStyle="1" w:styleId="xl78">
    <w:name w:val="xl78"/>
    <w:basedOn w:val="ad"/>
    <w:rsid w:val="00C8126C"/>
    <w:pPr>
      <w:widowControl/>
      <w:shd w:val="clear" w:color="000000" w:fill="FFFF00"/>
      <w:autoSpaceDE/>
      <w:autoSpaceDN/>
      <w:adjustRightInd/>
      <w:spacing w:before="100" w:beforeAutospacing="1" w:after="100" w:afterAutospacing="1" w:line="276" w:lineRule="auto"/>
      <w:textAlignment w:val="center"/>
    </w:pPr>
    <w:rPr>
      <w:rFonts w:ascii="Arial" w:hAnsi="Arial" w:cs="Arial"/>
      <w:color w:val="000000"/>
      <w:sz w:val="24"/>
      <w:szCs w:val="24"/>
    </w:rPr>
  </w:style>
  <w:style w:type="paragraph" w:customStyle="1" w:styleId="xl79">
    <w:name w:val="xl79"/>
    <w:basedOn w:val="ad"/>
    <w:rsid w:val="00C8126C"/>
    <w:pPr>
      <w:widowControl/>
      <w:shd w:val="clear" w:color="000000" w:fill="FFFF00"/>
      <w:autoSpaceDE/>
      <w:autoSpaceDN/>
      <w:adjustRightInd/>
      <w:spacing w:before="100" w:beforeAutospacing="1" w:after="100" w:afterAutospacing="1" w:line="276" w:lineRule="auto"/>
      <w:jc w:val="center"/>
      <w:textAlignment w:val="center"/>
    </w:pPr>
    <w:rPr>
      <w:rFonts w:ascii="Arial" w:hAnsi="Arial" w:cs="Arial"/>
      <w:sz w:val="24"/>
      <w:szCs w:val="24"/>
    </w:rPr>
  </w:style>
  <w:style w:type="paragraph" w:customStyle="1" w:styleId="xl80">
    <w:name w:val="xl80"/>
    <w:basedOn w:val="ad"/>
    <w:rsid w:val="00C8126C"/>
    <w:pPr>
      <w:widowControl/>
      <w:shd w:val="clear" w:color="000000" w:fill="FFFF00"/>
      <w:autoSpaceDE/>
      <w:autoSpaceDN/>
      <w:adjustRightInd/>
      <w:spacing w:before="100" w:beforeAutospacing="1" w:after="100" w:afterAutospacing="1" w:line="276" w:lineRule="auto"/>
      <w:textAlignment w:val="top"/>
    </w:pPr>
    <w:rPr>
      <w:rFonts w:ascii="Arial" w:hAnsi="Arial" w:cs="Arial"/>
      <w:sz w:val="24"/>
      <w:szCs w:val="24"/>
    </w:rPr>
  </w:style>
  <w:style w:type="paragraph" w:customStyle="1" w:styleId="xl81">
    <w:name w:val="xl81"/>
    <w:basedOn w:val="ad"/>
    <w:rsid w:val="00C8126C"/>
    <w:pPr>
      <w:widowControl/>
      <w:shd w:val="clear" w:color="000000" w:fill="FFFF00"/>
      <w:autoSpaceDE/>
      <w:autoSpaceDN/>
      <w:adjustRightInd/>
      <w:spacing w:before="100" w:beforeAutospacing="1" w:after="100" w:afterAutospacing="1" w:line="276" w:lineRule="auto"/>
    </w:pPr>
    <w:rPr>
      <w:rFonts w:ascii="Arial" w:hAnsi="Arial" w:cs="Arial"/>
      <w:color w:val="000000"/>
      <w:sz w:val="24"/>
      <w:szCs w:val="24"/>
    </w:rPr>
  </w:style>
  <w:style w:type="paragraph" w:customStyle="1" w:styleId="xl82">
    <w:name w:val="xl82"/>
    <w:basedOn w:val="ad"/>
    <w:rsid w:val="00C8126C"/>
    <w:pPr>
      <w:widowControl/>
      <w:autoSpaceDE/>
      <w:autoSpaceDN/>
      <w:adjustRightInd/>
      <w:spacing w:before="100" w:beforeAutospacing="1" w:after="100" w:afterAutospacing="1" w:line="276" w:lineRule="auto"/>
    </w:pPr>
    <w:rPr>
      <w:sz w:val="24"/>
      <w:szCs w:val="24"/>
    </w:rPr>
  </w:style>
  <w:style w:type="paragraph" w:customStyle="1" w:styleId="xl83">
    <w:name w:val="xl83"/>
    <w:basedOn w:val="ad"/>
    <w:rsid w:val="00C8126C"/>
    <w:pPr>
      <w:widowControl/>
      <w:shd w:val="clear" w:color="000000" w:fill="FFFF00"/>
      <w:autoSpaceDE/>
      <w:autoSpaceDN/>
      <w:adjustRightInd/>
      <w:spacing w:before="100" w:beforeAutospacing="1" w:after="100" w:afterAutospacing="1" w:line="276" w:lineRule="auto"/>
    </w:pPr>
    <w:rPr>
      <w:rFonts w:ascii="Arial" w:hAnsi="Arial" w:cs="Arial"/>
      <w:color w:val="000000"/>
      <w:sz w:val="24"/>
      <w:szCs w:val="24"/>
    </w:rPr>
  </w:style>
  <w:style w:type="paragraph" w:customStyle="1" w:styleId="xl84">
    <w:name w:val="xl84"/>
    <w:basedOn w:val="ad"/>
    <w:rsid w:val="00C8126C"/>
    <w:pPr>
      <w:widowControl/>
      <w:autoSpaceDE/>
      <w:autoSpaceDN/>
      <w:adjustRightInd/>
      <w:spacing w:before="100" w:beforeAutospacing="1" w:after="100" w:afterAutospacing="1" w:line="276" w:lineRule="auto"/>
    </w:pPr>
    <w:rPr>
      <w:sz w:val="24"/>
      <w:szCs w:val="24"/>
    </w:rPr>
  </w:style>
  <w:style w:type="paragraph" w:customStyle="1" w:styleId="afffffffff8">
    <w:name w:val="ЛРИ"/>
    <w:basedOn w:val="ad"/>
    <w:link w:val="afffffffff9"/>
    <w:qFormat/>
    <w:rsid w:val="00C8126C"/>
    <w:pPr>
      <w:widowControl/>
      <w:autoSpaceDE/>
      <w:autoSpaceDN/>
      <w:adjustRightInd/>
      <w:spacing w:line="276" w:lineRule="auto"/>
      <w:jc w:val="center"/>
      <w:outlineLvl w:val="0"/>
    </w:pPr>
    <w:rPr>
      <w:b/>
      <w:kern w:val="1"/>
      <w:sz w:val="28"/>
      <w:szCs w:val="28"/>
      <w:lang w:eastAsia="en-US"/>
    </w:rPr>
  </w:style>
  <w:style w:type="paragraph" w:customStyle="1" w:styleId="afffffffffa">
    <w:name w:val="ЛРИ сжат"/>
    <w:basedOn w:val="ad"/>
    <w:link w:val="afffffffffb"/>
    <w:qFormat/>
    <w:rsid w:val="00C8126C"/>
    <w:pPr>
      <w:widowControl/>
      <w:autoSpaceDE/>
      <w:autoSpaceDN/>
      <w:adjustRightInd/>
      <w:spacing w:line="276" w:lineRule="auto"/>
      <w:jc w:val="center"/>
    </w:pPr>
    <w:rPr>
      <w:b/>
      <w:spacing w:val="-20"/>
      <w:sz w:val="24"/>
      <w:lang w:eastAsia="en-US"/>
    </w:rPr>
  </w:style>
  <w:style w:type="character" w:customStyle="1" w:styleId="afffffffff9">
    <w:name w:val="ЛРИ Знак"/>
    <w:basedOn w:val="af"/>
    <w:link w:val="afffffffff8"/>
    <w:rsid w:val="00C8126C"/>
    <w:rPr>
      <w:rFonts w:ascii="Times New Roman" w:eastAsia="Times New Roman" w:hAnsi="Times New Roman" w:cs="Times New Roman"/>
      <w:b/>
      <w:kern w:val="1"/>
      <w:sz w:val="28"/>
      <w:szCs w:val="28"/>
    </w:rPr>
  </w:style>
  <w:style w:type="paragraph" w:customStyle="1" w:styleId="afffffffffc">
    <w:name w:val="ЛРИ мал"/>
    <w:basedOn w:val="afffffffffa"/>
    <w:link w:val="afffffffffd"/>
    <w:qFormat/>
    <w:rsid w:val="00C8126C"/>
  </w:style>
  <w:style w:type="character" w:customStyle="1" w:styleId="afffffffffb">
    <w:name w:val="ЛРИ сжат Знак"/>
    <w:basedOn w:val="af"/>
    <w:link w:val="afffffffffa"/>
    <w:rsid w:val="00C8126C"/>
    <w:rPr>
      <w:rFonts w:ascii="Times New Roman" w:eastAsia="Times New Roman" w:hAnsi="Times New Roman" w:cs="Times New Roman"/>
      <w:b/>
      <w:spacing w:val="-20"/>
      <w:sz w:val="24"/>
      <w:szCs w:val="20"/>
    </w:rPr>
  </w:style>
  <w:style w:type="character" w:customStyle="1" w:styleId="afffffffffd">
    <w:name w:val="ЛРИ мал Знак"/>
    <w:basedOn w:val="afffffffffb"/>
    <w:link w:val="afffffffffc"/>
    <w:rsid w:val="00C8126C"/>
    <w:rPr>
      <w:rFonts w:ascii="Times New Roman" w:eastAsia="Times New Roman" w:hAnsi="Times New Roman" w:cs="Times New Roman"/>
      <w:b/>
      <w:spacing w:val="-20"/>
      <w:sz w:val="24"/>
      <w:szCs w:val="20"/>
    </w:rPr>
  </w:style>
  <w:style w:type="paragraph" w:customStyle="1" w:styleId="AppHead2">
    <w:name w:val="App Head 2"/>
    <w:basedOn w:val="13"/>
    <w:link w:val="AppHead20"/>
    <w:qFormat/>
    <w:rsid w:val="00C8126C"/>
    <w:pPr>
      <w:numPr>
        <w:ilvl w:val="1"/>
        <w:numId w:val="50"/>
      </w:numPr>
      <w:outlineLvl w:val="1"/>
    </w:pPr>
  </w:style>
  <w:style w:type="paragraph" w:customStyle="1" w:styleId="AppHead3">
    <w:name w:val="App Head 3"/>
    <w:basedOn w:val="22"/>
    <w:link w:val="AppHead30"/>
    <w:qFormat/>
    <w:rsid w:val="00C8126C"/>
    <w:pPr>
      <w:numPr>
        <w:ilvl w:val="2"/>
        <w:numId w:val="50"/>
      </w:numPr>
      <w:ind w:left="578" w:hanging="578"/>
      <w:outlineLvl w:val="2"/>
    </w:pPr>
  </w:style>
  <w:style w:type="character" w:customStyle="1" w:styleId="AppHead20">
    <w:name w:val="App Head 2 Знак"/>
    <w:basedOn w:val="af"/>
    <w:link w:val="AppHead2"/>
    <w:rsid w:val="00C8126C"/>
    <w:rPr>
      <w:rFonts w:ascii="Arial" w:eastAsia="Times New Roman" w:hAnsi="Arial" w:cs="Times New Roman"/>
      <w:b/>
      <w:caps/>
      <w:sz w:val="24"/>
      <w:szCs w:val="24"/>
      <w:lang w:val="x-none" w:eastAsia="x-none"/>
    </w:rPr>
  </w:style>
  <w:style w:type="paragraph" w:customStyle="1" w:styleId="AppHead4">
    <w:name w:val="App Head 4"/>
    <w:basedOn w:val="32"/>
    <w:next w:val="ad"/>
    <w:link w:val="AppHead40"/>
    <w:qFormat/>
    <w:rsid w:val="00C8126C"/>
    <w:pPr>
      <w:numPr>
        <w:ilvl w:val="3"/>
        <w:numId w:val="50"/>
      </w:numPr>
      <w:ind w:left="720" w:hanging="720"/>
      <w:outlineLvl w:val="3"/>
    </w:pPr>
  </w:style>
  <w:style w:type="character" w:customStyle="1" w:styleId="AppHead30">
    <w:name w:val="App Head 3 Знак"/>
    <w:basedOn w:val="27"/>
    <w:link w:val="AppHead3"/>
    <w:rsid w:val="00C8126C"/>
    <w:rPr>
      <w:rFonts w:ascii="Arial" w:eastAsia="Times New Roman" w:hAnsi="Arial" w:cs="Times New Roman"/>
      <w:b/>
      <w:sz w:val="24"/>
      <w:szCs w:val="20"/>
      <w:lang w:val="x-none" w:eastAsia="x-none"/>
    </w:rPr>
  </w:style>
  <w:style w:type="character" w:customStyle="1" w:styleId="AppHead40">
    <w:name w:val="App Head 4 Знак"/>
    <w:basedOn w:val="36"/>
    <w:link w:val="AppHead4"/>
    <w:rsid w:val="00C8126C"/>
    <w:rPr>
      <w:rFonts w:ascii="Times New Roman" w:eastAsia="Times New Roman" w:hAnsi="Times New Roman" w:cs="Times New Roman"/>
      <w:b/>
      <w:sz w:val="24"/>
      <w:szCs w:val="20"/>
      <w:lang w:val="x-none" w:eastAsia="x-none"/>
    </w:rPr>
  </w:style>
  <w:style w:type="paragraph" w:customStyle="1" w:styleId="3H3heading3h3H31H32H33H34H35H311H321H36H37H38H39H310H312H313H314H315H316H317H318H319H320H322H323H3110H3111H324H325H326H327H328H329H330H331H332H341H351H361H371H3121H381H391H3131H3101H31415">
    <w:name w:val="Заголовок 3.H3.heading 3.h3.H31.H32.H33.H34.H35.H311.H321.H36.H37.H38.H39.H310.H312.H313.H314.H315.H316.H317.H318.H319.H320.H322.H323.H3110.H3111.H324.H325.H326.H327.H328.H329.H330.H331.H332.H341.H351.H361.H371.H3121.H381.H391.H3131.H3101.H3141.Заголов5"/>
    <w:basedOn w:val="ad"/>
    <w:rsid w:val="00C8126C"/>
    <w:pPr>
      <w:widowControl/>
      <w:autoSpaceDE/>
      <w:autoSpaceDN/>
      <w:adjustRightInd/>
      <w:spacing w:before="60" w:line="276" w:lineRule="auto"/>
      <w:jc w:val="both"/>
    </w:pPr>
    <w:rPr>
      <w:sz w:val="24"/>
      <w:szCs w:val="24"/>
    </w:rPr>
  </w:style>
  <w:style w:type="paragraph" w:customStyle="1" w:styleId="3H3heading3h3H31H32H33H34H35H311H321H36H37H38H39H310H312H313H314H315H316H317H318H319H320H322H323H3110H3111H324H325H326H327H328H329H330H331H332H341H351H361H371H3121H381H391H3131H3101H31414">
    <w:name w:val="Заголовок 3.H3.heading 3.h3.H31.H32.H33.H34.H35.H311.H321.H36.H37.H38.H39.H310.H312.H313.H314.H315.H316.H317.H318.H319.H320.H322.H323.H3110.H3111.H324.H325.H326.H327.H328.H329.H330.H331.H332.H341.H351.H361.H371.H3121.H381.H391.H3131.H3101.H3141.Заголов4"/>
    <w:basedOn w:val="ad"/>
    <w:rsid w:val="00C8126C"/>
    <w:pPr>
      <w:widowControl/>
      <w:autoSpaceDE/>
      <w:autoSpaceDN/>
      <w:adjustRightInd/>
      <w:spacing w:before="60" w:line="276" w:lineRule="auto"/>
      <w:jc w:val="both"/>
    </w:pPr>
    <w:rPr>
      <w:sz w:val="24"/>
      <w:szCs w:val="24"/>
    </w:rPr>
  </w:style>
  <w:style w:type="paragraph" w:customStyle="1" w:styleId="3H3heading3h3H31H32H33H34H35H311H321H36H37H38H39H310H312H313H314H315H316H317H318H319H320H322H323H3110H3111H324H325H326H327H328H329H330H331H332H341H351H361H371H3121H381H391H3131H3101H31413">
    <w:name w:val="Заголовок 3.H3.heading 3.h3.H31.H32.H33.H34.H35.H311.H321.H36.H37.H38.H39.H310.H312.H313.H314.H315.H316.H317.H318.H319.H320.H322.H323.H3110.H3111.H324.H325.H326.H327.H328.H329.H330.H331.H332.H341.H351.H361.H371.H3121.H381.H391.H3131.H3101.H3141.Заголов3"/>
    <w:basedOn w:val="ad"/>
    <w:rsid w:val="00C8126C"/>
    <w:pPr>
      <w:widowControl/>
      <w:autoSpaceDE/>
      <w:autoSpaceDN/>
      <w:adjustRightInd/>
      <w:spacing w:before="60" w:line="276" w:lineRule="auto"/>
      <w:jc w:val="both"/>
    </w:pPr>
    <w:rPr>
      <w:sz w:val="24"/>
      <w:szCs w:val="24"/>
    </w:rPr>
  </w:style>
  <w:style w:type="paragraph" w:customStyle="1" w:styleId="KCTabText">
    <w:name w:val="KC Tab Text"/>
    <w:basedOn w:val="ad"/>
    <w:rsid w:val="00C8126C"/>
    <w:pPr>
      <w:tabs>
        <w:tab w:val="left" w:pos="284"/>
        <w:tab w:val="left" w:pos="567"/>
        <w:tab w:val="left" w:pos="851"/>
        <w:tab w:val="left" w:pos="1134"/>
      </w:tabs>
      <w:autoSpaceDE/>
      <w:autoSpaceDN/>
      <w:adjustRightInd/>
      <w:spacing w:line="276" w:lineRule="auto"/>
    </w:pPr>
    <w:rPr>
      <w:rFonts w:ascii="Arial" w:hAnsi="Arial"/>
      <w:kern w:val="28"/>
      <w:sz w:val="18"/>
    </w:rPr>
  </w:style>
  <w:style w:type="paragraph" w:customStyle="1" w:styleId="BlockQuotation">
    <w:name w:val="Block Quotation"/>
    <w:basedOn w:val="ad"/>
    <w:rsid w:val="00C8126C"/>
    <w:pPr>
      <w:widowControl/>
      <w:pBdr>
        <w:top w:val="single" w:sz="12" w:space="0" w:color="FFFFFF"/>
        <w:left w:val="single" w:sz="6" w:space="0" w:color="FFFFFF"/>
        <w:bottom w:val="single" w:sz="6" w:space="0" w:color="FFFFFF"/>
        <w:right w:val="single" w:sz="6" w:space="0" w:color="FFFFFF"/>
      </w:pBdr>
      <w:shd w:val="pct5" w:color="auto" w:fill="auto"/>
      <w:autoSpaceDE/>
      <w:autoSpaceDN/>
      <w:adjustRightInd/>
      <w:spacing w:line="220" w:lineRule="atLeast"/>
      <w:ind w:left="1366" w:right="238"/>
      <w:jc w:val="both"/>
    </w:pPr>
    <w:rPr>
      <w:rFonts w:ascii="Chicago" w:hAnsi="Chicago"/>
      <w:lang w:eastAsia="en-US"/>
    </w:rPr>
  </w:style>
  <w:style w:type="paragraph" w:customStyle="1" w:styleId="afffffffffe">
    <w:name w:val="Содержание"/>
    <w:basedOn w:val="afffffffff6"/>
    <w:link w:val="affffffffff"/>
    <w:qFormat/>
    <w:rsid w:val="00C8126C"/>
    <w:pPr>
      <w:ind w:firstLine="0"/>
    </w:pPr>
  </w:style>
  <w:style w:type="character" w:customStyle="1" w:styleId="Tablecell10">
    <w:name w:val="Table  cell 1 Знак"/>
    <w:basedOn w:val="affffffff3"/>
    <w:link w:val="Tablecell1"/>
    <w:rsid w:val="00C8126C"/>
    <w:rPr>
      <w:rFonts w:ascii="Times New Roman" w:eastAsia="Times New Roman" w:hAnsi="Times New Roman" w:cs="Times New Roman"/>
      <w:bCs/>
      <w:sz w:val="24"/>
      <w:szCs w:val="24"/>
      <w:lang w:val="x-none" w:eastAsia="x-none"/>
    </w:rPr>
  </w:style>
  <w:style w:type="character" w:customStyle="1" w:styleId="affffffffff">
    <w:name w:val="Содержание Знак"/>
    <w:basedOn w:val="afffffffff7"/>
    <w:link w:val="afffffffffe"/>
    <w:rsid w:val="00C8126C"/>
    <w:rPr>
      <w:rFonts w:ascii="Arial" w:eastAsia="Times New Roman" w:hAnsi="Arial" w:cs="Arial"/>
      <w:b/>
      <w:sz w:val="24"/>
      <w:szCs w:val="24"/>
      <w:lang w:eastAsia="ru-RU"/>
    </w:rPr>
  </w:style>
  <w:style w:type="character" w:customStyle="1" w:styleId="TableCell0">
    <w:name w:val="Table Cell Знак"/>
    <w:basedOn w:val="af"/>
    <w:link w:val="TableCell"/>
    <w:rsid w:val="00C8126C"/>
    <w:rPr>
      <w:rFonts w:ascii="Times New Roman" w:eastAsia="Times New Roman" w:hAnsi="Times New Roman" w:cs="Times New Roman"/>
      <w:bCs/>
      <w:sz w:val="20"/>
      <w:szCs w:val="24"/>
      <w:lang w:eastAsia="ru-RU"/>
    </w:rPr>
  </w:style>
  <w:style w:type="character" w:customStyle="1" w:styleId="Table0">
    <w:name w:val="Table Знак"/>
    <w:basedOn w:val="TableCell0"/>
    <w:link w:val="Table"/>
    <w:rsid w:val="00C8126C"/>
    <w:rPr>
      <w:rFonts w:ascii="Times New Roman" w:eastAsia="Times New Roman" w:hAnsi="Times New Roman" w:cs="Times New Roman"/>
      <w:bCs w:val="0"/>
      <w:sz w:val="24"/>
      <w:szCs w:val="24"/>
      <w:lang w:eastAsia="ru-RU"/>
    </w:rPr>
  </w:style>
  <w:style w:type="paragraph" w:customStyle="1" w:styleId="affffffffff0">
    <w:name w:val="Перечни"/>
    <w:basedOn w:val="22"/>
    <w:link w:val="affffffffff1"/>
    <w:qFormat/>
    <w:rsid w:val="00C8126C"/>
    <w:pPr>
      <w:keepLines/>
      <w:pageBreakBefore/>
      <w:numPr>
        <w:numId w:val="0"/>
      </w:numPr>
      <w:tabs>
        <w:tab w:val="num" w:pos="851"/>
      </w:tabs>
      <w:spacing w:before="320" w:after="320"/>
      <w:ind w:left="851" w:hanging="851"/>
    </w:pPr>
  </w:style>
  <w:style w:type="character" w:customStyle="1" w:styleId="affffffffff1">
    <w:name w:val="Перечни Знак"/>
    <w:basedOn w:val="27"/>
    <w:link w:val="affffffffff0"/>
    <w:rsid w:val="00C8126C"/>
    <w:rPr>
      <w:rFonts w:ascii="Arial" w:eastAsia="Times New Roman" w:hAnsi="Arial" w:cs="Times New Roman"/>
      <w:b/>
      <w:sz w:val="24"/>
      <w:szCs w:val="20"/>
      <w:lang w:val="x-none" w:eastAsia="x-none"/>
    </w:rPr>
  </w:style>
  <w:style w:type="paragraph" w:customStyle="1" w:styleId="3H3heading3h3H31H32H33H34H35H311H321H36H37H38H39H310H312H313H314H315H316H317H318H319H320H322H323H3110H3111H324H325H326H327H328H329H330H331H332H341H351H361H371H3121H381H391H3131H3101H31412">
    <w:name w:val="Заголовок 3.H3.heading 3.h3.H31.H32.H33.H34.H35.H311.H321.H36.H37.H38.H39.H310.H312.H313.H314.H315.H316.H317.H318.H319.H320.H322.H323.H3110.H3111.H324.H325.H326.H327.H328.H329.H330.H331.H332.H341.H351.H361.H371.H3121.H381.H391.H3131.H3101.H3141.Заголов2"/>
    <w:basedOn w:val="ad"/>
    <w:rsid w:val="00C8126C"/>
    <w:pPr>
      <w:widowControl/>
      <w:autoSpaceDE/>
      <w:autoSpaceDN/>
      <w:adjustRightInd/>
      <w:spacing w:before="60" w:line="276" w:lineRule="auto"/>
      <w:jc w:val="both"/>
    </w:pPr>
    <w:rPr>
      <w:sz w:val="24"/>
      <w:szCs w:val="24"/>
    </w:rPr>
  </w:style>
  <w:style w:type="paragraph" w:customStyle="1" w:styleId="3H3heading3h3H31H32H33H34H35H311H321H36H37H38H39H310H312H313H314H315H316H317H318H319H320H322H323H3110H3111H324H325H326H327H328H329H330H331H332H341H351H361H371H3121H381H391H3131H3101H31411">
    <w:name w:val="Заголовок 3.H3.heading 3.h3.H31.H32.H33.H34.H35.H311.H321.H36.H37.H38.H39.H310.H312.H313.H314.H315.H316.H317.H318.H319.H320.H322.H323.H3110.H3111.H324.H325.H326.H327.H328.H329.H330.H331.H332.H341.H351.H361.H371.H3121.H381.H391.H3131.H3101.H3141.Заголов1"/>
    <w:basedOn w:val="ad"/>
    <w:rsid w:val="00C8126C"/>
    <w:pPr>
      <w:widowControl/>
      <w:autoSpaceDE/>
      <w:autoSpaceDN/>
      <w:adjustRightInd/>
      <w:spacing w:before="60" w:line="276" w:lineRule="auto"/>
      <w:jc w:val="both"/>
    </w:pPr>
    <w:rPr>
      <w:sz w:val="24"/>
      <w:szCs w:val="24"/>
    </w:rPr>
  </w:style>
  <w:style w:type="paragraph" w:customStyle="1" w:styleId="3H3heading3h3H31H32H33H34H35H311H321H36H37H38H39H310H312H313H314H315H316H317H318H319H320H322H323H3110H3111H324H325H326H327H328H329H330H331H332H341H351H361H371H3121H381H391H3131H3101H3141">
    <w:name w:val="Заголовок 3.H3.heading 3.h3.H31.H32.H33.H34.H35.H311.H321.H36.H37.H38.H39.H310.H312.H313.H314.H315.H316.H317.H318.H319.H320.H322.H323.H3110.H3111.H324.H325.H326.H327.H328.H329.H330.H331.H332.H341.H351.H361.H371.H3121.H381.H391.H3131.H3101.H3141.Заголов"/>
    <w:basedOn w:val="ad"/>
    <w:rsid w:val="00C8126C"/>
    <w:pPr>
      <w:widowControl/>
      <w:autoSpaceDE/>
      <w:autoSpaceDN/>
      <w:adjustRightInd/>
      <w:spacing w:before="60" w:line="276" w:lineRule="auto"/>
      <w:jc w:val="both"/>
    </w:pPr>
    <w:rPr>
      <w:sz w:val="24"/>
      <w:szCs w:val="24"/>
    </w:rPr>
  </w:style>
  <w:style w:type="character" w:customStyle="1" w:styleId="apple-converted-space">
    <w:name w:val="apple-converted-space"/>
    <w:basedOn w:val="af"/>
    <w:rsid w:val="00C8126C"/>
  </w:style>
  <w:style w:type="paragraph" w:customStyle="1" w:styleId="affffffffff2">
    <w:name w:val="Простой текст"/>
    <w:basedOn w:val="ad"/>
    <w:link w:val="affffffffff3"/>
    <w:uiPriority w:val="99"/>
    <w:rsid w:val="00C8126C"/>
    <w:pPr>
      <w:suppressLineNumbers/>
      <w:autoSpaceDE/>
      <w:autoSpaceDN/>
      <w:spacing w:before="120" w:line="276" w:lineRule="auto"/>
      <w:jc w:val="both"/>
      <w:textAlignment w:val="baseline"/>
    </w:pPr>
    <w:rPr>
      <w:rFonts w:ascii="Verdana" w:hAnsi="Verdana"/>
      <w:sz w:val="22"/>
      <w:lang w:eastAsia="en-US"/>
    </w:rPr>
  </w:style>
  <w:style w:type="character" w:customStyle="1" w:styleId="affffffffff3">
    <w:name w:val="Простой текст Знак"/>
    <w:basedOn w:val="af"/>
    <w:link w:val="affffffffff2"/>
    <w:uiPriority w:val="99"/>
    <w:locked/>
    <w:rsid w:val="00C8126C"/>
    <w:rPr>
      <w:rFonts w:ascii="Verdana" w:eastAsia="Times New Roman" w:hAnsi="Verdana" w:cs="Times New Roman"/>
      <w:szCs w:val="20"/>
    </w:rPr>
  </w:style>
  <w:style w:type="paragraph" w:customStyle="1" w:styleId="a5">
    <w:name w:val="_Маркированный_список"/>
    <w:basedOn w:val="ad"/>
    <w:locked/>
    <w:rsid w:val="00C8126C"/>
    <w:pPr>
      <w:widowControl/>
      <w:numPr>
        <w:numId w:val="51"/>
      </w:numPr>
      <w:autoSpaceDE/>
      <w:autoSpaceDN/>
      <w:adjustRightInd/>
      <w:spacing w:before="40" w:after="80" w:line="276" w:lineRule="auto"/>
      <w:jc w:val="both"/>
    </w:pPr>
    <w:rPr>
      <w:sz w:val="24"/>
      <w:szCs w:val="24"/>
    </w:rPr>
  </w:style>
  <w:style w:type="paragraph" w:customStyle="1" w:styleId="a6">
    <w:name w:val="Рисунки"/>
    <w:basedOn w:val="affffffffa"/>
    <w:next w:val="ad"/>
    <w:uiPriority w:val="99"/>
    <w:qFormat/>
    <w:rsid w:val="00C8126C"/>
    <w:pPr>
      <w:numPr>
        <w:numId w:val="52"/>
      </w:numPr>
      <w:tabs>
        <w:tab w:val="num" w:pos="1622"/>
      </w:tabs>
      <w:spacing w:before="120" w:after="240"/>
      <w:ind w:left="1622" w:hanging="545"/>
    </w:pPr>
    <w:rPr>
      <w:bCs w:val="0"/>
      <w:lang w:bidi="en-US"/>
    </w:rPr>
  </w:style>
  <w:style w:type="paragraph" w:customStyle="1" w:styleId="affffffffff4">
    <w:name w:val="Таблица в документе"/>
    <w:basedOn w:val="ad"/>
    <w:rsid w:val="00C8126C"/>
    <w:pPr>
      <w:widowControl/>
      <w:autoSpaceDE/>
      <w:autoSpaceDN/>
      <w:adjustRightInd/>
      <w:spacing w:line="276" w:lineRule="auto"/>
      <w:jc w:val="both"/>
    </w:pPr>
    <w:rPr>
      <w:sz w:val="28"/>
    </w:rPr>
  </w:style>
  <w:style w:type="paragraph" w:customStyle="1" w:styleId="affffffffff5">
    <w:name w:val="Название столбцов в Таблице"/>
    <w:basedOn w:val="affffffffff4"/>
    <w:rsid w:val="00C8126C"/>
    <w:pPr>
      <w:jc w:val="center"/>
    </w:pPr>
  </w:style>
  <w:style w:type="paragraph" w:customStyle="1" w:styleId="Appendix1">
    <w:name w:val="Appendix 1"/>
    <w:basedOn w:val="ad"/>
    <w:next w:val="ae"/>
    <w:rsid w:val="00C8126C"/>
    <w:pPr>
      <w:keepNext/>
      <w:pageBreakBefore/>
      <w:widowControl/>
      <w:numPr>
        <w:numId w:val="53"/>
      </w:numPr>
      <w:tabs>
        <w:tab w:val="clear" w:pos="2160"/>
        <w:tab w:val="num" w:pos="1620"/>
      </w:tabs>
      <w:autoSpaceDE/>
      <w:autoSpaceDN/>
      <w:adjustRightInd/>
      <w:spacing w:before="60" w:after="60" w:line="276" w:lineRule="auto"/>
    </w:pPr>
    <w:rPr>
      <w:b/>
      <w:i/>
      <w:kern w:val="28"/>
      <w:sz w:val="24"/>
    </w:rPr>
  </w:style>
  <w:style w:type="paragraph" w:customStyle="1" w:styleId="body-12">
    <w:name w:val="body-12"/>
    <w:basedOn w:val="ad"/>
    <w:rsid w:val="00C8126C"/>
    <w:pPr>
      <w:widowControl/>
      <w:overflowPunct w:val="0"/>
      <w:spacing w:before="60" w:after="60" w:line="312" w:lineRule="auto"/>
      <w:ind w:firstLine="709"/>
      <w:jc w:val="both"/>
      <w:textAlignment w:val="baseline"/>
    </w:pPr>
    <w:rPr>
      <w:sz w:val="24"/>
    </w:rPr>
  </w:style>
  <w:style w:type="paragraph" w:customStyle="1" w:styleId="affffffffff6">
    <w:name w:val="Чертежный"/>
    <w:rsid w:val="00C8126C"/>
    <w:pPr>
      <w:spacing w:after="0" w:line="240" w:lineRule="auto"/>
      <w:jc w:val="center"/>
    </w:pPr>
    <w:rPr>
      <w:rFonts w:ascii="Tahoma" w:eastAsia="Times New Roman" w:hAnsi="Tahoma" w:cs="Tahoma"/>
      <w:i/>
      <w:sz w:val="16"/>
      <w:szCs w:val="16"/>
      <w:lang w:val="uk-UA"/>
    </w:rPr>
  </w:style>
  <w:style w:type="paragraph" w:customStyle="1" w:styleId="TimesNewRomanArial173">
    <w:name w:val="Стиль Стиль Основной текст + Times New Roman + Arial Слева:  173 ..."/>
    <w:basedOn w:val="ad"/>
    <w:autoRedefine/>
    <w:rsid w:val="00C8126C"/>
    <w:pPr>
      <w:widowControl/>
      <w:autoSpaceDE/>
      <w:autoSpaceDN/>
      <w:adjustRightInd/>
      <w:ind w:firstLine="709"/>
      <w:jc w:val="both"/>
    </w:pPr>
    <w:rPr>
      <w:sz w:val="24"/>
    </w:rPr>
  </w:style>
  <w:style w:type="paragraph" w:customStyle="1" w:styleId="affffffffff7">
    <w:name w:val="Код документа"/>
    <w:rsid w:val="00C8126C"/>
    <w:pPr>
      <w:widowControl w:val="0"/>
      <w:adjustRightInd w:val="0"/>
      <w:spacing w:before="240" w:after="120" w:line="288" w:lineRule="auto"/>
      <w:jc w:val="center"/>
      <w:textAlignment w:val="baseline"/>
    </w:pPr>
    <w:rPr>
      <w:rFonts w:ascii="Times New Roman" w:eastAsia="MS Mincho" w:hAnsi="Times New Roman" w:cs="Times New Roman"/>
      <w:bCs/>
      <w:sz w:val="24"/>
      <w:szCs w:val="24"/>
    </w:rPr>
  </w:style>
  <w:style w:type="paragraph" w:customStyle="1" w:styleId="affffffffff8">
    <w:name w:val="Текст в таблице"/>
    <w:basedOn w:val="ad"/>
    <w:rsid w:val="00C8126C"/>
    <w:pPr>
      <w:keepLines/>
      <w:autoSpaceDE/>
      <w:autoSpaceDN/>
      <w:textAlignment w:val="baseline"/>
    </w:pPr>
    <w:rPr>
      <w:sz w:val="24"/>
    </w:rPr>
  </w:style>
  <w:style w:type="paragraph" w:customStyle="1" w:styleId="Heading11">
    <w:name w:val="Heading 11"/>
    <w:basedOn w:val="ad"/>
    <w:next w:val="ad"/>
    <w:rsid w:val="00C8126C"/>
    <w:pPr>
      <w:keepNext/>
      <w:widowControl/>
      <w:numPr>
        <w:numId w:val="54"/>
      </w:numPr>
      <w:tabs>
        <w:tab w:val="clear" w:pos="0"/>
        <w:tab w:val="num" w:pos="851"/>
      </w:tabs>
      <w:autoSpaceDE/>
      <w:autoSpaceDN/>
      <w:adjustRightInd/>
      <w:spacing w:after="120"/>
      <w:ind w:left="851" w:hanging="851"/>
      <w:jc w:val="both"/>
    </w:pPr>
    <w:rPr>
      <w:b/>
      <w:snapToGrid w:val="0"/>
      <w:color w:val="000000"/>
      <w:kern w:val="28"/>
      <w:sz w:val="24"/>
    </w:rPr>
  </w:style>
  <w:style w:type="paragraph" w:styleId="1f7">
    <w:name w:val="index 1"/>
    <w:basedOn w:val="ad"/>
    <w:next w:val="ad"/>
    <w:autoRedefine/>
    <w:semiHidden/>
    <w:rsid w:val="00C8126C"/>
    <w:pPr>
      <w:widowControl/>
      <w:autoSpaceDE/>
      <w:autoSpaceDN/>
      <w:adjustRightInd/>
      <w:ind w:left="240" w:hanging="240"/>
      <w:jc w:val="both"/>
    </w:pPr>
    <w:rPr>
      <w:sz w:val="24"/>
      <w:lang w:eastAsia="en-US"/>
    </w:rPr>
  </w:style>
  <w:style w:type="paragraph" w:customStyle="1" w:styleId="2f7">
    <w:name w:val="Рецензия2"/>
    <w:hidden/>
    <w:uiPriority w:val="99"/>
    <w:semiHidden/>
    <w:rsid w:val="00C8126C"/>
    <w:pPr>
      <w:spacing w:after="0" w:line="240" w:lineRule="auto"/>
    </w:pPr>
    <w:rPr>
      <w:rFonts w:ascii="Arial" w:eastAsia="Times New Roman" w:hAnsi="Arial" w:cs="Times New Roman"/>
      <w:sz w:val="24"/>
      <w:szCs w:val="20"/>
    </w:rPr>
  </w:style>
  <w:style w:type="paragraph" w:customStyle="1" w:styleId="font5">
    <w:name w:val="font5"/>
    <w:basedOn w:val="ad"/>
    <w:rsid w:val="00C8126C"/>
    <w:pPr>
      <w:widowControl/>
      <w:autoSpaceDE/>
      <w:autoSpaceDN/>
      <w:adjustRightInd/>
      <w:spacing w:before="100" w:beforeAutospacing="1" w:after="100" w:afterAutospacing="1"/>
    </w:pPr>
    <w:rPr>
      <w:rFonts w:ascii="Tahoma" w:hAnsi="Tahoma" w:cs="Tahoma"/>
      <w:color w:val="000000"/>
      <w:sz w:val="18"/>
      <w:szCs w:val="18"/>
    </w:rPr>
  </w:style>
  <w:style w:type="paragraph" w:customStyle="1" w:styleId="font6">
    <w:name w:val="font6"/>
    <w:basedOn w:val="ad"/>
    <w:rsid w:val="00C8126C"/>
    <w:pPr>
      <w:widowControl/>
      <w:autoSpaceDE/>
      <w:autoSpaceDN/>
      <w:adjustRightInd/>
      <w:spacing w:before="100" w:beforeAutospacing="1" w:after="100" w:afterAutospacing="1"/>
    </w:pPr>
    <w:rPr>
      <w:rFonts w:ascii="Tahoma" w:hAnsi="Tahoma" w:cs="Tahoma"/>
      <w:b/>
      <w:bCs/>
      <w:color w:val="000000"/>
      <w:sz w:val="18"/>
      <w:szCs w:val="18"/>
    </w:rPr>
  </w:style>
  <w:style w:type="paragraph" w:customStyle="1" w:styleId="xl85">
    <w:name w:val="xl85"/>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ascii="Arial" w:hAnsi="Arial" w:cs="Arial"/>
    </w:rPr>
  </w:style>
  <w:style w:type="paragraph" w:customStyle="1" w:styleId="xl86">
    <w:name w:val="xl86"/>
    <w:basedOn w:val="ad"/>
    <w:rsid w:val="00C8126C"/>
    <w:pPr>
      <w:widowControl/>
      <w:pBdr>
        <w:top w:val="single" w:sz="4" w:space="0" w:color="auto"/>
        <w:left w:val="single" w:sz="4" w:space="0" w:color="auto"/>
        <w:bottom w:val="single" w:sz="4" w:space="0" w:color="auto"/>
      </w:pBdr>
      <w:shd w:val="clear" w:color="000000" w:fill="FFFFFF"/>
      <w:autoSpaceDE/>
      <w:autoSpaceDN/>
      <w:adjustRightInd/>
      <w:spacing w:before="100" w:beforeAutospacing="1" w:after="100" w:afterAutospacing="1"/>
    </w:pPr>
    <w:rPr>
      <w:rFonts w:ascii="Arial" w:hAnsi="Arial" w:cs="Arial"/>
    </w:rPr>
  </w:style>
  <w:style w:type="paragraph" w:customStyle="1" w:styleId="xl87">
    <w:name w:val="xl87"/>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pPr>
    <w:rPr>
      <w:rFonts w:ascii="Arial" w:hAnsi="Arial" w:cs="Arial"/>
    </w:rPr>
  </w:style>
  <w:style w:type="paragraph" w:customStyle="1" w:styleId="xl88">
    <w:name w:val="xl88"/>
    <w:basedOn w:val="ad"/>
    <w:rsid w:val="00C8126C"/>
    <w:pPr>
      <w:widowControl/>
      <w:shd w:val="clear" w:color="000000" w:fill="FFFFFF"/>
      <w:autoSpaceDE/>
      <w:autoSpaceDN/>
      <w:adjustRightInd/>
      <w:spacing w:before="100" w:beforeAutospacing="1" w:after="100" w:afterAutospacing="1"/>
      <w:jc w:val="center"/>
      <w:textAlignment w:val="center"/>
    </w:pPr>
    <w:rPr>
      <w:rFonts w:ascii="Arial" w:hAnsi="Arial" w:cs="Arial"/>
    </w:rPr>
  </w:style>
  <w:style w:type="paragraph" w:customStyle="1" w:styleId="xl89">
    <w:name w:val="xl89"/>
    <w:basedOn w:val="ad"/>
    <w:rsid w:val="00C8126C"/>
    <w:pPr>
      <w:widowControl/>
      <w:shd w:val="clear" w:color="000000" w:fill="FFFFFF"/>
      <w:autoSpaceDE/>
      <w:autoSpaceDN/>
      <w:adjustRightInd/>
      <w:spacing w:before="100" w:beforeAutospacing="1" w:after="100" w:afterAutospacing="1"/>
      <w:textAlignment w:val="center"/>
    </w:pPr>
    <w:rPr>
      <w:rFonts w:ascii="Arial" w:hAnsi="Arial" w:cs="Arial"/>
    </w:rPr>
  </w:style>
  <w:style w:type="paragraph" w:customStyle="1" w:styleId="xl90">
    <w:name w:val="xl90"/>
    <w:basedOn w:val="ad"/>
    <w:rsid w:val="00C8126C"/>
    <w:pPr>
      <w:widowControl/>
      <w:pBdr>
        <w:right w:val="single" w:sz="4" w:space="0" w:color="auto"/>
      </w:pBdr>
      <w:shd w:val="clear" w:color="000000" w:fill="FFFFFF"/>
      <w:autoSpaceDE/>
      <w:autoSpaceDN/>
      <w:adjustRightInd/>
      <w:spacing w:before="100" w:beforeAutospacing="1" w:after="100" w:afterAutospacing="1"/>
      <w:jc w:val="center"/>
      <w:textAlignment w:val="center"/>
    </w:pPr>
    <w:rPr>
      <w:rFonts w:ascii="Arial" w:hAnsi="Arial" w:cs="Arial"/>
    </w:rPr>
  </w:style>
  <w:style w:type="paragraph" w:customStyle="1" w:styleId="xl91">
    <w:name w:val="xl91"/>
    <w:basedOn w:val="ad"/>
    <w:rsid w:val="00C8126C"/>
    <w:pPr>
      <w:widowControl/>
      <w:pBdr>
        <w:right w:val="single" w:sz="4" w:space="0" w:color="auto"/>
      </w:pBdr>
      <w:shd w:val="clear" w:color="000000" w:fill="FFFFFF"/>
      <w:autoSpaceDE/>
      <w:autoSpaceDN/>
      <w:adjustRightInd/>
      <w:spacing w:before="100" w:beforeAutospacing="1" w:after="100" w:afterAutospacing="1"/>
      <w:textAlignment w:val="center"/>
    </w:pPr>
    <w:rPr>
      <w:rFonts w:ascii="Arial" w:hAnsi="Arial" w:cs="Arial"/>
    </w:rPr>
  </w:style>
  <w:style w:type="paragraph" w:customStyle="1" w:styleId="xl92">
    <w:name w:val="xl92"/>
    <w:basedOn w:val="ad"/>
    <w:rsid w:val="00C8126C"/>
    <w:pPr>
      <w:widowControl/>
      <w:pBdr>
        <w:left w:val="single" w:sz="4" w:space="0" w:color="auto"/>
      </w:pBdr>
      <w:shd w:val="clear" w:color="000000" w:fill="FFFFFF"/>
      <w:autoSpaceDE/>
      <w:autoSpaceDN/>
      <w:adjustRightInd/>
      <w:spacing w:before="100" w:beforeAutospacing="1" w:after="100" w:afterAutospacing="1"/>
      <w:textAlignment w:val="center"/>
    </w:pPr>
    <w:rPr>
      <w:rFonts w:ascii="Arial" w:hAnsi="Arial" w:cs="Arial"/>
    </w:rPr>
  </w:style>
  <w:style w:type="paragraph" w:customStyle="1" w:styleId="xl93">
    <w:name w:val="xl93"/>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ascii="Arial" w:hAnsi="Arial" w:cs="Arial"/>
      <w:b/>
      <w:bCs/>
    </w:rPr>
  </w:style>
  <w:style w:type="paragraph" w:customStyle="1" w:styleId="xl94">
    <w:name w:val="xl94"/>
    <w:basedOn w:val="ad"/>
    <w:rsid w:val="00C8126C"/>
    <w:pPr>
      <w:widowControl/>
      <w:pBdr>
        <w:top w:val="single" w:sz="4" w:space="0" w:color="auto"/>
        <w:bottom w:val="single" w:sz="4" w:space="0" w:color="auto"/>
      </w:pBdr>
      <w:shd w:val="clear" w:color="000000" w:fill="FFFFFF"/>
      <w:autoSpaceDE/>
      <w:autoSpaceDN/>
      <w:adjustRightInd/>
      <w:spacing w:before="100" w:beforeAutospacing="1" w:after="100" w:afterAutospacing="1"/>
      <w:jc w:val="center"/>
      <w:textAlignment w:val="center"/>
    </w:pPr>
    <w:rPr>
      <w:rFonts w:ascii="Arial" w:hAnsi="Arial" w:cs="Arial"/>
      <w:b/>
      <w:bCs/>
    </w:rPr>
  </w:style>
  <w:style w:type="paragraph" w:customStyle="1" w:styleId="xl95">
    <w:name w:val="xl95"/>
    <w:basedOn w:val="ad"/>
    <w:rsid w:val="00C8126C"/>
    <w:pPr>
      <w:widowControl/>
      <w:shd w:val="clear" w:color="000000" w:fill="FFFFFF"/>
      <w:autoSpaceDE/>
      <w:autoSpaceDN/>
      <w:adjustRightInd/>
      <w:spacing w:before="100" w:beforeAutospacing="1" w:after="100" w:afterAutospacing="1"/>
      <w:textAlignment w:val="center"/>
    </w:pPr>
    <w:rPr>
      <w:rFonts w:ascii="Arial" w:hAnsi="Arial" w:cs="Arial"/>
    </w:rPr>
  </w:style>
  <w:style w:type="paragraph" w:customStyle="1" w:styleId="xl96">
    <w:name w:val="xl96"/>
    <w:basedOn w:val="ad"/>
    <w:rsid w:val="00C8126C"/>
    <w:pPr>
      <w:widowControl/>
      <w:pBdr>
        <w:top w:val="single" w:sz="4" w:space="0" w:color="auto"/>
        <w:left w:val="single" w:sz="4" w:space="0" w:color="auto"/>
        <w:bottom w:val="single" w:sz="4" w:space="0" w:color="auto"/>
      </w:pBdr>
      <w:shd w:val="clear" w:color="000000" w:fill="FFFFFF"/>
      <w:autoSpaceDE/>
      <w:autoSpaceDN/>
      <w:adjustRightInd/>
      <w:spacing w:before="100" w:beforeAutospacing="1" w:after="100" w:afterAutospacing="1"/>
      <w:jc w:val="center"/>
      <w:textAlignment w:val="center"/>
    </w:pPr>
    <w:rPr>
      <w:rFonts w:ascii="Arial" w:hAnsi="Arial" w:cs="Arial"/>
      <w:b/>
      <w:bCs/>
      <w:i/>
      <w:iCs/>
    </w:rPr>
  </w:style>
  <w:style w:type="paragraph" w:customStyle="1" w:styleId="xl97">
    <w:name w:val="xl97"/>
    <w:basedOn w:val="ad"/>
    <w:rsid w:val="00C8126C"/>
    <w:pPr>
      <w:widowControl/>
      <w:pBdr>
        <w:top w:val="single" w:sz="4" w:space="0" w:color="auto"/>
        <w:left w:val="single" w:sz="4" w:space="0" w:color="auto"/>
        <w:bottom w:val="single" w:sz="4" w:space="0" w:color="auto"/>
      </w:pBdr>
      <w:shd w:val="clear" w:color="000000" w:fill="FFFFFF"/>
      <w:autoSpaceDE/>
      <w:autoSpaceDN/>
      <w:adjustRightInd/>
      <w:spacing w:before="100" w:beforeAutospacing="1" w:after="100" w:afterAutospacing="1"/>
      <w:textAlignment w:val="center"/>
    </w:pPr>
    <w:rPr>
      <w:rFonts w:ascii="Arial" w:hAnsi="Arial" w:cs="Arial"/>
      <w:b/>
      <w:bCs/>
      <w:i/>
      <w:iCs/>
    </w:rPr>
  </w:style>
  <w:style w:type="paragraph" w:customStyle="1" w:styleId="xl98">
    <w:name w:val="xl98"/>
    <w:basedOn w:val="ad"/>
    <w:rsid w:val="00C8126C"/>
    <w:pPr>
      <w:widowControl/>
      <w:pBdr>
        <w:top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ascii="Arial" w:hAnsi="Arial" w:cs="Arial"/>
      <w:b/>
      <w:bCs/>
      <w:i/>
      <w:iCs/>
    </w:rPr>
  </w:style>
  <w:style w:type="paragraph" w:customStyle="1" w:styleId="xl99">
    <w:name w:val="xl99"/>
    <w:basedOn w:val="ad"/>
    <w:rsid w:val="00C8126C"/>
    <w:pPr>
      <w:widowControl/>
      <w:shd w:val="clear" w:color="000000" w:fill="FFFFFF"/>
      <w:autoSpaceDE/>
      <w:autoSpaceDN/>
      <w:adjustRightInd/>
      <w:spacing w:before="100" w:beforeAutospacing="1" w:after="100" w:afterAutospacing="1"/>
      <w:textAlignment w:val="center"/>
    </w:pPr>
    <w:rPr>
      <w:rFonts w:ascii="Arial" w:hAnsi="Arial" w:cs="Arial"/>
      <w:b/>
      <w:bCs/>
      <w:i/>
      <w:iCs/>
    </w:rPr>
  </w:style>
  <w:style w:type="paragraph" w:customStyle="1" w:styleId="xl100">
    <w:name w:val="xl100"/>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ascii="Arial" w:hAnsi="Arial" w:cs="Arial"/>
    </w:rPr>
  </w:style>
  <w:style w:type="paragraph" w:customStyle="1" w:styleId="xl101">
    <w:name w:val="xl101"/>
    <w:basedOn w:val="ad"/>
    <w:rsid w:val="00C8126C"/>
    <w:pPr>
      <w:widowControl/>
      <w:pBdr>
        <w:top w:val="single" w:sz="4" w:space="0" w:color="auto"/>
        <w:bottom w:val="single" w:sz="4" w:space="0" w:color="auto"/>
      </w:pBdr>
      <w:shd w:val="clear" w:color="000000" w:fill="FFFFFF"/>
      <w:autoSpaceDE/>
      <w:autoSpaceDN/>
      <w:adjustRightInd/>
      <w:spacing w:before="100" w:beforeAutospacing="1" w:after="100" w:afterAutospacing="1"/>
      <w:textAlignment w:val="center"/>
    </w:pPr>
    <w:rPr>
      <w:rFonts w:ascii="Arial" w:hAnsi="Arial" w:cs="Arial"/>
    </w:rPr>
  </w:style>
  <w:style w:type="paragraph" w:customStyle="1" w:styleId="xl102">
    <w:name w:val="xl102"/>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ascii="Arial" w:hAnsi="Arial" w:cs="Arial"/>
    </w:rPr>
  </w:style>
  <w:style w:type="paragraph" w:customStyle="1" w:styleId="xl103">
    <w:name w:val="xl103"/>
    <w:basedOn w:val="ad"/>
    <w:rsid w:val="00C8126C"/>
    <w:pPr>
      <w:widowControl/>
      <w:pBdr>
        <w:top w:val="single" w:sz="4" w:space="0" w:color="auto"/>
        <w:bottom w:val="single" w:sz="4" w:space="0" w:color="auto"/>
      </w:pBdr>
      <w:shd w:val="clear" w:color="000000" w:fill="FFFFFF"/>
      <w:autoSpaceDE/>
      <w:autoSpaceDN/>
      <w:adjustRightInd/>
      <w:spacing w:before="100" w:beforeAutospacing="1" w:after="100" w:afterAutospacing="1"/>
      <w:jc w:val="center"/>
      <w:textAlignment w:val="center"/>
    </w:pPr>
    <w:rPr>
      <w:rFonts w:ascii="Arial" w:hAnsi="Arial" w:cs="Arial"/>
    </w:rPr>
  </w:style>
  <w:style w:type="paragraph" w:customStyle="1" w:styleId="xl104">
    <w:name w:val="xl104"/>
    <w:basedOn w:val="ad"/>
    <w:rsid w:val="00C8126C"/>
    <w:pPr>
      <w:widowControl/>
      <w:pBdr>
        <w:top w:val="single" w:sz="4" w:space="0" w:color="auto"/>
        <w:left w:val="single" w:sz="4" w:space="0" w:color="auto"/>
        <w:bottom w:val="single" w:sz="4" w:space="0" w:color="auto"/>
      </w:pBdr>
      <w:shd w:val="clear" w:color="000000" w:fill="FFFFFF"/>
      <w:autoSpaceDE/>
      <w:autoSpaceDN/>
      <w:adjustRightInd/>
      <w:spacing w:before="100" w:beforeAutospacing="1" w:after="100" w:afterAutospacing="1"/>
      <w:jc w:val="center"/>
      <w:textAlignment w:val="center"/>
    </w:pPr>
    <w:rPr>
      <w:rFonts w:ascii="Arial" w:hAnsi="Arial" w:cs="Arial"/>
    </w:rPr>
  </w:style>
  <w:style w:type="paragraph" w:customStyle="1" w:styleId="xl105">
    <w:name w:val="xl105"/>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ascii="Arial" w:hAnsi="Arial" w:cs="Arial"/>
      <w:color w:val="000000"/>
    </w:rPr>
  </w:style>
  <w:style w:type="paragraph" w:customStyle="1" w:styleId="xl106">
    <w:name w:val="xl106"/>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ascii="Arial" w:hAnsi="Arial" w:cs="Arial"/>
      <w:b/>
      <w:bCs/>
      <w:i/>
      <w:iCs/>
    </w:rPr>
  </w:style>
  <w:style w:type="paragraph" w:customStyle="1" w:styleId="xl107">
    <w:name w:val="xl107"/>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ascii="Arial" w:hAnsi="Arial" w:cs="Arial"/>
      <w:b/>
      <w:bCs/>
      <w:i/>
      <w:iCs/>
    </w:rPr>
  </w:style>
  <w:style w:type="paragraph" w:customStyle="1" w:styleId="xl108">
    <w:name w:val="xl108"/>
    <w:basedOn w:val="ad"/>
    <w:rsid w:val="00C8126C"/>
    <w:pPr>
      <w:widowControl/>
      <w:pBdr>
        <w:top w:val="single" w:sz="4" w:space="0" w:color="auto"/>
        <w:bottom w:val="single" w:sz="4" w:space="0" w:color="auto"/>
      </w:pBdr>
      <w:shd w:val="clear" w:color="000000" w:fill="FFFFFF"/>
      <w:autoSpaceDE/>
      <w:autoSpaceDN/>
      <w:adjustRightInd/>
      <w:spacing w:before="100" w:beforeAutospacing="1" w:after="100" w:afterAutospacing="1"/>
      <w:textAlignment w:val="center"/>
    </w:pPr>
    <w:rPr>
      <w:rFonts w:ascii="Arial" w:hAnsi="Arial" w:cs="Arial"/>
      <w:b/>
      <w:bCs/>
      <w:i/>
      <w:iCs/>
    </w:rPr>
  </w:style>
  <w:style w:type="paragraph" w:customStyle="1" w:styleId="xl109">
    <w:name w:val="xl109"/>
    <w:basedOn w:val="ad"/>
    <w:rsid w:val="00C8126C"/>
    <w:pPr>
      <w:widowControl/>
      <w:pBdr>
        <w:left w:val="single" w:sz="4" w:space="0" w:color="auto"/>
        <w:bottom w:val="single" w:sz="4" w:space="0" w:color="auto"/>
      </w:pBdr>
      <w:shd w:val="clear" w:color="000000" w:fill="FFFFFF"/>
      <w:autoSpaceDE/>
      <w:autoSpaceDN/>
      <w:adjustRightInd/>
      <w:spacing w:before="100" w:beforeAutospacing="1" w:after="100" w:afterAutospacing="1"/>
      <w:jc w:val="center"/>
      <w:textAlignment w:val="center"/>
    </w:pPr>
    <w:rPr>
      <w:rFonts w:ascii="Arial" w:hAnsi="Arial" w:cs="Arial"/>
      <w:b/>
      <w:bCs/>
      <w:i/>
      <w:iCs/>
    </w:rPr>
  </w:style>
  <w:style w:type="paragraph" w:customStyle="1" w:styleId="xl110">
    <w:name w:val="xl110"/>
    <w:basedOn w:val="ad"/>
    <w:rsid w:val="00C8126C"/>
    <w:pPr>
      <w:widowControl/>
      <w:pBdr>
        <w:left w:val="single" w:sz="4" w:space="0" w:color="auto"/>
        <w:bottom w:val="single" w:sz="4" w:space="0" w:color="auto"/>
      </w:pBdr>
      <w:shd w:val="clear" w:color="000000" w:fill="FFFFFF"/>
      <w:autoSpaceDE/>
      <w:autoSpaceDN/>
      <w:adjustRightInd/>
      <w:spacing w:before="100" w:beforeAutospacing="1" w:after="100" w:afterAutospacing="1"/>
      <w:textAlignment w:val="center"/>
    </w:pPr>
    <w:rPr>
      <w:rFonts w:ascii="Arial" w:hAnsi="Arial" w:cs="Arial"/>
      <w:b/>
      <w:bCs/>
      <w:i/>
      <w:iCs/>
    </w:rPr>
  </w:style>
  <w:style w:type="paragraph" w:customStyle="1" w:styleId="xl111">
    <w:name w:val="xl111"/>
    <w:basedOn w:val="ad"/>
    <w:rsid w:val="00C8126C"/>
    <w:pPr>
      <w:widowControl/>
      <w:pBdr>
        <w:bottom w:val="single" w:sz="4" w:space="0" w:color="auto"/>
      </w:pBdr>
      <w:shd w:val="clear" w:color="000000" w:fill="FFFFFF"/>
      <w:autoSpaceDE/>
      <w:autoSpaceDN/>
      <w:adjustRightInd/>
      <w:spacing w:before="100" w:beforeAutospacing="1" w:after="100" w:afterAutospacing="1"/>
      <w:textAlignment w:val="center"/>
    </w:pPr>
    <w:rPr>
      <w:rFonts w:ascii="Arial" w:hAnsi="Arial" w:cs="Arial"/>
      <w:b/>
      <w:bCs/>
      <w:i/>
      <w:iCs/>
    </w:rPr>
  </w:style>
  <w:style w:type="paragraph" w:customStyle="1" w:styleId="xl112">
    <w:name w:val="xl112"/>
    <w:basedOn w:val="ad"/>
    <w:rsid w:val="00C8126C"/>
    <w:pPr>
      <w:widowControl/>
      <w:pBdr>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ascii="Arial" w:hAnsi="Arial" w:cs="Arial"/>
      <w:b/>
      <w:bCs/>
      <w:i/>
      <w:iCs/>
    </w:rPr>
  </w:style>
  <w:style w:type="paragraph" w:customStyle="1" w:styleId="xl113">
    <w:name w:val="xl113"/>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ascii="Arial" w:hAnsi="Arial" w:cs="Arial"/>
    </w:rPr>
  </w:style>
  <w:style w:type="paragraph" w:customStyle="1" w:styleId="xl114">
    <w:name w:val="xl114"/>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ascii="Arial" w:hAnsi="Arial" w:cs="Arial"/>
    </w:rPr>
  </w:style>
  <w:style w:type="paragraph" w:customStyle="1" w:styleId="xl115">
    <w:name w:val="xl115"/>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pPr>
    <w:rPr>
      <w:rFonts w:ascii="Arial" w:hAnsi="Arial" w:cs="Arial"/>
    </w:rPr>
  </w:style>
  <w:style w:type="paragraph" w:customStyle="1" w:styleId="xl116">
    <w:name w:val="xl116"/>
    <w:basedOn w:val="ad"/>
    <w:rsid w:val="00C8126C"/>
    <w:pPr>
      <w:widowControl/>
      <w:pBdr>
        <w:top w:val="single" w:sz="4" w:space="0" w:color="808080"/>
        <w:bottom w:val="single" w:sz="4" w:space="0" w:color="808080"/>
        <w:right w:val="single" w:sz="4" w:space="0" w:color="808080"/>
      </w:pBdr>
      <w:shd w:val="clear" w:color="000000" w:fill="FFFFFF"/>
      <w:autoSpaceDE/>
      <w:autoSpaceDN/>
      <w:adjustRightInd/>
      <w:spacing w:before="100" w:beforeAutospacing="1" w:after="100" w:afterAutospacing="1"/>
      <w:textAlignment w:val="top"/>
    </w:pPr>
    <w:rPr>
      <w:rFonts w:ascii="Arial" w:hAnsi="Arial" w:cs="Arial"/>
    </w:rPr>
  </w:style>
  <w:style w:type="paragraph" w:customStyle="1" w:styleId="xl117">
    <w:name w:val="xl117"/>
    <w:basedOn w:val="ad"/>
    <w:rsid w:val="00C8126C"/>
    <w:pPr>
      <w:widowControl/>
      <w:pBdr>
        <w:top w:val="single" w:sz="4" w:space="0" w:color="808080"/>
        <w:left w:val="single" w:sz="4" w:space="0" w:color="808080"/>
        <w:bottom w:val="single" w:sz="4" w:space="0" w:color="808080"/>
        <w:right w:val="single" w:sz="4" w:space="0" w:color="808080"/>
      </w:pBdr>
      <w:shd w:val="clear" w:color="000000" w:fill="FFFFFF"/>
      <w:autoSpaceDE/>
      <w:autoSpaceDN/>
      <w:adjustRightInd/>
      <w:spacing w:before="100" w:beforeAutospacing="1" w:after="100" w:afterAutospacing="1"/>
      <w:textAlignment w:val="top"/>
    </w:pPr>
    <w:rPr>
      <w:rFonts w:ascii="Arial" w:hAnsi="Arial" w:cs="Arial"/>
    </w:rPr>
  </w:style>
  <w:style w:type="paragraph" w:customStyle="1" w:styleId="Bullet4">
    <w:name w:val="Bullet 4"/>
    <w:basedOn w:val="ad"/>
    <w:rsid w:val="00C8126C"/>
    <w:pPr>
      <w:overflowPunct w:val="0"/>
      <w:ind w:left="3240" w:hanging="360"/>
    </w:pPr>
    <w:rPr>
      <w:sz w:val="22"/>
    </w:rPr>
  </w:style>
  <w:style w:type="paragraph" w:customStyle="1" w:styleId="xl118">
    <w:name w:val="xl118"/>
    <w:basedOn w:val="ad"/>
    <w:rsid w:val="00C8126C"/>
    <w:pPr>
      <w:widowControl/>
      <w:pBdr>
        <w:left w:val="single" w:sz="4" w:space="0" w:color="auto"/>
        <w:bottom w:val="single" w:sz="4" w:space="0" w:color="auto"/>
      </w:pBdr>
      <w:shd w:val="clear" w:color="000000" w:fill="FFFFFF"/>
      <w:autoSpaceDE/>
      <w:autoSpaceDN/>
      <w:adjustRightInd/>
      <w:spacing w:before="100" w:beforeAutospacing="1" w:after="100" w:afterAutospacing="1"/>
      <w:textAlignment w:val="center"/>
    </w:pPr>
    <w:rPr>
      <w:b/>
      <w:bCs/>
      <w:i/>
      <w:iCs/>
    </w:rPr>
  </w:style>
  <w:style w:type="paragraph" w:customStyle="1" w:styleId="xl119">
    <w:name w:val="xl119"/>
    <w:basedOn w:val="ad"/>
    <w:rsid w:val="00C8126C"/>
    <w:pPr>
      <w:widowControl/>
      <w:pBdr>
        <w:bottom w:val="single" w:sz="4" w:space="0" w:color="auto"/>
      </w:pBdr>
      <w:shd w:val="clear" w:color="000000" w:fill="FFFFFF"/>
      <w:autoSpaceDE/>
      <w:autoSpaceDN/>
      <w:adjustRightInd/>
      <w:spacing w:before="100" w:beforeAutospacing="1" w:after="100" w:afterAutospacing="1"/>
      <w:textAlignment w:val="center"/>
    </w:pPr>
    <w:rPr>
      <w:b/>
      <w:bCs/>
      <w:i/>
      <w:iCs/>
    </w:rPr>
  </w:style>
  <w:style w:type="paragraph" w:customStyle="1" w:styleId="xl120">
    <w:name w:val="xl120"/>
    <w:basedOn w:val="ad"/>
    <w:rsid w:val="00C8126C"/>
    <w:pPr>
      <w:widowControl/>
      <w:pBdr>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b/>
      <w:bCs/>
      <w:i/>
      <w:iCs/>
    </w:rPr>
  </w:style>
  <w:style w:type="paragraph" w:customStyle="1" w:styleId="xl121">
    <w:name w:val="xl121"/>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b/>
      <w:bCs/>
      <w:i/>
      <w:iCs/>
    </w:rPr>
  </w:style>
  <w:style w:type="paragraph" w:customStyle="1" w:styleId="xl122">
    <w:name w:val="xl122"/>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b/>
      <w:bCs/>
      <w:i/>
      <w:iCs/>
    </w:rPr>
  </w:style>
  <w:style w:type="paragraph" w:customStyle="1" w:styleId="xl123">
    <w:name w:val="xl123"/>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style>
  <w:style w:type="paragraph" w:customStyle="1" w:styleId="xl124">
    <w:name w:val="xl124"/>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b/>
      <w:bCs/>
      <w:i/>
      <w:iCs/>
    </w:rPr>
  </w:style>
  <w:style w:type="paragraph" w:customStyle="1" w:styleId="xl125">
    <w:name w:val="xl125"/>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b/>
      <w:bCs/>
      <w:i/>
      <w:iCs/>
    </w:rPr>
  </w:style>
  <w:style w:type="paragraph" w:customStyle="1" w:styleId="xl126">
    <w:name w:val="xl126"/>
    <w:basedOn w:val="ad"/>
    <w:rsid w:val="00C8126C"/>
    <w:pPr>
      <w:widowControl/>
      <w:pBdr>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b/>
      <w:bCs/>
    </w:rPr>
  </w:style>
  <w:style w:type="paragraph" w:customStyle="1" w:styleId="xl127">
    <w:name w:val="xl127"/>
    <w:basedOn w:val="ad"/>
    <w:rsid w:val="00C8126C"/>
    <w:pPr>
      <w:widowControl/>
      <w:shd w:val="clear" w:color="000000" w:fill="FFFFFF"/>
      <w:autoSpaceDE/>
      <w:autoSpaceDN/>
      <w:adjustRightInd/>
      <w:spacing w:before="100" w:beforeAutospacing="1" w:after="100" w:afterAutospacing="1"/>
      <w:jc w:val="center"/>
      <w:textAlignment w:val="top"/>
    </w:pPr>
  </w:style>
  <w:style w:type="paragraph" w:customStyle="1" w:styleId="xl128">
    <w:name w:val="xl128"/>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top"/>
    </w:pPr>
    <w:rPr>
      <w:b/>
      <w:bCs/>
    </w:rPr>
  </w:style>
  <w:style w:type="paragraph" w:customStyle="1" w:styleId="xl129">
    <w:name w:val="xl129"/>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top"/>
    </w:pPr>
    <w:rPr>
      <w:b/>
      <w:bCs/>
      <w:i/>
      <w:iCs/>
    </w:rPr>
  </w:style>
  <w:style w:type="paragraph" w:customStyle="1" w:styleId="xl130">
    <w:name w:val="xl130"/>
    <w:basedOn w:val="ad"/>
    <w:rsid w:val="00C8126C"/>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top"/>
    </w:pPr>
  </w:style>
  <w:style w:type="paragraph" w:customStyle="1" w:styleId="xl131">
    <w:name w:val="xl131"/>
    <w:basedOn w:val="ad"/>
    <w:rsid w:val="00C8126C"/>
    <w:pPr>
      <w:widowControl/>
      <w:pBdr>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top"/>
    </w:pPr>
    <w:rPr>
      <w:b/>
      <w:bCs/>
    </w:rPr>
  </w:style>
  <w:style w:type="paragraph" w:customStyle="1" w:styleId="affffffffff9">
    <w:name w:val="т. Обычный"/>
    <w:basedOn w:val="ad"/>
    <w:link w:val="affffffffffa"/>
    <w:qFormat/>
    <w:rsid w:val="00C8126C"/>
    <w:pPr>
      <w:widowControl/>
      <w:spacing w:before="60" w:after="60"/>
      <w:ind w:left="57" w:right="64"/>
    </w:pPr>
  </w:style>
  <w:style w:type="character" w:customStyle="1" w:styleId="affffffffffa">
    <w:name w:val="т. Обычный Знак"/>
    <w:link w:val="affffffffff9"/>
    <w:rsid w:val="00C8126C"/>
    <w:rPr>
      <w:rFonts w:ascii="Times New Roman" w:eastAsia="Times New Roman" w:hAnsi="Times New Roman" w:cs="Times New Roman"/>
      <w:sz w:val="20"/>
      <w:szCs w:val="20"/>
      <w:lang w:eastAsia="ru-RU"/>
    </w:rPr>
  </w:style>
  <w:style w:type="paragraph" w:customStyle="1" w:styleId="affffffffffb">
    <w:name w:val="Таб. заголовок"/>
    <w:basedOn w:val="ad"/>
    <w:link w:val="affffffffffc"/>
    <w:qFormat/>
    <w:rsid w:val="00C8126C"/>
    <w:pPr>
      <w:keepNext/>
      <w:keepLines/>
      <w:widowControl/>
      <w:autoSpaceDE/>
      <w:autoSpaceDN/>
      <w:adjustRightInd/>
      <w:spacing w:before="60" w:after="60"/>
      <w:jc w:val="center"/>
    </w:pPr>
    <w:rPr>
      <w:rFonts w:cs="Arial"/>
      <w:b/>
      <w:sz w:val="24"/>
    </w:rPr>
  </w:style>
  <w:style w:type="character" w:customStyle="1" w:styleId="affffffffffc">
    <w:name w:val="Таб. заголовок Знак"/>
    <w:link w:val="affffffffffb"/>
    <w:rsid w:val="00C8126C"/>
    <w:rPr>
      <w:rFonts w:ascii="Times New Roman" w:eastAsia="Times New Roman" w:hAnsi="Times New Roman" w:cs="Arial"/>
      <w:b/>
      <w:sz w:val="24"/>
      <w:szCs w:val="20"/>
      <w:lang w:eastAsia="ru-RU"/>
    </w:rPr>
  </w:style>
  <w:style w:type="paragraph" w:customStyle="1" w:styleId="affffffffffd">
    <w:name w:val="Таб. акцент"/>
    <w:basedOn w:val="ad"/>
    <w:link w:val="affffffffffe"/>
    <w:qFormat/>
    <w:rsid w:val="00C8126C"/>
    <w:pPr>
      <w:keepLines/>
      <w:widowControl/>
      <w:autoSpaceDE/>
      <w:autoSpaceDN/>
      <w:adjustRightInd/>
      <w:spacing w:before="60" w:after="60"/>
    </w:pPr>
    <w:rPr>
      <w:b/>
      <w:i/>
      <w:sz w:val="24"/>
      <w:szCs w:val="24"/>
    </w:rPr>
  </w:style>
  <w:style w:type="character" w:customStyle="1" w:styleId="affffffffffe">
    <w:name w:val="Таб. акцент Знак"/>
    <w:link w:val="affffffffffd"/>
    <w:rsid w:val="00C8126C"/>
    <w:rPr>
      <w:rFonts w:ascii="Times New Roman" w:eastAsia="Times New Roman" w:hAnsi="Times New Roman" w:cs="Times New Roman"/>
      <w:b/>
      <w:i/>
      <w:sz w:val="24"/>
      <w:szCs w:val="24"/>
      <w:lang w:eastAsia="ru-RU"/>
    </w:rPr>
  </w:style>
  <w:style w:type="paragraph" w:customStyle="1" w:styleId="FMainTXT">
    <w:name w:val="FMainTXT"/>
    <w:basedOn w:val="ad"/>
    <w:link w:val="FMainTXT0"/>
    <w:rsid w:val="00C8126C"/>
    <w:pPr>
      <w:widowControl/>
      <w:autoSpaceDE/>
      <w:autoSpaceDN/>
      <w:adjustRightInd/>
      <w:spacing w:before="60" w:after="60" w:line="360" w:lineRule="auto"/>
      <w:ind w:firstLine="567"/>
      <w:jc w:val="both"/>
    </w:pPr>
    <w:rPr>
      <w:rFonts w:ascii="Arial" w:hAnsi="Arial"/>
      <w:sz w:val="24"/>
      <w:lang w:eastAsia="en-US"/>
    </w:rPr>
  </w:style>
  <w:style w:type="character" w:customStyle="1" w:styleId="FMainTXT0">
    <w:name w:val="FMainTXT Знак"/>
    <w:link w:val="FMainTXT"/>
    <w:rsid w:val="00C8126C"/>
    <w:rPr>
      <w:rFonts w:ascii="Arial" w:eastAsia="Times New Roman" w:hAnsi="Arial" w:cs="Times New Roman"/>
      <w:sz w:val="24"/>
      <w:szCs w:val="20"/>
    </w:rPr>
  </w:style>
  <w:style w:type="character" w:customStyle="1" w:styleId="defaultlabelstyle3">
    <w:name w:val="defaultlabelstyle3"/>
    <w:basedOn w:val="af"/>
    <w:rsid w:val="00C8126C"/>
    <w:rPr>
      <w:rFonts w:ascii="Verdana" w:hAnsi="Verdana" w:hint="default"/>
      <w:b w:val="0"/>
      <w:bCs w:val="0"/>
      <w:color w:val="333333"/>
    </w:rPr>
  </w:style>
  <w:style w:type="character" w:customStyle="1" w:styleId="CharAttribute6">
    <w:name w:val="CharAttribute6"/>
    <w:rsid w:val="00C8126C"/>
    <w:rPr>
      <w:rFonts w:ascii="Times New Roman" w:eastAsia="Times New Roman" w:hAnsi="Times New Roman"/>
      <w:sz w:val="26"/>
    </w:rPr>
  </w:style>
  <w:style w:type="paragraph" w:customStyle="1" w:styleId="afffffffffff">
    <w:name w:val="Таблица_Название"/>
    <w:basedOn w:val="ad"/>
    <w:link w:val="afffffffffff0"/>
    <w:qFormat/>
    <w:rsid w:val="00C8126C"/>
    <w:pPr>
      <w:keepNext/>
      <w:widowControl/>
      <w:autoSpaceDE/>
      <w:autoSpaceDN/>
      <w:adjustRightInd/>
      <w:spacing w:before="240"/>
      <w:ind w:left="4820"/>
    </w:pPr>
    <w:rPr>
      <w:rFonts w:ascii="Trebuchet MS" w:hAnsi="Trebuchet MS"/>
      <w:sz w:val="22"/>
      <w:lang w:eastAsia="en-US"/>
    </w:rPr>
  </w:style>
  <w:style w:type="character" w:customStyle="1" w:styleId="afffffffffff0">
    <w:name w:val="Таблица_Название Знак"/>
    <w:link w:val="afffffffffff"/>
    <w:rsid w:val="00C8126C"/>
    <w:rPr>
      <w:rFonts w:ascii="Trebuchet MS" w:eastAsia="Times New Roman" w:hAnsi="Trebuchet MS" w:cs="Times New Roman"/>
      <w:szCs w:val="20"/>
    </w:rPr>
  </w:style>
  <w:style w:type="paragraph" w:customStyle="1" w:styleId="afffffffffff1">
    <w:name w:val="Рисунок_Картинка"/>
    <w:basedOn w:val="ad"/>
    <w:link w:val="afffffffffff2"/>
    <w:qFormat/>
    <w:rsid w:val="00C8126C"/>
    <w:pPr>
      <w:keepNext/>
      <w:widowControl/>
      <w:autoSpaceDE/>
      <w:autoSpaceDN/>
      <w:adjustRightInd/>
      <w:spacing w:before="240"/>
      <w:jc w:val="center"/>
    </w:pPr>
    <w:rPr>
      <w:rFonts w:ascii="Trebuchet MS" w:hAnsi="Trebuchet MS"/>
      <w:sz w:val="22"/>
      <w:lang w:eastAsia="en-US"/>
    </w:rPr>
  </w:style>
  <w:style w:type="character" w:customStyle="1" w:styleId="afffffffffff2">
    <w:name w:val="Рисунок_Картинка Знак"/>
    <w:link w:val="afffffffffff1"/>
    <w:rsid w:val="00C8126C"/>
    <w:rPr>
      <w:rFonts w:ascii="Trebuchet MS" w:eastAsia="Times New Roman" w:hAnsi="Trebuchet MS" w:cs="Times New Roman"/>
      <w:szCs w:val="20"/>
    </w:rPr>
  </w:style>
  <w:style w:type="paragraph" w:customStyle="1" w:styleId="afffffffffff3">
    <w:name w:val="Рисунок_Надпись"/>
    <w:basedOn w:val="ad"/>
    <w:link w:val="afffffffffff4"/>
    <w:qFormat/>
    <w:rsid w:val="00C8126C"/>
    <w:pPr>
      <w:widowControl/>
      <w:autoSpaceDE/>
      <w:autoSpaceDN/>
      <w:adjustRightInd/>
      <w:spacing w:after="240"/>
      <w:jc w:val="center"/>
    </w:pPr>
    <w:rPr>
      <w:rFonts w:ascii="Trebuchet MS" w:hAnsi="Trebuchet MS"/>
      <w:bCs/>
      <w:sz w:val="22"/>
      <w:szCs w:val="22"/>
      <w:lang w:eastAsia="en-US"/>
    </w:rPr>
  </w:style>
  <w:style w:type="character" w:customStyle="1" w:styleId="afffffffffff4">
    <w:name w:val="Рисунок_Надпись Знак"/>
    <w:link w:val="afffffffffff3"/>
    <w:rsid w:val="00C8126C"/>
    <w:rPr>
      <w:rFonts w:ascii="Trebuchet MS" w:eastAsia="Times New Roman" w:hAnsi="Trebuchet MS" w:cs="Times New Roman"/>
      <w:bCs/>
    </w:rPr>
  </w:style>
  <w:style w:type="table" w:customStyle="1" w:styleId="2f8">
    <w:name w:val="Сетка таблицы2"/>
    <w:basedOn w:val="af0"/>
    <w:next w:val="af4"/>
    <w:uiPriority w:val="59"/>
    <w:rsid w:val="00C81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fffff5">
    <w:name w:val="Основной текст_"/>
    <w:basedOn w:val="af"/>
    <w:link w:val="2f9"/>
    <w:rsid w:val="00C8126C"/>
    <w:rPr>
      <w:rFonts w:ascii="Tahoma" w:eastAsia="Tahoma" w:hAnsi="Tahoma" w:cs="Tahoma"/>
      <w:shd w:val="clear" w:color="auto" w:fill="FFFFFF"/>
    </w:rPr>
  </w:style>
  <w:style w:type="paragraph" w:customStyle="1" w:styleId="2f9">
    <w:name w:val="Основной текст2"/>
    <w:basedOn w:val="ad"/>
    <w:link w:val="afffffffffff5"/>
    <w:rsid w:val="00C8126C"/>
    <w:pPr>
      <w:shd w:val="clear" w:color="auto" w:fill="FFFFFF"/>
      <w:autoSpaceDE/>
      <w:autoSpaceDN/>
      <w:adjustRightInd/>
      <w:spacing w:before="120" w:after="300" w:line="240" w:lineRule="exact"/>
      <w:ind w:hanging="720"/>
      <w:jc w:val="both"/>
    </w:pPr>
    <w:rPr>
      <w:rFonts w:ascii="Tahoma" w:eastAsia="Tahoma" w:hAnsi="Tahoma" w:cs="Tahoma"/>
      <w:sz w:val="22"/>
      <w:szCs w:val="22"/>
      <w:lang w:eastAsia="en-US"/>
    </w:rPr>
  </w:style>
  <w:style w:type="character" w:customStyle="1" w:styleId="afffffffffff6">
    <w:name w:val="Перечень второго уровня Знак"/>
    <w:basedOn w:val="af"/>
    <w:link w:val="afffffffffff7"/>
    <w:uiPriority w:val="99"/>
    <w:locked/>
    <w:rsid w:val="00C8126C"/>
  </w:style>
  <w:style w:type="paragraph" w:customStyle="1" w:styleId="afffffffffff7">
    <w:name w:val="Перечень второго уровня"/>
    <w:basedOn w:val="ad"/>
    <w:link w:val="afffffffffff6"/>
    <w:uiPriority w:val="99"/>
    <w:rsid w:val="00C8126C"/>
    <w:pPr>
      <w:widowControl/>
      <w:autoSpaceDE/>
      <w:autoSpaceDN/>
      <w:adjustRightInd/>
      <w:ind w:left="1644" w:hanging="360"/>
      <w:jc w:val="both"/>
    </w:pPr>
    <w:rPr>
      <w:rFonts w:asciiTheme="minorHAnsi" w:eastAsiaTheme="minorHAnsi" w:hAnsiTheme="minorHAnsi" w:cstheme="minorBidi"/>
      <w:sz w:val="22"/>
      <w:szCs w:val="22"/>
      <w:lang w:eastAsia="en-US"/>
    </w:rPr>
  </w:style>
  <w:style w:type="character" w:customStyle="1" w:styleId="ListParagraphChar">
    <w:name w:val="List Paragraph Char"/>
    <w:aliases w:val="Нумерованый список Char,List Paragraph1 Char,Нумерованный спиков Char,Название таблицы Char"/>
    <w:locked/>
    <w:rsid w:val="00C8126C"/>
    <w:rPr>
      <w:rFonts w:ascii="Times New Roman" w:hAnsi="Times New Roman" w:cs="Times New Roman"/>
      <w:sz w:val="24"/>
      <w:szCs w:val="24"/>
      <w:lang w:val="x-none" w:eastAsia="ru-RU"/>
    </w:rPr>
  </w:style>
  <w:style w:type="paragraph" w:customStyle="1" w:styleId="120">
    <w:name w:val="Таблица Тело Центр 12"/>
    <w:basedOn w:val="ad"/>
    <w:rsid w:val="00C8126C"/>
    <w:pPr>
      <w:widowControl/>
      <w:autoSpaceDE/>
      <w:autoSpaceDN/>
      <w:adjustRightInd/>
      <w:jc w:val="center"/>
    </w:pPr>
    <w:rPr>
      <w:sz w:val="24"/>
      <w:szCs w:val="24"/>
      <w:lang w:val="en-US"/>
    </w:rPr>
  </w:style>
  <w:style w:type="paragraph" w:customStyle="1" w:styleId="T">
    <w:name w:val="T Булит"/>
    <w:basedOn w:val="ad"/>
    <w:autoRedefine/>
    <w:qFormat/>
    <w:rsid w:val="00C8126C"/>
    <w:pPr>
      <w:keepNext/>
      <w:widowControl/>
      <w:numPr>
        <w:numId w:val="55"/>
      </w:numPr>
      <w:autoSpaceDE/>
      <w:spacing w:line="276" w:lineRule="auto"/>
      <w:jc w:val="both"/>
      <w:textAlignment w:val="baseline"/>
    </w:pPr>
    <w:rPr>
      <w:rFonts w:ascii="Trebuchet MS" w:hAnsi="Trebuchet MS"/>
      <w:sz w:val="22"/>
      <w:szCs w:val="22"/>
    </w:rPr>
  </w:style>
  <w:style w:type="paragraph" w:customStyle="1" w:styleId="3f6">
    <w:name w:val="Заголовок 3 ТЗ"/>
    <w:basedOn w:val="22"/>
    <w:autoRedefine/>
    <w:rsid w:val="00357D42"/>
    <w:pPr>
      <w:numPr>
        <w:ilvl w:val="0"/>
        <w:numId w:val="0"/>
      </w:numPr>
      <w:tabs>
        <w:tab w:val="num" w:pos="1418"/>
      </w:tabs>
      <w:spacing w:before="120" w:after="60"/>
      <w:ind w:left="709"/>
      <w:jc w:val="both"/>
      <w:outlineLvl w:val="2"/>
    </w:pPr>
    <w:rPr>
      <w:rFonts w:ascii="Times New Roman" w:hAnsi="Times New Roman"/>
      <w:bCs/>
      <w:iCs/>
      <w:kern w:val="32"/>
      <w:sz w:val="26"/>
      <w:szCs w:val="26"/>
      <w:lang w:val="ru-RU" w:eastAsia="ru-RU"/>
    </w:rPr>
  </w:style>
  <w:style w:type="paragraph" w:styleId="afffffffffff8">
    <w:name w:val="endnote text"/>
    <w:basedOn w:val="ad"/>
    <w:link w:val="afffffffffff9"/>
    <w:uiPriority w:val="99"/>
    <w:semiHidden/>
    <w:unhideWhenUsed/>
    <w:rsid w:val="00D14B92"/>
  </w:style>
  <w:style w:type="character" w:customStyle="1" w:styleId="afffffffffff9">
    <w:name w:val="Текст концевой сноски Знак"/>
    <w:basedOn w:val="af"/>
    <w:link w:val="afffffffffff8"/>
    <w:uiPriority w:val="99"/>
    <w:semiHidden/>
    <w:rsid w:val="00D14B92"/>
    <w:rPr>
      <w:rFonts w:ascii="Times New Roman" w:eastAsia="Times New Roman" w:hAnsi="Times New Roman" w:cs="Times New Roman"/>
      <w:sz w:val="20"/>
      <w:szCs w:val="20"/>
      <w:lang w:eastAsia="ru-RU"/>
    </w:rPr>
  </w:style>
  <w:style w:type="character" w:styleId="afffffffffffa">
    <w:name w:val="endnote reference"/>
    <w:basedOn w:val="af"/>
    <w:uiPriority w:val="99"/>
    <w:semiHidden/>
    <w:unhideWhenUsed/>
    <w:rsid w:val="00D14B92"/>
    <w:rPr>
      <w:vertAlign w:val="superscript"/>
    </w:rPr>
  </w:style>
  <w:style w:type="table" w:customStyle="1" w:styleId="Proposal1">
    <w:name w:val="Proposal1"/>
    <w:basedOn w:val="af0"/>
    <w:next w:val="af4"/>
    <w:uiPriority w:val="59"/>
    <w:rsid w:val="00B32B88"/>
    <w:pPr>
      <w:spacing w:after="0" w:line="240"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Основной текст уровня 3"/>
    <w:basedOn w:val="10"/>
    <w:qFormat/>
    <w:rsid w:val="00CA5609"/>
    <w:pPr>
      <w:numPr>
        <w:ilvl w:val="3"/>
      </w:numPr>
      <w:spacing w:after="120"/>
    </w:pPr>
  </w:style>
  <w:style w:type="paragraph" w:customStyle="1" w:styleId="41">
    <w:name w:val="Основной текст уровня 4"/>
    <w:basedOn w:val="10"/>
    <w:qFormat/>
    <w:rsid w:val="00CA5609"/>
    <w:pPr>
      <w:numPr>
        <w:ilvl w:val="4"/>
      </w:numPr>
      <w:spacing w:after="120"/>
    </w:pPr>
  </w:style>
  <w:style w:type="paragraph" w:customStyle="1" w:styleId="2fa">
    <w:name w:val="Заголовок уровня 2"/>
    <w:basedOn w:val="22"/>
    <w:link w:val="2fb"/>
    <w:qFormat/>
    <w:rsid w:val="00CA5609"/>
    <w:pPr>
      <w:keepNext w:val="0"/>
      <w:widowControl w:val="0"/>
      <w:numPr>
        <w:ilvl w:val="0"/>
        <w:numId w:val="0"/>
      </w:numPr>
      <w:tabs>
        <w:tab w:val="left" w:pos="-219"/>
        <w:tab w:val="left" w:pos="0"/>
        <w:tab w:val="left" w:pos="576"/>
      </w:tabs>
      <w:suppressAutoHyphens/>
      <w:autoSpaceDE w:val="0"/>
      <w:spacing w:after="60"/>
      <w:ind w:left="573" w:hanging="432"/>
    </w:pPr>
    <w:rPr>
      <w:rFonts w:ascii="Times New Roman" w:hAnsi="Times New Roman"/>
      <w:bCs/>
      <w:iCs/>
      <w:color w:val="000000"/>
      <w:spacing w:val="-11"/>
      <w:kern w:val="1"/>
      <w:sz w:val="28"/>
      <w:szCs w:val="28"/>
      <w:lang w:val="ru-RU" w:eastAsia="ar-SA"/>
    </w:rPr>
  </w:style>
  <w:style w:type="character" w:customStyle="1" w:styleId="2fb">
    <w:name w:val="Заголовок уровня 2 Знак"/>
    <w:basedOn w:val="1f8"/>
    <w:link w:val="2fa"/>
    <w:rsid w:val="00CA5609"/>
    <w:rPr>
      <w:rFonts w:ascii="Times New Roman" w:eastAsia="Times New Roman" w:hAnsi="Times New Roman" w:cs="Times New Roman"/>
      <w:b/>
      <w:bCs/>
      <w:iCs/>
      <w:caps w:val="0"/>
      <w:kern w:val="1"/>
      <w:sz w:val="28"/>
      <w:szCs w:val="28"/>
      <w:lang w:eastAsia="ar-SA"/>
    </w:rPr>
  </w:style>
  <w:style w:type="paragraph" w:customStyle="1" w:styleId="1">
    <w:name w:val="Заголовок уровня 1"/>
    <w:basedOn w:val="13"/>
    <w:next w:val="2fa"/>
    <w:link w:val="1f8"/>
    <w:qFormat/>
    <w:rsid w:val="00CA5609"/>
    <w:pPr>
      <w:keepLines w:val="0"/>
      <w:pageBreakBefore w:val="0"/>
      <w:widowControl w:val="0"/>
      <w:numPr>
        <w:numId w:val="56"/>
      </w:numPr>
      <w:tabs>
        <w:tab w:val="left" w:pos="432"/>
      </w:tabs>
      <w:suppressAutoHyphens/>
      <w:autoSpaceDE w:val="0"/>
      <w:spacing w:before="240"/>
      <w:jc w:val="center"/>
    </w:pPr>
    <w:rPr>
      <w:rFonts w:ascii="Times New Roman" w:hAnsi="Times New Roman"/>
      <w:bCs/>
      <w:kern w:val="1"/>
      <w:sz w:val="28"/>
      <w:szCs w:val="26"/>
      <w:lang w:val="ru-RU" w:eastAsia="ar-SA"/>
    </w:rPr>
  </w:style>
  <w:style w:type="character" w:customStyle="1" w:styleId="1f8">
    <w:name w:val="Заголовок уровня 1 Знак"/>
    <w:basedOn w:val="af"/>
    <w:link w:val="1"/>
    <w:rsid w:val="00CA5609"/>
    <w:rPr>
      <w:rFonts w:ascii="Times New Roman" w:eastAsia="Times New Roman" w:hAnsi="Times New Roman" w:cs="Times New Roman"/>
      <w:b/>
      <w:bCs/>
      <w:caps/>
      <w:kern w:val="1"/>
      <w:sz w:val="28"/>
      <w:szCs w:val="26"/>
      <w:lang w:eastAsia="ar-SA"/>
    </w:rPr>
  </w:style>
  <w:style w:type="paragraph" w:customStyle="1" w:styleId="10">
    <w:name w:val="Основной текст уровня 1"/>
    <w:basedOn w:val="affffffe"/>
    <w:qFormat/>
    <w:rsid w:val="00CA5609"/>
    <w:pPr>
      <w:numPr>
        <w:ilvl w:val="1"/>
        <w:numId w:val="56"/>
      </w:numPr>
      <w:tabs>
        <w:tab w:val="left" w:pos="0"/>
        <w:tab w:val="left" w:pos="576"/>
      </w:tabs>
      <w:spacing w:before="180" w:after="60" w:line="240" w:lineRule="auto"/>
      <w:jc w:val="left"/>
      <w:outlineLvl w:val="1"/>
    </w:pPr>
    <w:rPr>
      <w:sz w:val="24"/>
      <w:lang w:val="ru-RU"/>
    </w:rPr>
  </w:style>
  <w:style w:type="paragraph" w:customStyle="1" w:styleId="20">
    <w:name w:val="Основной текст уровня 2"/>
    <w:basedOn w:val="10"/>
    <w:next w:val="31"/>
    <w:qFormat/>
    <w:rsid w:val="00CA5609"/>
    <w:pPr>
      <w:numPr>
        <w:ilvl w:val="2"/>
      </w:numPr>
    </w:pPr>
  </w:style>
  <w:style w:type="paragraph" w:customStyle="1" w:styleId="afffffffffffb">
    <w:name w:val="Таблица.Содержание"/>
    <w:basedOn w:val="ad"/>
    <w:link w:val="afffffffffffc"/>
    <w:qFormat/>
    <w:rsid w:val="00ED39E6"/>
    <w:pPr>
      <w:keepLines/>
      <w:widowControl/>
      <w:autoSpaceDE/>
      <w:autoSpaceDN/>
      <w:adjustRightInd/>
    </w:pPr>
    <w:rPr>
      <w:sz w:val="24"/>
      <w:szCs w:val="24"/>
    </w:rPr>
  </w:style>
  <w:style w:type="character" w:customStyle="1" w:styleId="afffffffffffc">
    <w:name w:val="Таблица.Содержание Знак"/>
    <w:basedOn w:val="af"/>
    <w:link w:val="afffffffffffb"/>
    <w:locked/>
    <w:rsid w:val="00ED39E6"/>
    <w:rPr>
      <w:rFonts w:ascii="Times New Roman" w:eastAsia="Times New Roman" w:hAnsi="Times New Roman" w:cs="Times New Roman"/>
      <w:sz w:val="24"/>
      <w:szCs w:val="24"/>
      <w:lang w:eastAsia="ru-RU"/>
    </w:rPr>
  </w:style>
  <w:style w:type="paragraph" w:customStyle="1" w:styleId="afffffffffffd">
    <w:name w:val="Таблица.Заголовки"/>
    <w:basedOn w:val="afffffffffffb"/>
    <w:autoRedefine/>
    <w:qFormat/>
    <w:rsid w:val="00ED39E6"/>
    <w:pPr>
      <w:spacing w:line="276" w:lineRule="auto"/>
      <w:contextualSpacing/>
      <w:mirrorIndents/>
      <w:jc w:val="both"/>
    </w:pPr>
  </w:style>
  <w:style w:type="character" w:customStyle="1" w:styleId="afffffffffffe">
    <w:name w:val="ЗАГОЛОВОК Знак"/>
    <w:basedOn w:val="af"/>
    <w:link w:val="affffffffffff"/>
    <w:locked/>
    <w:rsid w:val="00ED39E6"/>
    <w:rPr>
      <w:rFonts w:ascii="Times New Roman" w:hAnsi="Times New Roman" w:cs="Times New Roman"/>
      <w:b/>
      <w:caps/>
      <w:sz w:val="32"/>
      <w:lang w:eastAsia="ru-RU"/>
    </w:rPr>
  </w:style>
  <w:style w:type="paragraph" w:customStyle="1" w:styleId="affffffffffff">
    <w:name w:val="ЗАГОЛОВОК"/>
    <w:basedOn w:val="ad"/>
    <w:next w:val="ad"/>
    <w:link w:val="afffffffffffe"/>
    <w:qFormat/>
    <w:rsid w:val="00ED39E6"/>
    <w:pPr>
      <w:widowControl/>
      <w:autoSpaceDE/>
      <w:autoSpaceDN/>
      <w:adjustRightInd/>
      <w:spacing w:before="360" w:after="360"/>
      <w:ind w:left="357"/>
      <w:jc w:val="both"/>
    </w:pPr>
    <w:rPr>
      <w:rFonts w:eastAsiaTheme="minorHAnsi"/>
      <w:b/>
      <w:caps/>
      <w:sz w:val="32"/>
      <w:szCs w:val="22"/>
    </w:rPr>
  </w:style>
  <w:style w:type="table" w:customStyle="1" w:styleId="1f9">
    <w:name w:val="_стандарт_1"/>
    <w:basedOn w:val="af0"/>
    <w:uiPriority w:val="99"/>
    <w:qFormat/>
    <w:rsid w:val="00ED39E6"/>
    <w:pPr>
      <w:spacing w:after="0" w:line="240" w:lineRule="auto"/>
      <w:jc w:val="right"/>
    </w:pPr>
    <w:rPr>
      <w:rFonts w:ascii="Times New Roman" w:hAnsi="Times New Roman"/>
      <w:sz w:val="24"/>
    </w:rPr>
    <w:tblPr>
      <w:tblStyleRowBandSize w:val="1"/>
      <w:jc w:val="right"/>
      <w:tblBorders>
        <w:top w:val="single" w:sz="12" w:space="0" w:color="auto"/>
        <w:left w:val="single" w:sz="12" w:space="0" w:color="auto"/>
        <w:bottom w:val="single" w:sz="12" w:space="0" w:color="auto"/>
        <w:right w:val="single" w:sz="12" w:space="0" w:color="auto"/>
        <w:insideH w:val="single" w:sz="2" w:space="0" w:color="D9D9D9" w:themeColor="background1" w:themeShade="D9"/>
        <w:insideV w:val="single" w:sz="2" w:space="0" w:color="D9D9D9" w:themeColor="background1" w:themeShade="D9"/>
      </w:tblBorders>
    </w:tblPr>
    <w:trPr>
      <w:cantSplit/>
      <w:jc w:val="right"/>
    </w:trPr>
    <w:tcPr>
      <w:vAlign w:val="center"/>
    </w:tcPr>
    <w:tblStylePr w:type="firstRow">
      <w:pPr>
        <w:wordWrap/>
        <w:contextualSpacing/>
        <w:mirrorIndents/>
        <w:jc w:val="center"/>
      </w:pPr>
      <w:rPr>
        <w:rFonts w:ascii="Times New Roman" w:hAnsi="Times New Roman"/>
        <w:b/>
        <w:color w:val="auto"/>
        <w:sz w:val="24"/>
      </w:rPr>
      <w:tblPr/>
      <w:trPr>
        <w:cantSplit/>
        <w:tblHeader/>
      </w:trPr>
      <w:tcPr>
        <w:tcBorders>
          <w:bottom w:val="double" w:sz="2" w:space="0" w:color="auto"/>
        </w:tcBorders>
        <w:shd w:val="clear" w:color="auto" w:fill="BFBFBF" w:themeFill="background1" w:themeFillShade="BF"/>
      </w:tcPr>
    </w:tblStylePr>
    <w:tblStylePr w:type="firstCol">
      <w:rPr>
        <w:color w:val="auto"/>
      </w:rPr>
    </w:tblStylePr>
    <w:tblStylePr w:type="band1Horz">
      <w:tblPr/>
      <w:tcPr>
        <w:shd w:val="clear" w:color="auto" w:fill="F2F2F2" w:themeFill="background1" w:themeFillShade="F2"/>
      </w:tcPr>
    </w:tblStylePr>
  </w:style>
  <w:style w:type="paragraph" w:customStyle="1" w:styleId="Unnumberedlist">
    <w:name w:val="Unnumbered list"/>
    <w:basedOn w:val="ad"/>
    <w:rsid w:val="008107F6"/>
    <w:pPr>
      <w:widowControl/>
      <w:numPr>
        <w:numId w:val="58"/>
      </w:numPr>
      <w:autoSpaceDE/>
      <w:autoSpaceDN/>
      <w:adjustRightInd/>
      <w:spacing w:before="60" w:after="60"/>
      <w:jc w:val="both"/>
    </w:pPr>
    <w:rPr>
      <w:rFonts w:ascii="Arial" w:hAnsi="Arial"/>
    </w:rPr>
  </w:style>
  <w:style w:type="paragraph" w:customStyle="1" w:styleId="pboth">
    <w:name w:val="pboth"/>
    <w:basedOn w:val="ad"/>
    <w:rsid w:val="009F7F74"/>
    <w:pPr>
      <w:widowControl/>
      <w:autoSpaceDE/>
      <w:autoSpaceDN/>
      <w:adjustRightInd/>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071484">
      <w:bodyDiv w:val="1"/>
      <w:marLeft w:val="0"/>
      <w:marRight w:val="0"/>
      <w:marTop w:val="0"/>
      <w:marBottom w:val="0"/>
      <w:divBdr>
        <w:top w:val="none" w:sz="0" w:space="0" w:color="auto"/>
        <w:left w:val="none" w:sz="0" w:space="0" w:color="auto"/>
        <w:bottom w:val="none" w:sz="0" w:space="0" w:color="auto"/>
        <w:right w:val="none" w:sz="0" w:space="0" w:color="auto"/>
      </w:divBdr>
    </w:div>
    <w:div w:id="813916009">
      <w:bodyDiv w:val="1"/>
      <w:marLeft w:val="0"/>
      <w:marRight w:val="0"/>
      <w:marTop w:val="0"/>
      <w:marBottom w:val="0"/>
      <w:divBdr>
        <w:top w:val="none" w:sz="0" w:space="0" w:color="auto"/>
        <w:left w:val="none" w:sz="0" w:space="0" w:color="auto"/>
        <w:bottom w:val="none" w:sz="0" w:space="0" w:color="auto"/>
        <w:right w:val="none" w:sz="0" w:space="0" w:color="auto"/>
      </w:divBdr>
    </w:div>
    <w:div w:id="986014444">
      <w:bodyDiv w:val="1"/>
      <w:marLeft w:val="0"/>
      <w:marRight w:val="0"/>
      <w:marTop w:val="0"/>
      <w:marBottom w:val="0"/>
      <w:divBdr>
        <w:top w:val="none" w:sz="0" w:space="0" w:color="auto"/>
        <w:left w:val="none" w:sz="0" w:space="0" w:color="auto"/>
        <w:bottom w:val="none" w:sz="0" w:space="0" w:color="auto"/>
        <w:right w:val="none" w:sz="0" w:space="0" w:color="auto"/>
      </w:divBdr>
    </w:div>
    <w:div w:id="1057976640">
      <w:bodyDiv w:val="1"/>
      <w:marLeft w:val="0"/>
      <w:marRight w:val="0"/>
      <w:marTop w:val="0"/>
      <w:marBottom w:val="0"/>
      <w:divBdr>
        <w:top w:val="none" w:sz="0" w:space="0" w:color="auto"/>
        <w:left w:val="none" w:sz="0" w:space="0" w:color="auto"/>
        <w:bottom w:val="none" w:sz="0" w:space="0" w:color="auto"/>
        <w:right w:val="none" w:sz="0" w:space="0" w:color="auto"/>
      </w:divBdr>
    </w:div>
    <w:div w:id="1065030713">
      <w:bodyDiv w:val="1"/>
      <w:marLeft w:val="0"/>
      <w:marRight w:val="0"/>
      <w:marTop w:val="0"/>
      <w:marBottom w:val="0"/>
      <w:divBdr>
        <w:top w:val="none" w:sz="0" w:space="0" w:color="auto"/>
        <w:left w:val="none" w:sz="0" w:space="0" w:color="auto"/>
        <w:bottom w:val="none" w:sz="0" w:space="0" w:color="auto"/>
        <w:right w:val="none" w:sz="0" w:space="0" w:color="auto"/>
      </w:divBdr>
    </w:div>
    <w:div w:id="1143277980">
      <w:bodyDiv w:val="1"/>
      <w:marLeft w:val="0"/>
      <w:marRight w:val="0"/>
      <w:marTop w:val="0"/>
      <w:marBottom w:val="0"/>
      <w:divBdr>
        <w:top w:val="none" w:sz="0" w:space="0" w:color="auto"/>
        <w:left w:val="none" w:sz="0" w:space="0" w:color="auto"/>
        <w:bottom w:val="none" w:sz="0" w:space="0" w:color="auto"/>
        <w:right w:val="none" w:sz="0" w:space="0" w:color="auto"/>
      </w:divBdr>
    </w:div>
    <w:div w:id="1252736721">
      <w:bodyDiv w:val="1"/>
      <w:marLeft w:val="0"/>
      <w:marRight w:val="0"/>
      <w:marTop w:val="0"/>
      <w:marBottom w:val="0"/>
      <w:divBdr>
        <w:top w:val="none" w:sz="0" w:space="0" w:color="auto"/>
        <w:left w:val="none" w:sz="0" w:space="0" w:color="auto"/>
        <w:bottom w:val="none" w:sz="0" w:space="0" w:color="auto"/>
        <w:right w:val="none" w:sz="0" w:space="0" w:color="auto"/>
      </w:divBdr>
      <w:divsChild>
        <w:div w:id="544757628">
          <w:marLeft w:val="0"/>
          <w:marRight w:val="0"/>
          <w:marTop w:val="0"/>
          <w:marBottom w:val="0"/>
          <w:divBdr>
            <w:top w:val="none" w:sz="0" w:space="0" w:color="auto"/>
            <w:left w:val="none" w:sz="0" w:space="0" w:color="auto"/>
            <w:bottom w:val="none" w:sz="0" w:space="0" w:color="auto"/>
            <w:right w:val="none" w:sz="0" w:space="0" w:color="auto"/>
          </w:divBdr>
          <w:divsChild>
            <w:div w:id="243801297">
              <w:marLeft w:val="0"/>
              <w:marRight w:val="0"/>
              <w:marTop w:val="0"/>
              <w:marBottom w:val="0"/>
              <w:divBdr>
                <w:top w:val="none" w:sz="0" w:space="0" w:color="auto"/>
                <w:left w:val="none" w:sz="0" w:space="0" w:color="auto"/>
                <w:bottom w:val="none" w:sz="0" w:space="0" w:color="auto"/>
                <w:right w:val="none" w:sz="0" w:space="0" w:color="auto"/>
              </w:divBdr>
              <w:divsChild>
                <w:div w:id="1322582250">
                  <w:marLeft w:val="0"/>
                  <w:marRight w:val="0"/>
                  <w:marTop w:val="0"/>
                  <w:marBottom w:val="0"/>
                  <w:divBdr>
                    <w:top w:val="none" w:sz="0" w:space="0" w:color="auto"/>
                    <w:left w:val="none" w:sz="0" w:space="0" w:color="auto"/>
                    <w:bottom w:val="none" w:sz="0" w:space="0" w:color="auto"/>
                    <w:right w:val="none" w:sz="0" w:space="0" w:color="auto"/>
                  </w:divBdr>
                  <w:divsChild>
                    <w:div w:id="701631738">
                      <w:marLeft w:val="0"/>
                      <w:marRight w:val="0"/>
                      <w:marTop w:val="0"/>
                      <w:marBottom w:val="0"/>
                      <w:divBdr>
                        <w:top w:val="none" w:sz="0" w:space="0" w:color="auto"/>
                        <w:left w:val="none" w:sz="0" w:space="0" w:color="auto"/>
                        <w:bottom w:val="none" w:sz="0" w:space="0" w:color="auto"/>
                        <w:right w:val="none" w:sz="0" w:space="0" w:color="auto"/>
                      </w:divBdr>
                      <w:divsChild>
                        <w:div w:id="900403759">
                          <w:marLeft w:val="0"/>
                          <w:marRight w:val="0"/>
                          <w:marTop w:val="0"/>
                          <w:marBottom w:val="0"/>
                          <w:divBdr>
                            <w:top w:val="none" w:sz="0" w:space="0" w:color="auto"/>
                            <w:left w:val="none" w:sz="0" w:space="0" w:color="auto"/>
                            <w:bottom w:val="none" w:sz="0" w:space="0" w:color="auto"/>
                            <w:right w:val="none" w:sz="0" w:space="0" w:color="auto"/>
                          </w:divBdr>
                          <w:divsChild>
                            <w:div w:id="1685739754">
                              <w:marLeft w:val="0"/>
                              <w:marRight w:val="0"/>
                              <w:marTop w:val="0"/>
                              <w:marBottom w:val="0"/>
                              <w:divBdr>
                                <w:top w:val="none" w:sz="0" w:space="0" w:color="auto"/>
                                <w:left w:val="none" w:sz="0" w:space="0" w:color="auto"/>
                                <w:bottom w:val="none" w:sz="0" w:space="0" w:color="auto"/>
                                <w:right w:val="none" w:sz="0" w:space="0" w:color="auto"/>
                              </w:divBdr>
                              <w:divsChild>
                                <w:div w:id="1017581188">
                                  <w:marLeft w:val="0"/>
                                  <w:marRight w:val="0"/>
                                  <w:marTop w:val="0"/>
                                  <w:marBottom w:val="0"/>
                                  <w:divBdr>
                                    <w:top w:val="none" w:sz="0" w:space="0" w:color="auto"/>
                                    <w:left w:val="none" w:sz="0" w:space="0" w:color="auto"/>
                                    <w:bottom w:val="none" w:sz="0" w:space="0" w:color="auto"/>
                                    <w:right w:val="none" w:sz="0" w:space="0" w:color="auto"/>
                                  </w:divBdr>
                                  <w:divsChild>
                                    <w:div w:id="257032397">
                                      <w:marLeft w:val="0"/>
                                      <w:marRight w:val="0"/>
                                      <w:marTop w:val="0"/>
                                      <w:marBottom w:val="0"/>
                                      <w:divBdr>
                                        <w:top w:val="none" w:sz="0" w:space="0" w:color="auto"/>
                                        <w:left w:val="none" w:sz="0" w:space="0" w:color="auto"/>
                                        <w:bottom w:val="none" w:sz="0" w:space="0" w:color="auto"/>
                                        <w:right w:val="none" w:sz="0" w:space="0" w:color="auto"/>
                                      </w:divBdr>
                                      <w:divsChild>
                                        <w:div w:id="1781562761">
                                          <w:marLeft w:val="0"/>
                                          <w:marRight w:val="0"/>
                                          <w:marTop w:val="0"/>
                                          <w:marBottom w:val="0"/>
                                          <w:divBdr>
                                            <w:top w:val="none" w:sz="0" w:space="0" w:color="auto"/>
                                            <w:left w:val="none" w:sz="0" w:space="0" w:color="auto"/>
                                            <w:bottom w:val="none" w:sz="0" w:space="0" w:color="auto"/>
                                            <w:right w:val="none" w:sz="0" w:space="0" w:color="auto"/>
                                          </w:divBdr>
                                          <w:divsChild>
                                            <w:div w:id="795833265">
                                              <w:marLeft w:val="0"/>
                                              <w:marRight w:val="0"/>
                                              <w:marTop w:val="300"/>
                                              <w:marBottom w:val="0"/>
                                              <w:divBdr>
                                                <w:top w:val="none" w:sz="0" w:space="0" w:color="auto"/>
                                                <w:left w:val="none" w:sz="0" w:space="0" w:color="auto"/>
                                                <w:bottom w:val="none" w:sz="0" w:space="0" w:color="auto"/>
                                                <w:right w:val="none" w:sz="0" w:space="0" w:color="auto"/>
                                              </w:divBdr>
                                              <w:divsChild>
                                                <w:div w:id="169410718">
                                                  <w:marLeft w:val="0"/>
                                                  <w:marRight w:val="0"/>
                                                  <w:marTop w:val="0"/>
                                                  <w:marBottom w:val="0"/>
                                                  <w:divBdr>
                                                    <w:top w:val="none" w:sz="0" w:space="0" w:color="auto"/>
                                                    <w:left w:val="none" w:sz="0" w:space="0" w:color="auto"/>
                                                    <w:bottom w:val="none" w:sz="0" w:space="0" w:color="auto"/>
                                                    <w:right w:val="none" w:sz="0" w:space="0" w:color="auto"/>
                                                  </w:divBdr>
                                                  <w:divsChild>
                                                    <w:div w:id="747850387">
                                                      <w:marLeft w:val="0"/>
                                                      <w:marRight w:val="0"/>
                                                      <w:marTop w:val="0"/>
                                                      <w:marBottom w:val="0"/>
                                                      <w:divBdr>
                                                        <w:top w:val="none" w:sz="0" w:space="0" w:color="auto"/>
                                                        <w:left w:val="none" w:sz="0" w:space="0" w:color="auto"/>
                                                        <w:bottom w:val="none" w:sz="0" w:space="0" w:color="auto"/>
                                                        <w:right w:val="none" w:sz="0" w:space="0" w:color="auto"/>
                                                      </w:divBdr>
                                                      <w:divsChild>
                                                        <w:div w:id="1116291398">
                                                          <w:marLeft w:val="0"/>
                                                          <w:marRight w:val="0"/>
                                                          <w:marTop w:val="0"/>
                                                          <w:marBottom w:val="0"/>
                                                          <w:divBdr>
                                                            <w:top w:val="none" w:sz="0" w:space="0" w:color="auto"/>
                                                            <w:left w:val="none" w:sz="0" w:space="0" w:color="auto"/>
                                                            <w:bottom w:val="none" w:sz="0" w:space="0" w:color="auto"/>
                                                            <w:right w:val="none" w:sz="0" w:space="0" w:color="auto"/>
                                                          </w:divBdr>
                                                          <w:divsChild>
                                                            <w:div w:id="1326781226">
                                                              <w:marLeft w:val="0"/>
                                                              <w:marRight w:val="0"/>
                                                              <w:marTop w:val="0"/>
                                                              <w:marBottom w:val="0"/>
                                                              <w:divBdr>
                                                                <w:top w:val="none" w:sz="0" w:space="0" w:color="auto"/>
                                                                <w:left w:val="none" w:sz="0" w:space="0" w:color="auto"/>
                                                                <w:bottom w:val="none" w:sz="0" w:space="0" w:color="auto"/>
                                                                <w:right w:val="none" w:sz="0" w:space="0" w:color="auto"/>
                                                              </w:divBdr>
                                                              <w:divsChild>
                                                                <w:div w:id="816721208">
                                                                  <w:marLeft w:val="0"/>
                                                                  <w:marRight w:val="0"/>
                                                                  <w:marTop w:val="0"/>
                                                                  <w:marBottom w:val="0"/>
                                                                  <w:divBdr>
                                                                    <w:top w:val="none" w:sz="0" w:space="0" w:color="auto"/>
                                                                    <w:left w:val="none" w:sz="0" w:space="0" w:color="auto"/>
                                                                    <w:bottom w:val="none" w:sz="0" w:space="0" w:color="auto"/>
                                                                    <w:right w:val="none" w:sz="0" w:space="0" w:color="auto"/>
                                                                  </w:divBdr>
                                                                  <w:divsChild>
                                                                    <w:div w:id="67852405">
                                                                      <w:marLeft w:val="0"/>
                                                                      <w:marRight w:val="0"/>
                                                                      <w:marTop w:val="0"/>
                                                                      <w:marBottom w:val="0"/>
                                                                      <w:divBdr>
                                                                        <w:top w:val="none" w:sz="0" w:space="0" w:color="auto"/>
                                                                        <w:left w:val="none" w:sz="0" w:space="0" w:color="auto"/>
                                                                        <w:bottom w:val="none" w:sz="0" w:space="0" w:color="auto"/>
                                                                        <w:right w:val="none" w:sz="0" w:space="0" w:color="auto"/>
                                                                      </w:divBdr>
                                                                      <w:divsChild>
                                                                        <w:div w:id="1662272850">
                                                                          <w:marLeft w:val="0"/>
                                                                          <w:marRight w:val="0"/>
                                                                          <w:marTop w:val="0"/>
                                                                          <w:marBottom w:val="0"/>
                                                                          <w:divBdr>
                                                                            <w:top w:val="none" w:sz="0" w:space="0" w:color="auto"/>
                                                                            <w:left w:val="none" w:sz="0" w:space="0" w:color="auto"/>
                                                                            <w:bottom w:val="none" w:sz="0" w:space="0" w:color="auto"/>
                                                                            <w:right w:val="none" w:sz="0" w:space="0" w:color="auto"/>
                                                                          </w:divBdr>
                                                                          <w:divsChild>
                                                                            <w:div w:id="303046457">
                                                                              <w:marLeft w:val="0"/>
                                                                              <w:marRight w:val="0"/>
                                                                              <w:marTop w:val="315"/>
                                                                              <w:marBottom w:val="0"/>
                                                                              <w:divBdr>
                                                                                <w:top w:val="none" w:sz="0" w:space="0" w:color="auto"/>
                                                                                <w:left w:val="none" w:sz="0" w:space="0" w:color="auto"/>
                                                                                <w:bottom w:val="none" w:sz="0" w:space="0" w:color="auto"/>
                                                                                <w:right w:val="none" w:sz="0" w:space="0" w:color="auto"/>
                                                                              </w:divBdr>
                                                                              <w:divsChild>
                                                                                <w:div w:id="1892765508">
                                                                                  <w:marLeft w:val="0"/>
                                                                                  <w:marRight w:val="0"/>
                                                                                  <w:marTop w:val="0"/>
                                                                                  <w:marBottom w:val="675"/>
                                                                                  <w:divBdr>
                                                                                    <w:top w:val="none" w:sz="0" w:space="0" w:color="auto"/>
                                                                                    <w:left w:val="none" w:sz="0" w:space="0" w:color="auto"/>
                                                                                    <w:bottom w:val="none" w:sz="0" w:space="0" w:color="auto"/>
                                                                                    <w:right w:val="none" w:sz="0" w:space="0" w:color="auto"/>
                                                                                  </w:divBdr>
                                                                                  <w:divsChild>
                                                                                    <w:div w:id="1022704407">
                                                                                      <w:marLeft w:val="0"/>
                                                                                      <w:marRight w:val="0"/>
                                                                                      <w:marTop w:val="300"/>
                                                                                      <w:marBottom w:val="0"/>
                                                                                      <w:divBdr>
                                                                                        <w:top w:val="none" w:sz="0" w:space="0" w:color="auto"/>
                                                                                        <w:left w:val="none" w:sz="0" w:space="0" w:color="auto"/>
                                                                                        <w:bottom w:val="none" w:sz="0" w:space="0" w:color="auto"/>
                                                                                        <w:right w:val="none" w:sz="0" w:space="0" w:color="auto"/>
                                                                                      </w:divBdr>
                                                                                      <w:divsChild>
                                                                                        <w:div w:id="1515877322">
                                                                                          <w:marLeft w:val="0"/>
                                                                                          <w:marRight w:val="0"/>
                                                                                          <w:marTop w:val="0"/>
                                                                                          <w:marBottom w:val="0"/>
                                                                                          <w:divBdr>
                                                                                            <w:top w:val="none" w:sz="0" w:space="0" w:color="auto"/>
                                                                                            <w:left w:val="none" w:sz="0" w:space="0" w:color="auto"/>
                                                                                            <w:bottom w:val="none" w:sz="0" w:space="0" w:color="auto"/>
                                                                                            <w:right w:val="none" w:sz="0" w:space="0" w:color="auto"/>
                                                                                          </w:divBdr>
                                                                                          <w:divsChild>
                                                                                            <w:div w:id="2074769919">
                                                                                              <w:marLeft w:val="-150"/>
                                                                                              <w:marRight w:val="0"/>
                                                                                              <w:marTop w:val="0"/>
                                                                                              <w:marBottom w:val="0"/>
                                                                                              <w:divBdr>
                                                                                                <w:top w:val="none" w:sz="0" w:space="0" w:color="auto"/>
                                                                                                <w:left w:val="none" w:sz="0" w:space="0" w:color="auto"/>
                                                                                                <w:bottom w:val="none" w:sz="0" w:space="0" w:color="auto"/>
                                                                                                <w:right w:val="none" w:sz="0" w:space="0" w:color="auto"/>
                                                                                              </w:divBdr>
                                                                                              <w:divsChild>
                                                                                                <w:div w:id="988287748">
                                                                                                  <w:marLeft w:val="0"/>
                                                                                                  <w:marRight w:val="0"/>
                                                                                                  <w:marTop w:val="0"/>
                                                                                                  <w:marBottom w:val="0"/>
                                                                                                  <w:divBdr>
                                                                                                    <w:top w:val="none" w:sz="0" w:space="0" w:color="auto"/>
                                                                                                    <w:left w:val="none" w:sz="0" w:space="0" w:color="auto"/>
                                                                                                    <w:bottom w:val="none" w:sz="0" w:space="0" w:color="auto"/>
                                                                                                    <w:right w:val="none" w:sz="0" w:space="0" w:color="auto"/>
                                                                                                  </w:divBdr>
                                                                                                  <w:divsChild>
                                                                                                    <w:div w:id="1496917850">
                                                                                                      <w:marLeft w:val="180"/>
                                                                                                      <w:marRight w:val="0"/>
                                                                                                      <w:marTop w:val="0"/>
                                                                                                      <w:marBottom w:val="0"/>
                                                                                                      <w:divBdr>
                                                                                                        <w:top w:val="none" w:sz="0" w:space="0" w:color="auto"/>
                                                                                                        <w:left w:val="none" w:sz="0" w:space="0" w:color="auto"/>
                                                                                                        <w:bottom w:val="none" w:sz="0" w:space="0" w:color="auto"/>
                                                                                                        <w:right w:val="none" w:sz="0" w:space="0" w:color="auto"/>
                                                                                                      </w:divBdr>
                                                                                                      <w:divsChild>
                                                                                                        <w:div w:id="1814636352">
                                                                                                          <w:marLeft w:val="0"/>
                                                                                                          <w:marRight w:val="0"/>
                                                                                                          <w:marTop w:val="0"/>
                                                                                                          <w:marBottom w:val="0"/>
                                                                                                          <w:divBdr>
                                                                                                            <w:top w:val="none" w:sz="0" w:space="0" w:color="auto"/>
                                                                                                            <w:left w:val="none" w:sz="0" w:space="0" w:color="auto"/>
                                                                                                            <w:bottom w:val="none" w:sz="0" w:space="0" w:color="auto"/>
                                                                                                            <w:right w:val="none" w:sz="0" w:space="0" w:color="auto"/>
                                                                                                          </w:divBdr>
                                                                                                          <w:divsChild>
                                                                                                            <w:div w:id="1108311663">
                                                                                                              <w:marLeft w:val="0"/>
                                                                                                              <w:marRight w:val="0"/>
                                                                                                              <w:marTop w:val="0"/>
                                                                                                              <w:marBottom w:val="0"/>
                                                                                                              <w:divBdr>
                                                                                                                <w:top w:val="none" w:sz="0" w:space="0" w:color="auto"/>
                                                                                                                <w:left w:val="none" w:sz="0" w:space="0" w:color="auto"/>
                                                                                                                <w:bottom w:val="none" w:sz="0" w:space="0" w:color="auto"/>
                                                                                                                <w:right w:val="none" w:sz="0" w:space="0" w:color="auto"/>
                                                                                                              </w:divBdr>
                                                                                                              <w:divsChild>
                                                                                                                <w:div w:id="1454255065">
                                                                                                                  <w:marLeft w:val="0"/>
                                                                                                                  <w:marRight w:val="0"/>
                                                                                                                  <w:marTop w:val="0"/>
                                                                                                                  <w:marBottom w:val="0"/>
                                                                                                                  <w:divBdr>
                                                                                                                    <w:top w:val="none" w:sz="0" w:space="0" w:color="auto"/>
                                                                                                                    <w:left w:val="none" w:sz="0" w:space="0" w:color="auto"/>
                                                                                                                    <w:bottom w:val="none" w:sz="0" w:space="0" w:color="auto"/>
                                                                                                                    <w:right w:val="none" w:sz="0" w:space="0" w:color="auto"/>
                                                                                                                  </w:divBdr>
                                                                                                                </w:div>
                                                                                                              </w:divsChild>
                                                                                                            </w:div>
                                                                                                            <w:div w:id="1785924395">
                                                                                                              <w:marLeft w:val="0"/>
                                                                                                              <w:marRight w:val="0"/>
                                                                                                              <w:marTop w:val="0"/>
                                                                                                              <w:marBottom w:val="0"/>
                                                                                                              <w:divBdr>
                                                                                                                <w:top w:val="none" w:sz="0" w:space="0" w:color="auto"/>
                                                                                                                <w:left w:val="none" w:sz="0" w:space="0" w:color="auto"/>
                                                                                                                <w:bottom w:val="none" w:sz="0" w:space="0" w:color="auto"/>
                                                                                                                <w:right w:val="none" w:sz="0" w:space="0" w:color="auto"/>
                                                                                                              </w:divBdr>
                                                                                                              <w:divsChild>
                                                                                                                <w:div w:id="515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7815415">
      <w:bodyDiv w:val="1"/>
      <w:marLeft w:val="0"/>
      <w:marRight w:val="0"/>
      <w:marTop w:val="0"/>
      <w:marBottom w:val="0"/>
      <w:divBdr>
        <w:top w:val="none" w:sz="0" w:space="0" w:color="auto"/>
        <w:left w:val="none" w:sz="0" w:space="0" w:color="auto"/>
        <w:bottom w:val="none" w:sz="0" w:space="0" w:color="auto"/>
        <w:right w:val="none" w:sz="0" w:space="0" w:color="auto"/>
      </w:divBdr>
    </w:div>
    <w:div w:id="182153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7F0FB-E357-448E-A739-4928DF9E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4753</Words>
  <Characters>27093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Гурилева Ольга Евгеньевна</dc:creator>
  <cp:lastModifiedBy>Асророва Нигина Шарифджоновна</cp:lastModifiedBy>
  <cp:revision>4</cp:revision>
  <cp:lastPrinted>2023-05-30T14:27:00Z</cp:lastPrinted>
  <dcterms:created xsi:type="dcterms:W3CDTF">2025-09-03T13:58:00Z</dcterms:created>
  <dcterms:modified xsi:type="dcterms:W3CDTF">2025-09-18T13:57:00Z</dcterms:modified>
</cp:coreProperties>
</file>