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/>
      </w:pPr>
      <w:r w:rsidDel="00000000" w:rsidR="00000000" w:rsidRPr="00000000">
        <w:rPr>
          <w:rtl w:val="0"/>
        </w:rPr>
        <w:t xml:space="preserve">Task -1 Prime Dataset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About dataset : The dataset contains 12 features and 8807 instances. Only one feature ‘int’ data type other than all features in ‘object’ type.Some feature contains null values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year of 2018 more no of films and tv shows has been released in the Prime Platform.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2018 more no of movies has released compare to Tv shows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that time more ‘dramas &amp; International Movies’ were released, next as Documentaries and then Stand-up Comedy was placed.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6131 movies and 2676 Tv shows available on the platform.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no.of Movies &amp; Shows based on the United States.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contents are TV-MA and TV-14 rated content.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Story Descriptions have the word ‘life’.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