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9077410"/>
        <w:docPartObj>
          <w:docPartGallery w:val="Cover Pages"/>
          <w:docPartUnique/>
        </w:docPartObj>
      </w:sdtPr>
      <w:sdtEndPr>
        <w:rPr>
          <w:noProof/>
          <w:lang w:val="de-AT" w:eastAsia="ja-JP"/>
        </w:rPr>
      </w:sdtEndPr>
      <w:sdtContent>
        <w:p w:rsidR="00E721D1" w:rsidRDefault="00E721D1">
          <w:r>
            <w:rPr>
              <w:noProof/>
              <w:lang w:val="de-AT" w:eastAsia="ja-JP"/>
            </w:rPr>
            <mc:AlternateContent>
              <mc:Choice Requires="wpg">
                <w:drawing>
                  <wp:anchor distT="0" distB="0" distL="114300" distR="114300" simplePos="0" relativeHeight="251659264" behindDoc="1" locked="0" layoutInCell="1" allowOverlap="1">
                    <wp:simplePos x="0" y="0"/>
                    <wp:positionH relativeFrom="page">
                      <wp:posOffset>438150</wp:posOffset>
                    </wp:positionH>
                    <wp:positionV relativeFrom="page">
                      <wp:posOffset>495300</wp:posOffset>
                    </wp:positionV>
                    <wp:extent cx="6858000" cy="920115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201150"/>
                              <a:chOff x="0" y="0"/>
                              <a:chExt cx="6858000" cy="9201150"/>
                            </a:xfrm>
                          </wpg:grpSpPr>
                          <wpg:grpSp>
                            <wpg:cNvPr id="49" name="Group 49"/>
                            <wpg:cNvGrpSpPr/>
                            <wpg:grpSpPr>
                              <a:xfrm>
                                <a:off x="0" y="0"/>
                                <a:ext cx="6858000" cy="9201150"/>
                                <a:chOff x="0" y="0"/>
                                <a:chExt cx="6858000" cy="9201150"/>
                              </a:xfrm>
                            </wpg:grpSpPr>
                            <wps:wsp>
                              <wps:cNvPr id="54" name="Rectangle 54"/>
                              <wps:cNvSpPr/>
                              <wps:spPr>
                                <a:xfrm>
                                  <a:off x="0" y="5715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721D1" w:rsidRDefault="00E721D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E721D1" w:rsidRDefault="00E721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de-AT"/>
                                        </w:rPr>
                                        <w:t>Nonogramm</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E721D1" w:rsidRDefault="00E721D1">
                                      <w:pPr>
                                        <w:pStyle w:val="NoSpacing"/>
                                        <w:spacing w:before="120"/>
                                        <w:rPr>
                                          <w:color w:val="5B9BD5" w:themeColor="accent1"/>
                                          <w:sz w:val="36"/>
                                          <w:szCs w:val="36"/>
                                        </w:rPr>
                                      </w:pPr>
                                      <w:r>
                                        <w:rPr>
                                          <w:color w:val="5B9BD5" w:themeColor="accent1"/>
                                          <w:sz w:val="36"/>
                                          <w:szCs w:val="36"/>
                                          <w:lang w:val="de-AT"/>
                                        </w:rPr>
                                        <w:t>Ilendemli Muhammet</w:t>
                                      </w:r>
                                    </w:p>
                                  </w:sdtContent>
                                </w:sdt>
                                <w:p w:rsidR="00E721D1" w:rsidRDefault="00E721D1">
                                  <w:pPr>
                                    <w:pStyle w:val="NoSpacing"/>
                                    <w:spacing w:before="120"/>
                                    <w:rPr>
                                      <w:color w:val="5B9BD5" w:themeColor="accent1"/>
                                      <w:sz w:val="36"/>
                                      <w:szCs w:val="36"/>
                                    </w:rPr>
                                  </w:pPr>
                                  <w:r>
                                    <w:rPr>
                                      <w:color w:val="5B9BD5" w:themeColor="accent1"/>
                                      <w:sz w:val="36"/>
                                      <w:szCs w:val="36"/>
                                    </w:rPr>
                                    <w:t>Rathbauer Alexander</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48" o:spid="_x0000_s1026" style="position:absolute;margin-left:34.5pt;margin-top:39pt;width:540pt;height:724.5pt;z-index:-251657216;mso-width-percent:882;mso-position-horizontal-relative:page;mso-position-vertical-relative:page;mso-width-percent:882" coordsize="68580,9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">
                    <v:group id="Group 49" o:spid="_x0000_s1027" style="position:absolute;width:68580;height:92011" coordsize="68580,92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top:571;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E721D1" w:rsidRDefault="00E721D1">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E721D1" w:rsidRDefault="00E721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de-AT"/>
                                  </w:rPr>
                                  <w:t>Nonogramm</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E721D1" w:rsidRDefault="00E721D1">
                                <w:pPr>
                                  <w:pStyle w:val="NoSpacing"/>
                                  <w:spacing w:before="120"/>
                                  <w:rPr>
                                    <w:color w:val="5B9BD5" w:themeColor="accent1"/>
                                    <w:sz w:val="36"/>
                                    <w:szCs w:val="36"/>
                                  </w:rPr>
                                </w:pPr>
                                <w:r>
                                  <w:rPr>
                                    <w:color w:val="5B9BD5" w:themeColor="accent1"/>
                                    <w:sz w:val="36"/>
                                    <w:szCs w:val="36"/>
                                    <w:lang w:val="de-AT"/>
                                  </w:rPr>
                                  <w:t>Ilendemli Muhammet</w:t>
                                </w:r>
                              </w:p>
                            </w:sdtContent>
                          </w:sdt>
                          <w:p w:rsidR="00E721D1" w:rsidRDefault="00E721D1">
                            <w:pPr>
                              <w:pStyle w:val="NoSpacing"/>
                              <w:spacing w:before="120"/>
                              <w:rPr>
                                <w:color w:val="5B9BD5" w:themeColor="accent1"/>
                                <w:sz w:val="36"/>
                                <w:szCs w:val="36"/>
                              </w:rPr>
                            </w:pPr>
                            <w:r>
                              <w:rPr>
                                <w:color w:val="5B9BD5" w:themeColor="accent1"/>
                                <w:sz w:val="36"/>
                                <w:szCs w:val="36"/>
                              </w:rPr>
                              <w:t>Rathbauer Alexander</w:t>
                            </w:r>
                          </w:p>
                        </w:txbxContent>
                      </v:textbox>
                    </v:shape>
                    <w10:wrap anchorx="page" anchory="page"/>
                  </v:group>
                </w:pict>
              </mc:Fallback>
            </mc:AlternateContent>
          </w:r>
        </w:p>
        <w:p w:rsidR="00E721D1" w:rsidRDefault="00E721D1">
          <w:pPr>
            <w:rPr>
              <w:noProof/>
              <w:lang w:val="de-AT" w:eastAsia="ja-JP"/>
            </w:rPr>
          </w:pPr>
          <w:r>
            <w:rPr>
              <w:noProof/>
              <w:lang w:val="de-AT" w:eastAsia="ja-JP"/>
            </w:rPr>
            <w:br w:type="page"/>
          </w:r>
        </w:p>
      </w:sdtContent>
    </w:sdt>
    <w:sdt>
      <w:sdtPr>
        <w:id w:val="1917971726"/>
        <w:docPartObj>
          <w:docPartGallery w:val="Table of Contents"/>
          <w:docPartUnique/>
        </w:docPartObj>
      </w:sdtPr>
      <w:sdtEndPr>
        <w:rPr>
          <w:b/>
          <w:bCs/>
          <w:caps w:val="0"/>
          <w:noProof/>
          <w:color w:val="auto"/>
          <w:spacing w:val="0"/>
          <w:sz w:val="20"/>
          <w:szCs w:val="20"/>
        </w:rPr>
      </w:sdtEndPr>
      <w:sdtContent>
        <w:p w:rsidR="00E721D1" w:rsidRDefault="00E721D1">
          <w:pPr>
            <w:pStyle w:val="TOCHeading"/>
          </w:pPr>
          <w:r>
            <w:t>Inhaltsverzeichnis</w:t>
          </w:r>
        </w:p>
        <w:p w:rsidR="001C40BC" w:rsidRDefault="00E721D1">
          <w:pPr>
            <w:pStyle w:val="TOC1"/>
            <w:tabs>
              <w:tab w:val="right" w:leader="dot" w:pos="9062"/>
            </w:tabs>
            <w:rPr>
              <w:noProof/>
              <w:sz w:val="22"/>
              <w:szCs w:val="22"/>
              <w:lang w:val="de-AT" w:eastAsia="ja-JP"/>
            </w:rPr>
          </w:pPr>
          <w:r>
            <w:fldChar w:fldCharType="begin"/>
          </w:r>
          <w:r w:rsidRPr="00E721D1">
            <w:rPr>
              <w:lang w:val="en-US"/>
            </w:rPr>
            <w:instrText xml:space="preserve"> TOC \o "1-3" \h \z \u </w:instrText>
          </w:r>
          <w:r>
            <w:fldChar w:fldCharType="separate"/>
          </w:r>
          <w:hyperlink w:anchor="_Toc411249832" w:history="1">
            <w:r w:rsidR="001C40BC" w:rsidRPr="000D00A4">
              <w:rPr>
                <w:rStyle w:val="Hyperlink"/>
                <w:noProof/>
                <w:lang w:val="de-AT"/>
              </w:rPr>
              <w:t>Aufgabenstellung</w:t>
            </w:r>
            <w:r w:rsidR="001C40BC">
              <w:rPr>
                <w:noProof/>
                <w:webHidden/>
              </w:rPr>
              <w:tab/>
            </w:r>
            <w:r w:rsidR="001C40BC">
              <w:rPr>
                <w:noProof/>
                <w:webHidden/>
              </w:rPr>
              <w:fldChar w:fldCharType="begin"/>
            </w:r>
            <w:r w:rsidR="001C40BC">
              <w:rPr>
                <w:noProof/>
                <w:webHidden/>
              </w:rPr>
              <w:instrText xml:space="preserve"> PAGEREF _Toc411249832 \h </w:instrText>
            </w:r>
            <w:r w:rsidR="001C40BC">
              <w:rPr>
                <w:noProof/>
                <w:webHidden/>
              </w:rPr>
            </w:r>
            <w:r w:rsidR="001C40BC">
              <w:rPr>
                <w:noProof/>
                <w:webHidden/>
              </w:rPr>
              <w:fldChar w:fldCharType="separate"/>
            </w:r>
            <w:r w:rsidR="001C40BC">
              <w:rPr>
                <w:noProof/>
                <w:webHidden/>
              </w:rPr>
              <w:t>1</w:t>
            </w:r>
            <w:r w:rsidR="001C40BC">
              <w:rPr>
                <w:noProof/>
                <w:webHidden/>
              </w:rPr>
              <w:fldChar w:fldCharType="end"/>
            </w:r>
          </w:hyperlink>
        </w:p>
        <w:p w:rsidR="001C40BC" w:rsidRDefault="001C40BC">
          <w:pPr>
            <w:pStyle w:val="TOC1"/>
            <w:tabs>
              <w:tab w:val="right" w:leader="dot" w:pos="9062"/>
            </w:tabs>
            <w:rPr>
              <w:noProof/>
              <w:sz w:val="22"/>
              <w:szCs w:val="22"/>
              <w:lang w:val="de-AT" w:eastAsia="ja-JP"/>
            </w:rPr>
          </w:pPr>
          <w:hyperlink w:anchor="_Toc411249833" w:history="1">
            <w:r w:rsidRPr="000D00A4">
              <w:rPr>
                <w:rStyle w:val="Hyperlink"/>
                <w:noProof/>
                <w:lang w:val="de-AT"/>
              </w:rPr>
              <w:t>Zeitaufteilung</w:t>
            </w:r>
            <w:r>
              <w:rPr>
                <w:noProof/>
                <w:webHidden/>
              </w:rPr>
              <w:tab/>
            </w:r>
            <w:r>
              <w:rPr>
                <w:noProof/>
                <w:webHidden/>
              </w:rPr>
              <w:fldChar w:fldCharType="begin"/>
            </w:r>
            <w:r>
              <w:rPr>
                <w:noProof/>
                <w:webHidden/>
              </w:rPr>
              <w:instrText xml:space="preserve"> PAGEREF _Toc411249833 \h </w:instrText>
            </w:r>
            <w:r>
              <w:rPr>
                <w:noProof/>
                <w:webHidden/>
              </w:rPr>
            </w:r>
            <w:r>
              <w:rPr>
                <w:noProof/>
                <w:webHidden/>
              </w:rPr>
              <w:fldChar w:fldCharType="separate"/>
            </w:r>
            <w:r>
              <w:rPr>
                <w:noProof/>
                <w:webHidden/>
              </w:rPr>
              <w:t>2</w:t>
            </w:r>
            <w:r>
              <w:rPr>
                <w:noProof/>
                <w:webHidden/>
              </w:rPr>
              <w:fldChar w:fldCharType="end"/>
            </w:r>
          </w:hyperlink>
        </w:p>
        <w:p w:rsidR="001C40BC" w:rsidRDefault="001C40BC">
          <w:pPr>
            <w:pStyle w:val="TOC1"/>
            <w:tabs>
              <w:tab w:val="right" w:leader="dot" w:pos="9062"/>
            </w:tabs>
            <w:rPr>
              <w:noProof/>
              <w:sz w:val="22"/>
              <w:szCs w:val="22"/>
              <w:lang w:val="de-AT" w:eastAsia="ja-JP"/>
            </w:rPr>
          </w:pPr>
          <w:hyperlink w:anchor="_Toc411249834" w:history="1">
            <w:r w:rsidRPr="000D00A4">
              <w:rPr>
                <w:rStyle w:val="Hyperlink"/>
                <w:noProof/>
                <w:lang w:val="de-AT"/>
              </w:rPr>
              <w:t>Arbeitsschritte</w:t>
            </w:r>
            <w:r>
              <w:rPr>
                <w:noProof/>
                <w:webHidden/>
              </w:rPr>
              <w:tab/>
            </w:r>
            <w:r>
              <w:rPr>
                <w:noProof/>
                <w:webHidden/>
              </w:rPr>
              <w:fldChar w:fldCharType="begin"/>
            </w:r>
            <w:r>
              <w:rPr>
                <w:noProof/>
                <w:webHidden/>
              </w:rPr>
              <w:instrText xml:space="preserve"> PAGEREF _Toc411249834 \h </w:instrText>
            </w:r>
            <w:r>
              <w:rPr>
                <w:noProof/>
                <w:webHidden/>
              </w:rPr>
            </w:r>
            <w:r>
              <w:rPr>
                <w:noProof/>
                <w:webHidden/>
              </w:rPr>
              <w:fldChar w:fldCharType="separate"/>
            </w:r>
            <w:r>
              <w:rPr>
                <w:noProof/>
                <w:webHidden/>
              </w:rPr>
              <w:t>2</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35" w:history="1">
            <w:r w:rsidRPr="000D00A4">
              <w:rPr>
                <w:rStyle w:val="Hyperlink"/>
                <w:noProof/>
                <w:lang w:val="de-AT"/>
              </w:rPr>
              <w:t>Neues Spiel</w:t>
            </w:r>
            <w:r>
              <w:rPr>
                <w:noProof/>
                <w:webHidden/>
              </w:rPr>
              <w:tab/>
            </w:r>
            <w:r>
              <w:rPr>
                <w:noProof/>
                <w:webHidden/>
              </w:rPr>
              <w:fldChar w:fldCharType="begin"/>
            </w:r>
            <w:r>
              <w:rPr>
                <w:noProof/>
                <w:webHidden/>
              </w:rPr>
              <w:instrText xml:space="preserve"> PAGEREF _Toc411249835 \h </w:instrText>
            </w:r>
            <w:r>
              <w:rPr>
                <w:noProof/>
                <w:webHidden/>
              </w:rPr>
            </w:r>
            <w:r>
              <w:rPr>
                <w:noProof/>
                <w:webHidden/>
              </w:rPr>
              <w:fldChar w:fldCharType="separate"/>
            </w:r>
            <w:r>
              <w:rPr>
                <w:noProof/>
                <w:webHidden/>
              </w:rPr>
              <w:t>2</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36" w:history="1">
            <w:r w:rsidRPr="000D00A4">
              <w:rPr>
                <w:rStyle w:val="Hyperlink"/>
                <w:noProof/>
                <w:lang w:val="en-US"/>
              </w:rPr>
              <w:t>Lösung</w:t>
            </w:r>
            <w:r>
              <w:rPr>
                <w:noProof/>
                <w:webHidden/>
              </w:rPr>
              <w:tab/>
            </w:r>
            <w:r>
              <w:rPr>
                <w:noProof/>
                <w:webHidden/>
              </w:rPr>
              <w:fldChar w:fldCharType="begin"/>
            </w:r>
            <w:r>
              <w:rPr>
                <w:noProof/>
                <w:webHidden/>
              </w:rPr>
              <w:instrText xml:space="preserve"> PAGEREF _Toc411249836 \h </w:instrText>
            </w:r>
            <w:r>
              <w:rPr>
                <w:noProof/>
                <w:webHidden/>
              </w:rPr>
            </w:r>
            <w:r>
              <w:rPr>
                <w:noProof/>
                <w:webHidden/>
              </w:rPr>
              <w:fldChar w:fldCharType="separate"/>
            </w:r>
            <w:r>
              <w:rPr>
                <w:noProof/>
                <w:webHidden/>
              </w:rPr>
              <w:t>2</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37" w:history="1">
            <w:r w:rsidRPr="000D00A4">
              <w:rPr>
                <w:rStyle w:val="Hyperlink"/>
                <w:noProof/>
                <w:lang w:val="en-US"/>
              </w:rPr>
              <w:t>Schwierigkeitsstufe</w:t>
            </w:r>
            <w:r>
              <w:rPr>
                <w:noProof/>
                <w:webHidden/>
              </w:rPr>
              <w:tab/>
            </w:r>
            <w:r>
              <w:rPr>
                <w:noProof/>
                <w:webHidden/>
              </w:rPr>
              <w:fldChar w:fldCharType="begin"/>
            </w:r>
            <w:r>
              <w:rPr>
                <w:noProof/>
                <w:webHidden/>
              </w:rPr>
              <w:instrText xml:space="preserve"> PAGEREF _Toc411249837 \h </w:instrText>
            </w:r>
            <w:r>
              <w:rPr>
                <w:noProof/>
                <w:webHidden/>
              </w:rPr>
            </w:r>
            <w:r>
              <w:rPr>
                <w:noProof/>
                <w:webHidden/>
              </w:rPr>
              <w:fldChar w:fldCharType="separate"/>
            </w:r>
            <w:r>
              <w:rPr>
                <w:noProof/>
                <w:webHidden/>
              </w:rPr>
              <w:t>2</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38" w:history="1">
            <w:r w:rsidRPr="000D00A4">
              <w:rPr>
                <w:rStyle w:val="Hyperlink"/>
                <w:noProof/>
                <w:lang w:val="en-US"/>
              </w:rPr>
              <w:t>Liste Berechnen</w:t>
            </w:r>
            <w:r>
              <w:rPr>
                <w:noProof/>
                <w:webHidden/>
              </w:rPr>
              <w:tab/>
            </w:r>
            <w:r>
              <w:rPr>
                <w:noProof/>
                <w:webHidden/>
              </w:rPr>
              <w:fldChar w:fldCharType="begin"/>
            </w:r>
            <w:r>
              <w:rPr>
                <w:noProof/>
                <w:webHidden/>
              </w:rPr>
              <w:instrText xml:space="preserve"> PAGEREF _Toc411249838 \h </w:instrText>
            </w:r>
            <w:r>
              <w:rPr>
                <w:noProof/>
                <w:webHidden/>
              </w:rPr>
            </w:r>
            <w:r>
              <w:rPr>
                <w:noProof/>
                <w:webHidden/>
              </w:rPr>
              <w:fldChar w:fldCharType="separate"/>
            </w:r>
            <w:r>
              <w:rPr>
                <w:noProof/>
                <w:webHidden/>
              </w:rPr>
              <w:t>2</w:t>
            </w:r>
            <w:r>
              <w:rPr>
                <w:noProof/>
                <w:webHidden/>
              </w:rPr>
              <w:fldChar w:fldCharType="end"/>
            </w:r>
          </w:hyperlink>
        </w:p>
        <w:p w:rsidR="001C40BC" w:rsidRDefault="001C40BC">
          <w:pPr>
            <w:pStyle w:val="TOC1"/>
            <w:tabs>
              <w:tab w:val="right" w:leader="dot" w:pos="9062"/>
            </w:tabs>
            <w:rPr>
              <w:noProof/>
              <w:sz w:val="22"/>
              <w:szCs w:val="22"/>
              <w:lang w:val="de-AT" w:eastAsia="ja-JP"/>
            </w:rPr>
          </w:pPr>
          <w:hyperlink w:anchor="_Toc411249839" w:history="1">
            <w:r w:rsidRPr="000D00A4">
              <w:rPr>
                <w:rStyle w:val="Hyperlink"/>
                <w:noProof/>
                <w:lang w:val="de-AT"/>
              </w:rPr>
              <w:t>Testfälle</w:t>
            </w:r>
            <w:r>
              <w:rPr>
                <w:noProof/>
                <w:webHidden/>
              </w:rPr>
              <w:tab/>
            </w:r>
            <w:r>
              <w:rPr>
                <w:noProof/>
                <w:webHidden/>
              </w:rPr>
              <w:fldChar w:fldCharType="begin"/>
            </w:r>
            <w:r>
              <w:rPr>
                <w:noProof/>
                <w:webHidden/>
              </w:rPr>
              <w:instrText xml:space="preserve"> PAGEREF _Toc411249839 \h </w:instrText>
            </w:r>
            <w:r>
              <w:rPr>
                <w:noProof/>
                <w:webHidden/>
              </w:rPr>
            </w:r>
            <w:r>
              <w:rPr>
                <w:noProof/>
                <w:webHidden/>
              </w:rPr>
              <w:fldChar w:fldCharType="separate"/>
            </w:r>
            <w:r>
              <w:rPr>
                <w:noProof/>
                <w:webHidden/>
              </w:rPr>
              <w:t>3</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40" w:history="1">
            <w:r w:rsidRPr="000D00A4">
              <w:rPr>
                <w:rStyle w:val="Hyperlink"/>
                <w:noProof/>
                <w:lang w:val="de-AT"/>
              </w:rPr>
              <w:t>Feld</w:t>
            </w:r>
            <w:r>
              <w:rPr>
                <w:noProof/>
                <w:webHidden/>
              </w:rPr>
              <w:tab/>
            </w:r>
            <w:r>
              <w:rPr>
                <w:noProof/>
                <w:webHidden/>
              </w:rPr>
              <w:fldChar w:fldCharType="begin"/>
            </w:r>
            <w:r>
              <w:rPr>
                <w:noProof/>
                <w:webHidden/>
              </w:rPr>
              <w:instrText xml:space="preserve"> PAGEREF _Toc411249840 \h </w:instrText>
            </w:r>
            <w:r>
              <w:rPr>
                <w:noProof/>
                <w:webHidden/>
              </w:rPr>
            </w:r>
            <w:r>
              <w:rPr>
                <w:noProof/>
                <w:webHidden/>
              </w:rPr>
              <w:fldChar w:fldCharType="separate"/>
            </w:r>
            <w:r>
              <w:rPr>
                <w:noProof/>
                <w:webHidden/>
              </w:rPr>
              <w:t>3</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41" w:history="1">
            <w:r w:rsidRPr="000D00A4">
              <w:rPr>
                <w:rStyle w:val="Hyperlink"/>
                <w:noProof/>
                <w:lang w:val="de-AT"/>
              </w:rPr>
              <w:t>Fehler</w:t>
            </w:r>
            <w:r>
              <w:rPr>
                <w:noProof/>
                <w:webHidden/>
              </w:rPr>
              <w:tab/>
            </w:r>
            <w:r>
              <w:rPr>
                <w:noProof/>
                <w:webHidden/>
              </w:rPr>
              <w:fldChar w:fldCharType="begin"/>
            </w:r>
            <w:r>
              <w:rPr>
                <w:noProof/>
                <w:webHidden/>
              </w:rPr>
              <w:instrText xml:space="preserve"> PAGEREF _Toc411249841 \h </w:instrText>
            </w:r>
            <w:r>
              <w:rPr>
                <w:noProof/>
                <w:webHidden/>
              </w:rPr>
            </w:r>
            <w:r>
              <w:rPr>
                <w:noProof/>
                <w:webHidden/>
              </w:rPr>
              <w:fldChar w:fldCharType="separate"/>
            </w:r>
            <w:r>
              <w:rPr>
                <w:noProof/>
                <w:webHidden/>
              </w:rPr>
              <w:t>3</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42" w:history="1">
            <w:r w:rsidRPr="000D00A4">
              <w:rPr>
                <w:rStyle w:val="Hyperlink"/>
                <w:noProof/>
                <w:lang w:val="de-AT"/>
              </w:rPr>
              <w:t>Farbe ändern</w:t>
            </w:r>
            <w:r>
              <w:rPr>
                <w:noProof/>
                <w:webHidden/>
              </w:rPr>
              <w:tab/>
            </w:r>
            <w:r>
              <w:rPr>
                <w:noProof/>
                <w:webHidden/>
              </w:rPr>
              <w:fldChar w:fldCharType="begin"/>
            </w:r>
            <w:r>
              <w:rPr>
                <w:noProof/>
                <w:webHidden/>
              </w:rPr>
              <w:instrText xml:space="preserve"> PAGEREF _Toc411249842 \h </w:instrText>
            </w:r>
            <w:r>
              <w:rPr>
                <w:noProof/>
                <w:webHidden/>
              </w:rPr>
            </w:r>
            <w:r>
              <w:rPr>
                <w:noProof/>
                <w:webHidden/>
              </w:rPr>
              <w:fldChar w:fldCharType="separate"/>
            </w:r>
            <w:r>
              <w:rPr>
                <w:noProof/>
                <w:webHidden/>
              </w:rPr>
              <w:t>3</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43" w:history="1">
            <w:r w:rsidRPr="000D00A4">
              <w:rPr>
                <w:rStyle w:val="Hyperlink"/>
                <w:noProof/>
                <w:lang w:val="de-AT"/>
              </w:rPr>
              <w:t>Lösung</w:t>
            </w:r>
            <w:r>
              <w:rPr>
                <w:noProof/>
                <w:webHidden/>
              </w:rPr>
              <w:tab/>
            </w:r>
            <w:r>
              <w:rPr>
                <w:noProof/>
                <w:webHidden/>
              </w:rPr>
              <w:fldChar w:fldCharType="begin"/>
            </w:r>
            <w:r>
              <w:rPr>
                <w:noProof/>
                <w:webHidden/>
              </w:rPr>
              <w:instrText xml:space="preserve"> PAGEREF _Toc411249843 \h </w:instrText>
            </w:r>
            <w:r>
              <w:rPr>
                <w:noProof/>
                <w:webHidden/>
              </w:rPr>
            </w:r>
            <w:r>
              <w:rPr>
                <w:noProof/>
                <w:webHidden/>
              </w:rPr>
              <w:fldChar w:fldCharType="separate"/>
            </w:r>
            <w:r>
              <w:rPr>
                <w:noProof/>
                <w:webHidden/>
              </w:rPr>
              <w:t>3</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44" w:history="1">
            <w:r w:rsidRPr="000D00A4">
              <w:rPr>
                <w:rStyle w:val="Hyperlink"/>
                <w:noProof/>
                <w:lang w:val="de-AT"/>
              </w:rPr>
              <w:t>Schwierigkeitsstufen</w:t>
            </w:r>
            <w:r>
              <w:rPr>
                <w:noProof/>
                <w:webHidden/>
              </w:rPr>
              <w:tab/>
            </w:r>
            <w:r>
              <w:rPr>
                <w:noProof/>
                <w:webHidden/>
              </w:rPr>
              <w:fldChar w:fldCharType="begin"/>
            </w:r>
            <w:r>
              <w:rPr>
                <w:noProof/>
                <w:webHidden/>
              </w:rPr>
              <w:instrText xml:space="preserve"> PAGEREF _Toc411249844 \h </w:instrText>
            </w:r>
            <w:r>
              <w:rPr>
                <w:noProof/>
                <w:webHidden/>
              </w:rPr>
            </w:r>
            <w:r>
              <w:rPr>
                <w:noProof/>
                <w:webHidden/>
              </w:rPr>
              <w:fldChar w:fldCharType="separate"/>
            </w:r>
            <w:r>
              <w:rPr>
                <w:noProof/>
                <w:webHidden/>
              </w:rPr>
              <w:t>3</w:t>
            </w:r>
            <w:r>
              <w:rPr>
                <w:noProof/>
                <w:webHidden/>
              </w:rPr>
              <w:fldChar w:fldCharType="end"/>
            </w:r>
          </w:hyperlink>
        </w:p>
        <w:p w:rsidR="001C40BC" w:rsidRDefault="001C40BC">
          <w:pPr>
            <w:pStyle w:val="TOC1"/>
            <w:tabs>
              <w:tab w:val="right" w:leader="dot" w:pos="9062"/>
            </w:tabs>
            <w:rPr>
              <w:noProof/>
              <w:sz w:val="22"/>
              <w:szCs w:val="22"/>
              <w:lang w:val="de-AT" w:eastAsia="ja-JP"/>
            </w:rPr>
          </w:pPr>
          <w:hyperlink w:anchor="_Toc411249845" w:history="1">
            <w:r w:rsidRPr="000D00A4">
              <w:rPr>
                <w:rStyle w:val="Hyperlink"/>
                <w:noProof/>
                <w:lang w:val="de-AT"/>
              </w:rPr>
              <w:t>Probleme</w:t>
            </w:r>
            <w:r>
              <w:rPr>
                <w:noProof/>
                <w:webHidden/>
              </w:rPr>
              <w:tab/>
            </w:r>
            <w:r>
              <w:rPr>
                <w:noProof/>
                <w:webHidden/>
              </w:rPr>
              <w:fldChar w:fldCharType="begin"/>
            </w:r>
            <w:r>
              <w:rPr>
                <w:noProof/>
                <w:webHidden/>
              </w:rPr>
              <w:instrText xml:space="preserve"> PAGEREF _Toc411249845 \h </w:instrText>
            </w:r>
            <w:r>
              <w:rPr>
                <w:noProof/>
                <w:webHidden/>
              </w:rPr>
            </w:r>
            <w:r>
              <w:rPr>
                <w:noProof/>
                <w:webHidden/>
              </w:rPr>
              <w:fldChar w:fldCharType="separate"/>
            </w:r>
            <w:r>
              <w:rPr>
                <w:noProof/>
                <w:webHidden/>
              </w:rPr>
              <w:t>3</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46" w:history="1">
            <w:r w:rsidRPr="000D00A4">
              <w:rPr>
                <w:rStyle w:val="Hyperlink"/>
                <w:noProof/>
                <w:lang w:val="de-AT"/>
              </w:rPr>
              <w:t>Designer</w:t>
            </w:r>
            <w:r>
              <w:rPr>
                <w:noProof/>
                <w:webHidden/>
              </w:rPr>
              <w:tab/>
            </w:r>
            <w:r>
              <w:rPr>
                <w:noProof/>
                <w:webHidden/>
              </w:rPr>
              <w:fldChar w:fldCharType="begin"/>
            </w:r>
            <w:r>
              <w:rPr>
                <w:noProof/>
                <w:webHidden/>
              </w:rPr>
              <w:instrText xml:space="preserve"> PAGEREF _Toc411249846 \h </w:instrText>
            </w:r>
            <w:r>
              <w:rPr>
                <w:noProof/>
                <w:webHidden/>
              </w:rPr>
            </w:r>
            <w:r>
              <w:rPr>
                <w:noProof/>
                <w:webHidden/>
              </w:rPr>
              <w:fldChar w:fldCharType="separate"/>
            </w:r>
            <w:r>
              <w:rPr>
                <w:noProof/>
                <w:webHidden/>
              </w:rPr>
              <w:t>3</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47" w:history="1">
            <w:r w:rsidRPr="000D00A4">
              <w:rPr>
                <w:rStyle w:val="Hyperlink"/>
                <w:noProof/>
                <w:lang w:val="de-AT"/>
              </w:rPr>
              <w:t>Nonogramm – Logik</w:t>
            </w:r>
            <w:r>
              <w:rPr>
                <w:noProof/>
                <w:webHidden/>
              </w:rPr>
              <w:tab/>
            </w:r>
            <w:r>
              <w:rPr>
                <w:noProof/>
                <w:webHidden/>
              </w:rPr>
              <w:fldChar w:fldCharType="begin"/>
            </w:r>
            <w:r>
              <w:rPr>
                <w:noProof/>
                <w:webHidden/>
              </w:rPr>
              <w:instrText xml:space="preserve"> PAGEREF _Toc411249847 \h </w:instrText>
            </w:r>
            <w:r>
              <w:rPr>
                <w:noProof/>
                <w:webHidden/>
              </w:rPr>
            </w:r>
            <w:r>
              <w:rPr>
                <w:noProof/>
                <w:webHidden/>
              </w:rPr>
              <w:fldChar w:fldCharType="separate"/>
            </w:r>
            <w:r>
              <w:rPr>
                <w:noProof/>
                <w:webHidden/>
              </w:rPr>
              <w:t>3</w:t>
            </w:r>
            <w:r>
              <w:rPr>
                <w:noProof/>
                <w:webHidden/>
              </w:rPr>
              <w:fldChar w:fldCharType="end"/>
            </w:r>
          </w:hyperlink>
        </w:p>
        <w:p w:rsidR="001C40BC" w:rsidRDefault="001C40BC">
          <w:pPr>
            <w:pStyle w:val="TOC1"/>
            <w:tabs>
              <w:tab w:val="right" w:leader="dot" w:pos="9062"/>
            </w:tabs>
            <w:rPr>
              <w:noProof/>
              <w:sz w:val="22"/>
              <w:szCs w:val="22"/>
              <w:lang w:val="de-AT" w:eastAsia="ja-JP"/>
            </w:rPr>
          </w:pPr>
          <w:hyperlink w:anchor="_Toc411249848" w:history="1">
            <w:r w:rsidRPr="000D00A4">
              <w:rPr>
                <w:rStyle w:val="Hyperlink"/>
                <w:noProof/>
                <w:lang w:val="de-AT"/>
              </w:rPr>
              <w:t>Tools</w:t>
            </w:r>
            <w:r>
              <w:rPr>
                <w:noProof/>
                <w:webHidden/>
              </w:rPr>
              <w:tab/>
            </w:r>
            <w:r>
              <w:rPr>
                <w:noProof/>
                <w:webHidden/>
              </w:rPr>
              <w:fldChar w:fldCharType="begin"/>
            </w:r>
            <w:r>
              <w:rPr>
                <w:noProof/>
                <w:webHidden/>
              </w:rPr>
              <w:instrText xml:space="preserve"> PAGEREF _Toc411249848 \h </w:instrText>
            </w:r>
            <w:r>
              <w:rPr>
                <w:noProof/>
                <w:webHidden/>
              </w:rPr>
            </w:r>
            <w:r>
              <w:rPr>
                <w:noProof/>
                <w:webHidden/>
              </w:rPr>
              <w:fldChar w:fldCharType="separate"/>
            </w:r>
            <w:r>
              <w:rPr>
                <w:noProof/>
                <w:webHidden/>
              </w:rPr>
              <w:t>3</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49" w:history="1">
            <w:r w:rsidRPr="000D00A4">
              <w:rPr>
                <w:rStyle w:val="Hyperlink"/>
                <w:noProof/>
                <w:lang w:val="de-AT"/>
              </w:rPr>
              <w:t>Designer</w:t>
            </w:r>
            <w:r>
              <w:rPr>
                <w:noProof/>
                <w:webHidden/>
              </w:rPr>
              <w:tab/>
            </w:r>
            <w:r>
              <w:rPr>
                <w:noProof/>
                <w:webHidden/>
              </w:rPr>
              <w:fldChar w:fldCharType="begin"/>
            </w:r>
            <w:r>
              <w:rPr>
                <w:noProof/>
                <w:webHidden/>
              </w:rPr>
              <w:instrText xml:space="preserve"> PAGEREF _Toc411249849 \h </w:instrText>
            </w:r>
            <w:r>
              <w:rPr>
                <w:noProof/>
                <w:webHidden/>
              </w:rPr>
            </w:r>
            <w:r>
              <w:rPr>
                <w:noProof/>
                <w:webHidden/>
              </w:rPr>
              <w:fldChar w:fldCharType="separate"/>
            </w:r>
            <w:r>
              <w:rPr>
                <w:noProof/>
                <w:webHidden/>
              </w:rPr>
              <w:t>3</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50" w:history="1">
            <w:r w:rsidRPr="000D00A4">
              <w:rPr>
                <w:rStyle w:val="Hyperlink"/>
                <w:noProof/>
                <w:lang w:val="de-AT"/>
              </w:rPr>
              <w:t>PyQT</w:t>
            </w:r>
            <w:r>
              <w:rPr>
                <w:noProof/>
                <w:webHidden/>
              </w:rPr>
              <w:tab/>
            </w:r>
            <w:r>
              <w:rPr>
                <w:noProof/>
                <w:webHidden/>
              </w:rPr>
              <w:fldChar w:fldCharType="begin"/>
            </w:r>
            <w:r>
              <w:rPr>
                <w:noProof/>
                <w:webHidden/>
              </w:rPr>
              <w:instrText xml:space="preserve"> PAGEREF _Toc411249850 \h </w:instrText>
            </w:r>
            <w:r>
              <w:rPr>
                <w:noProof/>
                <w:webHidden/>
              </w:rPr>
            </w:r>
            <w:r>
              <w:rPr>
                <w:noProof/>
                <w:webHidden/>
              </w:rPr>
              <w:fldChar w:fldCharType="separate"/>
            </w:r>
            <w:r>
              <w:rPr>
                <w:noProof/>
                <w:webHidden/>
              </w:rPr>
              <w:t>3</w:t>
            </w:r>
            <w:r>
              <w:rPr>
                <w:noProof/>
                <w:webHidden/>
              </w:rPr>
              <w:fldChar w:fldCharType="end"/>
            </w:r>
          </w:hyperlink>
        </w:p>
        <w:p w:rsidR="001C40BC" w:rsidRDefault="001C40BC">
          <w:pPr>
            <w:pStyle w:val="TOC2"/>
            <w:tabs>
              <w:tab w:val="right" w:leader="dot" w:pos="9062"/>
            </w:tabs>
            <w:rPr>
              <w:noProof/>
              <w:sz w:val="22"/>
              <w:szCs w:val="22"/>
              <w:lang w:val="de-AT" w:eastAsia="ja-JP"/>
            </w:rPr>
          </w:pPr>
          <w:hyperlink w:anchor="_Toc411249851" w:history="1">
            <w:r w:rsidRPr="000D00A4">
              <w:rPr>
                <w:rStyle w:val="Hyperlink"/>
                <w:noProof/>
                <w:lang w:val="de-AT"/>
              </w:rPr>
              <w:t>PyCharm</w:t>
            </w:r>
            <w:r>
              <w:rPr>
                <w:noProof/>
                <w:webHidden/>
              </w:rPr>
              <w:tab/>
            </w:r>
            <w:r>
              <w:rPr>
                <w:noProof/>
                <w:webHidden/>
              </w:rPr>
              <w:fldChar w:fldCharType="begin"/>
            </w:r>
            <w:r>
              <w:rPr>
                <w:noProof/>
                <w:webHidden/>
              </w:rPr>
              <w:instrText xml:space="preserve"> PAGEREF _Toc411249851 \h </w:instrText>
            </w:r>
            <w:r>
              <w:rPr>
                <w:noProof/>
                <w:webHidden/>
              </w:rPr>
            </w:r>
            <w:r>
              <w:rPr>
                <w:noProof/>
                <w:webHidden/>
              </w:rPr>
              <w:fldChar w:fldCharType="separate"/>
            </w:r>
            <w:r>
              <w:rPr>
                <w:noProof/>
                <w:webHidden/>
              </w:rPr>
              <w:t>4</w:t>
            </w:r>
            <w:r>
              <w:rPr>
                <w:noProof/>
                <w:webHidden/>
              </w:rPr>
              <w:fldChar w:fldCharType="end"/>
            </w:r>
          </w:hyperlink>
        </w:p>
        <w:p w:rsidR="001C40BC" w:rsidRDefault="001C40BC">
          <w:pPr>
            <w:pStyle w:val="TOC1"/>
            <w:tabs>
              <w:tab w:val="right" w:leader="dot" w:pos="9062"/>
            </w:tabs>
            <w:rPr>
              <w:noProof/>
              <w:sz w:val="22"/>
              <w:szCs w:val="22"/>
              <w:lang w:val="de-AT" w:eastAsia="ja-JP"/>
            </w:rPr>
          </w:pPr>
          <w:hyperlink w:anchor="_Toc411249852" w:history="1">
            <w:r w:rsidRPr="000D00A4">
              <w:rPr>
                <w:rStyle w:val="Hyperlink"/>
                <w:noProof/>
                <w:lang w:val="de-AT"/>
              </w:rPr>
              <w:t>Quellen</w:t>
            </w:r>
            <w:r>
              <w:rPr>
                <w:noProof/>
                <w:webHidden/>
              </w:rPr>
              <w:tab/>
            </w:r>
            <w:r>
              <w:rPr>
                <w:noProof/>
                <w:webHidden/>
              </w:rPr>
              <w:fldChar w:fldCharType="begin"/>
            </w:r>
            <w:r>
              <w:rPr>
                <w:noProof/>
                <w:webHidden/>
              </w:rPr>
              <w:instrText xml:space="preserve"> PAGEREF _Toc411249852 \h </w:instrText>
            </w:r>
            <w:r>
              <w:rPr>
                <w:noProof/>
                <w:webHidden/>
              </w:rPr>
            </w:r>
            <w:r>
              <w:rPr>
                <w:noProof/>
                <w:webHidden/>
              </w:rPr>
              <w:fldChar w:fldCharType="separate"/>
            </w:r>
            <w:r>
              <w:rPr>
                <w:noProof/>
                <w:webHidden/>
              </w:rPr>
              <w:t>4</w:t>
            </w:r>
            <w:r>
              <w:rPr>
                <w:noProof/>
                <w:webHidden/>
              </w:rPr>
              <w:fldChar w:fldCharType="end"/>
            </w:r>
          </w:hyperlink>
        </w:p>
        <w:p w:rsidR="00E721D1" w:rsidRPr="00E721D1" w:rsidRDefault="00E721D1">
          <w:pPr>
            <w:rPr>
              <w:lang w:val="en-US"/>
            </w:rPr>
          </w:pPr>
          <w:r>
            <w:rPr>
              <w:b/>
              <w:bCs/>
              <w:noProof/>
            </w:rPr>
            <w:fldChar w:fldCharType="end"/>
          </w:r>
        </w:p>
      </w:sdtContent>
    </w:sdt>
    <w:p w:rsidR="00E721D1" w:rsidRDefault="00E721D1" w:rsidP="00E430E3">
      <w:pPr>
        <w:pStyle w:val="Heading1"/>
        <w:rPr>
          <w:lang w:val="de-AT"/>
        </w:rPr>
      </w:pPr>
      <w:bookmarkStart w:id="0" w:name="_Toc411249832"/>
      <w:r w:rsidRPr="00E721D1">
        <w:rPr>
          <w:lang w:val="de-AT"/>
        </w:rPr>
        <w:t>Aufgabenstellung</w:t>
      </w:r>
      <w:bookmarkEnd w:id="0"/>
    </w:p>
    <w:p w:rsidR="00E721D1" w:rsidRPr="00E721D1" w:rsidRDefault="00E721D1" w:rsidP="00E721D1">
      <w:pPr>
        <w:shd w:val="clear" w:color="auto" w:fill="FFFFFF"/>
        <w:spacing w:after="240" w:line="294" w:lineRule="atLeast"/>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In einem Team (2) soll das Spiel Nonogramm umgesetzt werden.</w:t>
      </w:r>
    </w:p>
    <w:p w:rsidR="00E721D1" w:rsidRPr="00E721D1" w:rsidRDefault="00E721D1" w:rsidP="00E721D1">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Spielfeld: 15 x 15</w:t>
      </w:r>
    </w:p>
    <w:p w:rsidR="00E721D1" w:rsidRPr="00E721D1" w:rsidRDefault="00E721D1" w:rsidP="00E721D1">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Eine Statusleiste mit Anzeige der noch gesuchten Felder, </w:t>
      </w:r>
    </w:p>
    <w:p w:rsidR="00E721D1" w:rsidRPr="00E721D1" w:rsidRDefault="00E721D1" w:rsidP="00E721D1">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Button zur sofortigen Lösung</w:t>
      </w:r>
    </w:p>
    <w:p w:rsidR="00E721D1" w:rsidRPr="00E721D1" w:rsidRDefault="00E721D1" w:rsidP="00E721D1">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Button zum Neustart</w:t>
      </w:r>
    </w:p>
    <w:p w:rsidR="00E721D1" w:rsidRPr="00E721D1" w:rsidRDefault="00E721D1" w:rsidP="00E721D1">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Auswahlfeld zur Einstellung der Schwierigkeit (EASY/200; MEDIUM/150; HARD/125; EXPERT/90; IMPOSSIBLE/50)</w:t>
      </w:r>
      <w:r w:rsidRPr="00E721D1">
        <w:rPr>
          <w:rFonts w:ascii="Verdana" w:eastAsia="Times New Roman" w:hAnsi="Verdana" w:cs="Times New Roman"/>
          <w:color w:val="333333"/>
          <w:sz w:val="21"/>
          <w:szCs w:val="21"/>
          <w:lang w:val="de-AT" w:eastAsia="ja-JP"/>
        </w:rPr>
        <w:br/>
        <w:t>auf Basis der gesuchten Felder!</w:t>
      </w:r>
    </w:p>
    <w:p w:rsidR="00E721D1" w:rsidRPr="00E721D1" w:rsidRDefault="00E721D1" w:rsidP="00E721D1">
      <w:pPr>
        <w:shd w:val="clear" w:color="auto" w:fill="FFFFFF"/>
        <w:spacing w:after="240" w:line="294" w:lineRule="atLeast"/>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Die Farbe rosa ist natürlich nicht Pflicht und könnte vielleicht vom User variabel eingestellt werden.</w:t>
      </w:r>
    </w:p>
    <w:p w:rsidR="00E721D1" w:rsidRPr="00E721D1" w:rsidRDefault="00E721D1" w:rsidP="00E721D1">
      <w:pPr>
        <w:shd w:val="clear" w:color="auto" w:fill="FFFFFF"/>
        <w:spacing w:after="240" w:line="294" w:lineRule="atLeast"/>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Viel Erfolg!</w:t>
      </w:r>
    </w:p>
    <w:p w:rsidR="00E721D1" w:rsidRPr="00E721D1" w:rsidRDefault="00E721D1" w:rsidP="00E721D1">
      <w:pPr>
        <w:shd w:val="clear" w:color="auto" w:fill="FFFFFF"/>
        <w:spacing w:after="240" w:line="294" w:lineRule="atLeast"/>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Ressourcen:</w:t>
      </w:r>
    </w:p>
    <w:p w:rsidR="00E721D1" w:rsidRPr="00E721D1" w:rsidRDefault="00E721D1" w:rsidP="00E721D1">
      <w:pPr>
        <w:shd w:val="clear" w:color="auto" w:fill="FFFFFF"/>
        <w:spacing w:after="240" w:line="294" w:lineRule="atLeast"/>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lastRenderedPageBreak/>
        <w:t>Unterlagen zu GUI-Programmierung in Python</w:t>
      </w:r>
    </w:p>
    <w:p w:rsidR="00E721D1" w:rsidRDefault="00F65FFD" w:rsidP="00E721D1">
      <w:pPr>
        <w:shd w:val="clear" w:color="auto" w:fill="FFFFFF"/>
        <w:spacing w:after="240" w:line="294" w:lineRule="atLeast"/>
        <w:rPr>
          <w:rFonts w:ascii="Verdana" w:eastAsia="Times New Roman" w:hAnsi="Verdana" w:cs="Times New Roman"/>
          <w:color w:val="333333"/>
          <w:sz w:val="21"/>
          <w:szCs w:val="21"/>
          <w:lang w:val="de-AT" w:eastAsia="ja-JP"/>
        </w:rPr>
      </w:pPr>
      <w:hyperlink r:id="rId6" w:history="1">
        <w:r w:rsidRPr="00076468">
          <w:rPr>
            <w:rStyle w:val="Hyperlink"/>
            <w:rFonts w:ascii="Verdana" w:eastAsia="Times New Roman" w:hAnsi="Verdana" w:cs="Times New Roman"/>
            <w:sz w:val="21"/>
            <w:szCs w:val="21"/>
            <w:lang w:val="de-AT" w:eastAsia="ja-JP"/>
          </w:rPr>
          <w:t>https://de.wikipedia.org/wiki/Nonogramm</w:t>
        </w:r>
      </w:hyperlink>
    </w:p>
    <w:p w:rsidR="00F65FFD" w:rsidRDefault="00F65FFD" w:rsidP="00E721D1">
      <w:pPr>
        <w:shd w:val="clear" w:color="auto" w:fill="FFFFFF"/>
        <w:spacing w:after="240" w:line="294" w:lineRule="atLeast"/>
        <w:rPr>
          <w:rFonts w:ascii="Verdana" w:eastAsia="Times New Roman" w:hAnsi="Verdana" w:cs="Times New Roman"/>
          <w:color w:val="333333"/>
          <w:sz w:val="21"/>
          <w:szCs w:val="21"/>
          <w:lang w:val="de-AT" w:eastAsia="ja-JP"/>
        </w:rPr>
      </w:pPr>
    </w:p>
    <w:p w:rsidR="00F65FFD" w:rsidRDefault="00F65FFD" w:rsidP="00E721D1">
      <w:pPr>
        <w:shd w:val="clear" w:color="auto" w:fill="FFFFFF"/>
        <w:spacing w:after="240" w:line="294" w:lineRule="atLeast"/>
        <w:rPr>
          <w:rFonts w:ascii="Verdana" w:eastAsia="Times New Roman" w:hAnsi="Verdana" w:cs="Times New Roman"/>
          <w:color w:val="333333"/>
          <w:sz w:val="21"/>
          <w:szCs w:val="21"/>
          <w:lang w:val="de-AT" w:eastAsia="ja-JP"/>
        </w:rPr>
      </w:pPr>
    </w:p>
    <w:p w:rsidR="00F65FFD" w:rsidRDefault="00F65FFD" w:rsidP="00E721D1">
      <w:pPr>
        <w:shd w:val="clear" w:color="auto" w:fill="FFFFFF"/>
        <w:spacing w:after="240" w:line="294" w:lineRule="atLeast"/>
        <w:rPr>
          <w:rFonts w:ascii="Verdana" w:eastAsia="Times New Roman" w:hAnsi="Verdana" w:cs="Times New Roman"/>
          <w:color w:val="333333"/>
          <w:sz w:val="21"/>
          <w:szCs w:val="21"/>
          <w:lang w:val="de-AT" w:eastAsia="ja-JP"/>
        </w:rPr>
      </w:pPr>
    </w:p>
    <w:p w:rsidR="00F65FFD" w:rsidRPr="00E721D1" w:rsidRDefault="00F65FFD" w:rsidP="00E721D1">
      <w:pPr>
        <w:shd w:val="clear" w:color="auto" w:fill="FFFFFF"/>
        <w:spacing w:after="240" w:line="294" w:lineRule="atLeast"/>
        <w:rPr>
          <w:rFonts w:ascii="Verdana" w:eastAsia="Times New Roman" w:hAnsi="Verdana" w:cs="Times New Roman"/>
          <w:color w:val="333333"/>
          <w:sz w:val="21"/>
          <w:szCs w:val="21"/>
          <w:lang w:val="de-AT" w:eastAsia="ja-JP"/>
        </w:rPr>
      </w:pPr>
    </w:p>
    <w:p w:rsidR="00E721D1" w:rsidRDefault="00E721D1" w:rsidP="00E430E3">
      <w:pPr>
        <w:pStyle w:val="Heading1"/>
        <w:rPr>
          <w:lang w:val="de-AT"/>
        </w:rPr>
      </w:pPr>
      <w:bookmarkStart w:id="1" w:name="_Toc411249833"/>
      <w:r w:rsidRPr="00E721D1">
        <w:rPr>
          <w:lang w:val="de-AT"/>
        </w:rPr>
        <w:t>Zeitaufteilung</w:t>
      </w:r>
      <w:bookmarkEnd w:id="1"/>
    </w:p>
    <w:tbl>
      <w:tblPr>
        <w:tblStyle w:val="GridTable3-Accent6"/>
        <w:tblW w:w="0" w:type="auto"/>
        <w:tblLook w:val="04A0" w:firstRow="1" w:lastRow="0" w:firstColumn="1" w:lastColumn="0" w:noHBand="0" w:noVBand="1"/>
      </w:tblPr>
      <w:tblGrid>
        <w:gridCol w:w="4085"/>
        <w:gridCol w:w="1696"/>
        <w:gridCol w:w="1509"/>
        <w:gridCol w:w="1782"/>
      </w:tblGrid>
      <w:tr w:rsidR="00E721D1" w:rsidTr="00E430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85" w:type="dxa"/>
          </w:tcPr>
          <w:p w:rsidR="00E721D1" w:rsidRDefault="00E721D1" w:rsidP="00E721D1">
            <w:pPr>
              <w:rPr>
                <w:lang w:val="de-AT"/>
              </w:rPr>
            </w:pPr>
            <w:r>
              <w:rPr>
                <w:lang w:val="de-AT"/>
              </w:rPr>
              <w:t>Aufgaben</w:t>
            </w:r>
          </w:p>
        </w:tc>
        <w:tc>
          <w:tcPr>
            <w:tcW w:w="1696" w:type="dxa"/>
          </w:tcPr>
          <w:p w:rsidR="00E721D1" w:rsidRDefault="00E721D1" w:rsidP="00E721D1">
            <w:pPr>
              <w:cnfStyle w:val="100000000000" w:firstRow="1" w:lastRow="0" w:firstColumn="0" w:lastColumn="0" w:oddVBand="0" w:evenVBand="0" w:oddHBand="0" w:evenHBand="0" w:firstRowFirstColumn="0" w:firstRowLastColumn="0" w:lastRowFirstColumn="0" w:lastRowLastColumn="0"/>
              <w:rPr>
                <w:lang w:val="de-AT"/>
              </w:rPr>
            </w:pPr>
            <w:r>
              <w:rPr>
                <w:lang w:val="de-AT"/>
              </w:rPr>
              <w:t>Geschätzte Zeit</w:t>
            </w:r>
          </w:p>
        </w:tc>
        <w:tc>
          <w:tcPr>
            <w:tcW w:w="1509" w:type="dxa"/>
          </w:tcPr>
          <w:p w:rsidR="00E721D1" w:rsidRDefault="00E721D1" w:rsidP="00E721D1">
            <w:pPr>
              <w:cnfStyle w:val="100000000000" w:firstRow="1" w:lastRow="0" w:firstColumn="0" w:lastColumn="0" w:oddVBand="0" w:evenVBand="0" w:oddHBand="0" w:evenHBand="0" w:firstRowFirstColumn="0" w:firstRowLastColumn="0" w:lastRowFirstColumn="0" w:lastRowLastColumn="0"/>
              <w:rPr>
                <w:lang w:val="de-AT"/>
              </w:rPr>
            </w:pPr>
            <w:r>
              <w:rPr>
                <w:lang w:val="de-AT"/>
              </w:rPr>
              <w:t>Wirkliche Zeit</w:t>
            </w:r>
          </w:p>
        </w:tc>
        <w:tc>
          <w:tcPr>
            <w:tcW w:w="1782" w:type="dxa"/>
          </w:tcPr>
          <w:p w:rsidR="00E721D1" w:rsidRDefault="00E721D1" w:rsidP="00E721D1">
            <w:pPr>
              <w:cnfStyle w:val="100000000000" w:firstRow="1" w:lastRow="0" w:firstColumn="0" w:lastColumn="0" w:oddVBand="0" w:evenVBand="0" w:oddHBand="0" w:evenHBand="0" w:firstRowFirstColumn="0" w:firstRowLastColumn="0" w:lastRowFirstColumn="0" w:lastRowLastColumn="0"/>
              <w:rPr>
                <w:lang w:val="de-AT"/>
              </w:rPr>
            </w:pPr>
            <w:r>
              <w:rPr>
                <w:lang w:val="de-AT"/>
              </w:rPr>
              <w:t>Verantwortlicher</w:t>
            </w:r>
          </w:p>
        </w:tc>
      </w:tr>
      <w:tr w:rsidR="00E721D1" w:rsidTr="00E4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5" w:type="dxa"/>
          </w:tcPr>
          <w:p w:rsidR="00E721D1" w:rsidRDefault="00E721D1" w:rsidP="00E721D1">
            <w:pPr>
              <w:rPr>
                <w:lang w:val="de-AT"/>
              </w:rPr>
            </w:pPr>
            <w:r>
              <w:rPr>
                <w:lang w:val="de-AT"/>
              </w:rPr>
              <w:t>Aufgabenstellung analysieren</w:t>
            </w:r>
          </w:p>
        </w:tc>
        <w:tc>
          <w:tcPr>
            <w:tcW w:w="1696" w:type="dxa"/>
          </w:tcPr>
          <w:p w:rsidR="00E721D1" w:rsidRDefault="000D4097"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1h</w:t>
            </w:r>
            <w:r w:rsidR="00E430E3">
              <w:rPr>
                <w:lang w:val="de-AT"/>
              </w:rPr>
              <w:t xml:space="preserve"> 00 m</w:t>
            </w:r>
          </w:p>
        </w:tc>
        <w:tc>
          <w:tcPr>
            <w:tcW w:w="1509"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 h 00 m</w:t>
            </w:r>
          </w:p>
        </w:tc>
        <w:tc>
          <w:tcPr>
            <w:tcW w:w="1782"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R , I</w:t>
            </w:r>
          </w:p>
        </w:tc>
      </w:tr>
      <w:tr w:rsidR="00E721D1" w:rsidTr="00E430E3">
        <w:tc>
          <w:tcPr>
            <w:cnfStyle w:val="001000000000" w:firstRow="0" w:lastRow="0" w:firstColumn="1" w:lastColumn="0" w:oddVBand="0" w:evenVBand="0" w:oddHBand="0" w:evenHBand="0" w:firstRowFirstColumn="0" w:firstRowLastColumn="0" w:lastRowFirstColumn="0" w:lastRowLastColumn="0"/>
            <w:tcW w:w="4085" w:type="dxa"/>
          </w:tcPr>
          <w:p w:rsidR="00E721D1" w:rsidRDefault="00E721D1" w:rsidP="00E721D1">
            <w:pPr>
              <w:rPr>
                <w:lang w:val="de-AT"/>
              </w:rPr>
            </w:pPr>
            <w:r>
              <w:rPr>
                <w:lang w:val="de-AT"/>
              </w:rPr>
              <w:t>Research</w:t>
            </w:r>
          </w:p>
        </w:tc>
        <w:tc>
          <w:tcPr>
            <w:tcW w:w="1696" w:type="dxa"/>
          </w:tcPr>
          <w:p w:rsidR="00E721D1" w:rsidRDefault="000D4097"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3h</w:t>
            </w:r>
            <w:r w:rsidR="00E430E3">
              <w:rPr>
                <w:lang w:val="de-AT"/>
              </w:rPr>
              <w:t xml:space="preserve"> 00 m</w:t>
            </w:r>
          </w:p>
        </w:tc>
        <w:tc>
          <w:tcPr>
            <w:tcW w:w="1509"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 h 00 m</w:t>
            </w:r>
          </w:p>
        </w:tc>
        <w:tc>
          <w:tcPr>
            <w:tcW w:w="1782"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R, I</w:t>
            </w:r>
          </w:p>
        </w:tc>
      </w:tr>
      <w:tr w:rsidR="001C40BC" w:rsidTr="00E4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5" w:type="dxa"/>
          </w:tcPr>
          <w:p w:rsidR="001C40BC" w:rsidRDefault="001C40BC" w:rsidP="00E721D1">
            <w:pPr>
              <w:rPr>
                <w:lang w:val="de-AT"/>
              </w:rPr>
            </w:pPr>
            <w:r>
              <w:rPr>
                <w:lang w:val="de-AT"/>
              </w:rPr>
              <w:t>Github einrichten</w:t>
            </w:r>
          </w:p>
        </w:tc>
        <w:tc>
          <w:tcPr>
            <w:tcW w:w="1696" w:type="dxa"/>
          </w:tcPr>
          <w:p w:rsidR="001C40BC" w:rsidRDefault="001C40BC"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0h 10 m</w:t>
            </w:r>
          </w:p>
        </w:tc>
        <w:tc>
          <w:tcPr>
            <w:tcW w:w="1509" w:type="dxa"/>
          </w:tcPr>
          <w:p w:rsidR="001C40BC" w:rsidRDefault="001C40BC"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0 h 10 m</w:t>
            </w:r>
          </w:p>
        </w:tc>
        <w:tc>
          <w:tcPr>
            <w:tcW w:w="1782" w:type="dxa"/>
          </w:tcPr>
          <w:p w:rsidR="001C40BC" w:rsidRDefault="001C40BC"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R</w:t>
            </w:r>
          </w:p>
        </w:tc>
      </w:tr>
      <w:tr w:rsidR="00E721D1" w:rsidTr="00E430E3">
        <w:tc>
          <w:tcPr>
            <w:cnfStyle w:val="001000000000" w:firstRow="0" w:lastRow="0" w:firstColumn="1" w:lastColumn="0" w:oddVBand="0" w:evenVBand="0" w:oddHBand="0" w:evenHBand="0" w:firstRowFirstColumn="0" w:firstRowLastColumn="0" w:lastRowFirstColumn="0" w:lastRowLastColumn="0"/>
            <w:tcW w:w="4085" w:type="dxa"/>
          </w:tcPr>
          <w:p w:rsidR="00E721D1" w:rsidRDefault="00E721D1" w:rsidP="00E721D1">
            <w:pPr>
              <w:rPr>
                <w:lang w:val="de-AT"/>
              </w:rPr>
            </w:pPr>
            <w:r>
              <w:rPr>
                <w:lang w:val="de-AT"/>
              </w:rPr>
              <w:t>Einarbeitung mit dem Tool</w:t>
            </w:r>
          </w:p>
        </w:tc>
        <w:tc>
          <w:tcPr>
            <w:tcW w:w="1696" w:type="dxa"/>
          </w:tcPr>
          <w:p w:rsidR="00E721D1" w:rsidRDefault="000D4097"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2h</w:t>
            </w:r>
            <w:r w:rsidR="00E430E3">
              <w:rPr>
                <w:lang w:val="de-AT"/>
              </w:rPr>
              <w:t xml:space="preserve"> 00 m</w:t>
            </w:r>
          </w:p>
        </w:tc>
        <w:tc>
          <w:tcPr>
            <w:tcW w:w="1509"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1 h 00 m</w:t>
            </w:r>
          </w:p>
        </w:tc>
        <w:tc>
          <w:tcPr>
            <w:tcW w:w="1782"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R</w:t>
            </w:r>
          </w:p>
        </w:tc>
      </w:tr>
      <w:tr w:rsidR="00E721D1" w:rsidTr="00E4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5" w:type="dxa"/>
          </w:tcPr>
          <w:p w:rsidR="00E721D1" w:rsidRDefault="00E721D1" w:rsidP="00E721D1">
            <w:pPr>
              <w:rPr>
                <w:lang w:val="de-AT"/>
              </w:rPr>
            </w:pPr>
            <w:r>
              <w:rPr>
                <w:lang w:val="de-AT"/>
              </w:rPr>
              <w:t>Erstellung einer GUI</w:t>
            </w:r>
          </w:p>
        </w:tc>
        <w:tc>
          <w:tcPr>
            <w:tcW w:w="1696"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2h 30 m</w:t>
            </w:r>
          </w:p>
        </w:tc>
        <w:tc>
          <w:tcPr>
            <w:tcW w:w="1509"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 h 00 m</w:t>
            </w:r>
          </w:p>
        </w:tc>
        <w:tc>
          <w:tcPr>
            <w:tcW w:w="1782"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R</w:t>
            </w:r>
          </w:p>
        </w:tc>
      </w:tr>
      <w:tr w:rsidR="00E721D1" w:rsidTr="00E430E3">
        <w:tc>
          <w:tcPr>
            <w:cnfStyle w:val="001000000000" w:firstRow="0" w:lastRow="0" w:firstColumn="1" w:lastColumn="0" w:oddVBand="0" w:evenVBand="0" w:oddHBand="0" w:evenHBand="0" w:firstRowFirstColumn="0" w:firstRowLastColumn="0" w:lastRowFirstColumn="0" w:lastRowLastColumn="0"/>
            <w:tcW w:w="4085" w:type="dxa"/>
          </w:tcPr>
          <w:p w:rsidR="00E721D1" w:rsidRDefault="00E430E3" w:rsidP="00E430E3">
            <w:pPr>
              <w:ind w:right="110"/>
              <w:rPr>
                <w:lang w:val="de-AT"/>
              </w:rPr>
            </w:pPr>
            <w:r>
              <w:rPr>
                <w:lang w:val="de-AT"/>
              </w:rPr>
              <w:t>Einbinden von dem UI File in den Pythoncode</w:t>
            </w:r>
          </w:p>
        </w:tc>
        <w:tc>
          <w:tcPr>
            <w:tcW w:w="1696"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1h 00 m</w:t>
            </w:r>
          </w:p>
        </w:tc>
        <w:tc>
          <w:tcPr>
            <w:tcW w:w="1509"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1 h 00 m</w:t>
            </w:r>
          </w:p>
        </w:tc>
        <w:tc>
          <w:tcPr>
            <w:tcW w:w="1782"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I</w:t>
            </w:r>
          </w:p>
        </w:tc>
      </w:tr>
      <w:tr w:rsidR="00E721D1" w:rsidTr="00E4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5" w:type="dxa"/>
          </w:tcPr>
          <w:p w:rsidR="00E721D1" w:rsidRDefault="000D4097" w:rsidP="00E721D1">
            <w:pPr>
              <w:rPr>
                <w:lang w:val="de-AT"/>
              </w:rPr>
            </w:pPr>
            <w:r>
              <w:rPr>
                <w:lang w:val="de-AT"/>
              </w:rPr>
              <w:t>Kopellung von GUI mit Controller</w:t>
            </w:r>
          </w:p>
        </w:tc>
        <w:tc>
          <w:tcPr>
            <w:tcW w:w="1696"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 h 00 m</w:t>
            </w:r>
          </w:p>
        </w:tc>
        <w:tc>
          <w:tcPr>
            <w:tcW w:w="1509"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 h 00 m</w:t>
            </w:r>
          </w:p>
        </w:tc>
        <w:tc>
          <w:tcPr>
            <w:tcW w:w="1782"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I</w:t>
            </w:r>
          </w:p>
        </w:tc>
      </w:tr>
      <w:tr w:rsidR="00E430E3" w:rsidTr="00E430E3">
        <w:tc>
          <w:tcPr>
            <w:cnfStyle w:val="001000000000" w:firstRow="0" w:lastRow="0" w:firstColumn="1" w:lastColumn="0" w:oddVBand="0" w:evenVBand="0" w:oddHBand="0" w:evenHBand="0" w:firstRowFirstColumn="0" w:firstRowLastColumn="0" w:lastRowFirstColumn="0" w:lastRowLastColumn="0"/>
            <w:tcW w:w="4085" w:type="dxa"/>
          </w:tcPr>
          <w:p w:rsidR="00E430E3" w:rsidRDefault="00E430E3" w:rsidP="00E721D1">
            <w:pPr>
              <w:rPr>
                <w:lang w:val="de-AT"/>
              </w:rPr>
            </w:pPr>
            <w:r>
              <w:rPr>
                <w:lang w:val="de-AT"/>
              </w:rPr>
              <w:t>Schwierigkeitsstufen</w:t>
            </w:r>
          </w:p>
        </w:tc>
        <w:tc>
          <w:tcPr>
            <w:tcW w:w="1696"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3 h 00 m</w:t>
            </w:r>
          </w:p>
        </w:tc>
        <w:tc>
          <w:tcPr>
            <w:tcW w:w="1509"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 h 00 m</w:t>
            </w:r>
          </w:p>
        </w:tc>
        <w:tc>
          <w:tcPr>
            <w:tcW w:w="1782"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I</w:t>
            </w:r>
          </w:p>
        </w:tc>
      </w:tr>
      <w:tr w:rsidR="00E430E3" w:rsidTr="00E4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5" w:type="dxa"/>
          </w:tcPr>
          <w:p w:rsidR="00E430E3" w:rsidRDefault="00E430E3" w:rsidP="00E721D1">
            <w:pPr>
              <w:rPr>
                <w:lang w:val="de-AT"/>
              </w:rPr>
            </w:pPr>
            <w:r>
              <w:rPr>
                <w:lang w:val="de-AT"/>
              </w:rPr>
              <w:t>Befüllen des Spielfeldes</w:t>
            </w:r>
          </w:p>
        </w:tc>
        <w:tc>
          <w:tcPr>
            <w:tcW w:w="1696"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 h 00 m</w:t>
            </w:r>
          </w:p>
        </w:tc>
        <w:tc>
          <w:tcPr>
            <w:tcW w:w="1509"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 h 00 m</w:t>
            </w:r>
          </w:p>
        </w:tc>
        <w:tc>
          <w:tcPr>
            <w:tcW w:w="1782"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I</w:t>
            </w:r>
          </w:p>
        </w:tc>
      </w:tr>
      <w:tr w:rsidR="00E430E3" w:rsidTr="00E430E3">
        <w:tc>
          <w:tcPr>
            <w:cnfStyle w:val="001000000000" w:firstRow="0" w:lastRow="0" w:firstColumn="1" w:lastColumn="0" w:oddVBand="0" w:evenVBand="0" w:oddHBand="0" w:evenHBand="0" w:firstRowFirstColumn="0" w:firstRowLastColumn="0" w:lastRowFirstColumn="0" w:lastRowLastColumn="0"/>
            <w:tcW w:w="4085" w:type="dxa"/>
          </w:tcPr>
          <w:p w:rsidR="00E430E3" w:rsidRDefault="00E430E3" w:rsidP="000D4097">
            <w:pPr>
              <w:rPr>
                <w:lang w:val="de-AT"/>
              </w:rPr>
            </w:pPr>
            <w:r>
              <w:rPr>
                <w:lang w:val="de-AT"/>
              </w:rPr>
              <w:t>Berechnung der Zahlen</w:t>
            </w:r>
          </w:p>
        </w:tc>
        <w:tc>
          <w:tcPr>
            <w:tcW w:w="1696"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 h 00 m</w:t>
            </w:r>
          </w:p>
        </w:tc>
        <w:tc>
          <w:tcPr>
            <w:tcW w:w="1509"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 h 00 m</w:t>
            </w:r>
          </w:p>
        </w:tc>
        <w:tc>
          <w:tcPr>
            <w:tcW w:w="1782"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I</w:t>
            </w:r>
          </w:p>
        </w:tc>
      </w:tr>
      <w:tr w:rsidR="00E430E3" w:rsidTr="00E4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5" w:type="dxa"/>
          </w:tcPr>
          <w:p w:rsidR="00E430E3" w:rsidRDefault="00E430E3" w:rsidP="00E721D1">
            <w:pPr>
              <w:rPr>
                <w:lang w:val="de-AT"/>
              </w:rPr>
            </w:pPr>
            <w:r>
              <w:rPr>
                <w:lang w:val="de-AT"/>
              </w:rPr>
              <w:t>Lösung</w:t>
            </w:r>
          </w:p>
        </w:tc>
        <w:tc>
          <w:tcPr>
            <w:tcW w:w="1696"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1h 00 m</w:t>
            </w:r>
          </w:p>
        </w:tc>
        <w:tc>
          <w:tcPr>
            <w:tcW w:w="1509"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 h 00 m</w:t>
            </w:r>
          </w:p>
        </w:tc>
        <w:tc>
          <w:tcPr>
            <w:tcW w:w="1782"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R</w:t>
            </w:r>
          </w:p>
        </w:tc>
      </w:tr>
      <w:tr w:rsidR="00E430E3" w:rsidTr="00E430E3">
        <w:trPr>
          <w:trHeight w:val="191"/>
        </w:trPr>
        <w:tc>
          <w:tcPr>
            <w:cnfStyle w:val="001000000000" w:firstRow="0" w:lastRow="0" w:firstColumn="1" w:lastColumn="0" w:oddVBand="0" w:evenVBand="0" w:oddHBand="0" w:evenHBand="0" w:firstRowFirstColumn="0" w:firstRowLastColumn="0" w:lastRowFirstColumn="0" w:lastRowLastColumn="0"/>
            <w:tcW w:w="4085" w:type="dxa"/>
          </w:tcPr>
          <w:p w:rsidR="00E430E3" w:rsidRDefault="00E430E3" w:rsidP="00E721D1">
            <w:pPr>
              <w:rPr>
                <w:lang w:val="de-AT"/>
              </w:rPr>
            </w:pPr>
            <w:r>
              <w:rPr>
                <w:lang w:val="de-AT"/>
              </w:rPr>
              <w:t>Protokoll</w:t>
            </w:r>
          </w:p>
        </w:tc>
        <w:tc>
          <w:tcPr>
            <w:tcW w:w="1696"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2h 00 m</w:t>
            </w:r>
          </w:p>
        </w:tc>
        <w:tc>
          <w:tcPr>
            <w:tcW w:w="1509"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1 h 00 m</w:t>
            </w:r>
          </w:p>
        </w:tc>
        <w:tc>
          <w:tcPr>
            <w:tcW w:w="1782"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R</w:t>
            </w:r>
          </w:p>
        </w:tc>
      </w:tr>
      <w:tr w:rsidR="00E430E3" w:rsidTr="00E430E3">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4085" w:type="dxa"/>
          </w:tcPr>
          <w:p w:rsidR="00E430E3" w:rsidRDefault="00E430E3" w:rsidP="00E721D1">
            <w:pPr>
              <w:rPr>
                <w:lang w:val="de-AT"/>
              </w:rPr>
            </w:pPr>
            <w:r>
              <w:rPr>
                <w:lang w:val="de-AT"/>
              </w:rPr>
              <w:t>Zusammenfassen</w:t>
            </w:r>
          </w:p>
        </w:tc>
        <w:tc>
          <w:tcPr>
            <w:tcW w:w="1696"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21 h 30 m</w:t>
            </w:r>
          </w:p>
        </w:tc>
        <w:tc>
          <w:tcPr>
            <w:tcW w:w="1509"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15 h 00 m</w:t>
            </w:r>
          </w:p>
        </w:tc>
        <w:tc>
          <w:tcPr>
            <w:tcW w:w="1782"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p>
        </w:tc>
      </w:tr>
    </w:tbl>
    <w:p w:rsidR="00E721D1" w:rsidRPr="00E721D1" w:rsidRDefault="00E721D1" w:rsidP="00E721D1">
      <w:pPr>
        <w:rPr>
          <w:lang w:val="de-AT"/>
        </w:rPr>
      </w:pPr>
    </w:p>
    <w:p w:rsidR="00E721D1" w:rsidRDefault="00E721D1" w:rsidP="00E430E3">
      <w:pPr>
        <w:pStyle w:val="Heading1"/>
        <w:rPr>
          <w:lang w:val="de-AT"/>
        </w:rPr>
      </w:pPr>
      <w:bookmarkStart w:id="2" w:name="_Toc411249834"/>
      <w:r w:rsidRPr="00E721D1">
        <w:rPr>
          <w:lang w:val="de-AT"/>
        </w:rPr>
        <w:t>Arbeitsschritte</w:t>
      </w:r>
      <w:bookmarkEnd w:id="2"/>
    </w:p>
    <w:p w:rsidR="00E721D1" w:rsidRDefault="00F65FFD" w:rsidP="00F65FFD">
      <w:pPr>
        <w:pStyle w:val="Heading2"/>
        <w:rPr>
          <w:lang w:val="de-AT"/>
        </w:rPr>
      </w:pPr>
      <w:bookmarkStart w:id="3" w:name="_Toc411249835"/>
      <w:r>
        <w:rPr>
          <w:lang w:val="de-AT"/>
        </w:rPr>
        <w:t>Neues Spiel</w:t>
      </w:r>
      <w:bookmarkEnd w:id="3"/>
    </w:p>
    <w:p w:rsidR="006F7C39" w:rsidRPr="001C40BC" w:rsidRDefault="006F7C39" w:rsidP="001C40BC">
      <w:pPr>
        <w:rPr>
          <w:lang w:val="de-AT"/>
        </w:rPr>
      </w:pPr>
      <w:r>
        <w:rPr>
          <w:lang w:val="de-AT"/>
        </w:rPr>
        <w:t>Dieser Code wird verwendet um ein neues Spiel zu erstellen.</w:t>
      </w:r>
    </w:p>
    <w:p w:rsidR="00F65FFD" w:rsidRDefault="00F65FFD" w:rsidP="001C40BC">
      <w:pPr>
        <w:pStyle w:val="Heading2"/>
        <w:rPr>
          <w:lang w:val="en-US"/>
        </w:rPr>
      </w:pPr>
      <w:bookmarkStart w:id="4" w:name="_Toc411249836"/>
      <w:r w:rsidRPr="00F65FFD">
        <w:rPr>
          <w:lang w:val="en-US"/>
        </w:rPr>
        <w:t>Lösung</w:t>
      </w:r>
      <w:bookmarkEnd w:id="4"/>
    </w:p>
    <w:p w:rsidR="001C40BC" w:rsidRPr="001C40BC" w:rsidRDefault="001C40BC" w:rsidP="001C40BC">
      <w:pPr>
        <w:rPr>
          <w:lang w:val="en-US"/>
        </w:rPr>
      </w:pPr>
    </w:p>
    <w:p w:rsidR="00F65FFD" w:rsidRDefault="00F65FFD" w:rsidP="00F65FFD">
      <w:pPr>
        <w:pStyle w:val="Heading2"/>
        <w:rPr>
          <w:lang w:val="en-US"/>
        </w:rPr>
      </w:pPr>
      <w:bookmarkStart w:id="5" w:name="_Toc411249837"/>
      <w:r w:rsidRPr="00F65FFD">
        <w:rPr>
          <w:lang w:val="en-US"/>
        </w:rPr>
        <w:t>Schwierigkeitsstufe</w:t>
      </w:r>
      <w:bookmarkEnd w:id="5"/>
    </w:p>
    <w:p w:rsidR="00F65FFD" w:rsidRPr="001C40BC" w:rsidRDefault="006F7C39" w:rsidP="001C40BC">
      <w:pPr>
        <w:rPr>
          <w:lang w:val="de-AT"/>
        </w:rPr>
      </w:pPr>
      <w:r w:rsidRPr="006F7C39">
        <w:rPr>
          <w:lang w:val="de-AT"/>
        </w:rPr>
        <w:t xml:space="preserve">In dieser Methode setzten wir die Schwierigkeitsstufe, mit der dieses Spiel gespielt </w:t>
      </w:r>
      <w:r>
        <w:rPr>
          <w:lang w:val="de-AT"/>
        </w:rPr>
        <w:t>we</w:t>
      </w:r>
      <w:r w:rsidRPr="006F7C39">
        <w:rPr>
          <w:lang w:val="de-AT"/>
        </w:rPr>
        <w:t>rden soll.</w:t>
      </w:r>
    </w:p>
    <w:p w:rsidR="00F65FFD" w:rsidRDefault="00F65FFD" w:rsidP="00F65FFD">
      <w:pPr>
        <w:pStyle w:val="Heading2"/>
        <w:rPr>
          <w:lang w:val="en-US"/>
        </w:rPr>
      </w:pPr>
      <w:bookmarkStart w:id="6" w:name="_Toc411249838"/>
      <w:r w:rsidRPr="006F7C39">
        <w:rPr>
          <w:lang w:val="en-US"/>
        </w:rPr>
        <w:t>Liste Berechnen</w:t>
      </w:r>
      <w:bookmarkEnd w:id="6"/>
    </w:p>
    <w:p w:rsidR="006F7C39" w:rsidRPr="001C40BC" w:rsidRDefault="006F7C39" w:rsidP="001C40BC">
      <w:pPr>
        <w:rPr>
          <w:lang w:val="de-AT"/>
        </w:rPr>
      </w:pPr>
      <w:r w:rsidRPr="006F7C39">
        <w:rPr>
          <w:lang w:val="de-AT"/>
        </w:rPr>
        <w:t>Diese Methode rufen wir auf um die Listen, über und neben dem Spielfeld zu berechnen.</w:t>
      </w:r>
    </w:p>
    <w:p w:rsidR="00F65FFD" w:rsidRPr="001C40BC" w:rsidRDefault="00F65FFD" w:rsidP="00F65FFD">
      <w:pPr>
        <w:pStyle w:val="Heading2"/>
        <w:rPr>
          <w:lang w:val="de-AT"/>
        </w:rPr>
      </w:pPr>
    </w:p>
    <w:p w:rsidR="00F65FFD" w:rsidRPr="001C40BC" w:rsidRDefault="00F65FFD" w:rsidP="00F65FFD">
      <w:pPr>
        <w:rPr>
          <w:lang w:val="de-AT"/>
        </w:rPr>
      </w:pPr>
    </w:p>
    <w:p w:rsidR="00E721D1" w:rsidRDefault="00E721D1" w:rsidP="00E430E3">
      <w:pPr>
        <w:pStyle w:val="Heading1"/>
        <w:rPr>
          <w:lang w:val="de-AT"/>
        </w:rPr>
      </w:pPr>
      <w:bookmarkStart w:id="7" w:name="_Toc411249839"/>
      <w:r>
        <w:rPr>
          <w:lang w:val="de-AT"/>
        </w:rPr>
        <w:t>Testfälle</w:t>
      </w:r>
      <w:bookmarkEnd w:id="7"/>
    </w:p>
    <w:p w:rsidR="00E430E3" w:rsidRDefault="00E430E3" w:rsidP="00E430E3">
      <w:pPr>
        <w:pStyle w:val="Heading2"/>
        <w:rPr>
          <w:lang w:val="de-AT"/>
        </w:rPr>
      </w:pPr>
      <w:bookmarkStart w:id="8" w:name="_Toc411249840"/>
      <w:r>
        <w:rPr>
          <w:lang w:val="de-AT"/>
        </w:rPr>
        <w:t>Feld</w:t>
      </w:r>
      <w:bookmarkEnd w:id="8"/>
    </w:p>
    <w:p w:rsidR="00E430E3" w:rsidRPr="00E430E3" w:rsidRDefault="00E430E3" w:rsidP="00E430E3">
      <w:pPr>
        <w:rPr>
          <w:lang w:val="de-AT"/>
        </w:rPr>
      </w:pPr>
    </w:p>
    <w:p w:rsidR="00E430E3" w:rsidRDefault="00E430E3" w:rsidP="00E430E3">
      <w:pPr>
        <w:pStyle w:val="Heading2"/>
        <w:rPr>
          <w:lang w:val="de-AT"/>
        </w:rPr>
      </w:pPr>
      <w:bookmarkStart w:id="9" w:name="_Toc411249841"/>
      <w:r>
        <w:rPr>
          <w:lang w:val="de-AT"/>
        </w:rPr>
        <w:t>Fehler</w:t>
      </w:r>
      <w:bookmarkEnd w:id="9"/>
    </w:p>
    <w:p w:rsidR="00E430E3" w:rsidRPr="00E430E3" w:rsidRDefault="00E430E3" w:rsidP="00E430E3">
      <w:pPr>
        <w:rPr>
          <w:lang w:val="de-AT"/>
        </w:rPr>
      </w:pPr>
    </w:p>
    <w:p w:rsidR="00E430E3" w:rsidRDefault="00E430E3" w:rsidP="00E430E3">
      <w:pPr>
        <w:pStyle w:val="Heading2"/>
        <w:rPr>
          <w:lang w:val="de-AT"/>
        </w:rPr>
      </w:pPr>
      <w:bookmarkStart w:id="10" w:name="_Toc411249842"/>
      <w:r>
        <w:rPr>
          <w:lang w:val="de-AT"/>
        </w:rPr>
        <w:t>Farbe ändern</w:t>
      </w:r>
      <w:bookmarkEnd w:id="10"/>
    </w:p>
    <w:p w:rsidR="00E430E3" w:rsidRPr="00E430E3" w:rsidRDefault="00E430E3" w:rsidP="00E430E3">
      <w:pPr>
        <w:rPr>
          <w:lang w:val="de-AT"/>
        </w:rPr>
      </w:pPr>
    </w:p>
    <w:p w:rsidR="00E430E3" w:rsidRDefault="00E430E3" w:rsidP="00E430E3">
      <w:pPr>
        <w:pStyle w:val="Heading2"/>
        <w:rPr>
          <w:lang w:val="de-AT"/>
        </w:rPr>
      </w:pPr>
      <w:bookmarkStart w:id="11" w:name="_Toc411249843"/>
      <w:r>
        <w:rPr>
          <w:lang w:val="de-AT"/>
        </w:rPr>
        <w:t>Lösung</w:t>
      </w:r>
      <w:bookmarkEnd w:id="11"/>
    </w:p>
    <w:p w:rsidR="00E430E3" w:rsidRPr="00E430E3" w:rsidRDefault="00E430E3" w:rsidP="00E430E3">
      <w:pPr>
        <w:rPr>
          <w:lang w:val="de-AT"/>
        </w:rPr>
      </w:pPr>
    </w:p>
    <w:p w:rsidR="00E430E3" w:rsidRDefault="00E430E3" w:rsidP="00E430E3">
      <w:pPr>
        <w:pStyle w:val="Heading2"/>
        <w:rPr>
          <w:lang w:val="de-AT"/>
        </w:rPr>
      </w:pPr>
      <w:bookmarkStart w:id="12" w:name="_Toc411249844"/>
      <w:r w:rsidRPr="00E430E3">
        <w:rPr>
          <w:lang w:val="de-AT"/>
        </w:rPr>
        <w:t>Schwierigkeitsstufen</w:t>
      </w:r>
      <w:bookmarkEnd w:id="12"/>
    </w:p>
    <w:p w:rsidR="00E430E3" w:rsidRPr="00E430E3" w:rsidRDefault="00E430E3" w:rsidP="00E430E3">
      <w:pPr>
        <w:rPr>
          <w:lang w:val="de-AT"/>
        </w:rPr>
      </w:pPr>
    </w:p>
    <w:p w:rsidR="00E721D1" w:rsidRDefault="00E721D1" w:rsidP="00E430E3">
      <w:pPr>
        <w:pStyle w:val="Heading1"/>
        <w:rPr>
          <w:lang w:val="de-AT"/>
        </w:rPr>
      </w:pPr>
      <w:bookmarkStart w:id="13" w:name="_Toc411249845"/>
      <w:r w:rsidRPr="00E721D1">
        <w:rPr>
          <w:lang w:val="de-AT"/>
        </w:rPr>
        <w:t>Probleme</w:t>
      </w:r>
      <w:bookmarkEnd w:id="13"/>
    </w:p>
    <w:p w:rsidR="00E721D1" w:rsidRDefault="00F65FFD" w:rsidP="00F65FFD">
      <w:pPr>
        <w:pStyle w:val="Heading2"/>
        <w:rPr>
          <w:lang w:val="de-AT"/>
        </w:rPr>
      </w:pPr>
      <w:bookmarkStart w:id="14" w:name="_Toc411249846"/>
      <w:r>
        <w:rPr>
          <w:lang w:val="de-AT"/>
        </w:rPr>
        <w:t>Designer</w:t>
      </w:r>
      <w:bookmarkEnd w:id="14"/>
    </w:p>
    <w:p w:rsidR="00F65FFD" w:rsidRPr="00F65FFD" w:rsidRDefault="00C51137" w:rsidP="00F65FFD">
      <w:pPr>
        <w:rPr>
          <w:lang w:val="de-AT"/>
        </w:rPr>
      </w:pPr>
      <w:r>
        <w:rPr>
          <w:lang w:val="de-AT"/>
        </w:rPr>
        <w:t>Da uns das Programm Designer, welches wir für unsere GUI benutzten am Anfang noch völlig unbekannt war. Entstanden am anfang Probleme da man nicht wusste wie dieses Programm funktioniert. Nach ein paar Tutorials im Internet war dieses Problem jedoch behoben.</w:t>
      </w:r>
    </w:p>
    <w:p w:rsidR="00F65FFD" w:rsidRDefault="00F65FFD" w:rsidP="00F65FFD">
      <w:pPr>
        <w:pStyle w:val="Heading2"/>
        <w:rPr>
          <w:lang w:val="de-AT"/>
        </w:rPr>
      </w:pPr>
      <w:bookmarkStart w:id="15" w:name="_Toc411249847"/>
      <w:r>
        <w:rPr>
          <w:lang w:val="de-AT"/>
        </w:rPr>
        <w:t>Nonogramm – Logik</w:t>
      </w:r>
      <w:bookmarkEnd w:id="15"/>
    </w:p>
    <w:p w:rsidR="00F65FFD" w:rsidRPr="00F65FFD" w:rsidRDefault="00C51137" w:rsidP="00F65FFD">
      <w:pPr>
        <w:rPr>
          <w:lang w:val="de-AT"/>
        </w:rPr>
      </w:pPr>
      <w:r>
        <w:rPr>
          <w:lang w:val="de-AT"/>
        </w:rPr>
        <w:t xml:space="preserve">Nonogramm ist ein Spiel das aus dem Östlichen bereich der Welt kommt (Japan). Da dieses Spiel kaum bekannt im Europäischen bereich ist, und wir es daher kaum kennen, war die Spielelogik hinter diesem Spiel nicht von Anfang an bekannt. Nach mehreren Stunden nachforschen und auch ausprobieren dieses Spiel, war die Spielelogik soweit bekannt, das man dieses Spiel umsetzten konnte. </w:t>
      </w:r>
    </w:p>
    <w:p w:rsidR="00E721D1" w:rsidRDefault="00E721D1" w:rsidP="00E430E3">
      <w:pPr>
        <w:pStyle w:val="Heading1"/>
        <w:rPr>
          <w:lang w:val="de-AT"/>
        </w:rPr>
      </w:pPr>
      <w:bookmarkStart w:id="16" w:name="_Toc411249848"/>
      <w:r w:rsidRPr="00E721D1">
        <w:rPr>
          <w:lang w:val="de-AT"/>
        </w:rPr>
        <w:t>Tools</w:t>
      </w:r>
      <w:bookmarkEnd w:id="16"/>
    </w:p>
    <w:p w:rsidR="00F65FFD" w:rsidRDefault="00F65FFD" w:rsidP="00F65FFD">
      <w:pPr>
        <w:pStyle w:val="Heading2"/>
        <w:rPr>
          <w:lang w:val="de-AT"/>
        </w:rPr>
      </w:pPr>
      <w:bookmarkStart w:id="17" w:name="_Toc411249849"/>
      <w:r>
        <w:rPr>
          <w:lang w:val="de-AT"/>
        </w:rPr>
        <w:t>Designer</w:t>
      </w:r>
      <w:bookmarkEnd w:id="17"/>
    </w:p>
    <w:p w:rsidR="00F65FFD" w:rsidRDefault="00F65FFD" w:rsidP="00F65FFD">
      <w:pPr>
        <w:rPr>
          <w:lang w:val="de-AT"/>
        </w:rPr>
      </w:pPr>
    </w:p>
    <w:p w:rsidR="00F65FFD" w:rsidRDefault="00F65FFD" w:rsidP="00F65FFD">
      <w:pPr>
        <w:pStyle w:val="Heading2"/>
        <w:rPr>
          <w:lang w:val="de-AT"/>
        </w:rPr>
      </w:pPr>
      <w:bookmarkStart w:id="18" w:name="_Toc411249850"/>
      <w:r>
        <w:rPr>
          <w:lang w:val="de-AT"/>
        </w:rPr>
        <w:t>PyQT</w:t>
      </w:r>
      <w:bookmarkEnd w:id="18"/>
    </w:p>
    <w:p w:rsidR="00C51137" w:rsidRPr="00C51137" w:rsidRDefault="00C51137" w:rsidP="00C51137">
      <w:pPr>
        <w:rPr>
          <w:lang w:val="en-US"/>
        </w:rPr>
      </w:pPr>
      <w:r>
        <w:rPr>
          <w:lang w:val="en-US"/>
        </w:rPr>
        <w:t>“</w:t>
      </w:r>
      <w:proofErr w:type="spellStart"/>
      <w:r w:rsidRPr="00C51137">
        <w:rPr>
          <w:lang w:val="en-US"/>
        </w:rPr>
        <w:t>PyQt</w:t>
      </w:r>
      <w:proofErr w:type="spellEnd"/>
      <w:r w:rsidRPr="00C51137">
        <w:rPr>
          <w:lang w:val="en-US"/>
        </w:rPr>
        <w:t xml:space="preserve"> is a set of Python v2 and v3 bindings for </w:t>
      </w:r>
      <w:proofErr w:type="spellStart"/>
      <w:r w:rsidRPr="00C51137">
        <w:rPr>
          <w:lang w:val="en-US"/>
        </w:rPr>
        <w:t>Digia's</w:t>
      </w:r>
      <w:proofErr w:type="spellEnd"/>
      <w:r w:rsidRPr="00C51137">
        <w:rPr>
          <w:lang w:val="en-US"/>
        </w:rPr>
        <w:t xml:space="preserve"> </w:t>
      </w:r>
      <w:proofErr w:type="spellStart"/>
      <w:r w:rsidRPr="00C51137">
        <w:rPr>
          <w:lang w:val="en-US"/>
        </w:rPr>
        <w:t>Qt</w:t>
      </w:r>
      <w:proofErr w:type="spellEnd"/>
      <w:r w:rsidRPr="00C51137">
        <w:rPr>
          <w:lang w:val="en-US"/>
        </w:rPr>
        <w:t xml:space="preserve"> application framework and runs on all platforms supported by </w:t>
      </w:r>
      <w:proofErr w:type="spellStart"/>
      <w:r w:rsidRPr="00C51137">
        <w:rPr>
          <w:lang w:val="en-US"/>
        </w:rPr>
        <w:t>Qt</w:t>
      </w:r>
      <w:proofErr w:type="spellEnd"/>
      <w:r w:rsidRPr="00C51137">
        <w:rPr>
          <w:lang w:val="en-US"/>
        </w:rPr>
        <w:t xml:space="preserve"> including Windows, </w:t>
      </w:r>
      <w:proofErr w:type="spellStart"/>
      <w:r w:rsidRPr="00C51137">
        <w:rPr>
          <w:lang w:val="en-US"/>
        </w:rPr>
        <w:t>MacOS</w:t>
      </w:r>
      <w:proofErr w:type="spellEnd"/>
      <w:r w:rsidRPr="00C51137">
        <w:rPr>
          <w:lang w:val="en-US"/>
        </w:rPr>
        <w:t xml:space="preserve">/X and Linux. PyQt5 supports </w:t>
      </w:r>
      <w:proofErr w:type="spellStart"/>
      <w:r w:rsidRPr="00C51137">
        <w:rPr>
          <w:lang w:val="en-US"/>
        </w:rPr>
        <w:t>Qt</w:t>
      </w:r>
      <w:proofErr w:type="spellEnd"/>
      <w:r w:rsidRPr="00C51137">
        <w:rPr>
          <w:lang w:val="en-US"/>
        </w:rPr>
        <w:t xml:space="preserve"> v5. PyQt4 supports </w:t>
      </w:r>
      <w:proofErr w:type="spellStart"/>
      <w:r w:rsidRPr="00C51137">
        <w:rPr>
          <w:lang w:val="en-US"/>
        </w:rPr>
        <w:t>Qt</w:t>
      </w:r>
      <w:proofErr w:type="spellEnd"/>
      <w:r w:rsidRPr="00C51137">
        <w:rPr>
          <w:lang w:val="en-US"/>
        </w:rPr>
        <w:t xml:space="preserve"> v4 and will build against </w:t>
      </w:r>
      <w:proofErr w:type="spellStart"/>
      <w:r w:rsidRPr="00C51137">
        <w:rPr>
          <w:lang w:val="en-US"/>
        </w:rPr>
        <w:t>Qt</w:t>
      </w:r>
      <w:proofErr w:type="spellEnd"/>
      <w:r w:rsidRPr="00C51137">
        <w:rPr>
          <w:lang w:val="en-US"/>
        </w:rPr>
        <w:t xml:space="preserve"> v5. The bindings are implemented as a set of Python modules and contain over 620 classes.</w:t>
      </w:r>
    </w:p>
    <w:p w:rsidR="001C40BC" w:rsidRPr="00C51137" w:rsidRDefault="00C51137" w:rsidP="00C51137">
      <w:pPr>
        <w:rPr>
          <w:lang w:val="en-US"/>
        </w:rPr>
      </w:pPr>
      <w:proofErr w:type="spellStart"/>
      <w:r w:rsidRPr="00C51137">
        <w:rPr>
          <w:lang w:val="en-US"/>
        </w:rPr>
        <w:t>Digia</w:t>
      </w:r>
      <w:proofErr w:type="spellEnd"/>
      <w:r w:rsidRPr="00C51137">
        <w:rPr>
          <w:lang w:val="en-US"/>
        </w:rPr>
        <w:t xml:space="preserve"> have announced that support for </w:t>
      </w:r>
      <w:proofErr w:type="spellStart"/>
      <w:r w:rsidRPr="00C51137">
        <w:rPr>
          <w:lang w:val="en-US"/>
        </w:rPr>
        <w:t>Qt</w:t>
      </w:r>
      <w:proofErr w:type="spellEnd"/>
      <w:r w:rsidRPr="00C51137">
        <w:rPr>
          <w:lang w:val="en-US"/>
        </w:rPr>
        <w:t xml:space="preserve"> v4 will cease at the end of 2015. PyQt5 and </w:t>
      </w:r>
      <w:proofErr w:type="spellStart"/>
      <w:r w:rsidRPr="00C51137">
        <w:rPr>
          <w:lang w:val="en-US"/>
        </w:rPr>
        <w:t>Qt</w:t>
      </w:r>
      <w:proofErr w:type="spellEnd"/>
      <w:r w:rsidRPr="00C51137">
        <w:rPr>
          <w:lang w:val="en-US"/>
        </w:rPr>
        <w:t xml:space="preserve"> v5 are strongly recommended for all new development.</w:t>
      </w:r>
    </w:p>
    <w:p w:rsidR="00C51137" w:rsidRPr="00C51137" w:rsidRDefault="00C51137" w:rsidP="00C51137">
      <w:pPr>
        <w:rPr>
          <w:lang w:val="en-US"/>
        </w:rPr>
      </w:pPr>
      <w:proofErr w:type="spellStart"/>
      <w:r w:rsidRPr="00C51137">
        <w:rPr>
          <w:lang w:val="en-US"/>
        </w:rPr>
        <w:lastRenderedPageBreak/>
        <w:t>PyQt</w:t>
      </w:r>
      <w:proofErr w:type="spellEnd"/>
      <w:r w:rsidRPr="00C51137">
        <w:rPr>
          <w:lang w:val="en-US"/>
        </w:rPr>
        <w:t xml:space="preserve"> is dual licensed on all supported platforms under the GNU GPL v3 and the Riverbank Commercial License. Unlike </w:t>
      </w:r>
      <w:proofErr w:type="spellStart"/>
      <w:r w:rsidRPr="00C51137">
        <w:rPr>
          <w:lang w:val="en-US"/>
        </w:rPr>
        <w:t>Qt</w:t>
      </w:r>
      <w:proofErr w:type="spellEnd"/>
      <w:r w:rsidRPr="00C51137">
        <w:rPr>
          <w:lang w:val="en-US"/>
        </w:rPr>
        <w:t xml:space="preserve">, </w:t>
      </w:r>
      <w:proofErr w:type="spellStart"/>
      <w:r w:rsidRPr="00C51137">
        <w:rPr>
          <w:lang w:val="en-US"/>
        </w:rPr>
        <w:t>PyQt</w:t>
      </w:r>
      <w:proofErr w:type="spellEnd"/>
      <w:r w:rsidRPr="00C51137">
        <w:rPr>
          <w:lang w:val="en-US"/>
        </w:rPr>
        <w:t xml:space="preserve"> is not available under the LGPL. You can purchase the commercial version of </w:t>
      </w:r>
      <w:proofErr w:type="spellStart"/>
      <w:r w:rsidRPr="00C51137">
        <w:rPr>
          <w:lang w:val="en-US"/>
        </w:rPr>
        <w:t>PyQt</w:t>
      </w:r>
      <w:proofErr w:type="spellEnd"/>
      <w:r w:rsidRPr="00C51137">
        <w:rPr>
          <w:lang w:val="en-US"/>
        </w:rPr>
        <w:t xml:space="preserve"> here. More information about licensing can be found in the License FAQ.</w:t>
      </w:r>
    </w:p>
    <w:p w:rsidR="00F65FFD" w:rsidRDefault="00C51137" w:rsidP="00C51137">
      <w:pPr>
        <w:rPr>
          <w:lang w:val="en-US"/>
        </w:rPr>
      </w:pPr>
      <w:proofErr w:type="spellStart"/>
      <w:r w:rsidRPr="00C51137">
        <w:rPr>
          <w:lang w:val="en-US"/>
        </w:rPr>
        <w:t>PyQt</w:t>
      </w:r>
      <w:proofErr w:type="spellEnd"/>
      <w:r w:rsidRPr="00C51137">
        <w:rPr>
          <w:lang w:val="en-US"/>
        </w:rPr>
        <w:t xml:space="preserve"> does not include a copy of Qt. You must obtain a correctly licensed copy of </w:t>
      </w:r>
      <w:proofErr w:type="spellStart"/>
      <w:r w:rsidRPr="00C51137">
        <w:rPr>
          <w:lang w:val="en-US"/>
        </w:rPr>
        <w:t>Qt</w:t>
      </w:r>
      <w:proofErr w:type="spellEnd"/>
      <w:r w:rsidRPr="00C51137">
        <w:rPr>
          <w:lang w:val="en-US"/>
        </w:rPr>
        <w:t xml:space="preserve"> yourself. However, a binary Windows installers of the GPL version of both PyQt5 and PyQt4 are provided and this includes a copy of the LGPL version of Qt.</w:t>
      </w:r>
      <w:r>
        <w:rPr>
          <w:lang w:val="en-US"/>
        </w:rPr>
        <w:t>”[1]</w:t>
      </w:r>
    </w:p>
    <w:p w:rsidR="001C40BC" w:rsidRPr="001C40BC" w:rsidRDefault="001C40BC" w:rsidP="00C51137">
      <w:pPr>
        <w:rPr>
          <w:lang w:val="de-AT"/>
        </w:rPr>
      </w:pPr>
      <w:r w:rsidRPr="001C40BC">
        <w:rPr>
          <w:lang w:val="de-AT"/>
        </w:rPr>
        <w:t>Weitere Informationen welche wir ver</w:t>
      </w:r>
      <w:r>
        <w:rPr>
          <w:lang w:val="de-AT"/>
        </w:rPr>
        <w:t>wendet haben, befindet sich auf [4].</w:t>
      </w:r>
    </w:p>
    <w:p w:rsidR="00F65FFD" w:rsidRDefault="00F65FFD" w:rsidP="00F65FFD">
      <w:pPr>
        <w:pStyle w:val="Heading2"/>
        <w:rPr>
          <w:lang w:val="de-AT"/>
        </w:rPr>
      </w:pPr>
      <w:bookmarkStart w:id="19" w:name="_Toc411249851"/>
      <w:r>
        <w:rPr>
          <w:lang w:val="de-AT"/>
        </w:rPr>
        <w:t>PyCharm</w:t>
      </w:r>
      <w:bookmarkEnd w:id="19"/>
    </w:p>
    <w:p w:rsidR="00C51137" w:rsidRPr="00C51137" w:rsidRDefault="00C51137" w:rsidP="00C51137">
      <w:pPr>
        <w:rPr>
          <w:lang w:val="de-AT"/>
        </w:rPr>
      </w:pPr>
      <w:bookmarkStart w:id="20" w:name="_GoBack"/>
      <w:bookmarkEnd w:id="20"/>
    </w:p>
    <w:p w:rsidR="00E721D1" w:rsidRPr="00E721D1" w:rsidRDefault="00E721D1" w:rsidP="00E430E3">
      <w:pPr>
        <w:pStyle w:val="Heading1"/>
        <w:rPr>
          <w:lang w:val="de-AT"/>
        </w:rPr>
      </w:pPr>
      <w:bookmarkStart w:id="21" w:name="_Toc411249852"/>
      <w:r w:rsidRPr="00E721D1">
        <w:rPr>
          <w:lang w:val="de-AT"/>
        </w:rPr>
        <w:t>Quellen</w:t>
      </w:r>
      <w:bookmarkEnd w:id="21"/>
    </w:p>
    <w:p w:rsidR="001C40BC" w:rsidRPr="00C51137" w:rsidRDefault="00C51137">
      <w:pPr>
        <w:rPr>
          <w:lang w:val="de-AT"/>
        </w:rPr>
      </w:pPr>
      <w:r w:rsidRPr="00C51137">
        <w:rPr>
          <w:lang w:val="de-AT"/>
        </w:rPr>
        <w:t>[1]</w:t>
      </w:r>
      <w:r w:rsidRPr="00C51137">
        <w:t xml:space="preserve"> </w:t>
      </w:r>
      <w:hyperlink r:id="rId7" w:history="1">
        <w:r w:rsidRPr="00C51137">
          <w:rPr>
            <w:rStyle w:val="Hyperlink"/>
            <w:lang w:val="de-AT"/>
          </w:rPr>
          <w:t>http://www.riverbankcomputing.com/software/pyqt/intro</w:t>
        </w:r>
      </w:hyperlink>
      <w:r w:rsidRPr="00C51137">
        <w:rPr>
          <w:lang w:val="de-AT"/>
        </w:rPr>
        <w:t xml:space="preserve"> zuletzt gesehen: 09-02-2015</w:t>
      </w:r>
      <w:r w:rsidR="001C40BC">
        <w:rPr>
          <w:lang w:val="de-AT"/>
        </w:rPr>
        <w:br/>
        <w:t>[2]</w:t>
      </w:r>
      <w:r w:rsidR="001C40BC">
        <w:rPr>
          <w:lang w:val="de-AT"/>
        </w:rPr>
        <w:br/>
        <w:t>[3]</w:t>
      </w:r>
      <w:r w:rsidR="001C40BC">
        <w:rPr>
          <w:lang w:val="de-AT"/>
        </w:rPr>
        <w:br/>
        <w:t>[4]</w:t>
      </w:r>
      <w:r w:rsidR="001C40BC" w:rsidRPr="001C40BC">
        <w:t xml:space="preserve"> </w:t>
      </w:r>
      <w:hyperlink r:id="rId8" w:history="1">
        <w:r w:rsidR="001C40BC" w:rsidRPr="00076468">
          <w:rPr>
            <w:rStyle w:val="Hyperlink"/>
            <w:lang w:val="de-AT"/>
          </w:rPr>
          <w:t>http://pyqt.sourceforge.net/Docs/PyQt5/index.html</w:t>
        </w:r>
      </w:hyperlink>
      <w:r w:rsidR="001C40BC">
        <w:rPr>
          <w:lang w:val="de-AT"/>
        </w:rPr>
        <w:t xml:space="preserve"> zuletzt gesehen : 09-02-2015</w:t>
      </w:r>
      <w:r w:rsidR="001C40BC">
        <w:rPr>
          <w:lang w:val="de-AT"/>
        </w:rPr>
        <w:br/>
        <w:t xml:space="preserve">[5] </w:t>
      </w:r>
    </w:p>
    <w:p w:rsidR="00C51137" w:rsidRPr="00C51137" w:rsidRDefault="00C51137">
      <w:pPr>
        <w:rPr>
          <w:lang w:val="de-AT"/>
        </w:rPr>
      </w:pPr>
    </w:p>
    <w:sectPr w:rsidR="00C51137" w:rsidRPr="00C51137" w:rsidSect="00E721D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A368F"/>
    <w:multiLevelType w:val="multilevel"/>
    <w:tmpl w:val="B36A7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1354E0A"/>
    <w:multiLevelType w:val="multilevel"/>
    <w:tmpl w:val="05A271A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BF"/>
    <w:rsid w:val="000D4097"/>
    <w:rsid w:val="001C40BC"/>
    <w:rsid w:val="006F7C39"/>
    <w:rsid w:val="007C28E8"/>
    <w:rsid w:val="00831F37"/>
    <w:rsid w:val="00C416EB"/>
    <w:rsid w:val="00C51137"/>
    <w:rsid w:val="00E430E3"/>
    <w:rsid w:val="00E721D1"/>
    <w:rsid w:val="00F65FFD"/>
    <w:rsid w:val="00F820B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F10C6-7F27-403D-9C3E-287A6C12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FFD"/>
  </w:style>
  <w:style w:type="paragraph" w:styleId="Heading1">
    <w:name w:val="heading 1"/>
    <w:basedOn w:val="Normal"/>
    <w:next w:val="Normal"/>
    <w:link w:val="Heading1Char"/>
    <w:uiPriority w:val="9"/>
    <w:qFormat/>
    <w:rsid w:val="00F65F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5F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65FF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65FF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65FF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65FF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65FF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65FF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5FF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5FFD"/>
    <w:pPr>
      <w:spacing w:after="0" w:line="240" w:lineRule="auto"/>
    </w:pPr>
  </w:style>
  <w:style w:type="character" w:customStyle="1" w:styleId="NoSpacingChar">
    <w:name w:val="No Spacing Char"/>
    <w:basedOn w:val="DefaultParagraphFont"/>
    <w:link w:val="NoSpacing"/>
    <w:uiPriority w:val="1"/>
    <w:rsid w:val="00E721D1"/>
  </w:style>
  <w:style w:type="character" w:customStyle="1" w:styleId="Heading1Char">
    <w:name w:val="Heading 1 Char"/>
    <w:basedOn w:val="DefaultParagraphFont"/>
    <w:link w:val="Heading1"/>
    <w:uiPriority w:val="9"/>
    <w:rsid w:val="00F65FFD"/>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F65FFD"/>
    <w:pPr>
      <w:outlineLvl w:val="9"/>
    </w:pPr>
  </w:style>
  <w:style w:type="paragraph" w:styleId="NormalWeb">
    <w:name w:val="Normal (Web)"/>
    <w:basedOn w:val="Normal"/>
    <w:uiPriority w:val="99"/>
    <w:semiHidden/>
    <w:unhideWhenUsed/>
    <w:rsid w:val="00E721D1"/>
    <w:pPr>
      <w:spacing w:beforeAutospacing="1" w:after="100" w:afterAutospacing="1" w:line="240" w:lineRule="auto"/>
    </w:pPr>
    <w:rPr>
      <w:rFonts w:ascii="Times New Roman" w:eastAsia="Times New Roman" w:hAnsi="Times New Roman" w:cs="Times New Roman"/>
      <w:sz w:val="24"/>
      <w:szCs w:val="24"/>
      <w:lang w:val="de-AT" w:eastAsia="ja-JP"/>
    </w:rPr>
  </w:style>
  <w:style w:type="paragraph" w:styleId="TOC1">
    <w:name w:val="toc 1"/>
    <w:basedOn w:val="Normal"/>
    <w:next w:val="Normal"/>
    <w:autoRedefine/>
    <w:uiPriority w:val="39"/>
    <w:unhideWhenUsed/>
    <w:rsid w:val="00E721D1"/>
    <w:pPr>
      <w:spacing w:after="100"/>
    </w:pPr>
  </w:style>
  <w:style w:type="character" w:styleId="Hyperlink">
    <w:name w:val="Hyperlink"/>
    <w:basedOn w:val="DefaultParagraphFont"/>
    <w:uiPriority w:val="99"/>
    <w:unhideWhenUsed/>
    <w:rsid w:val="00E721D1"/>
    <w:rPr>
      <w:color w:val="0563C1" w:themeColor="hyperlink"/>
      <w:u w:val="single"/>
    </w:rPr>
  </w:style>
  <w:style w:type="table" w:styleId="TableGrid">
    <w:name w:val="Table Grid"/>
    <w:basedOn w:val="TableNormal"/>
    <w:uiPriority w:val="39"/>
    <w:rsid w:val="00E72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E430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ListParagraph">
    <w:name w:val="List Paragraph"/>
    <w:basedOn w:val="Normal"/>
    <w:uiPriority w:val="34"/>
    <w:qFormat/>
    <w:rsid w:val="00E430E3"/>
    <w:pPr>
      <w:ind w:left="720"/>
      <w:contextualSpacing/>
    </w:pPr>
  </w:style>
  <w:style w:type="character" w:customStyle="1" w:styleId="Heading2Char">
    <w:name w:val="Heading 2 Char"/>
    <w:basedOn w:val="DefaultParagraphFont"/>
    <w:link w:val="Heading2"/>
    <w:uiPriority w:val="9"/>
    <w:rsid w:val="00F65FFD"/>
    <w:rPr>
      <w:caps/>
      <w:spacing w:val="15"/>
      <w:shd w:val="clear" w:color="auto" w:fill="DEEAF6" w:themeFill="accent1" w:themeFillTint="33"/>
    </w:rPr>
  </w:style>
  <w:style w:type="paragraph" w:styleId="TOC2">
    <w:name w:val="toc 2"/>
    <w:basedOn w:val="Normal"/>
    <w:next w:val="Normal"/>
    <w:autoRedefine/>
    <w:uiPriority w:val="39"/>
    <w:unhideWhenUsed/>
    <w:rsid w:val="00E430E3"/>
    <w:pPr>
      <w:spacing w:after="100"/>
      <w:ind w:left="220"/>
    </w:pPr>
  </w:style>
  <w:style w:type="character" w:customStyle="1" w:styleId="Heading3Char">
    <w:name w:val="Heading 3 Char"/>
    <w:basedOn w:val="DefaultParagraphFont"/>
    <w:link w:val="Heading3"/>
    <w:uiPriority w:val="9"/>
    <w:semiHidden/>
    <w:rsid w:val="00F65FFD"/>
    <w:rPr>
      <w:caps/>
      <w:color w:val="1F4D78" w:themeColor="accent1" w:themeShade="7F"/>
      <w:spacing w:val="15"/>
    </w:rPr>
  </w:style>
  <w:style w:type="character" w:customStyle="1" w:styleId="Heading4Char">
    <w:name w:val="Heading 4 Char"/>
    <w:basedOn w:val="DefaultParagraphFont"/>
    <w:link w:val="Heading4"/>
    <w:uiPriority w:val="9"/>
    <w:semiHidden/>
    <w:rsid w:val="00F65FFD"/>
    <w:rPr>
      <w:caps/>
      <w:color w:val="2E74B5" w:themeColor="accent1" w:themeShade="BF"/>
      <w:spacing w:val="10"/>
    </w:rPr>
  </w:style>
  <w:style w:type="character" w:customStyle="1" w:styleId="Heading5Char">
    <w:name w:val="Heading 5 Char"/>
    <w:basedOn w:val="DefaultParagraphFont"/>
    <w:link w:val="Heading5"/>
    <w:uiPriority w:val="9"/>
    <w:semiHidden/>
    <w:rsid w:val="00F65FFD"/>
    <w:rPr>
      <w:caps/>
      <w:color w:val="2E74B5" w:themeColor="accent1" w:themeShade="BF"/>
      <w:spacing w:val="10"/>
    </w:rPr>
  </w:style>
  <w:style w:type="character" w:customStyle="1" w:styleId="Heading6Char">
    <w:name w:val="Heading 6 Char"/>
    <w:basedOn w:val="DefaultParagraphFont"/>
    <w:link w:val="Heading6"/>
    <w:uiPriority w:val="9"/>
    <w:semiHidden/>
    <w:rsid w:val="00F65FFD"/>
    <w:rPr>
      <w:caps/>
      <w:color w:val="2E74B5" w:themeColor="accent1" w:themeShade="BF"/>
      <w:spacing w:val="10"/>
    </w:rPr>
  </w:style>
  <w:style w:type="character" w:customStyle="1" w:styleId="Heading7Char">
    <w:name w:val="Heading 7 Char"/>
    <w:basedOn w:val="DefaultParagraphFont"/>
    <w:link w:val="Heading7"/>
    <w:uiPriority w:val="9"/>
    <w:semiHidden/>
    <w:rsid w:val="00F65FFD"/>
    <w:rPr>
      <w:caps/>
      <w:color w:val="2E74B5" w:themeColor="accent1" w:themeShade="BF"/>
      <w:spacing w:val="10"/>
    </w:rPr>
  </w:style>
  <w:style w:type="character" w:customStyle="1" w:styleId="Heading8Char">
    <w:name w:val="Heading 8 Char"/>
    <w:basedOn w:val="DefaultParagraphFont"/>
    <w:link w:val="Heading8"/>
    <w:uiPriority w:val="9"/>
    <w:semiHidden/>
    <w:rsid w:val="00F65FFD"/>
    <w:rPr>
      <w:caps/>
      <w:spacing w:val="10"/>
      <w:sz w:val="18"/>
      <w:szCs w:val="18"/>
    </w:rPr>
  </w:style>
  <w:style w:type="character" w:customStyle="1" w:styleId="Heading9Char">
    <w:name w:val="Heading 9 Char"/>
    <w:basedOn w:val="DefaultParagraphFont"/>
    <w:link w:val="Heading9"/>
    <w:uiPriority w:val="9"/>
    <w:semiHidden/>
    <w:rsid w:val="00F65FFD"/>
    <w:rPr>
      <w:i/>
      <w:iCs/>
      <w:caps/>
      <w:spacing w:val="10"/>
      <w:sz w:val="18"/>
      <w:szCs w:val="18"/>
    </w:rPr>
  </w:style>
  <w:style w:type="paragraph" w:styleId="Caption">
    <w:name w:val="caption"/>
    <w:basedOn w:val="Normal"/>
    <w:next w:val="Normal"/>
    <w:uiPriority w:val="35"/>
    <w:semiHidden/>
    <w:unhideWhenUsed/>
    <w:qFormat/>
    <w:rsid w:val="00F65FFD"/>
    <w:rPr>
      <w:b/>
      <w:bCs/>
      <w:color w:val="2E74B5" w:themeColor="accent1" w:themeShade="BF"/>
      <w:sz w:val="16"/>
      <w:szCs w:val="16"/>
    </w:rPr>
  </w:style>
  <w:style w:type="paragraph" w:styleId="Title">
    <w:name w:val="Title"/>
    <w:basedOn w:val="Normal"/>
    <w:next w:val="Normal"/>
    <w:link w:val="TitleChar"/>
    <w:uiPriority w:val="10"/>
    <w:qFormat/>
    <w:rsid w:val="00F65FF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65FF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65FF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65FFD"/>
    <w:rPr>
      <w:caps/>
      <w:color w:val="595959" w:themeColor="text1" w:themeTint="A6"/>
      <w:spacing w:val="10"/>
      <w:sz w:val="21"/>
      <w:szCs w:val="21"/>
    </w:rPr>
  </w:style>
  <w:style w:type="character" w:styleId="Strong">
    <w:name w:val="Strong"/>
    <w:uiPriority w:val="22"/>
    <w:qFormat/>
    <w:rsid w:val="00F65FFD"/>
    <w:rPr>
      <w:b/>
      <w:bCs/>
    </w:rPr>
  </w:style>
  <w:style w:type="character" w:styleId="Emphasis">
    <w:name w:val="Emphasis"/>
    <w:uiPriority w:val="20"/>
    <w:qFormat/>
    <w:rsid w:val="00F65FFD"/>
    <w:rPr>
      <w:caps/>
      <w:color w:val="1F4D78" w:themeColor="accent1" w:themeShade="7F"/>
      <w:spacing w:val="5"/>
    </w:rPr>
  </w:style>
  <w:style w:type="paragraph" w:styleId="Quote">
    <w:name w:val="Quote"/>
    <w:basedOn w:val="Normal"/>
    <w:next w:val="Normal"/>
    <w:link w:val="QuoteChar"/>
    <w:uiPriority w:val="29"/>
    <w:qFormat/>
    <w:rsid w:val="00F65FFD"/>
    <w:rPr>
      <w:i/>
      <w:iCs/>
      <w:sz w:val="24"/>
      <w:szCs w:val="24"/>
    </w:rPr>
  </w:style>
  <w:style w:type="character" w:customStyle="1" w:styleId="QuoteChar">
    <w:name w:val="Quote Char"/>
    <w:basedOn w:val="DefaultParagraphFont"/>
    <w:link w:val="Quote"/>
    <w:uiPriority w:val="29"/>
    <w:rsid w:val="00F65FFD"/>
    <w:rPr>
      <w:i/>
      <w:iCs/>
      <w:sz w:val="24"/>
      <w:szCs w:val="24"/>
    </w:rPr>
  </w:style>
  <w:style w:type="paragraph" w:styleId="IntenseQuote">
    <w:name w:val="Intense Quote"/>
    <w:basedOn w:val="Normal"/>
    <w:next w:val="Normal"/>
    <w:link w:val="IntenseQuoteChar"/>
    <w:uiPriority w:val="30"/>
    <w:qFormat/>
    <w:rsid w:val="00F65FF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65FFD"/>
    <w:rPr>
      <w:color w:val="5B9BD5" w:themeColor="accent1"/>
      <w:sz w:val="24"/>
      <w:szCs w:val="24"/>
    </w:rPr>
  </w:style>
  <w:style w:type="character" w:styleId="SubtleEmphasis">
    <w:name w:val="Subtle Emphasis"/>
    <w:uiPriority w:val="19"/>
    <w:qFormat/>
    <w:rsid w:val="00F65FFD"/>
    <w:rPr>
      <w:i/>
      <w:iCs/>
      <w:color w:val="1F4D78" w:themeColor="accent1" w:themeShade="7F"/>
    </w:rPr>
  </w:style>
  <w:style w:type="character" w:styleId="IntenseEmphasis">
    <w:name w:val="Intense Emphasis"/>
    <w:uiPriority w:val="21"/>
    <w:qFormat/>
    <w:rsid w:val="00F65FFD"/>
    <w:rPr>
      <w:b/>
      <w:bCs/>
      <w:caps/>
      <w:color w:val="1F4D78" w:themeColor="accent1" w:themeShade="7F"/>
      <w:spacing w:val="10"/>
    </w:rPr>
  </w:style>
  <w:style w:type="character" w:styleId="SubtleReference">
    <w:name w:val="Subtle Reference"/>
    <w:uiPriority w:val="31"/>
    <w:qFormat/>
    <w:rsid w:val="00F65FFD"/>
    <w:rPr>
      <w:b/>
      <w:bCs/>
      <w:color w:val="5B9BD5" w:themeColor="accent1"/>
    </w:rPr>
  </w:style>
  <w:style w:type="character" w:styleId="IntenseReference">
    <w:name w:val="Intense Reference"/>
    <w:uiPriority w:val="32"/>
    <w:qFormat/>
    <w:rsid w:val="00F65FFD"/>
    <w:rPr>
      <w:b/>
      <w:bCs/>
      <w:i/>
      <w:iCs/>
      <w:caps/>
      <w:color w:val="5B9BD5" w:themeColor="accent1"/>
    </w:rPr>
  </w:style>
  <w:style w:type="character" w:styleId="BookTitle">
    <w:name w:val="Book Title"/>
    <w:uiPriority w:val="33"/>
    <w:qFormat/>
    <w:rsid w:val="00F65FFD"/>
    <w:rPr>
      <w:b/>
      <w:bCs/>
      <w:i/>
      <w:iCs/>
      <w:spacing w:val="0"/>
    </w:rPr>
  </w:style>
  <w:style w:type="paragraph" w:styleId="HTMLPreformatted">
    <w:name w:val="HTML Preformatted"/>
    <w:basedOn w:val="Normal"/>
    <w:link w:val="HTMLPreformattedChar"/>
    <w:uiPriority w:val="99"/>
    <w:unhideWhenUsed/>
    <w:rsid w:val="00F65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AT" w:eastAsia="ja-JP"/>
    </w:rPr>
  </w:style>
  <w:style w:type="character" w:customStyle="1" w:styleId="HTMLPreformattedChar">
    <w:name w:val="HTML Preformatted Char"/>
    <w:basedOn w:val="DefaultParagraphFont"/>
    <w:link w:val="HTMLPreformatted"/>
    <w:uiPriority w:val="99"/>
    <w:rsid w:val="00F65FFD"/>
    <w:rPr>
      <w:rFonts w:ascii="Courier New" w:eastAsia="Times New Roman" w:hAnsi="Courier New" w:cs="Courier New"/>
      <w:lang w:val="de-AT"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65747">
      <w:bodyDiv w:val="1"/>
      <w:marLeft w:val="0"/>
      <w:marRight w:val="0"/>
      <w:marTop w:val="0"/>
      <w:marBottom w:val="0"/>
      <w:divBdr>
        <w:top w:val="none" w:sz="0" w:space="0" w:color="auto"/>
        <w:left w:val="none" w:sz="0" w:space="0" w:color="auto"/>
        <w:bottom w:val="none" w:sz="0" w:space="0" w:color="auto"/>
        <w:right w:val="none" w:sz="0" w:space="0" w:color="auto"/>
      </w:divBdr>
    </w:div>
    <w:div w:id="315571470">
      <w:bodyDiv w:val="1"/>
      <w:marLeft w:val="0"/>
      <w:marRight w:val="0"/>
      <w:marTop w:val="0"/>
      <w:marBottom w:val="0"/>
      <w:divBdr>
        <w:top w:val="none" w:sz="0" w:space="0" w:color="auto"/>
        <w:left w:val="none" w:sz="0" w:space="0" w:color="auto"/>
        <w:bottom w:val="none" w:sz="0" w:space="0" w:color="auto"/>
        <w:right w:val="none" w:sz="0" w:space="0" w:color="auto"/>
      </w:divBdr>
    </w:div>
    <w:div w:id="890265261">
      <w:bodyDiv w:val="1"/>
      <w:marLeft w:val="0"/>
      <w:marRight w:val="0"/>
      <w:marTop w:val="0"/>
      <w:marBottom w:val="0"/>
      <w:divBdr>
        <w:top w:val="none" w:sz="0" w:space="0" w:color="auto"/>
        <w:left w:val="none" w:sz="0" w:space="0" w:color="auto"/>
        <w:bottom w:val="none" w:sz="0" w:space="0" w:color="auto"/>
        <w:right w:val="none" w:sz="0" w:space="0" w:color="auto"/>
      </w:divBdr>
    </w:div>
    <w:div w:id="1332366817">
      <w:bodyDiv w:val="1"/>
      <w:marLeft w:val="0"/>
      <w:marRight w:val="0"/>
      <w:marTop w:val="0"/>
      <w:marBottom w:val="0"/>
      <w:divBdr>
        <w:top w:val="none" w:sz="0" w:space="0" w:color="auto"/>
        <w:left w:val="none" w:sz="0" w:space="0" w:color="auto"/>
        <w:bottom w:val="none" w:sz="0" w:space="0" w:color="auto"/>
        <w:right w:val="none" w:sz="0" w:space="0" w:color="auto"/>
      </w:divBdr>
    </w:div>
    <w:div w:id="1342850525">
      <w:bodyDiv w:val="1"/>
      <w:marLeft w:val="0"/>
      <w:marRight w:val="0"/>
      <w:marTop w:val="0"/>
      <w:marBottom w:val="0"/>
      <w:divBdr>
        <w:top w:val="none" w:sz="0" w:space="0" w:color="auto"/>
        <w:left w:val="none" w:sz="0" w:space="0" w:color="auto"/>
        <w:bottom w:val="none" w:sz="0" w:space="0" w:color="auto"/>
        <w:right w:val="none" w:sz="0" w:space="0" w:color="auto"/>
      </w:divBdr>
    </w:div>
    <w:div w:id="1919634596">
      <w:bodyDiv w:val="1"/>
      <w:marLeft w:val="0"/>
      <w:marRight w:val="0"/>
      <w:marTop w:val="0"/>
      <w:marBottom w:val="0"/>
      <w:divBdr>
        <w:top w:val="none" w:sz="0" w:space="0" w:color="auto"/>
        <w:left w:val="none" w:sz="0" w:space="0" w:color="auto"/>
        <w:bottom w:val="none" w:sz="0" w:space="0" w:color="auto"/>
        <w:right w:val="none" w:sz="0" w:space="0" w:color="auto"/>
      </w:divBdr>
    </w:div>
    <w:div w:id="19926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qt.sourceforge.net/Docs/PyQt5/index.html" TargetMode="External"/><Relationship Id="rId3" Type="http://schemas.openxmlformats.org/officeDocument/2006/relationships/styles" Target="styles.xml"/><Relationship Id="rId7" Type="http://schemas.openxmlformats.org/officeDocument/2006/relationships/hyperlink" Target="http://www.riverbankcomputing.com/software/pyqt/int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Nonogram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96CF-F1D6-4766-9BEB-AE49F639B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738</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Nonogramm</dc:title>
  <dc:subject>Ilendemli Muhammet</dc:subject>
  <dc:creator/>
  <cp:keywords/>
  <dc:description/>
  <cp:lastModifiedBy>Alexander</cp:lastModifiedBy>
  <cp:revision>3</cp:revision>
  <dcterms:created xsi:type="dcterms:W3CDTF">2015-01-16T13:51:00Z</dcterms:created>
  <dcterms:modified xsi:type="dcterms:W3CDTF">2015-02-09T14:31:00Z</dcterms:modified>
</cp:coreProperties>
</file>