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60BA" w:rsidRDefault="00DF2DC5">
      <w:r>
        <w:t>Create a DynamoDB table that contains a person’s biographical information. A person can have a spouse, and one or more children. A person also can have multiple addresses. The most common queries against the table are:</w:t>
      </w:r>
    </w:p>
    <w:p w:rsidR="00DF2DC5" w:rsidRDefault="00DF2DC5" w:rsidP="00DF2DC5">
      <w:pPr>
        <w:pStyle w:val="ListParagraph"/>
        <w:numPr>
          <w:ilvl w:val="0"/>
          <w:numId w:val="1"/>
        </w:numPr>
      </w:pPr>
      <w:r>
        <w:t>Get a person’s name, email address, and telephone number.</w:t>
      </w:r>
    </w:p>
    <w:p w:rsidR="00DF2DC5" w:rsidRDefault="00DF2DC5" w:rsidP="00DF2DC5">
      <w:pPr>
        <w:pStyle w:val="ListParagraph"/>
        <w:numPr>
          <w:ilvl w:val="0"/>
          <w:numId w:val="1"/>
        </w:numPr>
      </w:pPr>
      <w:r>
        <w:t>Get a person’s addresses.</w:t>
      </w:r>
    </w:p>
    <w:p w:rsidR="00DF2DC5" w:rsidRDefault="00DF2DC5" w:rsidP="00DF2DC5">
      <w:pPr>
        <w:pStyle w:val="ListParagraph"/>
        <w:numPr>
          <w:ilvl w:val="0"/>
          <w:numId w:val="1"/>
        </w:numPr>
      </w:pPr>
      <w:r>
        <w:t>Get a person’s spouse information.</w:t>
      </w:r>
    </w:p>
    <w:p w:rsidR="00DF2DC5" w:rsidRDefault="00DF2DC5" w:rsidP="00DF2DC5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Get a person’s children information.</w:t>
      </w:r>
    </w:p>
    <w:p w:rsidR="00EE1E7A" w:rsidRDefault="00EE1E7A" w:rsidP="00EE1E7A">
      <w:r>
        <w:t>Create a DynamoDB table that contains a person’s biographical information. A person can have a spouse, and one or more children. A person also can have multiple addresses. A spouse is a person, and a child is a person. The most common queries against the table are:</w:t>
      </w:r>
    </w:p>
    <w:p w:rsidR="00EE1E7A" w:rsidRDefault="00EE1E7A" w:rsidP="00EE1E7A">
      <w:pPr>
        <w:pStyle w:val="ListParagraph"/>
        <w:numPr>
          <w:ilvl w:val="0"/>
          <w:numId w:val="2"/>
        </w:numPr>
      </w:pPr>
      <w:r>
        <w:t>Get a person’s name, email address, and telephone number.</w:t>
      </w:r>
    </w:p>
    <w:p w:rsidR="00EE1E7A" w:rsidRDefault="00EE1E7A" w:rsidP="00EE1E7A">
      <w:pPr>
        <w:pStyle w:val="ListParagraph"/>
        <w:numPr>
          <w:ilvl w:val="0"/>
          <w:numId w:val="2"/>
        </w:numPr>
      </w:pPr>
      <w:r>
        <w:t>Get a person’s addresses.</w:t>
      </w:r>
    </w:p>
    <w:p w:rsidR="00EE1E7A" w:rsidRDefault="00EE1E7A" w:rsidP="00EE1E7A">
      <w:pPr>
        <w:pStyle w:val="ListParagraph"/>
        <w:numPr>
          <w:ilvl w:val="0"/>
          <w:numId w:val="2"/>
        </w:numPr>
      </w:pPr>
      <w:r>
        <w:t>Get a person’s spouse information.</w:t>
      </w:r>
    </w:p>
    <w:p w:rsidR="00EE1E7A" w:rsidRDefault="00EE1E7A" w:rsidP="00EE1E7A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>
        <w:t>Get a person’s children information.</w:t>
      </w:r>
    </w:p>
    <w:p w:rsidR="00EE1E7A" w:rsidRDefault="00EE1E7A" w:rsidP="00EE1E7A">
      <w:pPr>
        <w:pStyle w:val="ListParagraph"/>
        <w:numPr>
          <w:ilvl w:val="0"/>
          <w:numId w:val="2"/>
        </w:numPr>
      </w:pPr>
      <w:r>
        <w:t>Get all the persons in the table.</w:t>
      </w:r>
    </w:p>
    <w:p w:rsidR="00DF2DC5" w:rsidRDefault="0071529C" w:rsidP="00DF2DC5">
      <w:pPr>
        <w:pBdr>
          <w:top w:val="single" w:sz="6" w:space="1" w:color="auto"/>
          <w:bottom w:val="single" w:sz="6" w:space="1" w:color="auto"/>
        </w:pBdr>
      </w:pPr>
      <w:r w:rsidRPr="0071529C">
        <w:t>Modify the table so that it also stores a company's information. A company can have multiple addresses. A company can have multiple contacts where each contact is a person. When you query names in the table, the result should include both person names and company names.</w:t>
      </w:r>
    </w:p>
    <w:p w:rsidR="0071529C" w:rsidRDefault="0071529C" w:rsidP="00DF2DC5">
      <w:pPr>
        <w:pBdr>
          <w:bottom w:val="single" w:sz="6" w:space="1" w:color="auto"/>
          <w:between w:val="single" w:sz="6" w:space="1" w:color="auto"/>
        </w:pBdr>
      </w:pPr>
      <w:r w:rsidRPr="0071529C">
        <w:t xml:space="preserve">Create a serverless </w:t>
      </w:r>
      <w:r w:rsidR="003A046A" w:rsidRPr="0071529C">
        <w:t>application</w:t>
      </w:r>
      <w:r w:rsidRPr="0071529C">
        <w:t xml:space="preserve"> to perform CRUD operations on the Directory table.</w:t>
      </w:r>
    </w:p>
    <w:p w:rsidR="00C079C2" w:rsidRDefault="00C079C2" w:rsidP="00DF2DC5">
      <w:pPr>
        <w:pBdr>
          <w:bottom w:val="single" w:sz="6" w:space="1" w:color="auto"/>
          <w:between w:val="single" w:sz="6" w:space="1" w:color="auto"/>
        </w:pBdr>
      </w:pPr>
      <w:r>
        <w:t>Extend the application to include the suggested additional features.</w:t>
      </w:r>
    </w:p>
    <w:p w:rsidR="00C079C2" w:rsidRDefault="00360F68" w:rsidP="00DF2DC5">
      <w:pPr>
        <w:pBdr>
          <w:bottom w:val="single" w:sz="6" w:space="1" w:color="auto"/>
          <w:between w:val="single" w:sz="6" w:space="1" w:color="auto"/>
        </w:pBdr>
      </w:pPr>
      <w:r w:rsidRPr="00360F68">
        <w:t>Generate a frontend application for the serverless Directory application.</w:t>
      </w:r>
    </w:p>
    <w:p w:rsidR="001C3EAE" w:rsidRDefault="001C3EAE" w:rsidP="00DF2DC5">
      <w:pPr>
        <w:pBdr>
          <w:bottom w:val="single" w:sz="6" w:space="1" w:color="auto"/>
          <w:between w:val="single" w:sz="6" w:space="1" w:color="auto"/>
        </w:pBdr>
      </w:pPr>
      <w:r>
        <w:t>Enhance the application with the suggested features.</w:t>
      </w:r>
    </w:p>
    <w:p w:rsidR="001C3EAE" w:rsidRDefault="009D0F1C" w:rsidP="00DF2DC5">
      <w:r w:rsidRPr="009D0F1C">
        <w:t>Provide the suggested parts of the remaining implementations.</w:t>
      </w:r>
    </w:p>
    <w:sectPr w:rsidR="001C3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305A3"/>
    <w:multiLevelType w:val="hybridMultilevel"/>
    <w:tmpl w:val="211C8A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E6A76"/>
    <w:multiLevelType w:val="hybridMultilevel"/>
    <w:tmpl w:val="211C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319966">
    <w:abstractNumId w:val="1"/>
  </w:num>
  <w:num w:numId="2" w16cid:durableId="165649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DC5"/>
    <w:rsid w:val="001C3EAE"/>
    <w:rsid w:val="002E5E8E"/>
    <w:rsid w:val="00360F68"/>
    <w:rsid w:val="003A046A"/>
    <w:rsid w:val="003B60BA"/>
    <w:rsid w:val="006D1454"/>
    <w:rsid w:val="0071529C"/>
    <w:rsid w:val="008B1255"/>
    <w:rsid w:val="009C694F"/>
    <w:rsid w:val="009D0F1C"/>
    <w:rsid w:val="00B77602"/>
    <w:rsid w:val="00C079C2"/>
    <w:rsid w:val="00DE0CC6"/>
    <w:rsid w:val="00DF2DC5"/>
    <w:rsid w:val="00E7477C"/>
    <w:rsid w:val="00EE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67E93E7-5678-674E-935D-9953E362C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Ratsimbazafy</dc:creator>
  <cp:keywords/>
  <dc:description/>
  <cp:lastModifiedBy>Alain Ratsimbazafy</cp:lastModifiedBy>
  <cp:revision>3</cp:revision>
  <dcterms:created xsi:type="dcterms:W3CDTF">2025-02-28T20:56:00Z</dcterms:created>
  <dcterms:modified xsi:type="dcterms:W3CDTF">2025-06-10T16:08:00Z</dcterms:modified>
</cp:coreProperties>
</file>