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AC068" w14:textId="77777777" w:rsidR="00371F85" w:rsidRPr="00371F85" w:rsidRDefault="00371F85" w:rsidP="00371F85">
      <w:pPr>
        <w:spacing w:before="100" w:beforeAutospacing="1" w:after="100" w:afterAutospacing="1"/>
        <w:outlineLvl w:val="0"/>
        <w:rPr>
          <w:rFonts w:ascii="Times New Roman" w:eastAsia="Times New Roman" w:hAnsi="Times New Roman" w:cs="Times New Roman"/>
          <w:b/>
          <w:bCs/>
          <w:kern w:val="36"/>
          <w:sz w:val="48"/>
          <w:szCs w:val="48"/>
        </w:rPr>
      </w:pPr>
      <w:r w:rsidRPr="00371F85">
        <w:rPr>
          <w:rFonts w:ascii="Times New Roman" w:eastAsia="Times New Roman" w:hAnsi="Times New Roman" w:cs="Times New Roman"/>
          <w:b/>
          <w:bCs/>
          <w:kern w:val="36"/>
          <w:sz w:val="48"/>
          <w:szCs w:val="48"/>
        </w:rPr>
        <w:t>Eritrea country profile</w:t>
      </w:r>
    </w:p>
    <w:p w14:paraId="24D433E5"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Published</w:t>
      </w:r>
    </w:p>
    <w:p w14:paraId="7BD7910F" w14:textId="77777777" w:rsidR="00371F85" w:rsidRPr="00371F85" w:rsidRDefault="00371F85" w:rsidP="00371F85">
      <w:pPr>
        <w:ind w:left="720"/>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15 November 2018</w:t>
      </w:r>
    </w:p>
    <w:p w14:paraId="17E4E77C" w14:textId="28030A50"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noProof/>
          <w:sz w:val="24"/>
          <w:szCs w:val="24"/>
        </w:rPr>
        <w:drawing>
          <wp:inline distT="0" distB="0" distL="0" distR="0" wp14:anchorId="5A70E132" wp14:editId="14FC2423">
            <wp:extent cx="2894330" cy="1630045"/>
            <wp:effectExtent l="0" t="0" r="1270" b="8255"/>
            <wp:docPr id="2" name="Picture 2" descr="Map of Erit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Eritr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43913D6A"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b/>
          <w:bCs/>
          <w:sz w:val="24"/>
          <w:szCs w:val="24"/>
        </w:rPr>
        <w:t xml:space="preserve">Eritrea won independence from Ethiopia in 1993 after a 30-year </w:t>
      </w:r>
      <w:proofErr w:type="gramStart"/>
      <w:r w:rsidRPr="00371F85">
        <w:rPr>
          <w:rFonts w:ascii="Times New Roman" w:eastAsia="Times New Roman" w:hAnsi="Times New Roman" w:cs="Times New Roman"/>
          <w:b/>
          <w:bCs/>
          <w:sz w:val="24"/>
          <w:szCs w:val="24"/>
        </w:rPr>
        <w:t>war, but</w:t>
      </w:r>
      <w:proofErr w:type="gramEnd"/>
      <w:r w:rsidRPr="00371F85">
        <w:rPr>
          <w:rFonts w:ascii="Times New Roman" w:eastAsia="Times New Roman" w:hAnsi="Times New Roman" w:cs="Times New Roman"/>
          <w:b/>
          <w:bCs/>
          <w:sz w:val="24"/>
          <w:szCs w:val="24"/>
        </w:rPr>
        <w:t xml:space="preserve"> has been plagued by repression at home and tense relations with its </w:t>
      </w:r>
      <w:proofErr w:type="spellStart"/>
      <w:r w:rsidRPr="00371F85">
        <w:rPr>
          <w:rFonts w:ascii="Times New Roman" w:eastAsia="Times New Roman" w:hAnsi="Times New Roman" w:cs="Times New Roman"/>
          <w:b/>
          <w:bCs/>
          <w:sz w:val="24"/>
          <w:szCs w:val="24"/>
        </w:rPr>
        <w:t>neighbours</w:t>
      </w:r>
      <w:proofErr w:type="spellEnd"/>
      <w:r w:rsidRPr="00371F85">
        <w:rPr>
          <w:rFonts w:ascii="Times New Roman" w:eastAsia="Times New Roman" w:hAnsi="Times New Roman" w:cs="Times New Roman"/>
          <w:b/>
          <w:bCs/>
          <w:sz w:val="24"/>
          <w:szCs w:val="24"/>
        </w:rPr>
        <w:t xml:space="preserve">. </w:t>
      </w:r>
    </w:p>
    <w:p w14:paraId="35EDDC48"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 xml:space="preserve">Bordered by Sudan, </w:t>
      </w:r>
      <w:proofErr w:type="gramStart"/>
      <w:r w:rsidRPr="00371F85">
        <w:rPr>
          <w:rFonts w:ascii="Times New Roman" w:eastAsia="Times New Roman" w:hAnsi="Times New Roman" w:cs="Times New Roman"/>
          <w:sz w:val="24"/>
          <w:szCs w:val="24"/>
        </w:rPr>
        <w:t>Ethiopia</w:t>
      </w:r>
      <w:proofErr w:type="gramEnd"/>
      <w:r w:rsidRPr="00371F85">
        <w:rPr>
          <w:rFonts w:ascii="Times New Roman" w:eastAsia="Times New Roman" w:hAnsi="Times New Roman" w:cs="Times New Roman"/>
          <w:sz w:val="24"/>
          <w:szCs w:val="24"/>
        </w:rPr>
        <w:t xml:space="preserve"> and Djibouti, it occupies a strategically important area in the Horn of Africa. </w:t>
      </w:r>
    </w:p>
    <w:p w14:paraId="012888A8"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 xml:space="preserve">Tensions remained high across the closed and </w:t>
      </w:r>
      <w:proofErr w:type="gramStart"/>
      <w:r w:rsidRPr="00371F85">
        <w:rPr>
          <w:rFonts w:ascii="Times New Roman" w:eastAsia="Times New Roman" w:hAnsi="Times New Roman" w:cs="Times New Roman"/>
          <w:sz w:val="24"/>
          <w:szCs w:val="24"/>
        </w:rPr>
        <w:t>heavily-fortified</w:t>
      </w:r>
      <w:proofErr w:type="gramEnd"/>
      <w:r w:rsidRPr="00371F85">
        <w:rPr>
          <w:rFonts w:ascii="Times New Roman" w:eastAsia="Times New Roman" w:hAnsi="Times New Roman" w:cs="Times New Roman"/>
          <w:sz w:val="24"/>
          <w:szCs w:val="24"/>
        </w:rPr>
        <w:t xml:space="preserve"> border until 2018, when Ethiopia launched a surprise diplomatic initiative that formally ended the state of war between the two countries.</w:t>
      </w:r>
    </w:p>
    <w:p w14:paraId="0B0F47FC"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Eritrea is a one-party state and a highly-</w:t>
      </w:r>
      <w:proofErr w:type="spellStart"/>
      <w:r w:rsidRPr="00371F85">
        <w:rPr>
          <w:rFonts w:ascii="Times New Roman" w:eastAsia="Times New Roman" w:hAnsi="Times New Roman" w:cs="Times New Roman"/>
          <w:sz w:val="24"/>
          <w:szCs w:val="24"/>
        </w:rPr>
        <w:t>militarised</w:t>
      </w:r>
      <w:proofErr w:type="spellEnd"/>
      <w:r w:rsidRPr="00371F85">
        <w:rPr>
          <w:rFonts w:ascii="Times New Roman" w:eastAsia="Times New Roman" w:hAnsi="Times New Roman" w:cs="Times New Roman"/>
          <w:sz w:val="24"/>
          <w:szCs w:val="24"/>
        </w:rPr>
        <w:t xml:space="preserve"> society, which the government has sought to justify by citing the threat of war with Ethiopia. </w:t>
      </w:r>
    </w:p>
    <w:p w14:paraId="644955CE"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Prolonged periods of conflict and severe drought have adversely affected Eritrea's agricultural economy, and it remains one of the poorest countries in Africa.</w:t>
      </w:r>
    </w:p>
    <w:p w14:paraId="6C6D9B35"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By UN estimates, hundreds of thousands of Eritreans have fled the country in recent years, making the perilous journey across the Sahara and the Mediterranean to Europe.</w:t>
      </w:r>
    </w:p>
    <w:p w14:paraId="43E840D5" w14:textId="77777777" w:rsidR="00371F85" w:rsidRPr="00371F85" w:rsidRDefault="00371F85" w:rsidP="00371F85">
      <w:pPr>
        <w:numPr>
          <w:ilvl w:val="0"/>
          <w:numId w:val="1"/>
        </w:numPr>
        <w:spacing w:before="100" w:beforeAutospacing="1" w:after="100" w:afterAutospacing="1"/>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 xml:space="preserve">Read more </w:t>
      </w:r>
      <w:hyperlink r:id="rId6" w:history="1">
        <w:r w:rsidRPr="00371F85">
          <w:rPr>
            <w:rFonts w:ascii="Times New Roman" w:eastAsia="Times New Roman" w:hAnsi="Times New Roman" w:cs="Times New Roman"/>
            <w:color w:val="0000FF"/>
            <w:sz w:val="24"/>
            <w:szCs w:val="24"/>
            <w:u w:val="single"/>
          </w:rPr>
          <w:t>country profiles</w:t>
        </w:r>
      </w:hyperlink>
      <w:r w:rsidRPr="00371F85">
        <w:rPr>
          <w:rFonts w:ascii="Times New Roman" w:eastAsia="Times New Roman" w:hAnsi="Times New Roman" w:cs="Times New Roman"/>
          <w:sz w:val="24"/>
          <w:szCs w:val="24"/>
        </w:rPr>
        <w:t xml:space="preserve"> - Profiles by </w:t>
      </w:r>
      <w:hyperlink r:id="rId7" w:history="1">
        <w:r w:rsidRPr="00371F85">
          <w:rPr>
            <w:rFonts w:ascii="Times New Roman" w:eastAsia="Times New Roman" w:hAnsi="Times New Roman" w:cs="Times New Roman"/>
            <w:color w:val="0000FF"/>
            <w:sz w:val="24"/>
            <w:szCs w:val="24"/>
            <w:u w:val="single"/>
          </w:rPr>
          <w:t>BBC Monitoring</w:t>
        </w:r>
      </w:hyperlink>
    </w:p>
    <w:p w14:paraId="400BF988"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b/>
          <w:bCs/>
          <w:sz w:val="24"/>
          <w:szCs w:val="24"/>
        </w:rPr>
        <w:t>President: Isaias Afwerki</w:t>
      </w:r>
    </w:p>
    <w:p w14:paraId="26709B31" w14:textId="166E874E"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noProof/>
          <w:sz w:val="24"/>
          <w:szCs w:val="24"/>
        </w:rPr>
        <w:drawing>
          <wp:inline distT="0" distB="0" distL="0" distR="0" wp14:anchorId="377C10BC" wp14:editId="45B882E4">
            <wp:extent cx="3475390" cy="1956021"/>
            <wp:effectExtent l="0" t="0" r="0" b="6350"/>
            <wp:docPr id="1" name="Picture 1" descr="Eritrean President Isaias Afewe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itrean President Isaias Afewerk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0260" cy="1964390"/>
                    </a:xfrm>
                    <a:prstGeom prst="rect">
                      <a:avLst/>
                    </a:prstGeom>
                    <a:noFill/>
                    <a:ln>
                      <a:noFill/>
                    </a:ln>
                  </pic:spPr>
                </pic:pic>
              </a:graphicData>
            </a:graphic>
          </wp:inline>
        </w:drawing>
      </w:r>
      <w:r w:rsidRPr="00371F85">
        <w:rPr>
          <w:rFonts w:ascii="Times New Roman" w:eastAsia="Times New Roman" w:hAnsi="Times New Roman" w:cs="Times New Roman"/>
          <w:sz w:val="24"/>
          <w:szCs w:val="24"/>
        </w:rPr>
        <w:t xml:space="preserve">image </w:t>
      </w:r>
      <w:proofErr w:type="spellStart"/>
      <w:r w:rsidRPr="00371F85">
        <w:rPr>
          <w:rFonts w:ascii="Times New Roman" w:eastAsia="Times New Roman" w:hAnsi="Times New Roman" w:cs="Times New Roman"/>
          <w:sz w:val="24"/>
          <w:szCs w:val="24"/>
        </w:rPr>
        <w:t>copyrightGetty</w:t>
      </w:r>
      <w:proofErr w:type="spellEnd"/>
      <w:r w:rsidRPr="00371F85">
        <w:rPr>
          <w:rFonts w:ascii="Times New Roman" w:eastAsia="Times New Roman" w:hAnsi="Times New Roman" w:cs="Times New Roman"/>
          <w:sz w:val="24"/>
          <w:szCs w:val="24"/>
        </w:rPr>
        <w:t xml:space="preserve"> Images</w:t>
      </w:r>
    </w:p>
    <w:p w14:paraId="48FE76E6"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 xml:space="preserve">President Isaias Afwerki has governed Eritrea since it became an independent country in 1993. His People's Front for Democracy and Justice (PFDF) is the sole political party. </w:t>
      </w:r>
    </w:p>
    <w:p w14:paraId="6524360F"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 xml:space="preserve">Presidential elections planned for 1997 never took place, and a constitution ratified in the same year has never been implemented. </w:t>
      </w:r>
    </w:p>
    <w:p w14:paraId="393ADBDB"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lastRenderedPageBreak/>
        <w:t xml:space="preserve">In 1966 he joined the fight for independence from </w:t>
      </w:r>
      <w:proofErr w:type="gramStart"/>
      <w:r w:rsidRPr="00371F85">
        <w:rPr>
          <w:rFonts w:ascii="Times New Roman" w:eastAsia="Times New Roman" w:hAnsi="Times New Roman" w:cs="Times New Roman"/>
          <w:sz w:val="24"/>
          <w:szCs w:val="24"/>
        </w:rPr>
        <w:t>Ethiopia, and</w:t>
      </w:r>
      <w:proofErr w:type="gramEnd"/>
      <w:r w:rsidRPr="00371F85">
        <w:rPr>
          <w:rFonts w:ascii="Times New Roman" w:eastAsia="Times New Roman" w:hAnsi="Times New Roman" w:cs="Times New Roman"/>
          <w:sz w:val="24"/>
          <w:szCs w:val="24"/>
        </w:rPr>
        <w:t xml:space="preserve"> went on to found and later lead the Eritrean People's Liberation Front. He became head of the provisional government in 1991, when the Front defeated the forces of the Marxist Ethiopian government. </w:t>
      </w:r>
    </w:p>
    <w:p w14:paraId="22112472"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Following the 1993 referendum vote for independence, he was elected president and chairman of parliament, giving him control of both the executive and legislative branches of government.</w:t>
      </w:r>
    </w:p>
    <w:p w14:paraId="06AFF29F"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 xml:space="preserve">Media beyond the state-sanctioned newspapers and broadcasters are non-existent. </w:t>
      </w:r>
    </w:p>
    <w:p w14:paraId="26FB82FF" w14:textId="77777777" w:rsidR="00371F85" w:rsidRPr="00371F85" w:rsidRDefault="00371F85" w:rsidP="00371F85">
      <w:pPr>
        <w:rPr>
          <w:rFonts w:ascii="Times New Roman" w:eastAsia="Times New Roman" w:hAnsi="Times New Roman" w:cs="Times New Roman"/>
          <w:sz w:val="24"/>
          <w:szCs w:val="24"/>
        </w:rPr>
      </w:pPr>
      <w:r w:rsidRPr="00371F85">
        <w:rPr>
          <w:rFonts w:ascii="Times New Roman" w:eastAsia="Times New Roman" w:hAnsi="Times New Roman" w:cs="Times New Roman"/>
          <w:sz w:val="24"/>
          <w:szCs w:val="24"/>
        </w:rPr>
        <w:t xml:space="preserve">Outlets run by Eritreans overseas provide alternative sources of </w:t>
      </w:r>
      <w:proofErr w:type="gramStart"/>
      <w:r w:rsidRPr="00371F85">
        <w:rPr>
          <w:rFonts w:ascii="Times New Roman" w:eastAsia="Times New Roman" w:hAnsi="Times New Roman" w:cs="Times New Roman"/>
          <w:sz w:val="24"/>
          <w:szCs w:val="24"/>
        </w:rPr>
        <w:t>news</w:t>
      </w:r>
      <w:proofErr w:type="gramEnd"/>
      <w:r w:rsidRPr="00371F85">
        <w:rPr>
          <w:rFonts w:ascii="Times New Roman" w:eastAsia="Times New Roman" w:hAnsi="Times New Roman" w:cs="Times New Roman"/>
          <w:sz w:val="24"/>
          <w:szCs w:val="24"/>
        </w:rPr>
        <w:t xml:space="preserve"> but their reach is limited, not least because of very low levels of internet access. </w:t>
      </w:r>
    </w:p>
    <w:p w14:paraId="25BCD848" w14:textId="5282342D" w:rsidR="00D955BF" w:rsidRDefault="00371F85"/>
    <w:p w14:paraId="681889E5" w14:textId="106F1772" w:rsidR="00371F85" w:rsidRDefault="00371F85"/>
    <w:p w14:paraId="10E3308E" w14:textId="76CA7DA4" w:rsidR="00371F85" w:rsidRDefault="00371F85"/>
    <w:p w14:paraId="232C30B5" w14:textId="77777777" w:rsidR="00371F85" w:rsidRDefault="00371F85" w:rsidP="00371F85">
      <w:pPr>
        <w:pStyle w:val="Heading1"/>
      </w:pPr>
      <w:r>
        <w:t>Eritrea profile - Timeline</w:t>
      </w:r>
    </w:p>
    <w:p w14:paraId="71554FBD" w14:textId="77777777" w:rsidR="00371F85" w:rsidRDefault="00371F85" w:rsidP="00371F85">
      <w:r>
        <w:t>Published</w:t>
      </w:r>
    </w:p>
    <w:p w14:paraId="70E10A81" w14:textId="77777777" w:rsidR="00371F85" w:rsidRDefault="00371F85" w:rsidP="00371F85">
      <w:pPr>
        <w:ind w:left="720"/>
      </w:pPr>
      <w:r>
        <w:rPr>
          <w:rStyle w:val="css-1hizfh0-metadatasnippet"/>
        </w:rPr>
        <w:t>15 November 2018</w:t>
      </w:r>
    </w:p>
    <w:p w14:paraId="045CF905" w14:textId="77777777" w:rsidR="00371F85" w:rsidRDefault="00371F85" w:rsidP="00371F85">
      <w:r>
        <w:rPr>
          <w:b/>
          <w:bCs/>
        </w:rPr>
        <w:t>A chronology of key events:</w:t>
      </w:r>
    </w:p>
    <w:p w14:paraId="7DC9D58E" w14:textId="77777777" w:rsidR="00371F85" w:rsidRDefault="00371F85" w:rsidP="00371F85">
      <w:r>
        <w:rPr>
          <w:b/>
          <w:bCs/>
        </w:rPr>
        <w:t>300-600</w:t>
      </w:r>
      <w:r>
        <w:t xml:space="preserve"> - What is now known as Eritrea forms part of the kingdom of Aksum.</w:t>
      </w:r>
    </w:p>
    <w:p w14:paraId="4312B740" w14:textId="7DF8E2B4" w:rsidR="00371F85" w:rsidRDefault="00371F85" w:rsidP="00371F85">
      <w:r>
        <w:rPr>
          <w:noProof/>
        </w:rPr>
        <w:drawing>
          <wp:inline distT="0" distB="0" distL="0" distR="0" wp14:anchorId="7633CDEB" wp14:editId="39013271">
            <wp:extent cx="4269740" cy="2734945"/>
            <wp:effectExtent l="0" t="0" r="0" b="8255"/>
            <wp:docPr id="4" name="Picture 4" descr="Ethiopian tank destroyed in 1998-2000 border war with Ethi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hiopian tank destroyed in 1998-2000 border war with Ethiop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740" cy="27349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400CE618" w14:textId="77777777" w:rsidR="00371F85" w:rsidRDefault="00371F85" w:rsidP="00371F85">
      <w:r>
        <w:rPr>
          <w:rStyle w:val="css-178wc68-visuallyhidden"/>
        </w:rPr>
        <w:t xml:space="preserve">image </w:t>
      </w:r>
      <w:proofErr w:type="spellStart"/>
      <w:r>
        <w:rPr>
          <w:rStyle w:val="css-178wc68-visuallyhidden"/>
        </w:rPr>
        <w:t>caption</w:t>
      </w:r>
      <w:r>
        <w:t>The</w:t>
      </w:r>
      <w:proofErr w:type="spellEnd"/>
      <w:r>
        <w:t xml:space="preserve"> border war between Eritrea and Ethiopia between 1998 and 2000 killed thousands of people</w:t>
      </w:r>
    </w:p>
    <w:p w14:paraId="49E40A60" w14:textId="77777777" w:rsidR="00371F85" w:rsidRDefault="00371F85" w:rsidP="00371F85">
      <w:r>
        <w:rPr>
          <w:b/>
          <w:bCs/>
        </w:rPr>
        <w:t xml:space="preserve">600 </w:t>
      </w:r>
      <w:r>
        <w:t>- Arabs introduce Islam to coastal areas.</w:t>
      </w:r>
    </w:p>
    <w:p w14:paraId="4C6ECEAE" w14:textId="77777777" w:rsidR="00371F85" w:rsidRDefault="00371F85" w:rsidP="00371F85">
      <w:r>
        <w:rPr>
          <w:b/>
          <w:bCs/>
        </w:rPr>
        <w:t xml:space="preserve">1500s </w:t>
      </w:r>
      <w:r>
        <w:t xml:space="preserve">- Ottoman Turks establish garrison at Massawa on the Red Sea coast. </w:t>
      </w:r>
    </w:p>
    <w:p w14:paraId="51FBBFD4" w14:textId="77777777" w:rsidR="00371F85" w:rsidRDefault="00371F85" w:rsidP="00371F85">
      <w:r>
        <w:rPr>
          <w:b/>
          <w:bCs/>
        </w:rPr>
        <w:t xml:space="preserve">1890 </w:t>
      </w:r>
      <w:r>
        <w:t>- Italy proclaims colony of Eritrea.</w:t>
      </w:r>
    </w:p>
    <w:p w14:paraId="41FB00F5" w14:textId="77777777" w:rsidR="00371F85" w:rsidRDefault="00371F85" w:rsidP="00371F85">
      <w:r>
        <w:rPr>
          <w:b/>
          <w:bCs/>
        </w:rPr>
        <w:t xml:space="preserve">1941 </w:t>
      </w:r>
      <w:r>
        <w:t>- British forces occupy Eritrea.</w:t>
      </w:r>
    </w:p>
    <w:p w14:paraId="556081C8" w14:textId="77777777" w:rsidR="00371F85" w:rsidRDefault="00371F85" w:rsidP="00371F85">
      <w:r>
        <w:rPr>
          <w:b/>
          <w:bCs/>
        </w:rPr>
        <w:t xml:space="preserve">1949 </w:t>
      </w:r>
      <w:r>
        <w:t>- Britain administers Eritrea as a United Nations trust territory.</w:t>
      </w:r>
    </w:p>
    <w:p w14:paraId="725FBA22" w14:textId="77777777" w:rsidR="00371F85" w:rsidRDefault="00371F85" w:rsidP="00371F85">
      <w:r>
        <w:rPr>
          <w:b/>
          <w:bCs/>
        </w:rPr>
        <w:t xml:space="preserve">1952 </w:t>
      </w:r>
      <w:r>
        <w:t>- UN General Assembly votes to make Eritrea a federal component of Ethiopia.</w:t>
      </w:r>
    </w:p>
    <w:p w14:paraId="5D749A71" w14:textId="77777777" w:rsidR="00371F85" w:rsidRDefault="00371F85" w:rsidP="00371F85">
      <w:r>
        <w:rPr>
          <w:b/>
          <w:bCs/>
        </w:rPr>
        <w:t xml:space="preserve">1958 </w:t>
      </w:r>
      <w:r>
        <w:t xml:space="preserve">- Eritrean Liberation Front (ELF) is formed. </w:t>
      </w:r>
    </w:p>
    <w:p w14:paraId="5D55D710" w14:textId="77777777" w:rsidR="00371F85" w:rsidRDefault="00371F85" w:rsidP="00371F85">
      <w:r>
        <w:rPr>
          <w:b/>
          <w:bCs/>
        </w:rPr>
        <w:t>Independence war</w:t>
      </w:r>
    </w:p>
    <w:p w14:paraId="41285DE0" w14:textId="77777777" w:rsidR="00371F85" w:rsidRDefault="00371F85" w:rsidP="00371F85">
      <w:r>
        <w:rPr>
          <w:b/>
          <w:bCs/>
        </w:rPr>
        <w:t xml:space="preserve">1962 </w:t>
      </w:r>
      <w:r>
        <w:t>- Ethiopia annexes Eritrea, turning it into a province and giving impetus to the independence struggle.</w:t>
      </w:r>
    </w:p>
    <w:p w14:paraId="44A624C7" w14:textId="77777777" w:rsidR="00371F85" w:rsidRDefault="00371F85" w:rsidP="00371F85">
      <w:r>
        <w:rPr>
          <w:b/>
          <w:bCs/>
        </w:rPr>
        <w:lastRenderedPageBreak/>
        <w:t xml:space="preserve">1967 </w:t>
      </w:r>
      <w:r>
        <w:t xml:space="preserve">- Full-scale guerrilla war is under way. </w:t>
      </w:r>
    </w:p>
    <w:p w14:paraId="34DDCE4B" w14:textId="77777777" w:rsidR="00371F85" w:rsidRDefault="00371F85" w:rsidP="00371F85">
      <w:r>
        <w:rPr>
          <w:b/>
          <w:bCs/>
        </w:rPr>
        <w:t xml:space="preserve">1970 </w:t>
      </w:r>
      <w:r>
        <w:t>- ELF splits and the Eritrean People's Liberation Front (EPLF) is formed, calling for a social revolution.</w:t>
      </w:r>
    </w:p>
    <w:p w14:paraId="3C3FF195" w14:textId="77777777" w:rsidR="00371F85" w:rsidRDefault="00371F85" w:rsidP="00371F85">
      <w:r>
        <w:rPr>
          <w:b/>
          <w:bCs/>
        </w:rPr>
        <w:t xml:space="preserve">1974 </w:t>
      </w:r>
      <w:r>
        <w:t>- Ethiopian Emperor Haile Selassie is overthrown in a military coup. A military junta led by Mengistu Haile Mariam seizes power.</w:t>
      </w:r>
    </w:p>
    <w:p w14:paraId="7C23AEE7" w14:textId="7B188F4D" w:rsidR="00371F85" w:rsidRDefault="00371F85" w:rsidP="00371F85">
      <w:r>
        <w:rPr>
          <w:noProof/>
        </w:rPr>
        <w:drawing>
          <wp:inline distT="0" distB="0" distL="0" distR="0" wp14:anchorId="3C6FAC27" wp14:editId="236D55CF">
            <wp:extent cx="3701430" cy="2083241"/>
            <wp:effectExtent l="0" t="0" r="0" b="0"/>
            <wp:docPr id="3" name="Picture 3" descr="Ethiopian and Eritrean leaders meet in Addis Ababa, July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iopian and Eritrean leaders meet in Addis Ababa, July 20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8448" cy="2087191"/>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Minasse</w:t>
      </w:r>
      <w:proofErr w:type="spellEnd"/>
      <w:r>
        <w:rPr>
          <w:rStyle w:val="css-1ecljvk-styledfigurecopyright"/>
        </w:rPr>
        <w:t xml:space="preserve"> Wondimu Hailu/Anadolu Agency/Getty Images</w:t>
      </w:r>
    </w:p>
    <w:p w14:paraId="7FF9C295" w14:textId="77777777" w:rsidR="00371F85" w:rsidRDefault="00371F85" w:rsidP="00371F85">
      <w:r>
        <w:rPr>
          <w:rStyle w:val="css-178wc68-visuallyhidden"/>
        </w:rPr>
        <w:t xml:space="preserve">image </w:t>
      </w:r>
      <w:proofErr w:type="spellStart"/>
      <w:r>
        <w:rPr>
          <w:rStyle w:val="css-178wc68-visuallyhidden"/>
        </w:rPr>
        <w:t>caption</w:t>
      </w:r>
      <w:r>
        <w:t>President</w:t>
      </w:r>
      <w:proofErr w:type="spellEnd"/>
      <w:r>
        <w:t xml:space="preserve"> Isaias Afwerki (right) was in Addis Ababa for the inauguration of the Eritrean embassy in July 2018</w:t>
      </w:r>
    </w:p>
    <w:p w14:paraId="2BAAD946" w14:textId="77777777" w:rsidR="00371F85" w:rsidRDefault="00371F85" w:rsidP="00371F85">
      <w:r>
        <w:rPr>
          <w:b/>
          <w:bCs/>
        </w:rPr>
        <w:t>1977-78</w:t>
      </w:r>
      <w:r>
        <w:t xml:space="preserve"> - Soviet support helps Ethiopian forces reverse significant advances made by Eritrean guerrillas.</w:t>
      </w:r>
    </w:p>
    <w:p w14:paraId="545E11BE" w14:textId="77777777" w:rsidR="00371F85" w:rsidRDefault="00371F85" w:rsidP="00371F85">
      <w:r>
        <w:rPr>
          <w:b/>
          <w:bCs/>
        </w:rPr>
        <w:t xml:space="preserve">1982 </w:t>
      </w:r>
      <w:r>
        <w:t xml:space="preserve">- Ethiopia launches a massive military assault named the Red Star Campaign </w:t>
      </w:r>
      <w:proofErr w:type="gramStart"/>
      <w:r>
        <w:t>in an effort to</w:t>
      </w:r>
      <w:proofErr w:type="gramEnd"/>
      <w:r>
        <w:t xml:space="preserve"> crush the rebels but suffers heavy casualties. </w:t>
      </w:r>
    </w:p>
    <w:p w14:paraId="37DB9285" w14:textId="77777777" w:rsidR="00371F85" w:rsidRDefault="00371F85" w:rsidP="00371F85">
      <w:r>
        <w:rPr>
          <w:b/>
          <w:bCs/>
        </w:rPr>
        <w:t xml:space="preserve">1991 </w:t>
      </w:r>
      <w:r>
        <w:t>- Eritrean People's Liberation Front captures the Eritrean capital Asmara and forms a provisional government. The EPLF helps its allies in the Ethiopian rebel movement to topple Mengistu Haile Mariam.</w:t>
      </w:r>
    </w:p>
    <w:p w14:paraId="7D90D2C0" w14:textId="77777777" w:rsidR="00371F85" w:rsidRDefault="00371F85" w:rsidP="00371F85">
      <w:pPr>
        <w:pStyle w:val="Heading2"/>
      </w:pPr>
      <w:r>
        <w:t>Independence</w:t>
      </w:r>
    </w:p>
    <w:p w14:paraId="37F2192B" w14:textId="77777777" w:rsidR="00371F85" w:rsidRDefault="00371F85" w:rsidP="00371F85">
      <w:r>
        <w:rPr>
          <w:b/>
          <w:bCs/>
        </w:rPr>
        <w:t xml:space="preserve">1993 </w:t>
      </w:r>
      <w:r>
        <w:t>- Eritreans vote overwhelmingly for independence.</w:t>
      </w:r>
    </w:p>
    <w:p w14:paraId="5DBC658E" w14:textId="77777777" w:rsidR="00371F85" w:rsidRDefault="00371F85" w:rsidP="00371F85">
      <w:r>
        <w:rPr>
          <w:b/>
          <w:bCs/>
        </w:rPr>
        <w:t>1998-2000</w:t>
      </w:r>
      <w:r>
        <w:t xml:space="preserve"> - Eritrean-Ethiopian border clashes turn into a full-scale war which leaves some 70,000 people dead.</w:t>
      </w:r>
    </w:p>
    <w:p w14:paraId="1F90D7BF" w14:textId="77777777" w:rsidR="00371F85" w:rsidRDefault="00371F85" w:rsidP="00371F85">
      <w:r>
        <w:rPr>
          <w:b/>
          <w:bCs/>
        </w:rPr>
        <w:t>2007</w:t>
      </w:r>
      <w:r>
        <w:t xml:space="preserve"> - Eritrea pulls out of regional body IGAD (Intergovernmental Authority on Development) as IGAD member states back Ethiopian intervention in Somalia.</w:t>
      </w:r>
    </w:p>
    <w:p w14:paraId="12B18817" w14:textId="77777777" w:rsidR="00371F85" w:rsidRDefault="00371F85" w:rsidP="00371F85">
      <w:r>
        <w:rPr>
          <w:b/>
          <w:bCs/>
        </w:rPr>
        <w:t xml:space="preserve">2008 </w:t>
      </w:r>
      <w:r>
        <w:t xml:space="preserve">June - Fighting breaks out between Djiboutian and Eritrean troops in the disputed Ras </w:t>
      </w:r>
      <w:proofErr w:type="spellStart"/>
      <w:r>
        <w:t>Doumeira</w:t>
      </w:r>
      <w:proofErr w:type="spellEnd"/>
      <w:r>
        <w:t xml:space="preserve"> border area. At least nine Djiboutian soldiers killed. US condemns Eritrea, but Eritrea denies launching an attack.</w:t>
      </w:r>
    </w:p>
    <w:p w14:paraId="3FBE9BB1" w14:textId="77777777" w:rsidR="00371F85" w:rsidRDefault="00371F85" w:rsidP="00371F85">
      <w:r>
        <w:rPr>
          <w:b/>
          <w:bCs/>
        </w:rPr>
        <w:t xml:space="preserve">2009 </w:t>
      </w:r>
      <w:r>
        <w:t>December - UN imposes sanctions on Eritrea for its alleged support for Islamist insurgents in Somalia.</w:t>
      </w:r>
    </w:p>
    <w:p w14:paraId="0E67BE21" w14:textId="77777777" w:rsidR="00371F85" w:rsidRDefault="00371F85" w:rsidP="00371F85">
      <w:r>
        <w:rPr>
          <w:b/>
          <w:bCs/>
        </w:rPr>
        <w:t xml:space="preserve">2010 </w:t>
      </w:r>
      <w:r>
        <w:t>June - Eritrea, Djibouti agree to resolve their border dispute peacefully.</w:t>
      </w:r>
    </w:p>
    <w:p w14:paraId="3CF5AFE3" w14:textId="77777777" w:rsidR="00371F85" w:rsidRDefault="00371F85" w:rsidP="00371F85">
      <w:r>
        <w:rPr>
          <w:b/>
          <w:bCs/>
        </w:rPr>
        <w:t xml:space="preserve">2014 </w:t>
      </w:r>
      <w:r>
        <w:t>June - The UN Human Rights Council says about six per cent of the population has fled the country over repression and poverty</w:t>
      </w:r>
    </w:p>
    <w:p w14:paraId="38695E46" w14:textId="77777777" w:rsidR="00371F85" w:rsidRDefault="00371F85" w:rsidP="00371F85">
      <w:r>
        <w:rPr>
          <w:b/>
          <w:bCs/>
        </w:rPr>
        <w:t xml:space="preserve">2016 </w:t>
      </w:r>
      <w:r>
        <w:t xml:space="preserve">July - The UN Human Rights Council calls on the African Union to investigate Eritrean leaders for alleged crimes against humanity. </w:t>
      </w:r>
    </w:p>
    <w:p w14:paraId="3D526FDB" w14:textId="77777777" w:rsidR="00371F85" w:rsidRDefault="00371F85" w:rsidP="00371F85">
      <w:r>
        <w:rPr>
          <w:b/>
          <w:bCs/>
        </w:rPr>
        <w:t xml:space="preserve">2017 </w:t>
      </w:r>
      <w:r>
        <w:t>July - UNESCO adds Asmara to its list of World Heritage sites, describing it as a well-preserved example of a colonial planned city.</w:t>
      </w:r>
    </w:p>
    <w:p w14:paraId="1E9A08E4" w14:textId="77777777" w:rsidR="00371F85" w:rsidRDefault="00371F85" w:rsidP="00371F85">
      <w:pPr>
        <w:pStyle w:val="Heading2"/>
      </w:pPr>
      <w:r>
        <w:t>Peace with Ethiopia</w:t>
      </w:r>
    </w:p>
    <w:p w14:paraId="1653CEA0" w14:textId="77777777" w:rsidR="00371F85" w:rsidRDefault="00371F85" w:rsidP="00371F85">
      <w:r>
        <w:rPr>
          <w:b/>
          <w:bCs/>
        </w:rPr>
        <w:t xml:space="preserve">2018 </w:t>
      </w:r>
      <w:r>
        <w:t>July - Ethiopia and Eritrea end state of war after Ethiopian diplomatic overtures.</w:t>
      </w:r>
    </w:p>
    <w:p w14:paraId="282A81A8" w14:textId="77777777" w:rsidR="00371F85" w:rsidRDefault="00371F85" w:rsidP="00371F85">
      <w:r>
        <w:rPr>
          <w:b/>
          <w:bCs/>
        </w:rPr>
        <w:t xml:space="preserve">2018 </w:t>
      </w:r>
      <w:r>
        <w:t xml:space="preserve">November - UN Security Council ends nine years of sanctions on Eritrea, imposed over allegations of support for al-Shabab jihadists in Somalia. </w:t>
      </w:r>
    </w:p>
    <w:p w14:paraId="5142F669" w14:textId="77777777" w:rsidR="00371F85" w:rsidRDefault="00371F85"/>
    <w:sectPr w:rsidR="00371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92603"/>
    <w:multiLevelType w:val="multilevel"/>
    <w:tmpl w:val="08C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85"/>
    <w:rsid w:val="00303BBE"/>
    <w:rsid w:val="00371F85"/>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FEAF"/>
  <w15:chartTrackingRefBased/>
  <w15:docId w15:val="{67C4BFB3-15CB-48B2-A79D-FC940A8B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1F8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1F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F85"/>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371F85"/>
  </w:style>
  <w:style w:type="character" w:styleId="Hyperlink">
    <w:name w:val="Hyperlink"/>
    <w:basedOn w:val="DefaultParagraphFont"/>
    <w:uiPriority w:val="99"/>
    <w:semiHidden/>
    <w:unhideWhenUsed/>
    <w:rsid w:val="00371F85"/>
    <w:rPr>
      <w:color w:val="0000FF"/>
      <w:u w:val="single"/>
    </w:rPr>
  </w:style>
  <w:style w:type="character" w:customStyle="1" w:styleId="css-1ecljvk-styledfigurecopyright">
    <w:name w:val="css-1ecljvk-styledfigurecopyright"/>
    <w:basedOn w:val="DefaultParagraphFont"/>
    <w:rsid w:val="00371F85"/>
  </w:style>
  <w:style w:type="character" w:customStyle="1" w:styleId="css-178wc68-visuallyhidden">
    <w:name w:val="css-178wc68-visuallyhidden"/>
    <w:basedOn w:val="DefaultParagraphFont"/>
    <w:rsid w:val="00371F85"/>
  </w:style>
  <w:style w:type="character" w:customStyle="1" w:styleId="Heading2Char">
    <w:name w:val="Heading 2 Char"/>
    <w:basedOn w:val="DefaultParagraphFont"/>
    <w:link w:val="Heading2"/>
    <w:uiPriority w:val="9"/>
    <w:semiHidden/>
    <w:rsid w:val="00371F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89957">
      <w:bodyDiv w:val="1"/>
      <w:marLeft w:val="0"/>
      <w:marRight w:val="0"/>
      <w:marTop w:val="0"/>
      <w:marBottom w:val="0"/>
      <w:divBdr>
        <w:top w:val="none" w:sz="0" w:space="0" w:color="auto"/>
        <w:left w:val="none" w:sz="0" w:space="0" w:color="auto"/>
        <w:bottom w:val="none" w:sz="0" w:space="0" w:color="auto"/>
        <w:right w:val="none" w:sz="0" w:space="0" w:color="auto"/>
      </w:divBdr>
      <w:divsChild>
        <w:div w:id="1698848215">
          <w:marLeft w:val="0"/>
          <w:marRight w:val="0"/>
          <w:marTop w:val="0"/>
          <w:marBottom w:val="0"/>
          <w:divBdr>
            <w:top w:val="none" w:sz="0" w:space="0" w:color="auto"/>
            <w:left w:val="none" w:sz="0" w:space="0" w:color="auto"/>
            <w:bottom w:val="none" w:sz="0" w:space="0" w:color="auto"/>
            <w:right w:val="none" w:sz="0" w:space="0" w:color="auto"/>
          </w:divBdr>
          <w:divsChild>
            <w:div w:id="1057389546">
              <w:marLeft w:val="0"/>
              <w:marRight w:val="0"/>
              <w:marTop w:val="0"/>
              <w:marBottom w:val="0"/>
              <w:divBdr>
                <w:top w:val="none" w:sz="0" w:space="0" w:color="auto"/>
                <w:left w:val="none" w:sz="0" w:space="0" w:color="auto"/>
                <w:bottom w:val="none" w:sz="0" w:space="0" w:color="auto"/>
                <w:right w:val="none" w:sz="0" w:space="0" w:color="auto"/>
              </w:divBdr>
            </w:div>
          </w:divsChild>
        </w:div>
        <w:div w:id="765924495">
          <w:marLeft w:val="0"/>
          <w:marRight w:val="0"/>
          <w:marTop w:val="0"/>
          <w:marBottom w:val="0"/>
          <w:divBdr>
            <w:top w:val="none" w:sz="0" w:space="0" w:color="auto"/>
            <w:left w:val="none" w:sz="0" w:space="0" w:color="auto"/>
            <w:bottom w:val="none" w:sz="0" w:space="0" w:color="auto"/>
            <w:right w:val="none" w:sz="0" w:space="0" w:color="auto"/>
          </w:divBdr>
          <w:divsChild>
            <w:div w:id="699477477">
              <w:marLeft w:val="0"/>
              <w:marRight w:val="0"/>
              <w:marTop w:val="0"/>
              <w:marBottom w:val="0"/>
              <w:divBdr>
                <w:top w:val="none" w:sz="0" w:space="0" w:color="auto"/>
                <w:left w:val="none" w:sz="0" w:space="0" w:color="auto"/>
                <w:bottom w:val="none" w:sz="0" w:space="0" w:color="auto"/>
                <w:right w:val="none" w:sz="0" w:space="0" w:color="auto"/>
              </w:divBdr>
            </w:div>
          </w:divsChild>
        </w:div>
        <w:div w:id="748111904">
          <w:marLeft w:val="0"/>
          <w:marRight w:val="0"/>
          <w:marTop w:val="0"/>
          <w:marBottom w:val="0"/>
          <w:divBdr>
            <w:top w:val="none" w:sz="0" w:space="0" w:color="auto"/>
            <w:left w:val="none" w:sz="0" w:space="0" w:color="auto"/>
            <w:bottom w:val="none" w:sz="0" w:space="0" w:color="auto"/>
            <w:right w:val="none" w:sz="0" w:space="0" w:color="auto"/>
          </w:divBdr>
          <w:divsChild>
            <w:div w:id="1041514488">
              <w:marLeft w:val="0"/>
              <w:marRight w:val="0"/>
              <w:marTop w:val="0"/>
              <w:marBottom w:val="0"/>
              <w:divBdr>
                <w:top w:val="none" w:sz="0" w:space="0" w:color="auto"/>
                <w:left w:val="none" w:sz="0" w:space="0" w:color="auto"/>
                <w:bottom w:val="none" w:sz="0" w:space="0" w:color="auto"/>
                <w:right w:val="none" w:sz="0" w:space="0" w:color="auto"/>
              </w:divBdr>
            </w:div>
          </w:divsChild>
        </w:div>
        <w:div w:id="340549063">
          <w:marLeft w:val="0"/>
          <w:marRight w:val="0"/>
          <w:marTop w:val="0"/>
          <w:marBottom w:val="0"/>
          <w:divBdr>
            <w:top w:val="none" w:sz="0" w:space="0" w:color="auto"/>
            <w:left w:val="none" w:sz="0" w:space="0" w:color="auto"/>
            <w:bottom w:val="none" w:sz="0" w:space="0" w:color="auto"/>
            <w:right w:val="none" w:sz="0" w:space="0" w:color="auto"/>
          </w:divBdr>
          <w:divsChild>
            <w:div w:id="294797831">
              <w:marLeft w:val="0"/>
              <w:marRight w:val="0"/>
              <w:marTop w:val="0"/>
              <w:marBottom w:val="0"/>
              <w:divBdr>
                <w:top w:val="none" w:sz="0" w:space="0" w:color="auto"/>
                <w:left w:val="none" w:sz="0" w:space="0" w:color="auto"/>
                <w:bottom w:val="none" w:sz="0" w:space="0" w:color="auto"/>
                <w:right w:val="none" w:sz="0" w:space="0" w:color="auto"/>
              </w:divBdr>
            </w:div>
          </w:divsChild>
        </w:div>
        <w:div w:id="1793133056">
          <w:marLeft w:val="0"/>
          <w:marRight w:val="0"/>
          <w:marTop w:val="0"/>
          <w:marBottom w:val="0"/>
          <w:divBdr>
            <w:top w:val="none" w:sz="0" w:space="0" w:color="auto"/>
            <w:left w:val="none" w:sz="0" w:space="0" w:color="auto"/>
            <w:bottom w:val="none" w:sz="0" w:space="0" w:color="auto"/>
            <w:right w:val="none" w:sz="0" w:space="0" w:color="auto"/>
          </w:divBdr>
          <w:divsChild>
            <w:div w:id="1269461573">
              <w:marLeft w:val="0"/>
              <w:marRight w:val="0"/>
              <w:marTop w:val="0"/>
              <w:marBottom w:val="0"/>
              <w:divBdr>
                <w:top w:val="none" w:sz="0" w:space="0" w:color="auto"/>
                <w:left w:val="none" w:sz="0" w:space="0" w:color="auto"/>
                <w:bottom w:val="none" w:sz="0" w:space="0" w:color="auto"/>
                <w:right w:val="none" w:sz="0" w:space="0" w:color="auto"/>
              </w:divBdr>
            </w:div>
          </w:divsChild>
        </w:div>
        <w:div w:id="1618835539">
          <w:marLeft w:val="0"/>
          <w:marRight w:val="0"/>
          <w:marTop w:val="0"/>
          <w:marBottom w:val="0"/>
          <w:divBdr>
            <w:top w:val="none" w:sz="0" w:space="0" w:color="auto"/>
            <w:left w:val="none" w:sz="0" w:space="0" w:color="auto"/>
            <w:bottom w:val="none" w:sz="0" w:space="0" w:color="auto"/>
            <w:right w:val="none" w:sz="0" w:space="0" w:color="auto"/>
          </w:divBdr>
          <w:divsChild>
            <w:div w:id="1061320044">
              <w:marLeft w:val="0"/>
              <w:marRight w:val="0"/>
              <w:marTop w:val="0"/>
              <w:marBottom w:val="0"/>
              <w:divBdr>
                <w:top w:val="none" w:sz="0" w:space="0" w:color="auto"/>
                <w:left w:val="none" w:sz="0" w:space="0" w:color="auto"/>
                <w:bottom w:val="none" w:sz="0" w:space="0" w:color="auto"/>
                <w:right w:val="none" w:sz="0" w:space="0" w:color="auto"/>
              </w:divBdr>
            </w:div>
          </w:divsChild>
        </w:div>
        <w:div w:id="456527606">
          <w:marLeft w:val="0"/>
          <w:marRight w:val="0"/>
          <w:marTop w:val="0"/>
          <w:marBottom w:val="0"/>
          <w:divBdr>
            <w:top w:val="none" w:sz="0" w:space="0" w:color="auto"/>
            <w:left w:val="none" w:sz="0" w:space="0" w:color="auto"/>
            <w:bottom w:val="none" w:sz="0" w:space="0" w:color="auto"/>
            <w:right w:val="none" w:sz="0" w:space="0" w:color="auto"/>
          </w:divBdr>
          <w:divsChild>
            <w:div w:id="1039353691">
              <w:marLeft w:val="0"/>
              <w:marRight w:val="0"/>
              <w:marTop w:val="0"/>
              <w:marBottom w:val="0"/>
              <w:divBdr>
                <w:top w:val="none" w:sz="0" w:space="0" w:color="auto"/>
                <w:left w:val="none" w:sz="0" w:space="0" w:color="auto"/>
                <w:bottom w:val="none" w:sz="0" w:space="0" w:color="auto"/>
                <w:right w:val="none" w:sz="0" w:space="0" w:color="auto"/>
              </w:divBdr>
            </w:div>
          </w:divsChild>
        </w:div>
        <w:div w:id="461076282">
          <w:marLeft w:val="0"/>
          <w:marRight w:val="0"/>
          <w:marTop w:val="0"/>
          <w:marBottom w:val="0"/>
          <w:divBdr>
            <w:top w:val="none" w:sz="0" w:space="0" w:color="auto"/>
            <w:left w:val="none" w:sz="0" w:space="0" w:color="auto"/>
            <w:bottom w:val="none" w:sz="0" w:space="0" w:color="auto"/>
            <w:right w:val="none" w:sz="0" w:space="0" w:color="auto"/>
          </w:divBdr>
          <w:divsChild>
            <w:div w:id="1988708544">
              <w:marLeft w:val="0"/>
              <w:marRight w:val="0"/>
              <w:marTop w:val="0"/>
              <w:marBottom w:val="0"/>
              <w:divBdr>
                <w:top w:val="none" w:sz="0" w:space="0" w:color="auto"/>
                <w:left w:val="none" w:sz="0" w:space="0" w:color="auto"/>
                <w:bottom w:val="none" w:sz="0" w:space="0" w:color="auto"/>
                <w:right w:val="none" w:sz="0" w:space="0" w:color="auto"/>
              </w:divBdr>
            </w:div>
          </w:divsChild>
        </w:div>
        <w:div w:id="333605188">
          <w:marLeft w:val="0"/>
          <w:marRight w:val="0"/>
          <w:marTop w:val="0"/>
          <w:marBottom w:val="0"/>
          <w:divBdr>
            <w:top w:val="none" w:sz="0" w:space="0" w:color="auto"/>
            <w:left w:val="none" w:sz="0" w:space="0" w:color="auto"/>
            <w:bottom w:val="none" w:sz="0" w:space="0" w:color="auto"/>
            <w:right w:val="none" w:sz="0" w:space="0" w:color="auto"/>
          </w:divBdr>
          <w:divsChild>
            <w:div w:id="461391524">
              <w:marLeft w:val="0"/>
              <w:marRight w:val="0"/>
              <w:marTop w:val="0"/>
              <w:marBottom w:val="0"/>
              <w:divBdr>
                <w:top w:val="none" w:sz="0" w:space="0" w:color="auto"/>
                <w:left w:val="none" w:sz="0" w:space="0" w:color="auto"/>
                <w:bottom w:val="none" w:sz="0" w:space="0" w:color="auto"/>
                <w:right w:val="none" w:sz="0" w:space="0" w:color="auto"/>
              </w:divBdr>
            </w:div>
          </w:divsChild>
        </w:div>
        <w:div w:id="1701734628">
          <w:marLeft w:val="0"/>
          <w:marRight w:val="0"/>
          <w:marTop w:val="0"/>
          <w:marBottom w:val="0"/>
          <w:divBdr>
            <w:top w:val="none" w:sz="0" w:space="0" w:color="auto"/>
            <w:left w:val="none" w:sz="0" w:space="0" w:color="auto"/>
            <w:bottom w:val="none" w:sz="0" w:space="0" w:color="auto"/>
            <w:right w:val="none" w:sz="0" w:space="0" w:color="auto"/>
          </w:divBdr>
          <w:divsChild>
            <w:div w:id="118307293">
              <w:marLeft w:val="0"/>
              <w:marRight w:val="0"/>
              <w:marTop w:val="0"/>
              <w:marBottom w:val="0"/>
              <w:divBdr>
                <w:top w:val="none" w:sz="0" w:space="0" w:color="auto"/>
                <w:left w:val="none" w:sz="0" w:space="0" w:color="auto"/>
                <w:bottom w:val="none" w:sz="0" w:space="0" w:color="auto"/>
                <w:right w:val="none" w:sz="0" w:space="0" w:color="auto"/>
              </w:divBdr>
            </w:div>
          </w:divsChild>
        </w:div>
        <w:div w:id="1280332436">
          <w:marLeft w:val="0"/>
          <w:marRight w:val="0"/>
          <w:marTop w:val="0"/>
          <w:marBottom w:val="0"/>
          <w:divBdr>
            <w:top w:val="none" w:sz="0" w:space="0" w:color="auto"/>
            <w:left w:val="none" w:sz="0" w:space="0" w:color="auto"/>
            <w:bottom w:val="none" w:sz="0" w:space="0" w:color="auto"/>
            <w:right w:val="none" w:sz="0" w:space="0" w:color="auto"/>
          </w:divBdr>
          <w:divsChild>
            <w:div w:id="733433727">
              <w:marLeft w:val="0"/>
              <w:marRight w:val="0"/>
              <w:marTop w:val="0"/>
              <w:marBottom w:val="0"/>
              <w:divBdr>
                <w:top w:val="none" w:sz="0" w:space="0" w:color="auto"/>
                <w:left w:val="none" w:sz="0" w:space="0" w:color="auto"/>
                <w:bottom w:val="none" w:sz="0" w:space="0" w:color="auto"/>
                <w:right w:val="none" w:sz="0" w:space="0" w:color="auto"/>
              </w:divBdr>
            </w:div>
          </w:divsChild>
        </w:div>
        <w:div w:id="915551645">
          <w:marLeft w:val="0"/>
          <w:marRight w:val="0"/>
          <w:marTop w:val="0"/>
          <w:marBottom w:val="0"/>
          <w:divBdr>
            <w:top w:val="none" w:sz="0" w:space="0" w:color="auto"/>
            <w:left w:val="none" w:sz="0" w:space="0" w:color="auto"/>
            <w:bottom w:val="none" w:sz="0" w:space="0" w:color="auto"/>
            <w:right w:val="none" w:sz="0" w:space="0" w:color="auto"/>
          </w:divBdr>
          <w:divsChild>
            <w:div w:id="594557564">
              <w:marLeft w:val="0"/>
              <w:marRight w:val="0"/>
              <w:marTop w:val="0"/>
              <w:marBottom w:val="0"/>
              <w:divBdr>
                <w:top w:val="none" w:sz="0" w:space="0" w:color="auto"/>
                <w:left w:val="none" w:sz="0" w:space="0" w:color="auto"/>
                <w:bottom w:val="none" w:sz="0" w:space="0" w:color="auto"/>
                <w:right w:val="none" w:sz="0" w:space="0" w:color="auto"/>
              </w:divBdr>
            </w:div>
          </w:divsChild>
        </w:div>
        <w:div w:id="1963611540">
          <w:marLeft w:val="0"/>
          <w:marRight w:val="0"/>
          <w:marTop w:val="0"/>
          <w:marBottom w:val="0"/>
          <w:divBdr>
            <w:top w:val="none" w:sz="0" w:space="0" w:color="auto"/>
            <w:left w:val="none" w:sz="0" w:space="0" w:color="auto"/>
            <w:bottom w:val="none" w:sz="0" w:space="0" w:color="auto"/>
            <w:right w:val="none" w:sz="0" w:space="0" w:color="auto"/>
          </w:divBdr>
          <w:divsChild>
            <w:div w:id="1766418686">
              <w:marLeft w:val="0"/>
              <w:marRight w:val="0"/>
              <w:marTop w:val="0"/>
              <w:marBottom w:val="0"/>
              <w:divBdr>
                <w:top w:val="none" w:sz="0" w:space="0" w:color="auto"/>
                <w:left w:val="none" w:sz="0" w:space="0" w:color="auto"/>
                <w:bottom w:val="none" w:sz="0" w:space="0" w:color="auto"/>
                <w:right w:val="none" w:sz="0" w:space="0" w:color="auto"/>
              </w:divBdr>
            </w:div>
          </w:divsChild>
        </w:div>
        <w:div w:id="1032464711">
          <w:marLeft w:val="0"/>
          <w:marRight w:val="0"/>
          <w:marTop w:val="0"/>
          <w:marBottom w:val="0"/>
          <w:divBdr>
            <w:top w:val="none" w:sz="0" w:space="0" w:color="auto"/>
            <w:left w:val="none" w:sz="0" w:space="0" w:color="auto"/>
            <w:bottom w:val="none" w:sz="0" w:space="0" w:color="auto"/>
            <w:right w:val="none" w:sz="0" w:space="0" w:color="auto"/>
          </w:divBdr>
          <w:divsChild>
            <w:div w:id="811681725">
              <w:marLeft w:val="0"/>
              <w:marRight w:val="0"/>
              <w:marTop w:val="0"/>
              <w:marBottom w:val="0"/>
              <w:divBdr>
                <w:top w:val="none" w:sz="0" w:space="0" w:color="auto"/>
                <w:left w:val="none" w:sz="0" w:space="0" w:color="auto"/>
                <w:bottom w:val="none" w:sz="0" w:space="0" w:color="auto"/>
                <w:right w:val="none" w:sz="0" w:space="0" w:color="auto"/>
              </w:divBdr>
            </w:div>
          </w:divsChild>
        </w:div>
        <w:div w:id="1442993255">
          <w:marLeft w:val="0"/>
          <w:marRight w:val="0"/>
          <w:marTop w:val="0"/>
          <w:marBottom w:val="0"/>
          <w:divBdr>
            <w:top w:val="none" w:sz="0" w:space="0" w:color="auto"/>
            <w:left w:val="none" w:sz="0" w:space="0" w:color="auto"/>
            <w:bottom w:val="none" w:sz="0" w:space="0" w:color="auto"/>
            <w:right w:val="none" w:sz="0" w:space="0" w:color="auto"/>
          </w:divBdr>
          <w:divsChild>
            <w:div w:id="636033895">
              <w:marLeft w:val="0"/>
              <w:marRight w:val="0"/>
              <w:marTop w:val="0"/>
              <w:marBottom w:val="0"/>
              <w:divBdr>
                <w:top w:val="none" w:sz="0" w:space="0" w:color="auto"/>
                <w:left w:val="none" w:sz="0" w:space="0" w:color="auto"/>
                <w:bottom w:val="none" w:sz="0" w:space="0" w:color="auto"/>
                <w:right w:val="none" w:sz="0" w:space="0" w:color="auto"/>
              </w:divBdr>
            </w:div>
          </w:divsChild>
        </w:div>
        <w:div w:id="1289699058">
          <w:marLeft w:val="0"/>
          <w:marRight w:val="0"/>
          <w:marTop w:val="0"/>
          <w:marBottom w:val="0"/>
          <w:divBdr>
            <w:top w:val="none" w:sz="0" w:space="0" w:color="auto"/>
            <w:left w:val="none" w:sz="0" w:space="0" w:color="auto"/>
            <w:bottom w:val="none" w:sz="0" w:space="0" w:color="auto"/>
            <w:right w:val="none" w:sz="0" w:space="0" w:color="auto"/>
          </w:divBdr>
          <w:divsChild>
            <w:div w:id="562565733">
              <w:marLeft w:val="0"/>
              <w:marRight w:val="0"/>
              <w:marTop w:val="0"/>
              <w:marBottom w:val="0"/>
              <w:divBdr>
                <w:top w:val="none" w:sz="0" w:space="0" w:color="auto"/>
                <w:left w:val="none" w:sz="0" w:space="0" w:color="auto"/>
                <w:bottom w:val="none" w:sz="0" w:space="0" w:color="auto"/>
                <w:right w:val="none" w:sz="0" w:space="0" w:color="auto"/>
              </w:divBdr>
            </w:div>
          </w:divsChild>
        </w:div>
        <w:div w:id="1902787384">
          <w:marLeft w:val="0"/>
          <w:marRight w:val="0"/>
          <w:marTop w:val="0"/>
          <w:marBottom w:val="0"/>
          <w:divBdr>
            <w:top w:val="none" w:sz="0" w:space="0" w:color="auto"/>
            <w:left w:val="none" w:sz="0" w:space="0" w:color="auto"/>
            <w:bottom w:val="none" w:sz="0" w:space="0" w:color="auto"/>
            <w:right w:val="none" w:sz="0" w:space="0" w:color="auto"/>
          </w:divBdr>
          <w:divsChild>
            <w:div w:id="1907252744">
              <w:marLeft w:val="0"/>
              <w:marRight w:val="0"/>
              <w:marTop w:val="0"/>
              <w:marBottom w:val="0"/>
              <w:divBdr>
                <w:top w:val="none" w:sz="0" w:space="0" w:color="auto"/>
                <w:left w:val="none" w:sz="0" w:space="0" w:color="auto"/>
                <w:bottom w:val="none" w:sz="0" w:space="0" w:color="auto"/>
                <w:right w:val="none" w:sz="0" w:space="0" w:color="auto"/>
              </w:divBdr>
            </w:div>
          </w:divsChild>
        </w:div>
        <w:div w:id="1172112673">
          <w:marLeft w:val="0"/>
          <w:marRight w:val="0"/>
          <w:marTop w:val="0"/>
          <w:marBottom w:val="0"/>
          <w:divBdr>
            <w:top w:val="none" w:sz="0" w:space="0" w:color="auto"/>
            <w:left w:val="none" w:sz="0" w:space="0" w:color="auto"/>
            <w:bottom w:val="none" w:sz="0" w:space="0" w:color="auto"/>
            <w:right w:val="none" w:sz="0" w:space="0" w:color="auto"/>
          </w:divBdr>
          <w:divsChild>
            <w:div w:id="1560281764">
              <w:marLeft w:val="0"/>
              <w:marRight w:val="0"/>
              <w:marTop w:val="0"/>
              <w:marBottom w:val="0"/>
              <w:divBdr>
                <w:top w:val="none" w:sz="0" w:space="0" w:color="auto"/>
                <w:left w:val="none" w:sz="0" w:space="0" w:color="auto"/>
                <w:bottom w:val="none" w:sz="0" w:space="0" w:color="auto"/>
                <w:right w:val="none" w:sz="0" w:space="0" w:color="auto"/>
              </w:divBdr>
            </w:div>
          </w:divsChild>
        </w:div>
        <w:div w:id="372193300">
          <w:marLeft w:val="0"/>
          <w:marRight w:val="0"/>
          <w:marTop w:val="0"/>
          <w:marBottom w:val="0"/>
          <w:divBdr>
            <w:top w:val="none" w:sz="0" w:space="0" w:color="auto"/>
            <w:left w:val="none" w:sz="0" w:space="0" w:color="auto"/>
            <w:bottom w:val="none" w:sz="0" w:space="0" w:color="auto"/>
            <w:right w:val="none" w:sz="0" w:space="0" w:color="auto"/>
          </w:divBdr>
          <w:divsChild>
            <w:div w:id="983119393">
              <w:marLeft w:val="0"/>
              <w:marRight w:val="0"/>
              <w:marTop w:val="0"/>
              <w:marBottom w:val="0"/>
              <w:divBdr>
                <w:top w:val="none" w:sz="0" w:space="0" w:color="auto"/>
                <w:left w:val="none" w:sz="0" w:space="0" w:color="auto"/>
                <w:bottom w:val="none" w:sz="0" w:space="0" w:color="auto"/>
                <w:right w:val="none" w:sz="0" w:space="0" w:color="auto"/>
              </w:divBdr>
            </w:div>
          </w:divsChild>
        </w:div>
        <w:div w:id="15474021">
          <w:marLeft w:val="0"/>
          <w:marRight w:val="0"/>
          <w:marTop w:val="0"/>
          <w:marBottom w:val="0"/>
          <w:divBdr>
            <w:top w:val="none" w:sz="0" w:space="0" w:color="auto"/>
            <w:left w:val="none" w:sz="0" w:space="0" w:color="auto"/>
            <w:bottom w:val="none" w:sz="0" w:space="0" w:color="auto"/>
            <w:right w:val="none" w:sz="0" w:space="0" w:color="auto"/>
          </w:divBdr>
          <w:divsChild>
            <w:div w:id="1711346636">
              <w:marLeft w:val="0"/>
              <w:marRight w:val="0"/>
              <w:marTop w:val="0"/>
              <w:marBottom w:val="0"/>
              <w:divBdr>
                <w:top w:val="none" w:sz="0" w:space="0" w:color="auto"/>
                <w:left w:val="none" w:sz="0" w:space="0" w:color="auto"/>
                <w:bottom w:val="none" w:sz="0" w:space="0" w:color="auto"/>
                <w:right w:val="none" w:sz="0" w:space="0" w:color="auto"/>
              </w:divBdr>
            </w:div>
          </w:divsChild>
        </w:div>
        <w:div w:id="1605067226">
          <w:marLeft w:val="0"/>
          <w:marRight w:val="0"/>
          <w:marTop w:val="0"/>
          <w:marBottom w:val="0"/>
          <w:divBdr>
            <w:top w:val="none" w:sz="0" w:space="0" w:color="auto"/>
            <w:left w:val="none" w:sz="0" w:space="0" w:color="auto"/>
            <w:bottom w:val="none" w:sz="0" w:space="0" w:color="auto"/>
            <w:right w:val="none" w:sz="0" w:space="0" w:color="auto"/>
          </w:divBdr>
          <w:divsChild>
            <w:div w:id="1101685806">
              <w:marLeft w:val="0"/>
              <w:marRight w:val="0"/>
              <w:marTop w:val="0"/>
              <w:marBottom w:val="0"/>
              <w:divBdr>
                <w:top w:val="none" w:sz="0" w:space="0" w:color="auto"/>
                <w:left w:val="none" w:sz="0" w:space="0" w:color="auto"/>
                <w:bottom w:val="none" w:sz="0" w:space="0" w:color="auto"/>
                <w:right w:val="none" w:sz="0" w:space="0" w:color="auto"/>
              </w:divBdr>
            </w:div>
          </w:divsChild>
        </w:div>
        <w:div w:id="407656992">
          <w:marLeft w:val="0"/>
          <w:marRight w:val="0"/>
          <w:marTop w:val="0"/>
          <w:marBottom w:val="0"/>
          <w:divBdr>
            <w:top w:val="none" w:sz="0" w:space="0" w:color="auto"/>
            <w:left w:val="none" w:sz="0" w:space="0" w:color="auto"/>
            <w:bottom w:val="none" w:sz="0" w:space="0" w:color="auto"/>
            <w:right w:val="none" w:sz="0" w:space="0" w:color="auto"/>
          </w:divBdr>
        </w:div>
        <w:div w:id="622199477">
          <w:marLeft w:val="0"/>
          <w:marRight w:val="0"/>
          <w:marTop w:val="0"/>
          <w:marBottom w:val="0"/>
          <w:divBdr>
            <w:top w:val="none" w:sz="0" w:space="0" w:color="auto"/>
            <w:left w:val="none" w:sz="0" w:space="0" w:color="auto"/>
            <w:bottom w:val="none" w:sz="0" w:space="0" w:color="auto"/>
            <w:right w:val="none" w:sz="0" w:space="0" w:color="auto"/>
          </w:divBdr>
          <w:divsChild>
            <w:div w:id="255334366">
              <w:marLeft w:val="0"/>
              <w:marRight w:val="0"/>
              <w:marTop w:val="0"/>
              <w:marBottom w:val="0"/>
              <w:divBdr>
                <w:top w:val="none" w:sz="0" w:space="0" w:color="auto"/>
                <w:left w:val="none" w:sz="0" w:space="0" w:color="auto"/>
                <w:bottom w:val="none" w:sz="0" w:space="0" w:color="auto"/>
                <w:right w:val="none" w:sz="0" w:space="0" w:color="auto"/>
              </w:divBdr>
            </w:div>
          </w:divsChild>
        </w:div>
        <w:div w:id="311833339">
          <w:marLeft w:val="0"/>
          <w:marRight w:val="0"/>
          <w:marTop w:val="0"/>
          <w:marBottom w:val="0"/>
          <w:divBdr>
            <w:top w:val="none" w:sz="0" w:space="0" w:color="auto"/>
            <w:left w:val="none" w:sz="0" w:space="0" w:color="auto"/>
            <w:bottom w:val="none" w:sz="0" w:space="0" w:color="auto"/>
            <w:right w:val="none" w:sz="0" w:space="0" w:color="auto"/>
          </w:divBdr>
          <w:divsChild>
            <w:div w:id="1477261570">
              <w:marLeft w:val="0"/>
              <w:marRight w:val="0"/>
              <w:marTop w:val="0"/>
              <w:marBottom w:val="0"/>
              <w:divBdr>
                <w:top w:val="none" w:sz="0" w:space="0" w:color="auto"/>
                <w:left w:val="none" w:sz="0" w:space="0" w:color="auto"/>
                <w:bottom w:val="none" w:sz="0" w:space="0" w:color="auto"/>
                <w:right w:val="none" w:sz="0" w:space="0" w:color="auto"/>
              </w:divBdr>
            </w:div>
          </w:divsChild>
        </w:div>
        <w:div w:id="1120493317">
          <w:marLeft w:val="0"/>
          <w:marRight w:val="0"/>
          <w:marTop w:val="0"/>
          <w:marBottom w:val="0"/>
          <w:divBdr>
            <w:top w:val="none" w:sz="0" w:space="0" w:color="auto"/>
            <w:left w:val="none" w:sz="0" w:space="0" w:color="auto"/>
            <w:bottom w:val="none" w:sz="0" w:space="0" w:color="auto"/>
            <w:right w:val="none" w:sz="0" w:space="0" w:color="auto"/>
          </w:divBdr>
          <w:divsChild>
            <w:div w:id="1397166169">
              <w:marLeft w:val="0"/>
              <w:marRight w:val="0"/>
              <w:marTop w:val="0"/>
              <w:marBottom w:val="0"/>
              <w:divBdr>
                <w:top w:val="none" w:sz="0" w:space="0" w:color="auto"/>
                <w:left w:val="none" w:sz="0" w:space="0" w:color="auto"/>
                <w:bottom w:val="none" w:sz="0" w:space="0" w:color="auto"/>
                <w:right w:val="none" w:sz="0" w:space="0" w:color="auto"/>
              </w:divBdr>
            </w:div>
          </w:divsChild>
        </w:div>
        <w:div w:id="738788101">
          <w:marLeft w:val="0"/>
          <w:marRight w:val="0"/>
          <w:marTop w:val="0"/>
          <w:marBottom w:val="0"/>
          <w:divBdr>
            <w:top w:val="none" w:sz="0" w:space="0" w:color="auto"/>
            <w:left w:val="none" w:sz="0" w:space="0" w:color="auto"/>
            <w:bottom w:val="none" w:sz="0" w:space="0" w:color="auto"/>
            <w:right w:val="none" w:sz="0" w:space="0" w:color="auto"/>
          </w:divBdr>
          <w:divsChild>
            <w:div w:id="1766656385">
              <w:marLeft w:val="0"/>
              <w:marRight w:val="0"/>
              <w:marTop w:val="0"/>
              <w:marBottom w:val="0"/>
              <w:divBdr>
                <w:top w:val="none" w:sz="0" w:space="0" w:color="auto"/>
                <w:left w:val="none" w:sz="0" w:space="0" w:color="auto"/>
                <w:bottom w:val="none" w:sz="0" w:space="0" w:color="auto"/>
                <w:right w:val="none" w:sz="0" w:space="0" w:color="auto"/>
              </w:divBdr>
            </w:div>
          </w:divsChild>
        </w:div>
        <w:div w:id="2109038073">
          <w:marLeft w:val="0"/>
          <w:marRight w:val="0"/>
          <w:marTop w:val="0"/>
          <w:marBottom w:val="0"/>
          <w:divBdr>
            <w:top w:val="none" w:sz="0" w:space="0" w:color="auto"/>
            <w:left w:val="none" w:sz="0" w:space="0" w:color="auto"/>
            <w:bottom w:val="none" w:sz="0" w:space="0" w:color="auto"/>
            <w:right w:val="none" w:sz="0" w:space="0" w:color="auto"/>
          </w:divBdr>
          <w:divsChild>
            <w:div w:id="1723017272">
              <w:marLeft w:val="0"/>
              <w:marRight w:val="0"/>
              <w:marTop w:val="0"/>
              <w:marBottom w:val="0"/>
              <w:divBdr>
                <w:top w:val="none" w:sz="0" w:space="0" w:color="auto"/>
                <w:left w:val="none" w:sz="0" w:space="0" w:color="auto"/>
                <w:bottom w:val="none" w:sz="0" w:space="0" w:color="auto"/>
                <w:right w:val="none" w:sz="0" w:space="0" w:color="auto"/>
              </w:divBdr>
            </w:div>
          </w:divsChild>
        </w:div>
        <w:div w:id="791245420">
          <w:marLeft w:val="0"/>
          <w:marRight w:val="0"/>
          <w:marTop w:val="0"/>
          <w:marBottom w:val="0"/>
          <w:divBdr>
            <w:top w:val="none" w:sz="0" w:space="0" w:color="auto"/>
            <w:left w:val="none" w:sz="0" w:space="0" w:color="auto"/>
            <w:bottom w:val="none" w:sz="0" w:space="0" w:color="auto"/>
            <w:right w:val="none" w:sz="0" w:space="0" w:color="auto"/>
          </w:divBdr>
          <w:divsChild>
            <w:div w:id="1099181888">
              <w:marLeft w:val="0"/>
              <w:marRight w:val="0"/>
              <w:marTop w:val="0"/>
              <w:marBottom w:val="0"/>
              <w:divBdr>
                <w:top w:val="none" w:sz="0" w:space="0" w:color="auto"/>
                <w:left w:val="none" w:sz="0" w:space="0" w:color="auto"/>
                <w:bottom w:val="none" w:sz="0" w:space="0" w:color="auto"/>
                <w:right w:val="none" w:sz="0" w:space="0" w:color="auto"/>
              </w:divBdr>
            </w:div>
          </w:divsChild>
        </w:div>
        <w:div w:id="287971820">
          <w:marLeft w:val="0"/>
          <w:marRight w:val="0"/>
          <w:marTop w:val="0"/>
          <w:marBottom w:val="0"/>
          <w:divBdr>
            <w:top w:val="none" w:sz="0" w:space="0" w:color="auto"/>
            <w:left w:val="none" w:sz="0" w:space="0" w:color="auto"/>
            <w:bottom w:val="none" w:sz="0" w:space="0" w:color="auto"/>
            <w:right w:val="none" w:sz="0" w:space="0" w:color="auto"/>
          </w:divBdr>
          <w:divsChild>
            <w:div w:id="1126966969">
              <w:marLeft w:val="0"/>
              <w:marRight w:val="0"/>
              <w:marTop w:val="0"/>
              <w:marBottom w:val="0"/>
              <w:divBdr>
                <w:top w:val="none" w:sz="0" w:space="0" w:color="auto"/>
                <w:left w:val="none" w:sz="0" w:space="0" w:color="auto"/>
                <w:bottom w:val="none" w:sz="0" w:space="0" w:color="auto"/>
                <w:right w:val="none" w:sz="0" w:space="0" w:color="auto"/>
              </w:divBdr>
            </w:div>
          </w:divsChild>
        </w:div>
        <w:div w:id="1106077226">
          <w:marLeft w:val="0"/>
          <w:marRight w:val="0"/>
          <w:marTop w:val="0"/>
          <w:marBottom w:val="0"/>
          <w:divBdr>
            <w:top w:val="none" w:sz="0" w:space="0" w:color="auto"/>
            <w:left w:val="none" w:sz="0" w:space="0" w:color="auto"/>
            <w:bottom w:val="none" w:sz="0" w:space="0" w:color="auto"/>
            <w:right w:val="none" w:sz="0" w:space="0" w:color="auto"/>
          </w:divBdr>
          <w:divsChild>
            <w:div w:id="1989900348">
              <w:marLeft w:val="0"/>
              <w:marRight w:val="0"/>
              <w:marTop w:val="0"/>
              <w:marBottom w:val="0"/>
              <w:divBdr>
                <w:top w:val="none" w:sz="0" w:space="0" w:color="auto"/>
                <w:left w:val="none" w:sz="0" w:space="0" w:color="auto"/>
                <w:bottom w:val="none" w:sz="0" w:space="0" w:color="auto"/>
                <w:right w:val="none" w:sz="0" w:space="0" w:color="auto"/>
              </w:divBdr>
            </w:div>
          </w:divsChild>
        </w:div>
        <w:div w:id="1583878873">
          <w:marLeft w:val="0"/>
          <w:marRight w:val="0"/>
          <w:marTop w:val="0"/>
          <w:marBottom w:val="0"/>
          <w:divBdr>
            <w:top w:val="none" w:sz="0" w:space="0" w:color="auto"/>
            <w:left w:val="none" w:sz="0" w:space="0" w:color="auto"/>
            <w:bottom w:val="none" w:sz="0" w:space="0" w:color="auto"/>
            <w:right w:val="none" w:sz="0" w:space="0" w:color="auto"/>
          </w:divBdr>
          <w:divsChild>
            <w:div w:id="2061514858">
              <w:marLeft w:val="0"/>
              <w:marRight w:val="0"/>
              <w:marTop w:val="0"/>
              <w:marBottom w:val="0"/>
              <w:divBdr>
                <w:top w:val="none" w:sz="0" w:space="0" w:color="auto"/>
                <w:left w:val="none" w:sz="0" w:space="0" w:color="auto"/>
                <w:bottom w:val="none" w:sz="0" w:space="0" w:color="auto"/>
                <w:right w:val="none" w:sz="0" w:space="0" w:color="auto"/>
              </w:divBdr>
            </w:div>
          </w:divsChild>
        </w:div>
        <w:div w:id="563221193">
          <w:marLeft w:val="0"/>
          <w:marRight w:val="0"/>
          <w:marTop w:val="0"/>
          <w:marBottom w:val="0"/>
          <w:divBdr>
            <w:top w:val="none" w:sz="0" w:space="0" w:color="auto"/>
            <w:left w:val="none" w:sz="0" w:space="0" w:color="auto"/>
            <w:bottom w:val="none" w:sz="0" w:space="0" w:color="auto"/>
            <w:right w:val="none" w:sz="0" w:space="0" w:color="auto"/>
          </w:divBdr>
        </w:div>
        <w:div w:id="1493447546">
          <w:marLeft w:val="0"/>
          <w:marRight w:val="0"/>
          <w:marTop w:val="0"/>
          <w:marBottom w:val="0"/>
          <w:divBdr>
            <w:top w:val="none" w:sz="0" w:space="0" w:color="auto"/>
            <w:left w:val="none" w:sz="0" w:space="0" w:color="auto"/>
            <w:bottom w:val="none" w:sz="0" w:space="0" w:color="auto"/>
            <w:right w:val="none" w:sz="0" w:space="0" w:color="auto"/>
          </w:divBdr>
          <w:divsChild>
            <w:div w:id="739714306">
              <w:marLeft w:val="0"/>
              <w:marRight w:val="0"/>
              <w:marTop w:val="0"/>
              <w:marBottom w:val="0"/>
              <w:divBdr>
                <w:top w:val="none" w:sz="0" w:space="0" w:color="auto"/>
                <w:left w:val="none" w:sz="0" w:space="0" w:color="auto"/>
                <w:bottom w:val="none" w:sz="0" w:space="0" w:color="auto"/>
                <w:right w:val="none" w:sz="0" w:space="0" w:color="auto"/>
              </w:divBdr>
            </w:div>
          </w:divsChild>
        </w:div>
        <w:div w:id="235745635">
          <w:marLeft w:val="0"/>
          <w:marRight w:val="0"/>
          <w:marTop w:val="0"/>
          <w:marBottom w:val="0"/>
          <w:divBdr>
            <w:top w:val="none" w:sz="0" w:space="0" w:color="auto"/>
            <w:left w:val="none" w:sz="0" w:space="0" w:color="auto"/>
            <w:bottom w:val="none" w:sz="0" w:space="0" w:color="auto"/>
            <w:right w:val="none" w:sz="0" w:space="0" w:color="auto"/>
          </w:divBdr>
          <w:divsChild>
            <w:div w:id="17451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113">
      <w:bodyDiv w:val="1"/>
      <w:marLeft w:val="0"/>
      <w:marRight w:val="0"/>
      <w:marTop w:val="0"/>
      <w:marBottom w:val="0"/>
      <w:divBdr>
        <w:top w:val="none" w:sz="0" w:space="0" w:color="auto"/>
        <w:left w:val="none" w:sz="0" w:space="0" w:color="auto"/>
        <w:bottom w:val="none" w:sz="0" w:space="0" w:color="auto"/>
        <w:right w:val="none" w:sz="0" w:space="0" w:color="auto"/>
      </w:divBdr>
      <w:divsChild>
        <w:div w:id="1982150734">
          <w:marLeft w:val="0"/>
          <w:marRight w:val="0"/>
          <w:marTop w:val="0"/>
          <w:marBottom w:val="0"/>
          <w:divBdr>
            <w:top w:val="none" w:sz="0" w:space="0" w:color="auto"/>
            <w:left w:val="none" w:sz="0" w:space="0" w:color="auto"/>
            <w:bottom w:val="none" w:sz="0" w:space="0" w:color="auto"/>
            <w:right w:val="none" w:sz="0" w:space="0" w:color="auto"/>
          </w:divBdr>
          <w:divsChild>
            <w:div w:id="1700932597">
              <w:marLeft w:val="0"/>
              <w:marRight w:val="0"/>
              <w:marTop w:val="0"/>
              <w:marBottom w:val="0"/>
              <w:divBdr>
                <w:top w:val="none" w:sz="0" w:space="0" w:color="auto"/>
                <w:left w:val="none" w:sz="0" w:space="0" w:color="auto"/>
                <w:bottom w:val="none" w:sz="0" w:space="0" w:color="auto"/>
                <w:right w:val="none" w:sz="0" w:space="0" w:color="auto"/>
              </w:divBdr>
            </w:div>
          </w:divsChild>
        </w:div>
        <w:div w:id="480852494">
          <w:marLeft w:val="0"/>
          <w:marRight w:val="0"/>
          <w:marTop w:val="0"/>
          <w:marBottom w:val="0"/>
          <w:divBdr>
            <w:top w:val="none" w:sz="0" w:space="0" w:color="auto"/>
            <w:left w:val="none" w:sz="0" w:space="0" w:color="auto"/>
            <w:bottom w:val="none" w:sz="0" w:space="0" w:color="auto"/>
            <w:right w:val="none" w:sz="0" w:space="0" w:color="auto"/>
          </w:divBdr>
          <w:divsChild>
            <w:div w:id="632180856">
              <w:marLeft w:val="0"/>
              <w:marRight w:val="0"/>
              <w:marTop w:val="0"/>
              <w:marBottom w:val="0"/>
              <w:divBdr>
                <w:top w:val="none" w:sz="0" w:space="0" w:color="auto"/>
                <w:left w:val="none" w:sz="0" w:space="0" w:color="auto"/>
                <w:bottom w:val="none" w:sz="0" w:space="0" w:color="auto"/>
                <w:right w:val="none" w:sz="0" w:space="0" w:color="auto"/>
              </w:divBdr>
            </w:div>
          </w:divsChild>
        </w:div>
        <w:div w:id="774596732">
          <w:marLeft w:val="0"/>
          <w:marRight w:val="0"/>
          <w:marTop w:val="0"/>
          <w:marBottom w:val="0"/>
          <w:divBdr>
            <w:top w:val="none" w:sz="0" w:space="0" w:color="auto"/>
            <w:left w:val="none" w:sz="0" w:space="0" w:color="auto"/>
            <w:bottom w:val="none" w:sz="0" w:space="0" w:color="auto"/>
            <w:right w:val="none" w:sz="0" w:space="0" w:color="auto"/>
          </w:divBdr>
          <w:divsChild>
            <w:div w:id="1231228046">
              <w:marLeft w:val="0"/>
              <w:marRight w:val="0"/>
              <w:marTop w:val="0"/>
              <w:marBottom w:val="0"/>
              <w:divBdr>
                <w:top w:val="none" w:sz="0" w:space="0" w:color="auto"/>
                <w:left w:val="none" w:sz="0" w:space="0" w:color="auto"/>
                <w:bottom w:val="none" w:sz="0" w:space="0" w:color="auto"/>
                <w:right w:val="none" w:sz="0" w:space="0" w:color="auto"/>
              </w:divBdr>
            </w:div>
          </w:divsChild>
        </w:div>
        <w:div w:id="1217811555">
          <w:marLeft w:val="0"/>
          <w:marRight w:val="0"/>
          <w:marTop w:val="0"/>
          <w:marBottom w:val="0"/>
          <w:divBdr>
            <w:top w:val="none" w:sz="0" w:space="0" w:color="auto"/>
            <w:left w:val="none" w:sz="0" w:space="0" w:color="auto"/>
            <w:bottom w:val="none" w:sz="0" w:space="0" w:color="auto"/>
            <w:right w:val="none" w:sz="0" w:space="0" w:color="auto"/>
          </w:divBdr>
          <w:divsChild>
            <w:div w:id="162089227">
              <w:marLeft w:val="0"/>
              <w:marRight w:val="0"/>
              <w:marTop w:val="0"/>
              <w:marBottom w:val="0"/>
              <w:divBdr>
                <w:top w:val="none" w:sz="0" w:space="0" w:color="auto"/>
                <w:left w:val="none" w:sz="0" w:space="0" w:color="auto"/>
                <w:bottom w:val="none" w:sz="0" w:space="0" w:color="auto"/>
                <w:right w:val="none" w:sz="0" w:space="0" w:color="auto"/>
              </w:divBdr>
            </w:div>
          </w:divsChild>
        </w:div>
        <w:div w:id="1631519470">
          <w:marLeft w:val="0"/>
          <w:marRight w:val="0"/>
          <w:marTop w:val="0"/>
          <w:marBottom w:val="0"/>
          <w:divBdr>
            <w:top w:val="none" w:sz="0" w:space="0" w:color="auto"/>
            <w:left w:val="none" w:sz="0" w:space="0" w:color="auto"/>
            <w:bottom w:val="none" w:sz="0" w:space="0" w:color="auto"/>
            <w:right w:val="none" w:sz="0" w:space="0" w:color="auto"/>
          </w:divBdr>
          <w:divsChild>
            <w:div w:id="1923366398">
              <w:marLeft w:val="0"/>
              <w:marRight w:val="0"/>
              <w:marTop w:val="0"/>
              <w:marBottom w:val="0"/>
              <w:divBdr>
                <w:top w:val="none" w:sz="0" w:space="0" w:color="auto"/>
                <w:left w:val="none" w:sz="0" w:space="0" w:color="auto"/>
                <w:bottom w:val="none" w:sz="0" w:space="0" w:color="auto"/>
                <w:right w:val="none" w:sz="0" w:space="0" w:color="auto"/>
              </w:divBdr>
            </w:div>
          </w:divsChild>
        </w:div>
        <w:div w:id="1944997800">
          <w:marLeft w:val="0"/>
          <w:marRight w:val="0"/>
          <w:marTop w:val="0"/>
          <w:marBottom w:val="0"/>
          <w:divBdr>
            <w:top w:val="none" w:sz="0" w:space="0" w:color="auto"/>
            <w:left w:val="none" w:sz="0" w:space="0" w:color="auto"/>
            <w:bottom w:val="none" w:sz="0" w:space="0" w:color="auto"/>
            <w:right w:val="none" w:sz="0" w:space="0" w:color="auto"/>
          </w:divBdr>
          <w:divsChild>
            <w:div w:id="2082099248">
              <w:marLeft w:val="0"/>
              <w:marRight w:val="0"/>
              <w:marTop w:val="0"/>
              <w:marBottom w:val="0"/>
              <w:divBdr>
                <w:top w:val="none" w:sz="0" w:space="0" w:color="auto"/>
                <w:left w:val="none" w:sz="0" w:space="0" w:color="auto"/>
                <w:bottom w:val="none" w:sz="0" w:space="0" w:color="auto"/>
                <w:right w:val="none" w:sz="0" w:space="0" w:color="auto"/>
              </w:divBdr>
            </w:div>
          </w:divsChild>
        </w:div>
        <w:div w:id="1931162146">
          <w:marLeft w:val="0"/>
          <w:marRight w:val="0"/>
          <w:marTop w:val="0"/>
          <w:marBottom w:val="0"/>
          <w:divBdr>
            <w:top w:val="none" w:sz="0" w:space="0" w:color="auto"/>
            <w:left w:val="none" w:sz="0" w:space="0" w:color="auto"/>
            <w:bottom w:val="none" w:sz="0" w:space="0" w:color="auto"/>
            <w:right w:val="none" w:sz="0" w:space="0" w:color="auto"/>
          </w:divBdr>
          <w:divsChild>
            <w:div w:id="171073202">
              <w:marLeft w:val="0"/>
              <w:marRight w:val="0"/>
              <w:marTop w:val="0"/>
              <w:marBottom w:val="0"/>
              <w:divBdr>
                <w:top w:val="none" w:sz="0" w:space="0" w:color="auto"/>
                <w:left w:val="none" w:sz="0" w:space="0" w:color="auto"/>
                <w:bottom w:val="none" w:sz="0" w:space="0" w:color="auto"/>
                <w:right w:val="none" w:sz="0" w:space="0" w:color="auto"/>
              </w:divBdr>
            </w:div>
          </w:divsChild>
        </w:div>
        <w:div w:id="1660815575">
          <w:marLeft w:val="0"/>
          <w:marRight w:val="0"/>
          <w:marTop w:val="0"/>
          <w:marBottom w:val="0"/>
          <w:divBdr>
            <w:top w:val="none" w:sz="0" w:space="0" w:color="auto"/>
            <w:left w:val="none" w:sz="0" w:space="0" w:color="auto"/>
            <w:bottom w:val="none" w:sz="0" w:space="0" w:color="auto"/>
            <w:right w:val="none" w:sz="0" w:space="0" w:color="auto"/>
          </w:divBdr>
          <w:divsChild>
            <w:div w:id="1192260612">
              <w:marLeft w:val="0"/>
              <w:marRight w:val="0"/>
              <w:marTop w:val="0"/>
              <w:marBottom w:val="0"/>
              <w:divBdr>
                <w:top w:val="none" w:sz="0" w:space="0" w:color="auto"/>
                <w:left w:val="none" w:sz="0" w:space="0" w:color="auto"/>
                <w:bottom w:val="none" w:sz="0" w:space="0" w:color="auto"/>
                <w:right w:val="none" w:sz="0" w:space="0" w:color="auto"/>
              </w:divBdr>
            </w:div>
          </w:divsChild>
        </w:div>
        <w:div w:id="769393703">
          <w:marLeft w:val="0"/>
          <w:marRight w:val="0"/>
          <w:marTop w:val="0"/>
          <w:marBottom w:val="0"/>
          <w:divBdr>
            <w:top w:val="none" w:sz="0" w:space="0" w:color="auto"/>
            <w:left w:val="none" w:sz="0" w:space="0" w:color="auto"/>
            <w:bottom w:val="none" w:sz="0" w:space="0" w:color="auto"/>
            <w:right w:val="none" w:sz="0" w:space="0" w:color="auto"/>
          </w:divBdr>
          <w:divsChild>
            <w:div w:id="688800343">
              <w:marLeft w:val="0"/>
              <w:marRight w:val="0"/>
              <w:marTop w:val="0"/>
              <w:marBottom w:val="0"/>
              <w:divBdr>
                <w:top w:val="none" w:sz="0" w:space="0" w:color="auto"/>
                <w:left w:val="none" w:sz="0" w:space="0" w:color="auto"/>
                <w:bottom w:val="none" w:sz="0" w:space="0" w:color="auto"/>
                <w:right w:val="none" w:sz="0" w:space="0" w:color="auto"/>
              </w:divBdr>
            </w:div>
          </w:divsChild>
        </w:div>
        <w:div w:id="597753952">
          <w:marLeft w:val="0"/>
          <w:marRight w:val="0"/>
          <w:marTop w:val="0"/>
          <w:marBottom w:val="0"/>
          <w:divBdr>
            <w:top w:val="none" w:sz="0" w:space="0" w:color="auto"/>
            <w:left w:val="none" w:sz="0" w:space="0" w:color="auto"/>
            <w:bottom w:val="none" w:sz="0" w:space="0" w:color="auto"/>
            <w:right w:val="none" w:sz="0" w:space="0" w:color="auto"/>
          </w:divBdr>
          <w:divsChild>
            <w:div w:id="788864223">
              <w:marLeft w:val="0"/>
              <w:marRight w:val="0"/>
              <w:marTop w:val="0"/>
              <w:marBottom w:val="0"/>
              <w:divBdr>
                <w:top w:val="none" w:sz="0" w:space="0" w:color="auto"/>
                <w:left w:val="none" w:sz="0" w:space="0" w:color="auto"/>
                <w:bottom w:val="none" w:sz="0" w:space="0" w:color="auto"/>
                <w:right w:val="none" w:sz="0" w:space="0" w:color="auto"/>
              </w:divBdr>
              <w:divsChild>
                <w:div w:id="9622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1570">
          <w:marLeft w:val="0"/>
          <w:marRight w:val="0"/>
          <w:marTop w:val="0"/>
          <w:marBottom w:val="0"/>
          <w:divBdr>
            <w:top w:val="none" w:sz="0" w:space="0" w:color="auto"/>
            <w:left w:val="none" w:sz="0" w:space="0" w:color="auto"/>
            <w:bottom w:val="none" w:sz="0" w:space="0" w:color="auto"/>
            <w:right w:val="none" w:sz="0" w:space="0" w:color="auto"/>
          </w:divBdr>
          <w:divsChild>
            <w:div w:id="1577281254">
              <w:marLeft w:val="0"/>
              <w:marRight w:val="0"/>
              <w:marTop w:val="0"/>
              <w:marBottom w:val="0"/>
              <w:divBdr>
                <w:top w:val="none" w:sz="0" w:space="0" w:color="auto"/>
                <w:left w:val="none" w:sz="0" w:space="0" w:color="auto"/>
                <w:bottom w:val="none" w:sz="0" w:space="0" w:color="auto"/>
                <w:right w:val="none" w:sz="0" w:space="0" w:color="auto"/>
              </w:divBdr>
            </w:div>
          </w:divsChild>
        </w:div>
        <w:div w:id="1963806908">
          <w:marLeft w:val="0"/>
          <w:marRight w:val="0"/>
          <w:marTop w:val="0"/>
          <w:marBottom w:val="0"/>
          <w:divBdr>
            <w:top w:val="none" w:sz="0" w:space="0" w:color="auto"/>
            <w:left w:val="none" w:sz="0" w:space="0" w:color="auto"/>
            <w:bottom w:val="none" w:sz="0" w:space="0" w:color="auto"/>
            <w:right w:val="none" w:sz="0" w:space="0" w:color="auto"/>
          </w:divBdr>
          <w:divsChild>
            <w:div w:id="276301557">
              <w:marLeft w:val="0"/>
              <w:marRight w:val="0"/>
              <w:marTop w:val="0"/>
              <w:marBottom w:val="0"/>
              <w:divBdr>
                <w:top w:val="none" w:sz="0" w:space="0" w:color="auto"/>
                <w:left w:val="none" w:sz="0" w:space="0" w:color="auto"/>
                <w:bottom w:val="none" w:sz="0" w:space="0" w:color="auto"/>
                <w:right w:val="none" w:sz="0" w:space="0" w:color="auto"/>
              </w:divBdr>
            </w:div>
          </w:divsChild>
        </w:div>
        <w:div w:id="1123186569">
          <w:marLeft w:val="0"/>
          <w:marRight w:val="0"/>
          <w:marTop w:val="0"/>
          <w:marBottom w:val="0"/>
          <w:divBdr>
            <w:top w:val="none" w:sz="0" w:space="0" w:color="auto"/>
            <w:left w:val="none" w:sz="0" w:space="0" w:color="auto"/>
            <w:bottom w:val="none" w:sz="0" w:space="0" w:color="auto"/>
            <w:right w:val="none" w:sz="0" w:space="0" w:color="auto"/>
          </w:divBdr>
          <w:divsChild>
            <w:div w:id="1279794847">
              <w:marLeft w:val="0"/>
              <w:marRight w:val="0"/>
              <w:marTop w:val="0"/>
              <w:marBottom w:val="0"/>
              <w:divBdr>
                <w:top w:val="none" w:sz="0" w:space="0" w:color="auto"/>
                <w:left w:val="none" w:sz="0" w:space="0" w:color="auto"/>
                <w:bottom w:val="none" w:sz="0" w:space="0" w:color="auto"/>
                <w:right w:val="none" w:sz="0" w:space="0" w:color="auto"/>
              </w:divBdr>
            </w:div>
          </w:divsChild>
        </w:div>
        <w:div w:id="2099405289">
          <w:marLeft w:val="0"/>
          <w:marRight w:val="0"/>
          <w:marTop w:val="0"/>
          <w:marBottom w:val="0"/>
          <w:divBdr>
            <w:top w:val="none" w:sz="0" w:space="0" w:color="auto"/>
            <w:left w:val="none" w:sz="0" w:space="0" w:color="auto"/>
            <w:bottom w:val="none" w:sz="0" w:space="0" w:color="auto"/>
            <w:right w:val="none" w:sz="0" w:space="0" w:color="auto"/>
          </w:divBdr>
          <w:divsChild>
            <w:div w:id="1696272945">
              <w:marLeft w:val="0"/>
              <w:marRight w:val="0"/>
              <w:marTop w:val="0"/>
              <w:marBottom w:val="0"/>
              <w:divBdr>
                <w:top w:val="none" w:sz="0" w:space="0" w:color="auto"/>
                <w:left w:val="none" w:sz="0" w:space="0" w:color="auto"/>
                <w:bottom w:val="none" w:sz="0" w:space="0" w:color="auto"/>
                <w:right w:val="none" w:sz="0" w:space="0" w:color="auto"/>
              </w:divBdr>
            </w:div>
          </w:divsChild>
        </w:div>
        <w:div w:id="675765911">
          <w:marLeft w:val="0"/>
          <w:marRight w:val="0"/>
          <w:marTop w:val="0"/>
          <w:marBottom w:val="0"/>
          <w:divBdr>
            <w:top w:val="none" w:sz="0" w:space="0" w:color="auto"/>
            <w:left w:val="none" w:sz="0" w:space="0" w:color="auto"/>
            <w:bottom w:val="none" w:sz="0" w:space="0" w:color="auto"/>
            <w:right w:val="none" w:sz="0" w:space="0" w:color="auto"/>
          </w:divBdr>
          <w:divsChild>
            <w:div w:id="1337073130">
              <w:marLeft w:val="0"/>
              <w:marRight w:val="0"/>
              <w:marTop w:val="0"/>
              <w:marBottom w:val="0"/>
              <w:divBdr>
                <w:top w:val="none" w:sz="0" w:space="0" w:color="auto"/>
                <w:left w:val="none" w:sz="0" w:space="0" w:color="auto"/>
                <w:bottom w:val="none" w:sz="0" w:space="0" w:color="auto"/>
                <w:right w:val="none" w:sz="0" w:space="0" w:color="auto"/>
              </w:divBdr>
            </w:div>
          </w:divsChild>
        </w:div>
        <w:div w:id="1560284027">
          <w:marLeft w:val="0"/>
          <w:marRight w:val="0"/>
          <w:marTop w:val="0"/>
          <w:marBottom w:val="0"/>
          <w:divBdr>
            <w:top w:val="none" w:sz="0" w:space="0" w:color="auto"/>
            <w:left w:val="none" w:sz="0" w:space="0" w:color="auto"/>
            <w:bottom w:val="none" w:sz="0" w:space="0" w:color="auto"/>
            <w:right w:val="none" w:sz="0" w:space="0" w:color="auto"/>
          </w:divBdr>
          <w:divsChild>
            <w:div w:id="1965040395">
              <w:marLeft w:val="0"/>
              <w:marRight w:val="0"/>
              <w:marTop w:val="0"/>
              <w:marBottom w:val="0"/>
              <w:divBdr>
                <w:top w:val="none" w:sz="0" w:space="0" w:color="auto"/>
                <w:left w:val="none" w:sz="0" w:space="0" w:color="auto"/>
                <w:bottom w:val="none" w:sz="0" w:space="0" w:color="auto"/>
                <w:right w:val="none" w:sz="0" w:space="0" w:color="auto"/>
              </w:divBdr>
            </w:div>
          </w:divsChild>
        </w:div>
        <w:div w:id="997463393">
          <w:marLeft w:val="0"/>
          <w:marRight w:val="0"/>
          <w:marTop w:val="0"/>
          <w:marBottom w:val="0"/>
          <w:divBdr>
            <w:top w:val="none" w:sz="0" w:space="0" w:color="auto"/>
            <w:left w:val="none" w:sz="0" w:space="0" w:color="auto"/>
            <w:bottom w:val="none" w:sz="0" w:space="0" w:color="auto"/>
            <w:right w:val="none" w:sz="0" w:space="0" w:color="auto"/>
          </w:divBdr>
          <w:divsChild>
            <w:div w:id="2056156426">
              <w:marLeft w:val="0"/>
              <w:marRight w:val="0"/>
              <w:marTop w:val="0"/>
              <w:marBottom w:val="0"/>
              <w:divBdr>
                <w:top w:val="none" w:sz="0" w:space="0" w:color="auto"/>
                <w:left w:val="none" w:sz="0" w:space="0" w:color="auto"/>
                <w:bottom w:val="none" w:sz="0" w:space="0" w:color="auto"/>
                <w:right w:val="none" w:sz="0" w:space="0" w:color="auto"/>
              </w:divBdr>
            </w:div>
          </w:divsChild>
        </w:div>
        <w:div w:id="1625699243">
          <w:marLeft w:val="0"/>
          <w:marRight w:val="0"/>
          <w:marTop w:val="0"/>
          <w:marBottom w:val="0"/>
          <w:divBdr>
            <w:top w:val="none" w:sz="0" w:space="0" w:color="auto"/>
            <w:left w:val="none" w:sz="0" w:space="0" w:color="auto"/>
            <w:bottom w:val="none" w:sz="0" w:space="0" w:color="auto"/>
            <w:right w:val="none" w:sz="0" w:space="0" w:color="auto"/>
          </w:divBdr>
          <w:divsChild>
            <w:div w:id="9952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bbc.co.uk/monito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2020-09-13T06:45:00Z</dcterms:created>
  <dcterms:modified xsi:type="dcterms:W3CDTF">2020-09-13T06:46:00Z</dcterms:modified>
</cp:coreProperties>
</file>