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76B0A" w14:textId="77777777" w:rsidR="008E7F53" w:rsidRPr="008E7F53" w:rsidRDefault="008E7F53" w:rsidP="008E7F53">
      <w:pPr>
        <w:spacing w:before="100" w:beforeAutospacing="1" w:after="100" w:afterAutospacing="1"/>
        <w:outlineLvl w:val="0"/>
        <w:rPr>
          <w:rFonts w:ascii="Times New Roman" w:eastAsia="Times New Roman" w:hAnsi="Times New Roman" w:cs="Times New Roman"/>
          <w:b/>
          <w:bCs/>
          <w:kern w:val="36"/>
          <w:sz w:val="48"/>
          <w:szCs w:val="48"/>
        </w:rPr>
      </w:pPr>
      <w:r w:rsidRPr="008E7F53">
        <w:rPr>
          <w:rFonts w:ascii="Times New Roman" w:eastAsia="Times New Roman" w:hAnsi="Times New Roman" w:cs="Times New Roman"/>
          <w:b/>
          <w:bCs/>
          <w:kern w:val="36"/>
          <w:sz w:val="48"/>
          <w:szCs w:val="48"/>
        </w:rPr>
        <w:t>Ivory Coast country profile</w:t>
      </w:r>
    </w:p>
    <w:p w14:paraId="747238C5"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Published</w:t>
      </w:r>
    </w:p>
    <w:p w14:paraId="5CF8CB1C" w14:textId="77777777" w:rsidR="008E7F53" w:rsidRPr="008E7F53" w:rsidRDefault="008E7F53" w:rsidP="008E7F53">
      <w:pPr>
        <w:ind w:left="720"/>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15 January 2019</w:t>
      </w:r>
    </w:p>
    <w:p w14:paraId="4F94E097" w14:textId="3AD06720"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noProof/>
          <w:sz w:val="24"/>
          <w:szCs w:val="24"/>
        </w:rPr>
        <w:drawing>
          <wp:inline distT="0" distB="0" distL="0" distR="0" wp14:anchorId="41E2667D" wp14:editId="63E3F239">
            <wp:extent cx="2894330" cy="1630045"/>
            <wp:effectExtent l="0" t="0" r="1270" b="8255"/>
            <wp:docPr id="3" name="Picture 3" descr="Map of Ivory C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Ivory Co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1D78DE85"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b/>
          <w:bCs/>
          <w:sz w:val="24"/>
          <w:szCs w:val="24"/>
        </w:rPr>
        <w:t>For more than three decades after its independence from France, Ivory Coast was known for its religious and ethnic harmony, as well as its well-developed economy.</w:t>
      </w:r>
    </w:p>
    <w:p w14:paraId="40FD49BE"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The Western African country was hailed as a model of stability. But an armed rebellion in 2002 split the nation in two. Since then, peace deals alternated with renewed violence as the country slowly edged its way towards a political resolution of the conflict.</w:t>
      </w:r>
    </w:p>
    <w:p w14:paraId="5002C50E"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Despite the instability, Ivory Coast is the world's largest exporter of cocoa beans, and its citizens enjoy a relatively high level of income compared to other countries in the region.</w:t>
      </w:r>
    </w:p>
    <w:p w14:paraId="154E8B6C" w14:textId="77777777" w:rsidR="008E7F53" w:rsidRPr="008E7F53" w:rsidRDefault="008E7F53" w:rsidP="008E7F53">
      <w:pPr>
        <w:numPr>
          <w:ilvl w:val="0"/>
          <w:numId w:val="1"/>
        </w:numPr>
        <w:spacing w:before="100" w:beforeAutospacing="1" w:after="100" w:afterAutospacing="1"/>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 xml:space="preserve">Read </w:t>
      </w:r>
      <w:hyperlink r:id="rId6" w:history="1">
        <w:r w:rsidRPr="008E7F53">
          <w:rPr>
            <w:rFonts w:ascii="Times New Roman" w:eastAsia="Times New Roman" w:hAnsi="Times New Roman" w:cs="Times New Roman"/>
            <w:color w:val="0000FF"/>
            <w:sz w:val="24"/>
            <w:szCs w:val="24"/>
            <w:u w:val="single"/>
          </w:rPr>
          <w:t>more country profiles</w:t>
        </w:r>
      </w:hyperlink>
      <w:r w:rsidRPr="008E7F53">
        <w:rPr>
          <w:rFonts w:ascii="Times New Roman" w:eastAsia="Times New Roman" w:hAnsi="Times New Roman" w:cs="Times New Roman"/>
          <w:sz w:val="24"/>
          <w:szCs w:val="24"/>
        </w:rPr>
        <w:t xml:space="preserve"> - Profiles by </w:t>
      </w:r>
      <w:hyperlink r:id="rId7" w:history="1">
        <w:r w:rsidRPr="008E7F53">
          <w:rPr>
            <w:rFonts w:ascii="Times New Roman" w:eastAsia="Times New Roman" w:hAnsi="Times New Roman" w:cs="Times New Roman"/>
            <w:color w:val="0000FF"/>
            <w:sz w:val="24"/>
            <w:szCs w:val="24"/>
            <w:u w:val="single"/>
          </w:rPr>
          <w:t>BBC Monitoring</w:t>
        </w:r>
      </w:hyperlink>
    </w:p>
    <w:p w14:paraId="01475FD7" w14:textId="77777777" w:rsidR="008E7F53" w:rsidRPr="008E7F53" w:rsidRDefault="008E7F53" w:rsidP="008E7F53">
      <w:pPr>
        <w:rPr>
          <w:rFonts w:ascii="Times New Roman" w:eastAsia="Times New Roman" w:hAnsi="Times New Roman" w:cs="Times New Roman"/>
          <w:sz w:val="24"/>
          <w:szCs w:val="24"/>
        </w:rPr>
      </w:pPr>
      <w:proofErr w:type="gramStart"/>
      <w:r w:rsidRPr="008E7F53">
        <w:rPr>
          <w:rFonts w:ascii="Times New Roman" w:eastAsia="Times New Roman" w:hAnsi="Times New Roman" w:cs="Times New Roman"/>
          <w:b/>
          <w:bCs/>
          <w:sz w:val="24"/>
          <w:szCs w:val="24"/>
        </w:rPr>
        <w:t>President :</w:t>
      </w:r>
      <w:proofErr w:type="gramEnd"/>
      <w:r w:rsidRPr="008E7F53">
        <w:rPr>
          <w:rFonts w:ascii="Times New Roman" w:eastAsia="Times New Roman" w:hAnsi="Times New Roman" w:cs="Times New Roman"/>
          <w:b/>
          <w:bCs/>
          <w:sz w:val="24"/>
          <w:szCs w:val="24"/>
        </w:rPr>
        <w:t xml:space="preserve"> Alassane Ouattara</w:t>
      </w:r>
    </w:p>
    <w:p w14:paraId="2A347806" w14:textId="3F51857F"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noProof/>
          <w:sz w:val="24"/>
          <w:szCs w:val="24"/>
        </w:rPr>
        <w:drawing>
          <wp:inline distT="0" distB="0" distL="0" distR="0" wp14:anchorId="2582964A" wp14:editId="7E7B437F">
            <wp:extent cx="3919993" cy="2206252"/>
            <wp:effectExtent l="0" t="0" r="4445" b="3810"/>
            <wp:docPr id="2" name="Picture 2" descr="Ivory Coast President Alassane Ouat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ory Coast President Alassane Ouatta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1145" cy="2212529"/>
                    </a:xfrm>
                    <a:prstGeom prst="rect">
                      <a:avLst/>
                    </a:prstGeom>
                    <a:noFill/>
                    <a:ln>
                      <a:noFill/>
                    </a:ln>
                  </pic:spPr>
                </pic:pic>
              </a:graphicData>
            </a:graphic>
          </wp:inline>
        </w:drawing>
      </w:r>
      <w:r w:rsidRPr="008E7F53">
        <w:rPr>
          <w:rFonts w:ascii="Times New Roman" w:eastAsia="Times New Roman" w:hAnsi="Times New Roman" w:cs="Times New Roman"/>
          <w:sz w:val="24"/>
          <w:szCs w:val="24"/>
        </w:rPr>
        <w:t xml:space="preserve">image </w:t>
      </w:r>
      <w:proofErr w:type="spellStart"/>
      <w:r w:rsidRPr="008E7F53">
        <w:rPr>
          <w:rFonts w:ascii="Times New Roman" w:eastAsia="Times New Roman" w:hAnsi="Times New Roman" w:cs="Times New Roman"/>
          <w:sz w:val="24"/>
          <w:szCs w:val="24"/>
        </w:rPr>
        <w:t>copyrightGetty</w:t>
      </w:r>
      <w:proofErr w:type="spellEnd"/>
      <w:r w:rsidRPr="008E7F53">
        <w:rPr>
          <w:rFonts w:ascii="Times New Roman" w:eastAsia="Times New Roman" w:hAnsi="Times New Roman" w:cs="Times New Roman"/>
          <w:sz w:val="24"/>
          <w:szCs w:val="24"/>
        </w:rPr>
        <w:t xml:space="preserve"> Images</w:t>
      </w:r>
    </w:p>
    <w:p w14:paraId="39ED4B82"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 xml:space="preserve">Alassane Ouattara has been in power since his predecessor, Laurent Gbagbo, was forcibly removed from office after refusing to accept </w:t>
      </w:r>
      <w:proofErr w:type="spellStart"/>
      <w:r w:rsidRPr="008E7F53">
        <w:rPr>
          <w:rFonts w:ascii="Times New Roman" w:eastAsia="Times New Roman" w:hAnsi="Times New Roman" w:cs="Times New Roman"/>
          <w:sz w:val="24"/>
          <w:szCs w:val="24"/>
        </w:rPr>
        <w:t>Mr</w:t>
      </w:r>
      <w:proofErr w:type="spellEnd"/>
      <w:r w:rsidRPr="008E7F53">
        <w:rPr>
          <w:rFonts w:ascii="Times New Roman" w:eastAsia="Times New Roman" w:hAnsi="Times New Roman" w:cs="Times New Roman"/>
          <w:sz w:val="24"/>
          <w:szCs w:val="24"/>
        </w:rPr>
        <w:t xml:space="preserve"> Ouattara's internationally </w:t>
      </w:r>
      <w:proofErr w:type="spellStart"/>
      <w:r w:rsidRPr="008E7F53">
        <w:rPr>
          <w:rFonts w:ascii="Times New Roman" w:eastAsia="Times New Roman" w:hAnsi="Times New Roman" w:cs="Times New Roman"/>
          <w:sz w:val="24"/>
          <w:szCs w:val="24"/>
        </w:rPr>
        <w:t>recognised</w:t>
      </w:r>
      <w:proofErr w:type="spellEnd"/>
      <w:r w:rsidRPr="008E7F53">
        <w:rPr>
          <w:rFonts w:ascii="Times New Roman" w:eastAsia="Times New Roman" w:hAnsi="Times New Roman" w:cs="Times New Roman"/>
          <w:sz w:val="24"/>
          <w:szCs w:val="24"/>
        </w:rPr>
        <w:t xml:space="preserve"> victory in the November 2010 presidential election.</w:t>
      </w:r>
    </w:p>
    <w:p w14:paraId="5F768A96"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 xml:space="preserve">In 2015, </w:t>
      </w:r>
      <w:proofErr w:type="spellStart"/>
      <w:r w:rsidRPr="008E7F53">
        <w:rPr>
          <w:rFonts w:ascii="Times New Roman" w:eastAsia="Times New Roman" w:hAnsi="Times New Roman" w:cs="Times New Roman"/>
          <w:sz w:val="24"/>
          <w:szCs w:val="24"/>
        </w:rPr>
        <w:t>Mr</w:t>
      </w:r>
      <w:proofErr w:type="spellEnd"/>
      <w:r w:rsidRPr="008E7F53">
        <w:rPr>
          <w:rFonts w:ascii="Times New Roman" w:eastAsia="Times New Roman" w:hAnsi="Times New Roman" w:cs="Times New Roman"/>
          <w:sz w:val="24"/>
          <w:szCs w:val="24"/>
        </w:rPr>
        <w:t xml:space="preserve"> Ouattara won a second five-year term with nearly 84% of the vote, in an election described as credible by US observers.</w:t>
      </w:r>
    </w:p>
    <w:p w14:paraId="61AF823E"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 xml:space="preserve">A US-educated economist from the Muslim north, </w:t>
      </w:r>
      <w:proofErr w:type="spellStart"/>
      <w:r w:rsidRPr="008E7F53">
        <w:rPr>
          <w:rFonts w:ascii="Times New Roman" w:eastAsia="Times New Roman" w:hAnsi="Times New Roman" w:cs="Times New Roman"/>
          <w:sz w:val="24"/>
          <w:szCs w:val="24"/>
        </w:rPr>
        <w:t>Mr</w:t>
      </w:r>
      <w:proofErr w:type="spellEnd"/>
      <w:r w:rsidRPr="008E7F53">
        <w:rPr>
          <w:rFonts w:ascii="Times New Roman" w:eastAsia="Times New Roman" w:hAnsi="Times New Roman" w:cs="Times New Roman"/>
          <w:sz w:val="24"/>
          <w:szCs w:val="24"/>
        </w:rPr>
        <w:t xml:space="preserve"> Ouattara served as President Felix Houphouet-Boigny's last prime minister after a long career at the International Monetary Fund.</w:t>
      </w:r>
    </w:p>
    <w:p w14:paraId="252477FD" w14:textId="0878DAE3"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noProof/>
          <w:sz w:val="24"/>
          <w:szCs w:val="24"/>
        </w:rPr>
        <w:lastRenderedPageBreak/>
        <w:drawing>
          <wp:inline distT="0" distB="0" distL="0" distR="0" wp14:anchorId="1DCC564C" wp14:editId="631AA0D3">
            <wp:extent cx="3899218" cy="2194560"/>
            <wp:effectExtent l="0" t="0" r="6350" b="0"/>
            <wp:docPr id="1" name="Picture 1" descr="Ivory Coast TV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ory Coast TV stud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7049" cy="2198967"/>
                    </a:xfrm>
                    <a:prstGeom prst="rect">
                      <a:avLst/>
                    </a:prstGeom>
                    <a:noFill/>
                    <a:ln>
                      <a:noFill/>
                    </a:ln>
                  </pic:spPr>
                </pic:pic>
              </a:graphicData>
            </a:graphic>
          </wp:inline>
        </w:drawing>
      </w:r>
      <w:r w:rsidRPr="008E7F53">
        <w:rPr>
          <w:rFonts w:ascii="Times New Roman" w:eastAsia="Times New Roman" w:hAnsi="Times New Roman" w:cs="Times New Roman"/>
          <w:sz w:val="24"/>
          <w:szCs w:val="24"/>
        </w:rPr>
        <w:t xml:space="preserve">image </w:t>
      </w:r>
      <w:proofErr w:type="spellStart"/>
      <w:r w:rsidRPr="008E7F53">
        <w:rPr>
          <w:rFonts w:ascii="Times New Roman" w:eastAsia="Times New Roman" w:hAnsi="Times New Roman" w:cs="Times New Roman"/>
          <w:sz w:val="24"/>
          <w:szCs w:val="24"/>
        </w:rPr>
        <w:t>copyrightGetty</w:t>
      </w:r>
      <w:proofErr w:type="spellEnd"/>
      <w:r w:rsidRPr="008E7F53">
        <w:rPr>
          <w:rFonts w:ascii="Times New Roman" w:eastAsia="Times New Roman" w:hAnsi="Times New Roman" w:cs="Times New Roman"/>
          <w:sz w:val="24"/>
          <w:szCs w:val="24"/>
        </w:rPr>
        <w:t xml:space="preserve"> Images</w:t>
      </w:r>
    </w:p>
    <w:p w14:paraId="031BFB3B"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 xml:space="preserve">image </w:t>
      </w:r>
      <w:proofErr w:type="spellStart"/>
      <w:r w:rsidRPr="008E7F53">
        <w:rPr>
          <w:rFonts w:ascii="Times New Roman" w:eastAsia="Times New Roman" w:hAnsi="Times New Roman" w:cs="Times New Roman"/>
          <w:sz w:val="24"/>
          <w:szCs w:val="24"/>
        </w:rPr>
        <w:t>captionIvory</w:t>
      </w:r>
      <w:proofErr w:type="spellEnd"/>
      <w:r w:rsidRPr="008E7F53">
        <w:rPr>
          <w:rFonts w:ascii="Times New Roman" w:eastAsia="Times New Roman" w:hAnsi="Times New Roman" w:cs="Times New Roman"/>
          <w:sz w:val="24"/>
          <w:szCs w:val="24"/>
        </w:rPr>
        <w:t xml:space="preserve"> Coast public television studio</w:t>
      </w:r>
    </w:p>
    <w:p w14:paraId="6381C380"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The government operates the outlets with the widest reach, including TV and radio networks and the main daily newspaper.</w:t>
      </w:r>
    </w:p>
    <w:p w14:paraId="0435E0C5"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There are no privately-owned terrestrial TV stations.</w:t>
      </w:r>
    </w:p>
    <w:p w14:paraId="21FC92D3" w14:textId="77777777" w:rsidR="008E7F53" w:rsidRPr="008E7F53" w:rsidRDefault="008E7F53" w:rsidP="008E7F53">
      <w:pPr>
        <w:rPr>
          <w:rFonts w:ascii="Times New Roman" w:eastAsia="Times New Roman" w:hAnsi="Times New Roman" w:cs="Times New Roman"/>
          <w:sz w:val="24"/>
          <w:szCs w:val="24"/>
        </w:rPr>
      </w:pPr>
      <w:r w:rsidRPr="008E7F53">
        <w:rPr>
          <w:rFonts w:ascii="Times New Roman" w:eastAsia="Times New Roman" w:hAnsi="Times New Roman" w:cs="Times New Roman"/>
          <w:sz w:val="24"/>
          <w:szCs w:val="24"/>
        </w:rPr>
        <w:t>The media are kept under close government scrutiny, says Reporters Without Borders.</w:t>
      </w:r>
    </w:p>
    <w:p w14:paraId="5CCD63C7" w14:textId="59D9688E" w:rsidR="00D955BF" w:rsidRDefault="008E7F53"/>
    <w:p w14:paraId="048CF9EA" w14:textId="2F5C2FD2" w:rsidR="008E7F53" w:rsidRDefault="008E7F53"/>
    <w:p w14:paraId="74FBDE37" w14:textId="77777777" w:rsidR="008E7F53" w:rsidRDefault="008E7F53" w:rsidP="008E7F53">
      <w:pPr>
        <w:pStyle w:val="Heading1"/>
      </w:pPr>
      <w:r>
        <w:t>Ivory Coast profile - Timeline</w:t>
      </w:r>
    </w:p>
    <w:p w14:paraId="7D88E4B4" w14:textId="77777777" w:rsidR="008E7F53" w:rsidRDefault="008E7F53" w:rsidP="008E7F53">
      <w:r>
        <w:t>Published</w:t>
      </w:r>
    </w:p>
    <w:p w14:paraId="07BACFFF" w14:textId="77777777" w:rsidR="008E7F53" w:rsidRDefault="008E7F53" w:rsidP="008E7F53">
      <w:pPr>
        <w:ind w:left="720"/>
      </w:pPr>
      <w:r>
        <w:rPr>
          <w:rStyle w:val="css-1hizfh0-metadatasnippet"/>
        </w:rPr>
        <w:t>15 January 2019</w:t>
      </w:r>
    </w:p>
    <w:p w14:paraId="24CA0DD4" w14:textId="77777777" w:rsidR="008E7F53" w:rsidRDefault="008E7F53" w:rsidP="008E7F53">
      <w:pPr>
        <w:pStyle w:val="Heading2"/>
      </w:pPr>
      <w:r>
        <w:t>A chronology of key events</w:t>
      </w:r>
    </w:p>
    <w:p w14:paraId="76814D96" w14:textId="77777777" w:rsidR="008E7F53" w:rsidRDefault="008E7F53" w:rsidP="008E7F53">
      <w:r>
        <w:rPr>
          <w:b/>
          <w:bCs/>
        </w:rPr>
        <w:t xml:space="preserve">1842 </w:t>
      </w:r>
      <w:r>
        <w:t>- France imposes protectorate over coastal zone.</w:t>
      </w:r>
    </w:p>
    <w:p w14:paraId="598A6FF2" w14:textId="77777777" w:rsidR="008E7F53" w:rsidRDefault="008E7F53" w:rsidP="008E7F53">
      <w:r>
        <w:rPr>
          <w:b/>
          <w:bCs/>
        </w:rPr>
        <w:t xml:space="preserve">1893 </w:t>
      </w:r>
      <w:r>
        <w:t>- Ivory Coast made into a colony.</w:t>
      </w:r>
    </w:p>
    <w:p w14:paraId="2EF58BE1" w14:textId="77777777" w:rsidR="008E7F53" w:rsidRDefault="008E7F53" w:rsidP="008E7F53">
      <w:r>
        <w:rPr>
          <w:b/>
          <w:bCs/>
        </w:rPr>
        <w:t xml:space="preserve">1904 </w:t>
      </w:r>
      <w:r>
        <w:t>- Ivory Coast becomes part of the French Federation of West Africa.</w:t>
      </w:r>
    </w:p>
    <w:p w14:paraId="1D03FEF9" w14:textId="77777777" w:rsidR="008E7F53" w:rsidRDefault="008E7F53" w:rsidP="008E7F53">
      <w:r>
        <w:rPr>
          <w:b/>
          <w:bCs/>
        </w:rPr>
        <w:t xml:space="preserve">1944 </w:t>
      </w:r>
      <w:r>
        <w:t>- Felix Houphouet-Boigny, who later to become Ivory Coast's first president, founds a union of African farmers, which develops into the inter-territorial African Democratic Rally and its Ivorian section, the Ivory Coast Democratic Party.</w:t>
      </w:r>
    </w:p>
    <w:p w14:paraId="3D594DD4" w14:textId="77777777" w:rsidR="008E7F53" w:rsidRDefault="008E7F53" w:rsidP="008E7F53">
      <w:r>
        <w:rPr>
          <w:b/>
          <w:bCs/>
        </w:rPr>
        <w:t xml:space="preserve">1958 </w:t>
      </w:r>
      <w:r>
        <w:t>- Ivory Coast becomes a republic within the French Community.</w:t>
      </w:r>
    </w:p>
    <w:p w14:paraId="260BA0C6" w14:textId="77777777" w:rsidR="008E7F53" w:rsidRDefault="008E7F53" w:rsidP="008E7F53">
      <w:pPr>
        <w:pStyle w:val="Heading2"/>
      </w:pPr>
      <w:r>
        <w:t>Independence</w:t>
      </w:r>
    </w:p>
    <w:p w14:paraId="27238ED8" w14:textId="77777777" w:rsidR="008E7F53" w:rsidRDefault="008E7F53" w:rsidP="008E7F53">
      <w:r>
        <w:rPr>
          <w:b/>
          <w:bCs/>
        </w:rPr>
        <w:t xml:space="preserve">1960 </w:t>
      </w:r>
      <w:r>
        <w:t>- France grants independence under President Felix Houphouet-Boigny. He holds power until he dies in 1993.</w:t>
      </w:r>
    </w:p>
    <w:p w14:paraId="1A2BAFD1" w14:textId="77777777" w:rsidR="008E7F53" w:rsidRDefault="008E7F53" w:rsidP="008E7F53">
      <w:r>
        <w:rPr>
          <w:b/>
          <w:bCs/>
        </w:rPr>
        <w:t xml:space="preserve">1990 </w:t>
      </w:r>
      <w:r>
        <w:t xml:space="preserve">- Opposition parties </w:t>
      </w:r>
      <w:proofErr w:type="spellStart"/>
      <w:r>
        <w:t>legalised</w:t>
      </w:r>
      <w:proofErr w:type="spellEnd"/>
      <w:r>
        <w:t>; Houphouet-Boigny wins Ivory Coast's first multiparty presidential election, beating Laurent Gbagbo of the Ivorian Popular Front.</w:t>
      </w:r>
    </w:p>
    <w:p w14:paraId="19049302" w14:textId="77777777" w:rsidR="008E7F53" w:rsidRDefault="008E7F53" w:rsidP="008E7F53">
      <w:r>
        <w:rPr>
          <w:b/>
          <w:bCs/>
        </w:rPr>
        <w:t xml:space="preserve">1993 </w:t>
      </w:r>
      <w:r>
        <w:t xml:space="preserve">- Henri Konan </w:t>
      </w:r>
      <w:proofErr w:type="spellStart"/>
      <w:r>
        <w:t>Bedie</w:t>
      </w:r>
      <w:proofErr w:type="spellEnd"/>
      <w:r>
        <w:t xml:space="preserve"> becomes president following the death of Houphouet-Boigny.</w:t>
      </w:r>
    </w:p>
    <w:p w14:paraId="5F888266" w14:textId="77777777" w:rsidR="008E7F53" w:rsidRDefault="008E7F53" w:rsidP="008E7F53">
      <w:r>
        <w:rPr>
          <w:b/>
          <w:bCs/>
        </w:rPr>
        <w:t xml:space="preserve">1995 </w:t>
      </w:r>
      <w:r>
        <w:t xml:space="preserve">October - </w:t>
      </w:r>
      <w:proofErr w:type="spellStart"/>
      <w:r>
        <w:t>Mr</w:t>
      </w:r>
      <w:proofErr w:type="spellEnd"/>
      <w:r>
        <w:t xml:space="preserve"> </w:t>
      </w:r>
      <w:proofErr w:type="spellStart"/>
      <w:r>
        <w:t>Bedie</w:t>
      </w:r>
      <w:proofErr w:type="spellEnd"/>
      <w:r>
        <w:t xml:space="preserve"> is re-elected in a ballot that is boycotted by opposition parties in protest at restrictions imposed on their candidates.</w:t>
      </w:r>
    </w:p>
    <w:p w14:paraId="12FF789F" w14:textId="77777777" w:rsidR="008E7F53" w:rsidRDefault="008E7F53" w:rsidP="008E7F53">
      <w:r>
        <w:rPr>
          <w:b/>
          <w:bCs/>
        </w:rPr>
        <w:t xml:space="preserve">1999 </w:t>
      </w:r>
      <w:r>
        <w:t xml:space="preserve">July - Alassane Ouattara, a Muslim, leaves job at International Monetary Fund and returns to run for president in 2000; his plan to challenge </w:t>
      </w:r>
      <w:proofErr w:type="spellStart"/>
      <w:r>
        <w:t>Bedie</w:t>
      </w:r>
      <w:proofErr w:type="spellEnd"/>
      <w:r>
        <w:t xml:space="preserve"> splits country along ethnic and religious lines. </w:t>
      </w:r>
    </w:p>
    <w:p w14:paraId="6DC31F03" w14:textId="77777777" w:rsidR="008E7F53" w:rsidRDefault="008E7F53" w:rsidP="008E7F53">
      <w:pPr>
        <w:pStyle w:val="Heading2"/>
      </w:pPr>
      <w:r>
        <w:t>Coup</w:t>
      </w:r>
    </w:p>
    <w:p w14:paraId="71899938" w14:textId="77777777" w:rsidR="008E7F53" w:rsidRDefault="008E7F53" w:rsidP="008E7F53">
      <w:r>
        <w:rPr>
          <w:b/>
          <w:bCs/>
        </w:rPr>
        <w:t xml:space="preserve">1999 </w:t>
      </w:r>
      <w:r>
        <w:t xml:space="preserve">December - President </w:t>
      </w:r>
      <w:proofErr w:type="spellStart"/>
      <w:r>
        <w:t>Bedie</w:t>
      </w:r>
      <w:proofErr w:type="spellEnd"/>
      <w:r>
        <w:t xml:space="preserve"> is overthrown in military coup, replaced by General Robert </w:t>
      </w:r>
      <w:proofErr w:type="spellStart"/>
      <w:r>
        <w:t>Guei</w:t>
      </w:r>
      <w:proofErr w:type="spellEnd"/>
      <w:r>
        <w:t>.</w:t>
      </w:r>
    </w:p>
    <w:p w14:paraId="46C7DF2C" w14:textId="77777777" w:rsidR="008E7F53" w:rsidRDefault="008E7F53" w:rsidP="008E7F53">
      <w:r>
        <w:rPr>
          <w:b/>
          <w:bCs/>
        </w:rPr>
        <w:lastRenderedPageBreak/>
        <w:t xml:space="preserve">2000 </w:t>
      </w:r>
      <w:r>
        <w:t xml:space="preserve">October - General </w:t>
      </w:r>
      <w:proofErr w:type="spellStart"/>
      <w:r>
        <w:t>Guei</w:t>
      </w:r>
      <w:proofErr w:type="spellEnd"/>
      <w:r>
        <w:t xml:space="preserve"> proclaims himself president after announcing he has won presidential </w:t>
      </w:r>
      <w:proofErr w:type="gramStart"/>
      <w:r>
        <w:t>elections, but</w:t>
      </w:r>
      <w:proofErr w:type="gramEnd"/>
      <w:r>
        <w:t xml:space="preserve"> is forced to flee in the wake of a popular uprising and is replaced by his challenger Laurent Gbagbo.</w:t>
      </w:r>
    </w:p>
    <w:p w14:paraId="7CC96F20" w14:textId="77777777" w:rsidR="008E7F53" w:rsidRDefault="008E7F53" w:rsidP="008E7F53">
      <w:r>
        <w:t xml:space="preserve">Fighting erupts between President Gbagbo's mainly southern Christian supporters and followers of his main opponent </w:t>
      </w:r>
      <w:proofErr w:type="spellStart"/>
      <w:r>
        <w:t>Alessandre</w:t>
      </w:r>
      <w:proofErr w:type="spellEnd"/>
      <w:r>
        <w:t xml:space="preserve"> Ouattara, who are mostly Muslims from the north.</w:t>
      </w:r>
    </w:p>
    <w:p w14:paraId="56B91E27" w14:textId="77777777" w:rsidR="008E7F53" w:rsidRDefault="008E7F53" w:rsidP="008E7F53">
      <w:r>
        <w:rPr>
          <w:b/>
          <w:bCs/>
        </w:rPr>
        <w:t xml:space="preserve">2001 </w:t>
      </w:r>
      <w:r>
        <w:t xml:space="preserve">March - President Gbagbo and </w:t>
      </w:r>
      <w:proofErr w:type="spellStart"/>
      <w:r>
        <w:t>Mr</w:t>
      </w:r>
      <w:proofErr w:type="spellEnd"/>
      <w:r>
        <w:t xml:space="preserve"> Ouattara meet and agree to work towards reconciliation.</w:t>
      </w:r>
    </w:p>
    <w:p w14:paraId="16C69E01" w14:textId="60E1721C" w:rsidR="008E7F53" w:rsidRDefault="008E7F53" w:rsidP="008E7F53">
      <w:r>
        <w:rPr>
          <w:noProof/>
        </w:rPr>
        <w:drawing>
          <wp:inline distT="0" distB="0" distL="0" distR="0" wp14:anchorId="6F58267A" wp14:editId="1FE9A165">
            <wp:extent cx="2894330" cy="1630045"/>
            <wp:effectExtent l="0" t="0" r="1270" b="8255"/>
            <wp:docPr id="5" name="Picture 5" descr="UA rebels in 2002-3 Ivory Coast civil 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 rebels in 2002-3 Ivory Coast civil w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AFP</w:t>
      </w:r>
      <w:proofErr w:type="spellEnd"/>
    </w:p>
    <w:p w14:paraId="5CA84C0D" w14:textId="77777777" w:rsidR="008E7F53" w:rsidRDefault="008E7F53" w:rsidP="008E7F53">
      <w:r>
        <w:rPr>
          <w:rStyle w:val="css-178wc68-visuallyhidden"/>
        </w:rPr>
        <w:t xml:space="preserve">image </w:t>
      </w:r>
      <w:proofErr w:type="spellStart"/>
      <w:r>
        <w:rPr>
          <w:rStyle w:val="css-178wc68-visuallyhidden"/>
        </w:rPr>
        <w:t>caption</w:t>
      </w:r>
      <w:r>
        <w:t>The</w:t>
      </w:r>
      <w:proofErr w:type="spellEnd"/>
      <w:r>
        <w:t xml:space="preserve"> 2002-3 civil war left Ivory Coast divided for several years</w:t>
      </w:r>
    </w:p>
    <w:p w14:paraId="3F7A77B3" w14:textId="77777777" w:rsidR="008E7F53" w:rsidRDefault="008E7F53" w:rsidP="008E7F53">
      <w:r>
        <w:rPr>
          <w:b/>
          <w:bCs/>
        </w:rPr>
        <w:t xml:space="preserve">2002 </w:t>
      </w:r>
      <w:r>
        <w:t>August - Ouattara's RDR party given four ministerial posts in new government.</w:t>
      </w:r>
    </w:p>
    <w:p w14:paraId="584ED3DC" w14:textId="77777777" w:rsidR="008E7F53" w:rsidRDefault="008E7F53" w:rsidP="008E7F53">
      <w:pPr>
        <w:pStyle w:val="Heading2"/>
      </w:pPr>
      <w:r>
        <w:t>Rebellion</w:t>
      </w:r>
    </w:p>
    <w:p w14:paraId="632283D9" w14:textId="77777777" w:rsidR="008E7F53" w:rsidRDefault="008E7F53" w:rsidP="008E7F53">
      <w:r>
        <w:rPr>
          <w:b/>
          <w:bCs/>
        </w:rPr>
        <w:t xml:space="preserve">2002 </w:t>
      </w:r>
      <w:r>
        <w:t xml:space="preserve">September - Mutiny in Abidjan by soldiers unhappy at being </w:t>
      </w:r>
      <w:proofErr w:type="spellStart"/>
      <w:r>
        <w:t>demobilised</w:t>
      </w:r>
      <w:proofErr w:type="spellEnd"/>
      <w:r>
        <w:t xml:space="preserve"> grows into full-scale rebellion, with Ivory Coast Patriotic Movement rebels seizing control of the north.</w:t>
      </w:r>
    </w:p>
    <w:p w14:paraId="3E290F5F" w14:textId="77777777" w:rsidR="008E7F53" w:rsidRDefault="008E7F53" w:rsidP="008E7F53">
      <w:r>
        <w:rPr>
          <w:b/>
          <w:bCs/>
        </w:rPr>
        <w:t xml:space="preserve">2003 </w:t>
      </w:r>
      <w:r>
        <w:t xml:space="preserve">March - Political parties, rebels agree on new government to include nine members from rebel ranks. Consensus prime minister, </w:t>
      </w:r>
      <w:proofErr w:type="spellStart"/>
      <w:r>
        <w:t>Seydou</w:t>
      </w:r>
      <w:proofErr w:type="spellEnd"/>
      <w:r>
        <w:t xml:space="preserve"> </w:t>
      </w:r>
      <w:proofErr w:type="spellStart"/>
      <w:r>
        <w:t>Diarra</w:t>
      </w:r>
      <w:proofErr w:type="spellEnd"/>
      <w:r>
        <w:t>, is tasked with forming cabinet.</w:t>
      </w:r>
    </w:p>
    <w:p w14:paraId="483F8CCC" w14:textId="77777777" w:rsidR="008E7F53" w:rsidRDefault="008E7F53" w:rsidP="008E7F53">
      <w:pPr>
        <w:pStyle w:val="Heading2"/>
      </w:pPr>
      <w:r>
        <w:t>UN deploys</w:t>
      </w:r>
    </w:p>
    <w:p w14:paraId="49094D6B" w14:textId="77777777" w:rsidR="008E7F53" w:rsidRDefault="008E7F53" w:rsidP="008E7F53">
      <w:r>
        <w:rPr>
          <w:b/>
          <w:bCs/>
        </w:rPr>
        <w:t xml:space="preserve">2004 </w:t>
      </w:r>
      <w:r>
        <w:t>March - Deadly clashes during crackdown on opposition rally against President Gbagbo in Abidjan. First contingent of UN peacekeeping force deployed.</w:t>
      </w:r>
    </w:p>
    <w:p w14:paraId="04EBDD83" w14:textId="77777777" w:rsidR="008E7F53" w:rsidRDefault="008E7F53" w:rsidP="008E7F53">
      <w:r>
        <w:rPr>
          <w:b/>
          <w:bCs/>
        </w:rPr>
        <w:t xml:space="preserve">2004 </w:t>
      </w:r>
      <w:r>
        <w:t>November - Ivorian air force attacks rebels; French forces enter the fray after nine of their soldiers are killed in an air strike. Violent anti-French protests ensue. UN imposes arms embargo.</w:t>
      </w:r>
    </w:p>
    <w:p w14:paraId="679DA3AF" w14:textId="77777777" w:rsidR="008E7F53" w:rsidRDefault="008E7F53" w:rsidP="008E7F53">
      <w:r>
        <w:rPr>
          <w:b/>
          <w:bCs/>
        </w:rPr>
        <w:t xml:space="preserve">2005 </w:t>
      </w:r>
      <w:r>
        <w:t xml:space="preserve">April </w:t>
      </w:r>
      <w:r>
        <w:rPr>
          <w:b/>
          <w:bCs/>
        </w:rPr>
        <w:t>-</w:t>
      </w:r>
      <w:r>
        <w:t xml:space="preserve"> After talks in South Africa the government and rebels declare an "immediate and final end" to hostilities.</w:t>
      </w:r>
    </w:p>
    <w:p w14:paraId="259D5A26" w14:textId="77777777" w:rsidR="008E7F53" w:rsidRDefault="008E7F53" w:rsidP="008E7F53">
      <w:r>
        <w:rPr>
          <w:b/>
          <w:bCs/>
        </w:rPr>
        <w:t xml:space="preserve">2005 </w:t>
      </w:r>
      <w:r>
        <w:t xml:space="preserve">June - Massacres in western town of </w:t>
      </w:r>
      <w:proofErr w:type="spellStart"/>
      <w:r>
        <w:t>Duekoue</w:t>
      </w:r>
      <w:proofErr w:type="spellEnd"/>
      <w:r>
        <w:t xml:space="preserve">: President Gbagbo says more than 100 people were </w:t>
      </w:r>
      <w:proofErr w:type="gramStart"/>
      <w:r>
        <w:t>killed, but</w:t>
      </w:r>
      <w:proofErr w:type="gramEnd"/>
      <w:r>
        <w:t xml:space="preserve"> contradicts widely-held view that ethnic rifts lay behind violence.</w:t>
      </w:r>
    </w:p>
    <w:p w14:paraId="20983B06" w14:textId="77777777" w:rsidR="008E7F53" w:rsidRDefault="008E7F53" w:rsidP="008E7F53">
      <w:r>
        <w:rPr>
          <w:b/>
          <w:bCs/>
        </w:rPr>
        <w:t xml:space="preserve">2005 </w:t>
      </w:r>
      <w:r>
        <w:t>October - Planned elections are shelved as President Gbagbo invokes a law which he says allows him to stay in power. The UN extends his mandate for a further year.</w:t>
      </w:r>
    </w:p>
    <w:p w14:paraId="0B1D1925" w14:textId="77777777" w:rsidR="008E7F53" w:rsidRDefault="008E7F53" w:rsidP="008E7F53">
      <w:r>
        <w:rPr>
          <w:b/>
          <w:bCs/>
        </w:rPr>
        <w:t xml:space="preserve">2006 </w:t>
      </w:r>
      <w:r>
        <w:t>September - Government resigns over a scandal involving the dumping of toxic waste in Abidjan. Fumes from the waste kill three people and make many more ill.</w:t>
      </w:r>
    </w:p>
    <w:p w14:paraId="765A4A40" w14:textId="77777777" w:rsidR="008E7F53" w:rsidRDefault="008E7F53" w:rsidP="008E7F53">
      <w:pPr>
        <w:pStyle w:val="Heading2"/>
      </w:pPr>
      <w:r>
        <w:t>Power-sharing deal</w:t>
      </w:r>
    </w:p>
    <w:p w14:paraId="00DF60BB" w14:textId="77777777" w:rsidR="008E7F53" w:rsidRDefault="008E7F53" w:rsidP="008E7F53">
      <w:r>
        <w:rPr>
          <w:b/>
          <w:bCs/>
        </w:rPr>
        <w:t xml:space="preserve">2007 </w:t>
      </w:r>
      <w:r>
        <w:t xml:space="preserve">March - Government and New Forces rebels sign a power-sharing peace deal, mediated by Burkina Faso. Under the deal, New Forces leader Guillaume </w:t>
      </w:r>
      <w:proofErr w:type="spellStart"/>
      <w:r>
        <w:t>Soro</w:t>
      </w:r>
      <w:proofErr w:type="spellEnd"/>
      <w:r>
        <w:t xml:space="preserve"> is named prime minister.</w:t>
      </w:r>
    </w:p>
    <w:p w14:paraId="148E9391" w14:textId="77777777" w:rsidR="008E7F53" w:rsidRDefault="008E7F53" w:rsidP="008E7F53">
      <w:r>
        <w:rPr>
          <w:b/>
          <w:bCs/>
        </w:rPr>
        <w:t xml:space="preserve">2007 </w:t>
      </w:r>
      <w:r>
        <w:t>December - Rebel, government soldiers pull back from front-line positions as part of process to reunite country.</w:t>
      </w:r>
    </w:p>
    <w:p w14:paraId="3CBFECE8" w14:textId="77777777" w:rsidR="008E7F53" w:rsidRDefault="008E7F53" w:rsidP="008E7F53">
      <w:r>
        <w:rPr>
          <w:b/>
          <w:bCs/>
        </w:rPr>
        <w:t xml:space="preserve">2008 </w:t>
      </w:r>
      <w:r>
        <w:t xml:space="preserve">April - President Gbagbo cancels custom duties after a second day of violent </w:t>
      </w:r>
      <w:proofErr w:type="gramStart"/>
      <w:r>
        <w:t>protests against</w:t>
      </w:r>
      <w:proofErr w:type="gramEnd"/>
      <w:r>
        <w:t xml:space="preserve"> rising food costs.</w:t>
      </w:r>
    </w:p>
    <w:p w14:paraId="29F04D59" w14:textId="77777777" w:rsidR="008E7F53" w:rsidRDefault="008E7F53" w:rsidP="008E7F53">
      <w:r>
        <w:rPr>
          <w:b/>
          <w:bCs/>
        </w:rPr>
        <w:t xml:space="preserve">2009 </w:t>
      </w:r>
      <w:r>
        <w:t>May - Former rebels hand over 10 northern zones to civilian administrators, as part of the process of returning the northern part of the country to state control.</w:t>
      </w:r>
    </w:p>
    <w:p w14:paraId="02D40F06" w14:textId="77777777" w:rsidR="008E7F53" w:rsidRDefault="008E7F53" w:rsidP="008E7F53">
      <w:r>
        <w:rPr>
          <w:b/>
          <w:bCs/>
        </w:rPr>
        <w:t>President Ouattara takes over</w:t>
      </w:r>
    </w:p>
    <w:p w14:paraId="1C511BCB" w14:textId="77777777" w:rsidR="008E7F53" w:rsidRDefault="008E7F53" w:rsidP="008E7F53">
      <w:r>
        <w:rPr>
          <w:b/>
          <w:bCs/>
        </w:rPr>
        <w:lastRenderedPageBreak/>
        <w:t xml:space="preserve">2010 </w:t>
      </w:r>
      <w:r>
        <w:t xml:space="preserve">December - Election commission declares </w:t>
      </w:r>
      <w:proofErr w:type="spellStart"/>
      <w:r>
        <w:t>Mr</w:t>
      </w:r>
      <w:proofErr w:type="spellEnd"/>
      <w:r>
        <w:t xml:space="preserve"> Ouattara the winner of presidential election run-off. </w:t>
      </w:r>
      <w:proofErr w:type="spellStart"/>
      <w:r>
        <w:t>Mr</w:t>
      </w:r>
      <w:proofErr w:type="spellEnd"/>
      <w:r>
        <w:t xml:space="preserve"> Gbagbo refuses to accept result, and dispute between the two camps soon escalates into violence.</w:t>
      </w:r>
    </w:p>
    <w:p w14:paraId="6EA40094" w14:textId="29E53787" w:rsidR="008E7F53" w:rsidRDefault="008E7F53" w:rsidP="008E7F53">
      <w:r>
        <w:rPr>
          <w:noProof/>
        </w:rPr>
        <w:drawing>
          <wp:inline distT="0" distB="0" distL="0" distR="0" wp14:anchorId="23C91A1F" wp14:editId="01797BB0">
            <wp:extent cx="3984706" cy="2552369"/>
            <wp:effectExtent l="0" t="0" r="0" b="635"/>
            <wp:docPr id="4" name="Picture 4" descr="Laurent Gbagbo (left foreground) and his wife, Simone Gagbo, being held in an Abidjan hotel following their capture by forces loyal to Alassane Ouattara in April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urent Gbagbo (left foreground) and his wife, Simone Gagbo, being held in an Abidjan hotel following their capture by forces loyal to Alassane Ouattara in April 20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9387" cy="2555367"/>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AFP</w:t>
      </w:r>
      <w:proofErr w:type="spellEnd"/>
    </w:p>
    <w:p w14:paraId="24B729B3" w14:textId="77777777" w:rsidR="008E7F53" w:rsidRDefault="008E7F53" w:rsidP="008E7F53">
      <w:r>
        <w:rPr>
          <w:rStyle w:val="css-178wc68-visuallyhidden"/>
        </w:rPr>
        <w:t xml:space="preserve">image </w:t>
      </w:r>
      <w:proofErr w:type="spellStart"/>
      <w:r>
        <w:rPr>
          <w:rStyle w:val="css-178wc68-visuallyhidden"/>
        </w:rPr>
        <w:t>caption</w:t>
      </w:r>
      <w:r>
        <w:t>Images</w:t>
      </w:r>
      <w:proofErr w:type="spellEnd"/>
      <w:r>
        <w:t xml:space="preserve"> of Laurent </w:t>
      </w:r>
      <w:proofErr w:type="spellStart"/>
      <w:r>
        <w:t>Gagbo's</w:t>
      </w:r>
      <w:proofErr w:type="spellEnd"/>
      <w:r>
        <w:t xml:space="preserve"> capture went around the world April 2011</w:t>
      </w:r>
    </w:p>
    <w:p w14:paraId="21C77C4A" w14:textId="77777777" w:rsidR="008E7F53" w:rsidRDefault="008E7F53" w:rsidP="008E7F53">
      <w:r>
        <w:rPr>
          <w:b/>
          <w:bCs/>
        </w:rPr>
        <w:t xml:space="preserve">2011 </w:t>
      </w:r>
      <w:r>
        <w:t>April - Alassane Ouattara's forces capture Laurent Gbagbo, who is handed over to the International Criminal Court in The Hague in November to face charges of crimes against humanity.</w:t>
      </w:r>
    </w:p>
    <w:p w14:paraId="7CF7E890" w14:textId="77777777" w:rsidR="008E7F53" w:rsidRDefault="008E7F53" w:rsidP="008E7F53">
      <w:r>
        <w:rPr>
          <w:b/>
          <w:bCs/>
        </w:rPr>
        <w:t xml:space="preserve">2011 </w:t>
      </w:r>
      <w:r>
        <w:t>September - Truth, Reconciliation and Dialogue Commission - aimed at forging unity after post-election violence that left about 3,000 people dead and 500,000 displaced - is launched.</w:t>
      </w:r>
    </w:p>
    <w:p w14:paraId="4DA1D9AB" w14:textId="77777777" w:rsidR="008E7F53" w:rsidRDefault="008E7F53" w:rsidP="008E7F53">
      <w:r>
        <w:rPr>
          <w:b/>
          <w:bCs/>
        </w:rPr>
        <w:t xml:space="preserve">2011 </w:t>
      </w:r>
      <w:r>
        <w:t>December - Parliamentary elections. President Ouattara and his allies secure a majority. Followers of Laurent Gbagbo boycott the vote.</w:t>
      </w:r>
    </w:p>
    <w:p w14:paraId="55284A9D" w14:textId="77777777" w:rsidR="008E7F53" w:rsidRDefault="008E7F53" w:rsidP="008E7F53">
      <w:r>
        <w:rPr>
          <w:b/>
          <w:bCs/>
        </w:rPr>
        <w:t xml:space="preserve">2014 </w:t>
      </w:r>
      <w:r>
        <w:t>April - UN Security Council lifts embargo on Ivory Coast's diamond trade.</w:t>
      </w:r>
    </w:p>
    <w:p w14:paraId="05C34C8B" w14:textId="77777777" w:rsidR="008E7F53" w:rsidRDefault="008E7F53" w:rsidP="008E7F53">
      <w:r>
        <w:rPr>
          <w:b/>
          <w:bCs/>
        </w:rPr>
        <w:t>Al-Qaeda attacks</w:t>
      </w:r>
    </w:p>
    <w:p w14:paraId="305C2C5D" w14:textId="77777777" w:rsidR="008E7F53" w:rsidRDefault="008E7F53" w:rsidP="008E7F53">
      <w:r>
        <w:rPr>
          <w:b/>
          <w:bCs/>
        </w:rPr>
        <w:t xml:space="preserve">2016 </w:t>
      </w:r>
      <w:r>
        <w:t>March - Al-Qaeda jihadists attack the beach resort of Grand Bassam, near Abidjan, killing 18 people. The attack follows similar assaults on hotels in the capitals of Mali and Burkina Faso in recent months.</w:t>
      </w:r>
    </w:p>
    <w:p w14:paraId="5B1ECAA5" w14:textId="77777777" w:rsidR="008E7F53" w:rsidRDefault="008E7F53" w:rsidP="008E7F53">
      <w:r>
        <w:rPr>
          <w:b/>
          <w:bCs/>
        </w:rPr>
        <w:t xml:space="preserve">2017 </w:t>
      </w:r>
      <w:r>
        <w:t xml:space="preserve">January - President Ouattara sacks army, policy and </w:t>
      </w:r>
      <w:proofErr w:type="gramStart"/>
      <w:r>
        <w:t>gendarmes</w:t>
      </w:r>
      <w:proofErr w:type="gramEnd"/>
      <w:r>
        <w:t xml:space="preserve"> chiefs over two-day army mutiny in various cities, which ended when government paid bonuses and pledged to improve working conditions.</w:t>
      </w:r>
    </w:p>
    <w:p w14:paraId="4750F422" w14:textId="77777777" w:rsidR="008E7F53" w:rsidRDefault="008E7F53" w:rsidP="008E7F53">
      <w:r>
        <w:rPr>
          <w:b/>
          <w:bCs/>
        </w:rPr>
        <w:t xml:space="preserve">2017 </w:t>
      </w:r>
      <w:r>
        <w:t>January-May - Sporadic mutinies by soldiers over non-payment of bonuses.</w:t>
      </w:r>
    </w:p>
    <w:p w14:paraId="07B28E2D" w14:textId="77777777" w:rsidR="008E7F53" w:rsidRDefault="008E7F53" w:rsidP="008E7F53">
      <w:r>
        <w:rPr>
          <w:b/>
          <w:bCs/>
        </w:rPr>
        <w:t xml:space="preserve">2017 </w:t>
      </w:r>
      <w:r>
        <w:t xml:space="preserve">September - An environmental group says the chocolate industry is causing massive illegal deforestation, </w:t>
      </w:r>
      <w:proofErr w:type="spellStart"/>
      <w:r>
        <w:t>fuelling</w:t>
      </w:r>
      <w:proofErr w:type="spellEnd"/>
      <w:r>
        <w:t xml:space="preserve"> a catastrophic decline in wildlife.</w:t>
      </w:r>
    </w:p>
    <w:p w14:paraId="6805154F" w14:textId="77777777" w:rsidR="008E7F53" w:rsidRDefault="008E7F53" w:rsidP="008E7F53">
      <w:r>
        <w:rPr>
          <w:b/>
          <w:bCs/>
        </w:rPr>
        <w:t xml:space="preserve">2018 </w:t>
      </w:r>
      <w:r>
        <w:t>August - Former first lady Simone Gbagbo is amnestied in what President Ouattara says is a move to foster reconciliation.</w:t>
      </w:r>
    </w:p>
    <w:p w14:paraId="260F640C" w14:textId="77777777" w:rsidR="008E7F53" w:rsidRDefault="008E7F53" w:rsidP="008E7F53">
      <w:r>
        <w:rPr>
          <w:b/>
          <w:bCs/>
        </w:rPr>
        <w:t xml:space="preserve">2019 </w:t>
      </w:r>
      <w:r>
        <w:t>January - The International Criminal Court acquits Ivory Coast ex-president Laurent Gbagbo of charges of crimes against humanity over violence following the 2010 election.</w:t>
      </w:r>
    </w:p>
    <w:p w14:paraId="7EA34C66" w14:textId="77777777" w:rsidR="008E7F53" w:rsidRDefault="008E7F53"/>
    <w:sectPr w:rsidR="008E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6750C"/>
    <w:multiLevelType w:val="multilevel"/>
    <w:tmpl w:val="2538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53"/>
    <w:rsid w:val="00303BBE"/>
    <w:rsid w:val="00874BDA"/>
    <w:rsid w:val="008E7F53"/>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2861"/>
  <w15:chartTrackingRefBased/>
  <w15:docId w15:val="{B3AD49D3-E74D-4A96-A0DD-B3465A73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F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7F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F53"/>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8E7F53"/>
  </w:style>
  <w:style w:type="character" w:styleId="Hyperlink">
    <w:name w:val="Hyperlink"/>
    <w:basedOn w:val="DefaultParagraphFont"/>
    <w:uiPriority w:val="99"/>
    <w:semiHidden/>
    <w:unhideWhenUsed/>
    <w:rsid w:val="008E7F53"/>
    <w:rPr>
      <w:color w:val="0000FF"/>
      <w:u w:val="single"/>
    </w:rPr>
  </w:style>
  <w:style w:type="character" w:customStyle="1" w:styleId="css-1ecljvk-styledfigurecopyright">
    <w:name w:val="css-1ecljvk-styledfigurecopyright"/>
    <w:basedOn w:val="DefaultParagraphFont"/>
    <w:rsid w:val="008E7F53"/>
  </w:style>
  <w:style w:type="character" w:customStyle="1" w:styleId="css-178wc68-visuallyhidden">
    <w:name w:val="css-178wc68-visuallyhidden"/>
    <w:basedOn w:val="DefaultParagraphFont"/>
    <w:rsid w:val="008E7F53"/>
  </w:style>
  <w:style w:type="character" w:customStyle="1" w:styleId="Heading2Char">
    <w:name w:val="Heading 2 Char"/>
    <w:basedOn w:val="DefaultParagraphFont"/>
    <w:link w:val="Heading2"/>
    <w:uiPriority w:val="9"/>
    <w:semiHidden/>
    <w:rsid w:val="008E7F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353405">
      <w:bodyDiv w:val="1"/>
      <w:marLeft w:val="0"/>
      <w:marRight w:val="0"/>
      <w:marTop w:val="0"/>
      <w:marBottom w:val="0"/>
      <w:divBdr>
        <w:top w:val="none" w:sz="0" w:space="0" w:color="auto"/>
        <w:left w:val="none" w:sz="0" w:space="0" w:color="auto"/>
        <w:bottom w:val="none" w:sz="0" w:space="0" w:color="auto"/>
        <w:right w:val="none" w:sz="0" w:space="0" w:color="auto"/>
      </w:divBdr>
      <w:divsChild>
        <w:div w:id="1844510822">
          <w:marLeft w:val="0"/>
          <w:marRight w:val="0"/>
          <w:marTop w:val="0"/>
          <w:marBottom w:val="0"/>
          <w:divBdr>
            <w:top w:val="none" w:sz="0" w:space="0" w:color="auto"/>
            <w:left w:val="none" w:sz="0" w:space="0" w:color="auto"/>
            <w:bottom w:val="none" w:sz="0" w:space="0" w:color="auto"/>
            <w:right w:val="none" w:sz="0" w:space="0" w:color="auto"/>
          </w:divBdr>
          <w:divsChild>
            <w:div w:id="409617172">
              <w:marLeft w:val="0"/>
              <w:marRight w:val="0"/>
              <w:marTop w:val="0"/>
              <w:marBottom w:val="0"/>
              <w:divBdr>
                <w:top w:val="none" w:sz="0" w:space="0" w:color="auto"/>
                <w:left w:val="none" w:sz="0" w:space="0" w:color="auto"/>
                <w:bottom w:val="none" w:sz="0" w:space="0" w:color="auto"/>
                <w:right w:val="none" w:sz="0" w:space="0" w:color="auto"/>
              </w:divBdr>
            </w:div>
          </w:divsChild>
        </w:div>
        <w:div w:id="513302600">
          <w:marLeft w:val="0"/>
          <w:marRight w:val="0"/>
          <w:marTop w:val="0"/>
          <w:marBottom w:val="0"/>
          <w:divBdr>
            <w:top w:val="none" w:sz="0" w:space="0" w:color="auto"/>
            <w:left w:val="none" w:sz="0" w:space="0" w:color="auto"/>
            <w:bottom w:val="none" w:sz="0" w:space="0" w:color="auto"/>
            <w:right w:val="none" w:sz="0" w:space="0" w:color="auto"/>
          </w:divBdr>
          <w:divsChild>
            <w:div w:id="1047142580">
              <w:marLeft w:val="0"/>
              <w:marRight w:val="0"/>
              <w:marTop w:val="0"/>
              <w:marBottom w:val="0"/>
              <w:divBdr>
                <w:top w:val="none" w:sz="0" w:space="0" w:color="auto"/>
                <w:left w:val="none" w:sz="0" w:space="0" w:color="auto"/>
                <w:bottom w:val="none" w:sz="0" w:space="0" w:color="auto"/>
                <w:right w:val="none" w:sz="0" w:space="0" w:color="auto"/>
              </w:divBdr>
            </w:div>
          </w:divsChild>
        </w:div>
        <w:div w:id="854732174">
          <w:marLeft w:val="0"/>
          <w:marRight w:val="0"/>
          <w:marTop w:val="0"/>
          <w:marBottom w:val="0"/>
          <w:divBdr>
            <w:top w:val="none" w:sz="0" w:space="0" w:color="auto"/>
            <w:left w:val="none" w:sz="0" w:space="0" w:color="auto"/>
            <w:bottom w:val="none" w:sz="0" w:space="0" w:color="auto"/>
            <w:right w:val="none" w:sz="0" w:space="0" w:color="auto"/>
          </w:divBdr>
          <w:divsChild>
            <w:div w:id="1015882372">
              <w:marLeft w:val="0"/>
              <w:marRight w:val="0"/>
              <w:marTop w:val="0"/>
              <w:marBottom w:val="0"/>
              <w:divBdr>
                <w:top w:val="none" w:sz="0" w:space="0" w:color="auto"/>
                <w:left w:val="none" w:sz="0" w:space="0" w:color="auto"/>
                <w:bottom w:val="none" w:sz="0" w:space="0" w:color="auto"/>
                <w:right w:val="none" w:sz="0" w:space="0" w:color="auto"/>
              </w:divBdr>
            </w:div>
          </w:divsChild>
        </w:div>
        <w:div w:id="677925318">
          <w:marLeft w:val="0"/>
          <w:marRight w:val="0"/>
          <w:marTop w:val="0"/>
          <w:marBottom w:val="0"/>
          <w:divBdr>
            <w:top w:val="none" w:sz="0" w:space="0" w:color="auto"/>
            <w:left w:val="none" w:sz="0" w:space="0" w:color="auto"/>
            <w:bottom w:val="none" w:sz="0" w:space="0" w:color="auto"/>
            <w:right w:val="none" w:sz="0" w:space="0" w:color="auto"/>
          </w:divBdr>
          <w:divsChild>
            <w:div w:id="778256723">
              <w:marLeft w:val="0"/>
              <w:marRight w:val="0"/>
              <w:marTop w:val="0"/>
              <w:marBottom w:val="0"/>
              <w:divBdr>
                <w:top w:val="none" w:sz="0" w:space="0" w:color="auto"/>
                <w:left w:val="none" w:sz="0" w:space="0" w:color="auto"/>
                <w:bottom w:val="none" w:sz="0" w:space="0" w:color="auto"/>
                <w:right w:val="none" w:sz="0" w:space="0" w:color="auto"/>
              </w:divBdr>
            </w:div>
          </w:divsChild>
        </w:div>
        <w:div w:id="1421876319">
          <w:marLeft w:val="0"/>
          <w:marRight w:val="0"/>
          <w:marTop w:val="0"/>
          <w:marBottom w:val="0"/>
          <w:divBdr>
            <w:top w:val="none" w:sz="0" w:space="0" w:color="auto"/>
            <w:left w:val="none" w:sz="0" w:space="0" w:color="auto"/>
            <w:bottom w:val="none" w:sz="0" w:space="0" w:color="auto"/>
            <w:right w:val="none" w:sz="0" w:space="0" w:color="auto"/>
          </w:divBdr>
          <w:divsChild>
            <w:div w:id="1186746065">
              <w:marLeft w:val="0"/>
              <w:marRight w:val="0"/>
              <w:marTop w:val="0"/>
              <w:marBottom w:val="0"/>
              <w:divBdr>
                <w:top w:val="none" w:sz="0" w:space="0" w:color="auto"/>
                <w:left w:val="none" w:sz="0" w:space="0" w:color="auto"/>
                <w:bottom w:val="none" w:sz="0" w:space="0" w:color="auto"/>
                <w:right w:val="none" w:sz="0" w:space="0" w:color="auto"/>
              </w:divBdr>
            </w:div>
          </w:divsChild>
        </w:div>
        <w:div w:id="1624536968">
          <w:marLeft w:val="0"/>
          <w:marRight w:val="0"/>
          <w:marTop w:val="0"/>
          <w:marBottom w:val="0"/>
          <w:divBdr>
            <w:top w:val="none" w:sz="0" w:space="0" w:color="auto"/>
            <w:left w:val="none" w:sz="0" w:space="0" w:color="auto"/>
            <w:bottom w:val="none" w:sz="0" w:space="0" w:color="auto"/>
            <w:right w:val="none" w:sz="0" w:space="0" w:color="auto"/>
          </w:divBdr>
          <w:divsChild>
            <w:div w:id="113865949">
              <w:marLeft w:val="0"/>
              <w:marRight w:val="0"/>
              <w:marTop w:val="0"/>
              <w:marBottom w:val="0"/>
              <w:divBdr>
                <w:top w:val="none" w:sz="0" w:space="0" w:color="auto"/>
                <w:left w:val="none" w:sz="0" w:space="0" w:color="auto"/>
                <w:bottom w:val="none" w:sz="0" w:space="0" w:color="auto"/>
                <w:right w:val="none" w:sz="0" w:space="0" w:color="auto"/>
              </w:divBdr>
            </w:div>
          </w:divsChild>
        </w:div>
        <w:div w:id="1830633435">
          <w:marLeft w:val="0"/>
          <w:marRight w:val="0"/>
          <w:marTop w:val="0"/>
          <w:marBottom w:val="0"/>
          <w:divBdr>
            <w:top w:val="none" w:sz="0" w:space="0" w:color="auto"/>
            <w:left w:val="none" w:sz="0" w:space="0" w:color="auto"/>
            <w:bottom w:val="none" w:sz="0" w:space="0" w:color="auto"/>
            <w:right w:val="none" w:sz="0" w:space="0" w:color="auto"/>
          </w:divBdr>
          <w:divsChild>
            <w:div w:id="1082410435">
              <w:marLeft w:val="0"/>
              <w:marRight w:val="0"/>
              <w:marTop w:val="0"/>
              <w:marBottom w:val="0"/>
              <w:divBdr>
                <w:top w:val="none" w:sz="0" w:space="0" w:color="auto"/>
                <w:left w:val="none" w:sz="0" w:space="0" w:color="auto"/>
                <w:bottom w:val="none" w:sz="0" w:space="0" w:color="auto"/>
                <w:right w:val="none" w:sz="0" w:space="0" w:color="auto"/>
              </w:divBdr>
              <w:divsChild>
                <w:div w:id="8549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2203">
          <w:marLeft w:val="0"/>
          <w:marRight w:val="0"/>
          <w:marTop w:val="0"/>
          <w:marBottom w:val="0"/>
          <w:divBdr>
            <w:top w:val="none" w:sz="0" w:space="0" w:color="auto"/>
            <w:left w:val="none" w:sz="0" w:space="0" w:color="auto"/>
            <w:bottom w:val="none" w:sz="0" w:space="0" w:color="auto"/>
            <w:right w:val="none" w:sz="0" w:space="0" w:color="auto"/>
          </w:divBdr>
          <w:divsChild>
            <w:div w:id="1149636798">
              <w:marLeft w:val="0"/>
              <w:marRight w:val="0"/>
              <w:marTop w:val="0"/>
              <w:marBottom w:val="0"/>
              <w:divBdr>
                <w:top w:val="none" w:sz="0" w:space="0" w:color="auto"/>
                <w:left w:val="none" w:sz="0" w:space="0" w:color="auto"/>
                <w:bottom w:val="none" w:sz="0" w:space="0" w:color="auto"/>
                <w:right w:val="none" w:sz="0" w:space="0" w:color="auto"/>
              </w:divBdr>
            </w:div>
          </w:divsChild>
        </w:div>
        <w:div w:id="965890413">
          <w:marLeft w:val="0"/>
          <w:marRight w:val="0"/>
          <w:marTop w:val="0"/>
          <w:marBottom w:val="0"/>
          <w:divBdr>
            <w:top w:val="none" w:sz="0" w:space="0" w:color="auto"/>
            <w:left w:val="none" w:sz="0" w:space="0" w:color="auto"/>
            <w:bottom w:val="none" w:sz="0" w:space="0" w:color="auto"/>
            <w:right w:val="none" w:sz="0" w:space="0" w:color="auto"/>
          </w:divBdr>
          <w:divsChild>
            <w:div w:id="813444894">
              <w:marLeft w:val="0"/>
              <w:marRight w:val="0"/>
              <w:marTop w:val="0"/>
              <w:marBottom w:val="0"/>
              <w:divBdr>
                <w:top w:val="none" w:sz="0" w:space="0" w:color="auto"/>
                <w:left w:val="none" w:sz="0" w:space="0" w:color="auto"/>
                <w:bottom w:val="none" w:sz="0" w:space="0" w:color="auto"/>
                <w:right w:val="none" w:sz="0" w:space="0" w:color="auto"/>
              </w:divBdr>
            </w:div>
          </w:divsChild>
        </w:div>
        <w:div w:id="2023780058">
          <w:marLeft w:val="0"/>
          <w:marRight w:val="0"/>
          <w:marTop w:val="0"/>
          <w:marBottom w:val="0"/>
          <w:divBdr>
            <w:top w:val="none" w:sz="0" w:space="0" w:color="auto"/>
            <w:left w:val="none" w:sz="0" w:space="0" w:color="auto"/>
            <w:bottom w:val="none" w:sz="0" w:space="0" w:color="auto"/>
            <w:right w:val="none" w:sz="0" w:space="0" w:color="auto"/>
          </w:divBdr>
          <w:divsChild>
            <w:div w:id="1791316460">
              <w:marLeft w:val="0"/>
              <w:marRight w:val="0"/>
              <w:marTop w:val="0"/>
              <w:marBottom w:val="0"/>
              <w:divBdr>
                <w:top w:val="none" w:sz="0" w:space="0" w:color="auto"/>
                <w:left w:val="none" w:sz="0" w:space="0" w:color="auto"/>
                <w:bottom w:val="none" w:sz="0" w:space="0" w:color="auto"/>
                <w:right w:val="none" w:sz="0" w:space="0" w:color="auto"/>
              </w:divBdr>
            </w:div>
          </w:divsChild>
        </w:div>
        <w:div w:id="1895921306">
          <w:marLeft w:val="0"/>
          <w:marRight w:val="0"/>
          <w:marTop w:val="0"/>
          <w:marBottom w:val="0"/>
          <w:divBdr>
            <w:top w:val="none" w:sz="0" w:space="0" w:color="auto"/>
            <w:left w:val="none" w:sz="0" w:space="0" w:color="auto"/>
            <w:bottom w:val="none" w:sz="0" w:space="0" w:color="auto"/>
            <w:right w:val="none" w:sz="0" w:space="0" w:color="auto"/>
          </w:divBdr>
          <w:divsChild>
            <w:div w:id="1289094524">
              <w:marLeft w:val="0"/>
              <w:marRight w:val="0"/>
              <w:marTop w:val="0"/>
              <w:marBottom w:val="0"/>
              <w:divBdr>
                <w:top w:val="none" w:sz="0" w:space="0" w:color="auto"/>
                <w:left w:val="none" w:sz="0" w:space="0" w:color="auto"/>
                <w:bottom w:val="none" w:sz="0" w:space="0" w:color="auto"/>
                <w:right w:val="none" w:sz="0" w:space="0" w:color="auto"/>
              </w:divBdr>
            </w:div>
          </w:divsChild>
        </w:div>
        <w:div w:id="1072119155">
          <w:marLeft w:val="0"/>
          <w:marRight w:val="0"/>
          <w:marTop w:val="0"/>
          <w:marBottom w:val="0"/>
          <w:divBdr>
            <w:top w:val="none" w:sz="0" w:space="0" w:color="auto"/>
            <w:left w:val="none" w:sz="0" w:space="0" w:color="auto"/>
            <w:bottom w:val="none" w:sz="0" w:space="0" w:color="auto"/>
            <w:right w:val="none" w:sz="0" w:space="0" w:color="auto"/>
          </w:divBdr>
          <w:divsChild>
            <w:div w:id="237640160">
              <w:marLeft w:val="0"/>
              <w:marRight w:val="0"/>
              <w:marTop w:val="0"/>
              <w:marBottom w:val="0"/>
              <w:divBdr>
                <w:top w:val="none" w:sz="0" w:space="0" w:color="auto"/>
                <w:left w:val="none" w:sz="0" w:space="0" w:color="auto"/>
                <w:bottom w:val="none" w:sz="0" w:space="0" w:color="auto"/>
                <w:right w:val="none" w:sz="0" w:space="0" w:color="auto"/>
              </w:divBdr>
            </w:div>
          </w:divsChild>
        </w:div>
        <w:div w:id="1953584333">
          <w:marLeft w:val="0"/>
          <w:marRight w:val="0"/>
          <w:marTop w:val="0"/>
          <w:marBottom w:val="0"/>
          <w:divBdr>
            <w:top w:val="none" w:sz="0" w:space="0" w:color="auto"/>
            <w:left w:val="none" w:sz="0" w:space="0" w:color="auto"/>
            <w:bottom w:val="none" w:sz="0" w:space="0" w:color="auto"/>
            <w:right w:val="none" w:sz="0" w:space="0" w:color="auto"/>
          </w:divBdr>
          <w:divsChild>
            <w:div w:id="74136183">
              <w:marLeft w:val="0"/>
              <w:marRight w:val="0"/>
              <w:marTop w:val="0"/>
              <w:marBottom w:val="0"/>
              <w:divBdr>
                <w:top w:val="none" w:sz="0" w:space="0" w:color="auto"/>
                <w:left w:val="none" w:sz="0" w:space="0" w:color="auto"/>
                <w:bottom w:val="none" w:sz="0" w:space="0" w:color="auto"/>
                <w:right w:val="none" w:sz="0" w:space="0" w:color="auto"/>
              </w:divBdr>
            </w:div>
          </w:divsChild>
        </w:div>
        <w:div w:id="521093755">
          <w:marLeft w:val="0"/>
          <w:marRight w:val="0"/>
          <w:marTop w:val="0"/>
          <w:marBottom w:val="0"/>
          <w:divBdr>
            <w:top w:val="none" w:sz="0" w:space="0" w:color="auto"/>
            <w:left w:val="none" w:sz="0" w:space="0" w:color="auto"/>
            <w:bottom w:val="none" w:sz="0" w:space="0" w:color="auto"/>
            <w:right w:val="none" w:sz="0" w:space="0" w:color="auto"/>
          </w:divBdr>
          <w:divsChild>
            <w:div w:id="1756777435">
              <w:marLeft w:val="0"/>
              <w:marRight w:val="0"/>
              <w:marTop w:val="0"/>
              <w:marBottom w:val="0"/>
              <w:divBdr>
                <w:top w:val="none" w:sz="0" w:space="0" w:color="auto"/>
                <w:left w:val="none" w:sz="0" w:space="0" w:color="auto"/>
                <w:bottom w:val="none" w:sz="0" w:space="0" w:color="auto"/>
                <w:right w:val="none" w:sz="0" w:space="0" w:color="auto"/>
              </w:divBdr>
            </w:div>
          </w:divsChild>
        </w:div>
        <w:div w:id="590309735">
          <w:marLeft w:val="0"/>
          <w:marRight w:val="0"/>
          <w:marTop w:val="0"/>
          <w:marBottom w:val="0"/>
          <w:divBdr>
            <w:top w:val="none" w:sz="0" w:space="0" w:color="auto"/>
            <w:left w:val="none" w:sz="0" w:space="0" w:color="auto"/>
            <w:bottom w:val="none" w:sz="0" w:space="0" w:color="auto"/>
            <w:right w:val="none" w:sz="0" w:space="0" w:color="auto"/>
          </w:divBdr>
          <w:divsChild>
            <w:div w:id="269895606">
              <w:marLeft w:val="0"/>
              <w:marRight w:val="0"/>
              <w:marTop w:val="0"/>
              <w:marBottom w:val="0"/>
              <w:divBdr>
                <w:top w:val="none" w:sz="0" w:space="0" w:color="auto"/>
                <w:left w:val="none" w:sz="0" w:space="0" w:color="auto"/>
                <w:bottom w:val="none" w:sz="0" w:space="0" w:color="auto"/>
                <w:right w:val="none" w:sz="0" w:space="0" w:color="auto"/>
              </w:divBdr>
            </w:div>
          </w:divsChild>
        </w:div>
        <w:div w:id="993921017">
          <w:marLeft w:val="0"/>
          <w:marRight w:val="0"/>
          <w:marTop w:val="0"/>
          <w:marBottom w:val="0"/>
          <w:divBdr>
            <w:top w:val="none" w:sz="0" w:space="0" w:color="auto"/>
            <w:left w:val="none" w:sz="0" w:space="0" w:color="auto"/>
            <w:bottom w:val="none" w:sz="0" w:space="0" w:color="auto"/>
            <w:right w:val="none" w:sz="0" w:space="0" w:color="auto"/>
          </w:divBdr>
          <w:divsChild>
            <w:div w:id="860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535">
      <w:bodyDiv w:val="1"/>
      <w:marLeft w:val="0"/>
      <w:marRight w:val="0"/>
      <w:marTop w:val="0"/>
      <w:marBottom w:val="0"/>
      <w:divBdr>
        <w:top w:val="none" w:sz="0" w:space="0" w:color="auto"/>
        <w:left w:val="none" w:sz="0" w:space="0" w:color="auto"/>
        <w:bottom w:val="none" w:sz="0" w:space="0" w:color="auto"/>
        <w:right w:val="none" w:sz="0" w:space="0" w:color="auto"/>
      </w:divBdr>
      <w:divsChild>
        <w:div w:id="1652521304">
          <w:marLeft w:val="0"/>
          <w:marRight w:val="0"/>
          <w:marTop w:val="0"/>
          <w:marBottom w:val="0"/>
          <w:divBdr>
            <w:top w:val="none" w:sz="0" w:space="0" w:color="auto"/>
            <w:left w:val="none" w:sz="0" w:space="0" w:color="auto"/>
            <w:bottom w:val="none" w:sz="0" w:space="0" w:color="auto"/>
            <w:right w:val="none" w:sz="0" w:space="0" w:color="auto"/>
          </w:divBdr>
          <w:divsChild>
            <w:div w:id="473105077">
              <w:marLeft w:val="0"/>
              <w:marRight w:val="0"/>
              <w:marTop w:val="0"/>
              <w:marBottom w:val="0"/>
              <w:divBdr>
                <w:top w:val="none" w:sz="0" w:space="0" w:color="auto"/>
                <w:left w:val="none" w:sz="0" w:space="0" w:color="auto"/>
                <w:bottom w:val="none" w:sz="0" w:space="0" w:color="auto"/>
                <w:right w:val="none" w:sz="0" w:space="0" w:color="auto"/>
              </w:divBdr>
            </w:div>
          </w:divsChild>
        </w:div>
        <w:div w:id="389768152">
          <w:marLeft w:val="0"/>
          <w:marRight w:val="0"/>
          <w:marTop w:val="0"/>
          <w:marBottom w:val="0"/>
          <w:divBdr>
            <w:top w:val="none" w:sz="0" w:space="0" w:color="auto"/>
            <w:left w:val="none" w:sz="0" w:space="0" w:color="auto"/>
            <w:bottom w:val="none" w:sz="0" w:space="0" w:color="auto"/>
            <w:right w:val="none" w:sz="0" w:space="0" w:color="auto"/>
          </w:divBdr>
          <w:divsChild>
            <w:div w:id="1087845197">
              <w:marLeft w:val="0"/>
              <w:marRight w:val="0"/>
              <w:marTop w:val="0"/>
              <w:marBottom w:val="0"/>
              <w:divBdr>
                <w:top w:val="none" w:sz="0" w:space="0" w:color="auto"/>
                <w:left w:val="none" w:sz="0" w:space="0" w:color="auto"/>
                <w:bottom w:val="none" w:sz="0" w:space="0" w:color="auto"/>
                <w:right w:val="none" w:sz="0" w:space="0" w:color="auto"/>
              </w:divBdr>
            </w:div>
          </w:divsChild>
        </w:div>
        <w:div w:id="1858732129">
          <w:marLeft w:val="0"/>
          <w:marRight w:val="0"/>
          <w:marTop w:val="0"/>
          <w:marBottom w:val="0"/>
          <w:divBdr>
            <w:top w:val="none" w:sz="0" w:space="0" w:color="auto"/>
            <w:left w:val="none" w:sz="0" w:space="0" w:color="auto"/>
            <w:bottom w:val="none" w:sz="0" w:space="0" w:color="auto"/>
            <w:right w:val="none" w:sz="0" w:space="0" w:color="auto"/>
          </w:divBdr>
        </w:div>
        <w:div w:id="150340285">
          <w:marLeft w:val="0"/>
          <w:marRight w:val="0"/>
          <w:marTop w:val="0"/>
          <w:marBottom w:val="0"/>
          <w:divBdr>
            <w:top w:val="none" w:sz="0" w:space="0" w:color="auto"/>
            <w:left w:val="none" w:sz="0" w:space="0" w:color="auto"/>
            <w:bottom w:val="none" w:sz="0" w:space="0" w:color="auto"/>
            <w:right w:val="none" w:sz="0" w:space="0" w:color="auto"/>
          </w:divBdr>
          <w:divsChild>
            <w:div w:id="587348219">
              <w:marLeft w:val="0"/>
              <w:marRight w:val="0"/>
              <w:marTop w:val="0"/>
              <w:marBottom w:val="0"/>
              <w:divBdr>
                <w:top w:val="none" w:sz="0" w:space="0" w:color="auto"/>
                <w:left w:val="none" w:sz="0" w:space="0" w:color="auto"/>
                <w:bottom w:val="none" w:sz="0" w:space="0" w:color="auto"/>
                <w:right w:val="none" w:sz="0" w:space="0" w:color="auto"/>
              </w:divBdr>
            </w:div>
          </w:divsChild>
        </w:div>
        <w:div w:id="1436704057">
          <w:marLeft w:val="0"/>
          <w:marRight w:val="0"/>
          <w:marTop w:val="0"/>
          <w:marBottom w:val="0"/>
          <w:divBdr>
            <w:top w:val="none" w:sz="0" w:space="0" w:color="auto"/>
            <w:left w:val="none" w:sz="0" w:space="0" w:color="auto"/>
            <w:bottom w:val="none" w:sz="0" w:space="0" w:color="auto"/>
            <w:right w:val="none" w:sz="0" w:space="0" w:color="auto"/>
          </w:divBdr>
          <w:divsChild>
            <w:div w:id="583880361">
              <w:marLeft w:val="0"/>
              <w:marRight w:val="0"/>
              <w:marTop w:val="0"/>
              <w:marBottom w:val="0"/>
              <w:divBdr>
                <w:top w:val="none" w:sz="0" w:space="0" w:color="auto"/>
                <w:left w:val="none" w:sz="0" w:space="0" w:color="auto"/>
                <w:bottom w:val="none" w:sz="0" w:space="0" w:color="auto"/>
                <w:right w:val="none" w:sz="0" w:space="0" w:color="auto"/>
              </w:divBdr>
            </w:div>
          </w:divsChild>
        </w:div>
        <w:div w:id="649018524">
          <w:marLeft w:val="0"/>
          <w:marRight w:val="0"/>
          <w:marTop w:val="0"/>
          <w:marBottom w:val="0"/>
          <w:divBdr>
            <w:top w:val="none" w:sz="0" w:space="0" w:color="auto"/>
            <w:left w:val="none" w:sz="0" w:space="0" w:color="auto"/>
            <w:bottom w:val="none" w:sz="0" w:space="0" w:color="auto"/>
            <w:right w:val="none" w:sz="0" w:space="0" w:color="auto"/>
          </w:divBdr>
          <w:divsChild>
            <w:div w:id="1970285058">
              <w:marLeft w:val="0"/>
              <w:marRight w:val="0"/>
              <w:marTop w:val="0"/>
              <w:marBottom w:val="0"/>
              <w:divBdr>
                <w:top w:val="none" w:sz="0" w:space="0" w:color="auto"/>
                <w:left w:val="none" w:sz="0" w:space="0" w:color="auto"/>
                <w:bottom w:val="none" w:sz="0" w:space="0" w:color="auto"/>
                <w:right w:val="none" w:sz="0" w:space="0" w:color="auto"/>
              </w:divBdr>
            </w:div>
          </w:divsChild>
        </w:div>
        <w:div w:id="1946038257">
          <w:marLeft w:val="0"/>
          <w:marRight w:val="0"/>
          <w:marTop w:val="0"/>
          <w:marBottom w:val="0"/>
          <w:divBdr>
            <w:top w:val="none" w:sz="0" w:space="0" w:color="auto"/>
            <w:left w:val="none" w:sz="0" w:space="0" w:color="auto"/>
            <w:bottom w:val="none" w:sz="0" w:space="0" w:color="auto"/>
            <w:right w:val="none" w:sz="0" w:space="0" w:color="auto"/>
          </w:divBdr>
          <w:divsChild>
            <w:div w:id="1159544689">
              <w:marLeft w:val="0"/>
              <w:marRight w:val="0"/>
              <w:marTop w:val="0"/>
              <w:marBottom w:val="0"/>
              <w:divBdr>
                <w:top w:val="none" w:sz="0" w:space="0" w:color="auto"/>
                <w:left w:val="none" w:sz="0" w:space="0" w:color="auto"/>
                <w:bottom w:val="none" w:sz="0" w:space="0" w:color="auto"/>
                <w:right w:val="none" w:sz="0" w:space="0" w:color="auto"/>
              </w:divBdr>
            </w:div>
          </w:divsChild>
        </w:div>
        <w:div w:id="195896488">
          <w:marLeft w:val="0"/>
          <w:marRight w:val="0"/>
          <w:marTop w:val="0"/>
          <w:marBottom w:val="0"/>
          <w:divBdr>
            <w:top w:val="none" w:sz="0" w:space="0" w:color="auto"/>
            <w:left w:val="none" w:sz="0" w:space="0" w:color="auto"/>
            <w:bottom w:val="none" w:sz="0" w:space="0" w:color="auto"/>
            <w:right w:val="none" w:sz="0" w:space="0" w:color="auto"/>
          </w:divBdr>
          <w:divsChild>
            <w:div w:id="1387336799">
              <w:marLeft w:val="0"/>
              <w:marRight w:val="0"/>
              <w:marTop w:val="0"/>
              <w:marBottom w:val="0"/>
              <w:divBdr>
                <w:top w:val="none" w:sz="0" w:space="0" w:color="auto"/>
                <w:left w:val="none" w:sz="0" w:space="0" w:color="auto"/>
                <w:bottom w:val="none" w:sz="0" w:space="0" w:color="auto"/>
                <w:right w:val="none" w:sz="0" w:space="0" w:color="auto"/>
              </w:divBdr>
            </w:div>
          </w:divsChild>
        </w:div>
        <w:div w:id="1639383548">
          <w:marLeft w:val="0"/>
          <w:marRight w:val="0"/>
          <w:marTop w:val="0"/>
          <w:marBottom w:val="0"/>
          <w:divBdr>
            <w:top w:val="none" w:sz="0" w:space="0" w:color="auto"/>
            <w:left w:val="none" w:sz="0" w:space="0" w:color="auto"/>
            <w:bottom w:val="none" w:sz="0" w:space="0" w:color="auto"/>
            <w:right w:val="none" w:sz="0" w:space="0" w:color="auto"/>
          </w:divBdr>
        </w:div>
        <w:div w:id="933169079">
          <w:marLeft w:val="0"/>
          <w:marRight w:val="0"/>
          <w:marTop w:val="0"/>
          <w:marBottom w:val="0"/>
          <w:divBdr>
            <w:top w:val="none" w:sz="0" w:space="0" w:color="auto"/>
            <w:left w:val="none" w:sz="0" w:space="0" w:color="auto"/>
            <w:bottom w:val="none" w:sz="0" w:space="0" w:color="auto"/>
            <w:right w:val="none" w:sz="0" w:space="0" w:color="auto"/>
          </w:divBdr>
          <w:divsChild>
            <w:div w:id="975913696">
              <w:marLeft w:val="0"/>
              <w:marRight w:val="0"/>
              <w:marTop w:val="0"/>
              <w:marBottom w:val="0"/>
              <w:divBdr>
                <w:top w:val="none" w:sz="0" w:space="0" w:color="auto"/>
                <w:left w:val="none" w:sz="0" w:space="0" w:color="auto"/>
                <w:bottom w:val="none" w:sz="0" w:space="0" w:color="auto"/>
                <w:right w:val="none" w:sz="0" w:space="0" w:color="auto"/>
              </w:divBdr>
            </w:div>
          </w:divsChild>
        </w:div>
        <w:div w:id="1327132389">
          <w:marLeft w:val="0"/>
          <w:marRight w:val="0"/>
          <w:marTop w:val="0"/>
          <w:marBottom w:val="0"/>
          <w:divBdr>
            <w:top w:val="none" w:sz="0" w:space="0" w:color="auto"/>
            <w:left w:val="none" w:sz="0" w:space="0" w:color="auto"/>
            <w:bottom w:val="none" w:sz="0" w:space="0" w:color="auto"/>
            <w:right w:val="none" w:sz="0" w:space="0" w:color="auto"/>
          </w:divBdr>
          <w:divsChild>
            <w:div w:id="28528617">
              <w:marLeft w:val="0"/>
              <w:marRight w:val="0"/>
              <w:marTop w:val="0"/>
              <w:marBottom w:val="0"/>
              <w:divBdr>
                <w:top w:val="none" w:sz="0" w:space="0" w:color="auto"/>
                <w:left w:val="none" w:sz="0" w:space="0" w:color="auto"/>
                <w:bottom w:val="none" w:sz="0" w:space="0" w:color="auto"/>
                <w:right w:val="none" w:sz="0" w:space="0" w:color="auto"/>
              </w:divBdr>
            </w:div>
          </w:divsChild>
        </w:div>
        <w:div w:id="1813214438">
          <w:marLeft w:val="0"/>
          <w:marRight w:val="0"/>
          <w:marTop w:val="0"/>
          <w:marBottom w:val="0"/>
          <w:divBdr>
            <w:top w:val="none" w:sz="0" w:space="0" w:color="auto"/>
            <w:left w:val="none" w:sz="0" w:space="0" w:color="auto"/>
            <w:bottom w:val="none" w:sz="0" w:space="0" w:color="auto"/>
            <w:right w:val="none" w:sz="0" w:space="0" w:color="auto"/>
          </w:divBdr>
          <w:divsChild>
            <w:div w:id="1871019803">
              <w:marLeft w:val="0"/>
              <w:marRight w:val="0"/>
              <w:marTop w:val="0"/>
              <w:marBottom w:val="0"/>
              <w:divBdr>
                <w:top w:val="none" w:sz="0" w:space="0" w:color="auto"/>
                <w:left w:val="none" w:sz="0" w:space="0" w:color="auto"/>
                <w:bottom w:val="none" w:sz="0" w:space="0" w:color="auto"/>
                <w:right w:val="none" w:sz="0" w:space="0" w:color="auto"/>
              </w:divBdr>
            </w:div>
          </w:divsChild>
        </w:div>
        <w:div w:id="733160145">
          <w:marLeft w:val="0"/>
          <w:marRight w:val="0"/>
          <w:marTop w:val="0"/>
          <w:marBottom w:val="0"/>
          <w:divBdr>
            <w:top w:val="none" w:sz="0" w:space="0" w:color="auto"/>
            <w:left w:val="none" w:sz="0" w:space="0" w:color="auto"/>
            <w:bottom w:val="none" w:sz="0" w:space="0" w:color="auto"/>
            <w:right w:val="none" w:sz="0" w:space="0" w:color="auto"/>
          </w:divBdr>
          <w:divsChild>
            <w:div w:id="927884213">
              <w:marLeft w:val="0"/>
              <w:marRight w:val="0"/>
              <w:marTop w:val="0"/>
              <w:marBottom w:val="0"/>
              <w:divBdr>
                <w:top w:val="none" w:sz="0" w:space="0" w:color="auto"/>
                <w:left w:val="none" w:sz="0" w:space="0" w:color="auto"/>
                <w:bottom w:val="none" w:sz="0" w:space="0" w:color="auto"/>
                <w:right w:val="none" w:sz="0" w:space="0" w:color="auto"/>
              </w:divBdr>
            </w:div>
          </w:divsChild>
        </w:div>
        <w:div w:id="136840827">
          <w:marLeft w:val="0"/>
          <w:marRight w:val="0"/>
          <w:marTop w:val="0"/>
          <w:marBottom w:val="0"/>
          <w:divBdr>
            <w:top w:val="none" w:sz="0" w:space="0" w:color="auto"/>
            <w:left w:val="none" w:sz="0" w:space="0" w:color="auto"/>
            <w:bottom w:val="none" w:sz="0" w:space="0" w:color="auto"/>
            <w:right w:val="none" w:sz="0" w:space="0" w:color="auto"/>
          </w:divBdr>
          <w:divsChild>
            <w:div w:id="1184634968">
              <w:marLeft w:val="0"/>
              <w:marRight w:val="0"/>
              <w:marTop w:val="0"/>
              <w:marBottom w:val="0"/>
              <w:divBdr>
                <w:top w:val="none" w:sz="0" w:space="0" w:color="auto"/>
                <w:left w:val="none" w:sz="0" w:space="0" w:color="auto"/>
                <w:bottom w:val="none" w:sz="0" w:space="0" w:color="auto"/>
                <w:right w:val="none" w:sz="0" w:space="0" w:color="auto"/>
              </w:divBdr>
            </w:div>
          </w:divsChild>
        </w:div>
        <w:div w:id="827982231">
          <w:marLeft w:val="0"/>
          <w:marRight w:val="0"/>
          <w:marTop w:val="0"/>
          <w:marBottom w:val="0"/>
          <w:divBdr>
            <w:top w:val="none" w:sz="0" w:space="0" w:color="auto"/>
            <w:left w:val="none" w:sz="0" w:space="0" w:color="auto"/>
            <w:bottom w:val="none" w:sz="0" w:space="0" w:color="auto"/>
            <w:right w:val="none" w:sz="0" w:space="0" w:color="auto"/>
          </w:divBdr>
        </w:div>
        <w:div w:id="974943788">
          <w:marLeft w:val="0"/>
          <w:marRight w:val="0"/>
          <w:marTop w:val="0"/>
          <w:marBottom w:val="0"/>
          <w:divBdr>
            <w:top w:val="none" w:sz="0" w:space="0" w:color="auto"/>
            <w:left w:val="none" w:sz="0" w:space="0" w:color="auto"/>
            <w:bottom w:val="none" w:sz="0" w:space="0" w:color="auto"/>
            <w:right w:val="none" w:sz="0" w:space="0" w:color="auto"/>
          </w:divBdr>
          <w:divsChild>
            <w:div w:id="74521647">
              <w:marLeft w:val="0"/>
              <w:marRight w:val="0"/>
              <w:marTop w:val="0"/>
              <w:marBottom w:val="0"/>
              <w:divBdr>
                <w:top w:val="none" w:sz="0" w:space="0" w:color="auto"/>
                <w:left w:val="none" w:sz="0" w:space="0" w:color="auto"/>
                <w:bottom w:val="none" w:sz="0" w:space="0" w:color="auto"/>
                <w:right w:val="none" w:sz="0" w:space="0" w:color="auto"/>
              </w:divBdr>
            </w:div>
          </w:divsChild>
        </w:div>
        <w:div w:id="1895461124">
          <w:marLeft w:val="0"/>
          <w:marRight w:val="0"/>
          <w:marTop w:val="0"/>
          <w:marBottom w:val="0"/>
          <w:divBdr>
            <w:top w:val="none" w:sz="0" w:space="0" w:color="auto"/>
            <w:left w:val="none" w:sz="0" w:space="0" w:color="auto"/>
            <w:bottom w:val="none" w:sz="0" w:space="0" w:color="auto"/>
            <w:right w:val="none" w:sz="0" w:space="0" w:color="auto"/>
          </w:divBdr>
          <w:divsChild>
            <w:div w:id="612249746">
              <w:marLeft w:val="0"/>
              <w:marRight w:val="0"/>
              <w:marTop w:val="0"/>
              <w:marBottom w:val="0"/>
              <w:divBdr>
                <w:top w:val="none" w:sz="0" w:space="0" w:color="auto"/>
                <w:left w:val="none" w:sz="0" w:space="0" w:color="auto"/>
                <w:bottom w:val="none" w:sz="0" w:space="0" w:color="auto"/>
                <w:right w:val="none" w:sz="0" w:space="0" w:color="auto"/>
              </w:divBdr>
            </w:div>
          </w:divsChild>
        </w:div>
        <w:div w:id="1437865935">
          <w:marLeft w:val="0"/>
          <w:marRight w:val="0"/>
          <w:marTop w:val="0"/>
          <w:marBottom w:val="0"/>
          <w:divBdr>
            <w:top w:val="none" w:sz="0" w:space="0" w:color="auto"/>
            <w:left w:val="none" w:sz="0" w:space="0" w:color="auto"/>
            <w:bottom w:val="none" w:sz="0" w:space="0" w:color="auto"/>
            <w:right w:val="none" w:sz="0" w:space="0" w:color="auto"/>
          </w:divBdr>
          <w:divsChild>
            <w:div w:id="1032455557">
              <w:marLeft w:val="0"/>
              <w:marRight w:val="0"/>
              <w:marTop w:val="0"/>
              <w:marBottom w:val="0"/>
              <w:divBdr>
                <w:top w:val="none" w:sz="0" w:space="0" w:color="auto"/>
                <w:left w:val="none" w:sz="0" w:space="0" w:color="auto"/>
                <w:bottom w:val="none" w:sz="0" w:space="0" w:color="auto"/>
                <w:right w:val="none" w:sz="0" w:space="0" w:color="auto"/>
              </w:divBdr>
            </w:div>
          </w:divsChild>
        </w:div>
        <w:div w:id="348068964">
          <w:marLeft w:val="0"/>
          <w:marRight w:val="0"/>
          <w:marTop w:val="0"/>
          <w:marBottom w:val="0"/>
          <w:divBdr>
            <w:top w:val="none" w:sz="0" w:space="0" w:color="auto"/>
            <w:left w:val="none" w:sz="0" w:space="0" w:color="auto"/>
            <w:bottom w:val="none" w:sz="0" w:space="0" w:color="auto"/>
            <w:right w:val="none" w:sz="0" w:space="0" w:color="auto"/>
          </w:divBdr>
          <w:divsChild>
            <w:div w:id="1604455712">
              <w:marLeft w:val="0"/>
              <w:marRight w:val="0"/>
              <w:marTop w:val="0"/>
              <w:marBottom w:val="0"/>
              <w:divBdr>
                <w:top w:val="none" w:sz="0" w:space="0" w:color="auto"/>
                <w:left w:val="none" w:sz="0" w:space="0" w:color="auto"/>
                <w:bottom w:val="none" w:sz="0" w:space="0" w:color="auto"/>
                <w:right w:val="none" w:sz="0" w:space="0" w:color="auto"/>
              </w:divBdr>
            </w:div>
          </w:divsChild>
        </w:div>
        <w:div w:id="619842245">
          <w:marLeft w:val="0"/>
          <w:marRight w:val="0"/>
          <w:marTop w:val="0"/>
          <w:marBottom w:val="0"/>
          <w:divBdr>
            <w:top w:val="none" w:sz="0" w:space="0" w:color="auto"/>
            <w:left w:val="none" w:sz="0" w:space="0" w:color="auto"/>
            <w:bottom w:val="none" w:sz="0" w:space="0" w:color="auto"/>
            <w:right w:val="none" w:sz="0" w:space="0" w:color="auto"/>
          </w:divBdr>
          <w:divsChild>
            <w:div w:id="792671600">
              <w:marLeft w:val="0"/>
              <w:marRight w:val="0"/>
              <w:marTop w:val="0"/>
              <w:marBottom w:val="0"/>
              <w:divBdr>
                <w:top w:val="none" w:sz="0" w:space="0" w:color="auto"/>
                <w:left w:val="none" w:sz="0" w:space="0" w:color="auto"/>
                <w:bottom w:val="none" w:sz="0" w:space="0" w:color="auto"/>
                <w:right w:val="none" w:sz="0" w:space="0" w:color="auto"/>
              </w:divBdr>
            </w:div>
          </w:divsChild>
        </w:div>
        <w:div w:id="1952319337">
          <w:marLeft w:val="0"/>
          <w:marRight w:val="0"/>
          <w:marTop w:val="0"/>
          <w:marBottom w:val="0"/>
          <w:divBdr>
            <w:top w:val="none" w:sz="0" w:space="0" w:color="auto"/>
            <w:left w:val="none" w:sz="0" w:space="0" w:color="auto"/>
            <w:bottom w:val="none" w:sz="0" w:space="0" w:color="auto"/>
            <w:right w:val="none" w:sz="0" w:space="0" w:color="auto"/>
          </w:divBdr>
          <w:divsChild>
            <w:div w:id="756710065">
              <w:marLeft w:val="0"/>
              <w:marRight w:val="0"/>
              <w:marTop w:val="0"/>
              <w:marBottom w:val="0"/>
              <w:divBdr>
                <w:top w:val="none" w:sz="0" w:space="0" w:color="auto"/>
                <w:left w:val="none" w:sz="0" w:space="0" w:color="auto"/>
                <w:bottom w:val="none" w:sz="0" w:space="0" w:color="auto"/>
                <w:right w:val="none" w:sz="0" w:space="0" w:color="auto"/>
              </w:divBdr>
            </w:div>
          </w:divsChild>
        </w:div>
        <w:div w:id="1306357529">
          <w:marLeft w:val="0"/>
          <w:marRight w:val="0"/>
          <w:marTop w:val="0"/>
          <w:marBottom w:val="0"/>
          <w:divBdr>
            <w:top w:val="none" w:sz="0" w:space="0" w:color="auto"/>
            <w:left w:val="none" w:sz="0" w:space="0" w:color="auto"/>
            <w:bottom w:val="none" w:sz="0" w:space="0" w:color="auto"/>
            <w:right w:val="none" w:sz="0" w:space="0" w:color="auto"/>
          </w:divBdr>
        </w:div>
        <w:div w:id="452092257">
          <w:marLeft w:val="0"/>
          <w:marRight w:val="0"/>
          <w:marTop w:val="0"/>
          <w:marBottom w:val="0"/>
          <w:divBdr>
            <w:top w:val="none" w:sz="0" w:space="0" w:color="auto"/>
            <w:left w:val="none" w:sz="0" w:space="0" w:color="auto"/>
            <w:bottom w:val="none" w:sz="0" w:space="0" w:color="auto"/>
            <w:right w:val="none" w:sz="0" w:space="0" w:color="auto"/>
          </w:divBdr>
          <w:divsChild>
            <w:div w:id="876116210">
              <w:marLeft w:val="0"/>
              <w:marRight w:val="0"/>
              <w:marTop w:val="0"/>
              <w:marBottom w:val="0"/>
              <w:divBdr>
                <w:top w:val="none" w:sz="0" w:space="0" w:color="auto"/>
                <w:left w:val="none" w:sz="0" w:space="0" w:color="auto"/>
                <w:bottom w:val="none" w:sz="0" w:space="0" w:color="auto"/>
                <w:right w:val="none" w:sz="0" w:space="0" w:color="auto"/>
              </w:divBdr>
            </w:div>
          </w:divsChild>
        </w:div>
        <w:div w:id="2103914693">
          <w:marLeft w:val="0"/>
          <w:marRight w:val="0"/>
          <w:marTop w:val="0"/>
          <w:marBottom w:val="0"/>
          <w:divBdr>
            <w:top w:val="none" w:sz="0" w:space="0" w:color="auto"/>
            <w:left w:val="none" w:sz="0" w:space="0" w:color="auto"/>
            <w:bottom w:val="none" w:sz="0" w:space="0" w:color="auto"/>
            <w:right w:val="none" w:sz="0" w:space="0" w:color="auto"/>
          </w:divBdr>
          <w:divsChild>
            <w:div w:id="1700739663">
              <w:marLeft w:val="0"/>
              <w:marRight w:val="0"/>
              <w:marTop w:val="0"/>
              <w:marBottom w:val="0"/>
              <w:divBdr>
                <w:top w:val="none" w:sz="0" w:space="0" w:color="auto"/>
                <w:left w:val="none" w:sz="0" w:space="0" w:color="auto"/>
                <w:bottom w:val="none" w:sz="0" w:space="0" w:color="auto"/>
                <w:right w:val="none" w:sz="0" w:space="0" w:color="auto"/>
              </w:divBdr>
            </w:div>
          </w:divsChild>
        </w:div>
        <w:div w:id="2086607953">
          <w:marLeft w:val="0"/>
          <w:marRight w:val="0"/>
          <w:marTop w:val="0"/>
          <w:marBottom w:val="0"/>
          <w:divBdr>
            <w:top w:val="none" w:sz="0" w:space="0" w:color="auto"/>
            <w:left w:val="none" w:sz="0" w:space="0" w:color="auto"/>
            <w:bottom w:val="none" w:sz="0" w:space="0" w:color="auto"/>
            <w:right w:val="none" w:sz="0" w:space="0" w:color="auto"/>
          </w:divBdr>
        </w:div>
        <w:div w:id="981352031">
          <w:marLeft w:val="0"/>
          <w:marRight w:val="0"/>
          <w:marTop w:val="0"/>
          <w:marBottom w:val="0"/>
          <w:divBdr>
            <w:top w:val="none" w:sz="0" w:space="0" w:color="auto"/>
            <w:left w:val="none" w:sz="0" w:space="0" w:color="auto"/>
            <w:bottom w:val="none" w:sz="0" w:space="0" w:color="auto"/>
            <w:right w:val="none" w:sz="0" w:space="0" w:color="auto"/>
          </w:divBdr>
          <w:divsChild>
            <w:div w:id="1395852610">
              <w:marLeft w:val="0"/>
              <w:marRight w:val="0"/>
              <w:marTop w:val="0"/>
              <w:marBottom w:val="0"/>
              <w:divBdr>
                <w:top w:val="none" w:sz="0" w:space="0" w:color="auto"/>
                <w:left w:val="none" w:sz="0" w:space="0" w:color="auto"/>
                <w:bottom w:val="none" w:sz="0" w:space="0" w:color="auto"/>
                <w:right w:val="none" w:sz="0" w:space="0" w:color="auto"/>
              </w:divBdr>
            </w:div>
          </w:divsChild>
        </w:div>
        <w:div w:id="1199973339">
          <w:marLeft w:val="0"/>
          <w:marRight w:val="0"/>
          <w:marTop w:val="0"/>
          <w:marBottom w:val="0"/>
          <w:divBdr>
            <w:top w:val="none" w:sz="0" w:space="0" w:color="auto"/>
            <w:left w:val="none" w:sz="0" w:space="0" w:color="auto"/>
            <w:bottom w:val="none" w:sz="0" w:space="0" w:color="auto"/>
            <w:right w:val="none" w:sz="0" w:space="0" w:color="auto"/>
          </w:divBdr>
          <w:divsChild>
            <w:div w:id="1335374850">
              <w:marLeft w:val="0"/>
              <w:marRight w:val="0"/>
              <w:marTop w:val="0"/>
              <w:marBottom w:val="0"/>
              <w:divBdr>
                <w:top w:val="none" w:sz="0" w:space="0" w:color="auto"/>
                <w:left w:val="none" w:sz="0" w:space="0" w:color="auto"/>
                <w:bottom w:val="none" w:sz="0" w:space="0" w:color="auto"/>
                <w:right w:val="none" w:sz="0" w:space="0" w:color="auto"/>
              </w:divBdr>
            </w:div>
          </w:divsChild>
        </w:div>
        <w:div w:id="2080323067">
          <w:marLeft w:val="0"/>
          <w:marRight w:val="0"/>
          <w:marTop w:val="0"/>
          <w:marBottom w:val="0"/>
          <w:divBdr>
            <w:top w:val="none" w:sz="0" w:space="0" w:color="auto"/>
            <w:left w:val="none" w:sz="0" w:space="0" w:color="auto"/>
            <w:bottom w:val="none" w:sz="0" w:space="0" w:color="auto"/>
            <w:right w:val="none" w:sz="0" w:space="0" w:color="auto"/>
          </w:divBdr>
          <w:divsChild>
            <w:div w:id="353849213">
              <w:marLeft w:val="0"/>
              <w:marRight w:val="0"/>
              <w:marTop w:val="0"/>
              <w:marBottom w:val="0"/>
              <w:divBdr>
                <w:top w:val="none" w:sz="0" w:space="0" w:color="auto"/>
                <w:left w:val="none" w:sz="0" w:space="0" w:color="auto"/>
                <w:bottom w:val="none" w:sz="0" w:space="0" w:color="auto"/>
                <w:right w:val="none" w:sz="0" w:space="0" w:color="auto"/>
              </w:divBdr>
            </w:div>
          </w:divsChild>
        </w:div>
        <w:div w:id="127674273">
          <w:marLeft w:val="0"/>
          <w:marRight w:val="0"/>
          <w:marTop w:val="0"/>
          <w:marBottom w:val="0"/>
          <w:divBdr>
            <w:top w:val="none" w:sz="0" w:space="0" w:color="auto"/>
            <w:left w:val="none" w:sz="0" w:space="0" w:color="auto"/>
            <w:bottom w:val="none" w:sz="0" w:space="0" w:color="auto"/>
            <w:right w:val="none" w:sz="0" w:space="0" w:color="auto"/>
          </w:divBdr>
          <w:divsChild>
            <w:div w:id="1693530263">
              <w:marLeft w:val="0"/>
              <w:marRight w:val="0"/>
              <w:marTop w:val="0"/>
              <w:marBottom w:val="0"/>
              <w:divBdr>
                <w:top w:val="none" w:sz="0" w:space="0" w:color="auto"/>
                <w:left w:val="none" w:sz="0" w:space="0" w:color="auto"/>
                <w:bottom w:val="none" w:sz="0" w:space="0" w:color="auto"/>
                <w:right w:val="none" w:sz="0" w:space="0" w:color="auto"/>
              </w:divBdr>
            </w:div>
          </w:divsChild>
        </w:div>
        <w:div w:id="2052611605">
          <w:marLeft w:val="0"/>
          <w:marRight w:val="0"/>
          <w:marTop w:val="0"/>
          <w:marBottom w:val="0"/>
          <w:divBdr>
            <w:top w:val="none" w:sz="0" w:space="0" w:color="auto"/>
            <w:left w:val="none" w:sz="0" w:space="0" w:color="auto"/>
            <w:bottom w:val="none" w:sz="0" w:space="0" w:color="auto"/>
            <w:right w:val="none" w:sz="0" w:space="0" w:color="auto"/>
          </w:divBdr>
          <w:divsChild>
            <w:div w:id="1601641080">
              <w:marLeft w:val="0"/>
              <w:marRight w:val="0"/>
              <w:marTop w:val="0"/>
              <w:marBottom w:val="0"/>
              <w:divBdr>
                <w:top w:val="none" w:sz="0" w:space="0" w:color="auto"/>
                <w:left w:val="none" w:sz="0" w:space="0" w:color="auto"/>
                <w:bottom w:val="none" w:sz="0" w:space="0" w:color="auto"/>
                <w:right w:val="none" w:sz="0" w:space="0" w:color="auto"/>
              </w:divBdr>
            </w:div>
          </w:divsChild>
        </w:div>
        <w:div w:id="464088058">
          <w:marLeft w:val="0"/>
          <w:marRight w:val="0"/>
          <w:marTop w:val="0"/>
          <w:marBottom w:val="0"/>
          <w:divBdr>
            <w:top w:val="none" w:sz="0" w:space="0" w:color="auto"/>
            <w:left w:val="none" w:sz="0" w:space="0" w:color="auto"/>
            <w:bottom w:val="none" w:sz="0" w:space="0" w:color="auto"/>
            <w:right w:val="none" w:sz="0" w:space="0" w:color="auto"/>
          </w:divBdr>
          <w:divsChild>
            <w:div w:id="1918589282">
              <w:marLeft w:val="0"/>
              <w:marRight w:val="0"/>
              <w:marTop w:val="0"/>
              <w:marBottom w:val="0"/>
              <w:divBdr>
                <w:top w:val="none" w:sz="0" w:space="0" w:color="auto"/>
                <w:left w:val="none" w:sz="0" w:space="0" w:color="auto"/>
                <w:bottom w:val="none" w:sz="0" w:space="0" w:color="auto"/>
                <w:right w:val="none" w:sz="0" w:space="0" w:color="auto"/>
              </w:divBdr>
            </w:div>
          </w:divsChild>
        </w:div>
        <w:div w:id="59328240">
          <w:marLeft w:val="0"/>
          <w:marRight w:val="0"/>
          <w:marTop w:val="0"/>
          <w:marBottom w:val="0"/>
          <w:divBdr>
            <w:top w:val="none" w:sz="0" w:space="0" w:color="auto"/>
            <w:left w:val="none" w:sz="0" w:space="0" w:color="auto"/>
            <w:bottom w:val="none" w:sz="0" w:space="0" w:color="auto"/>
            <w:right w:val="none" w:sz="0" w:space="0" w:color="auto"/>
          </w:divBdr>
        </w:div>
        <w:div w:id="1629316335">
          <w:marLeft w:val="0"/>
          <w:marRight w:val="0"/>
          <w:marTop w:val="0"/>
          <w:marBottom w:val="0"/>
          <w:divBdr>
            <w:top w:val="none" w:sz="0" w:space="0" w:color="auto"/>
            <w:left w:val="none" w:sz="0" w:space="0" w:color="auto"/>
            <w:bottom w:val="none" w:sz="0" w:space="0" w:color="auto"/>
            <w:right w:val="none" w:sz="0" w:space="0" w:color="auto"/>
          </w:divBdr>
          <w:divsChild>
            <w:div w:id="2130463742">
              <w:marLeft w:val="0"/>
              <w:marRight w:val="0"/>
              <w:marTop w:val="0"/>
              <w:marBottom w:val="0"/>
              <w:divBdr>
                <w:top w:val="none" w:sz="0" w:space="0" w:color="auto"/>
                <w:left w:val="none" w:sz="0" w:space="0" w:color="auto"/>
                <w:bottom w:val="none" w:sz="0" w:space="0" w:color="auto"/>
                <w:right w:val="none" w:sz="0" w:space="0" w:color="auto"/>
              </w:divBdr>
            </w:div>
          </w:divsChild>
        </w:div>
        <w:div w:id="824786635">
          <w:marLeft w:val="0"/>
          <w:marRight w:val="0"/>
          <w:marTop w:val="0"/>
          <w:marBottom w:val="0"/>
          <w:divBdr>
            <w:top w:val="none" w:sz="0" w:space="0" w:color="auto"/>
            <w:left w:val="none" w:sz="0" w:space="0" w:color="auto"/>
            <w:bottom w:val="none" w:sz="0" w:space="0" w:color="auto"/>
            <w:right w:val="none" w:sz="0" w:space="0" w:color="auto"/>
          </w:divBdr>
          <w:divsChild>
            <w:div w:id="1492872064">
              <w:marLeft w:val="0"/>
              <w:marRight w:val="0"/>
              <w:marTop w:val="0"/>
              <w:marBottom w:val="0"/>
              <w:divBdr>
                <w:top w:val="none" w:sz="0" w:space="0" w:color="auto"/>
                <w:left w:val="none" w:sz="0" w:space="0" w:color="auto"/>
                <w:bottom w:val="none" w:sz="0" w:space="0" w:color="auto"/>
                <w:right w:val="none" w:sz="0" w:space="0" w:color="auto"/>
              </w:divBdr>
            </w:div>
          </w:divsChild>
        </w:div>
        <w:div w:id="119618291">
          <w:marLeft w:val="0"/>
          <w:marRight w:val="0"/>
          <w:marTop w:val="0"/>
          <w:marBottom w:val="0"/>
          <w:divBdr>
            <w:top w:val="none" w:sz="0" w:space="0" w:color="auto"/>
            <w:left w:val="none" w:sz="0" w:space="0" w:color="auto"/>
            <w:bottom w:val="none" w:sz="0" w:space="0" w:color="auto"/>
            <w:right w:val="none" w:sz="0" w:space="0" w:color="auto"/>
          </w:divBdr>
          <w:divsChild>
            <w:div w:id="392847507">
              <w:marLeft w:val="0"/>
              <w:marRight w:val="0"/>
              <w:marTop w:val="0"/>
              <w:marBottom w:val="0"/>
              <w:divBdr>
                <w:top w:val="none" w:sz="0" w:space="0" w:color="auto"/>
                <w:left w:val="none" w:sz="0" w:space="0" w:color="auto"/>
                <w:bottom w:val="none" w:sz="0" w:space="0" w:color="auto"/>
                <w:right w:val="none" w:sz="0" w:space="0" w:color="auto"/>
              </w:divBdr>
            </w:div>
          </w:divsChild>
        </w:div>
        <w:div w:id="1865678962">
          <w:marLeft w:val="0"/>
          <w:marRight w:val="0"/>
          <w:marTop w:val="0"/>
          <w:marBottom w:val="0"/>
          <w:divBdr>
            <w:top w:val="none" w:sz="0" w:space="0" w:color="auto"/>
            <w:left w:val="none" w:sz="0" w:space="0" w:color="auto"/>
            <w:bottom w:val="none" w:sz="0" w:space="0" w:color="auto"/>
            <w:right w:val="none" w:sz="0" w:space="0" w:color="auto"/>
          </w:divBdr>
          <w:divsChild>
            <w:div w:id="327560285">
              <w:marLeft w:val="0"/>
              <w:marRight w:val="0"/>
              <w:marTop w:val="0"/>
              <w:marBottom w:val="0"/>
              <w:divBdr>
                <w:top w:val="none" w:sz="0" w:space="0" w:color="auto"/>
                <w:left w:val="none" w:sz="0" w:space="0" w:color="auto"/>
                <w:bottom w:val="none" w:sz="0" w:space="0" w:color="auto"/>
                <w:right w:val="none" w:sz="0" w:space="0" w:color="auto"/>
              </w:divBdr>
            </w:div>
          </w:divsChild>
        </w:div>
        <w:div w:id="106003102">
          <w:marLeft w:val="0"/>
          <w:marRight w:val="0"/>
          <w:marTop w:val="0"/>
          <w:marBottom w:val="0"/>
          <w:divBdr>
            <w:top w:val="none" w:sz="0" w:space="0" w:color="auto"/>
            <w:left w:val="none" w:sz="0" w:space="0" w:color="auto"/>
            <w:bottom w:val="none" w:sz="0" w:space="0" w:color="auto"/>
            <w:right w:val="none" w:sz="0" w:space="0" w:color="auto"/>
          </w:divBdr>
          <w:divsChild>
            <w:div w:id="196967646">
              <w:marLeft w:val="0"/>
              <w:marRight w:val="0"/>
              <w:marTop w:val="0"/>
              <w:marBottom w:val="0"/>
              <w:divBdr>
                <w:top w:val="none" w:sz="0" w:space="0" w:color="auto"/>
                <w:left w:val="none" w:sz="0" w:space="0" w:color="auto"/>
                <w:bottom w:val="none" w:sz="0" w:space="0" w:color="auto"/>
                <w:right w:val="none" w:sz="0" w:space="0" w:color="auto"/>
              </w:divBdr>
            </w:div>
          </w:divsChild>
        </w:div>
        <w:div w:id="738670299">
          <w:marLeft w:val="0"/>
          <w:marRight w:val="0"/>
          <w:marTop w:val="0"/>
          <w:marBottom w:val="0"/>
          <w:divBdr>
            <w:top w:val="none" w:sz="0" w:space="0" w:color="auto"/>
            <w:left w:val="none" w:sz="0" w:space="0" w:color="auto"/>
            <w:bottom w:val="none" w:sz="0" w:space="0" w:color="auto"/>
            <w:right w:val="none" w:sz="0" w:space="0" w:color="auto"/>
          </w:divBdr>
          <w:divsChild>
            <w:div w:id="512887630">
              <w:marLeft w:val="0"/>
              <w:marRight w:val="0"/>
              <w:marTop w:val="0"/>
              <w:marBottom w:val="0"/>
              <w:divBdr>
                <w:top w:val="none" w:sz="0" w:space="0" w:color="auto"/>
                <w:left w:val="none" w:sz="0" w:space="0" w:color="auto"/>
                <w:bottom w:val="none" w:sz="0" w:space="0" w:color="auto"/>
                <w:right w:val="none" w:sz="0" w:space="0" w:color="auto"/>
              </w:divBdr>
            </w:div>
          </w:divsChild>
        </w:div>
        <w:div w:id="1740128467">
          <w:marLeft w:val="0"/>
          <w:marRight w:val="0"/>
          <w:marTop w:val="0"/>
          <w:marBottom w:val="0"/>
          <w:divBdr>
            <w:top w:val="none" w:sz="0" w:space="0" w:color="auto"/>
            <w:left w:val="none" w:sz="0" w:space="0" w:color="auto"/>
            <w:bottom w:val="none" w:sz="0" w:space="0" w:color="auto"/>
            <w:right w:val="none" w:sz="0" w:space="0" w:color="auto"/>
          </w:divBdr>
          <w:divsChild>
            <w:div w:id="375468945">
              <w:marLeft w:val="0"/>
              <w:marRight w:val="0"/>
              <w:marTop w:val="0"/>
              <w:marBottom w:val="0"/>
              <w:divBdr>
                <w:top w:val="none" w:sz="0" w:space="0" w:color="auto"/>
                <w:left w:val="none" w:sz="0" w:space="0" w:color="auto"/>
                <w:bottom w:val="none" w:sz="0" w:space="0" w:color="auto"/>
                <w:right w:val="none" w:sz="0" w:space="0" w:color="auto"/>
              </w:divBdr>
            </w:div>
          </w:divsChild>
        </w:div>
        <w:div w:id="42684139">
          <w:marLeft w:val="0"/>
          <w:marRight w:val="0"/>
          <w:marTop w:val="0"/>
          <w:marBottom w:val="0"/>
          <w:divBdr>
            <w:top w:val="none" w:sz="0" w:space="0" w:color="auto"/>
            <w:left w:val="none" w:sz="0" w:space="0" w:color="auto"/>
            <w:bottom w:val="none" w:sz="0" w:space="0" w:color="auto"/>
            <w:right w:val="none" w:sz="0" w:space="0" w:color="auto"/>
          </w:divBdr>
          <w:divsChild>
            <w:div w:id="210072681">
              <w:marLeft w:val="0"/>
              <w:marRight w:val="0"/>
              <w:marTop w:val="0"/>
              <w:marBottom w:val="0"/>
              <w:divBdr>
                <w:top w:val="none" w:sz="0" w:space="0" w:color="auto"/>
                <w:left w:val="none" w:sz="0" w:space="0" w:color="auto"/>
                <w:bottom w:val="none" w:sz="0" w:space="0" w:color="auto"/>
                <w:right w:val="none" w:sz="0" w:space="0" w:color="auto"/>
              </w:divBdr>
            </w:div>
          </w:divsChild>
        </w:div>
        <w:div w:id="11808730">
          <w:marLeft w:val="0"/>
          <w:marRight w:val="0"/>
          <w:marTop w:val="0"/>
          <w:marBottom w:val="0"/>
          <w:divBdr>
            <w:top w:val="none" w:sz="0" w:space="0" w:color="auto"/>
            <w:left w:val="none" w:sz="0" w:space="0" w:color="auto"/>
            <w:bottom w:val="none" w:sz="0" w:space="0" w:color="auto"/>
            <w:right w:val="none" w:sz="0" w:space="0" w:color="auto"/>
          </w:divBdr>
          <w:divsChild>
            <w:div w:id="974068578">
              <w:marLeft w:val="0"/>
              <w:marRight w:val="0"/>
              <w:marTop w:val="0"/>
              <w:marBottom w:val="0"/>
              <w:divBdr>
                <w:top w:val="none" w:sz="0" w:space="0" w:color="auto"/>
                <w:left w:val="none" w:sz="0" w:space="0" w:color="auto"/>
                <w:bottom w:val="none" w:sz="0" w:space="0" w:color="auto"/>
                <w:right w:val="none" w:sz="0" w:space="0" w:color="auto"/>
              </w:divBdr>
            </w:div>
          </w:divsChild>
        </w:div>
        <w:div w:id="1192375708">
          <w:marLeft w:val="0"/>
          <w:marRight w:val="0"/>
          <w:marTop w:val="0"/>
          <w:marBottom w:val="0"/>
          <w:divBdr>
            <w:top w:val="none" w:sz="0" w:space="0" w:color="auto"/>
            <w:left w:val="none" w:sz="0" w:space="0" w:color="auto"/>
            <w:bottom w:val="none" w:sz="0" w:space="0" w:color="auto"/>
            <w:right w:val="none" w:sz="0" w:space="0" w:color="auto"/>
          </w:divBdr>
          <w:divsChild>
            <w:div w:id="1376151588">
              <w:marLeft w:val="0"/>
              <w:marRight w:val="0"/>
              <w:marTop w:val="0"/>
              <w:marBottom w:val="0"/>
              <w:divBdr>
                <w:top w:val="none" w:sz="0" w:space="0" w:color="auto"/>
                <w:left w:val="none" w:sz="0" w:space="0" w:color="auto"/>
                <w:bottom w:val="none" w:sz="0" w:space="0" w:color="auto"/>
                <w:right w:val="none" w:sz="0" w:space="0" w:color="auto"/>
              </w:divBdr>
            </w:div>
          </w:divsChild>
        </w:div>
        <w:div w:id="24450218">
          <w:marLeft w:val="0"/>
          <w:marRight w:val="0"/>
          <w:marTop w:val="0"/>
          <w:marBottom w:val="0"/>
          <w:divBdr>
            <w:top w:val="none" w:sz="0" w:space="0" w:color="auto"/>
            <w:left w:val="none" w:sz="0" w:space="0" w:color="auto"/>
            <w:bottom w:val="none" w:sz="0" w:space="0" w:color="auto"/>
            <w:right w:val="none" w:sz="0" w:space="0" w:color="auto"/>
          </w:divBdr>
          <w:divsChild>
            <w:div w:id="810900263">
              <w:marLeft w:val="0"/>
              <w:marRight w:val="0"/>
              <w:marTop w:val="0"/>
              <w:marBottom w:val="0"/>
              <w:divBdr>
                <w:top w:val="none" w:sz="0" w:space="0" w:color="auto"/>
                <w:left w:val="none" w:sz="0" w:space="0" w:color="auto"/>
                <w:bottom w:val="none" w:sz="0" w:space="0" w:color="auto"/>
                <w:right w:val="none" w:sz="0" w:space="0" w:color="auto"/>
              </w:divBdr>
            </w:div>
          </w:divsChild>
        </w:div>
        <w:div w:id="1009479214">
          <w:marLeft w:val="0"/>
          <w:marRight w:val="0"/>
          <w:marTop w:val="0"/>
          <w:marBottom w:val="0"/>
          <w:divBdr>
            <w:top w:val="none" w:sz="0" w:space="0" w:color="auto"/>
            <w:left w:val="none" w:sz="0" w:space="0" w:color="auto"/>
            <w:bottom w:val="none" w:sz="0" w:space="0" w:color="auto"/>
            <w:right w:val="none" w:sz="0" w:space="0" w:color="auto"/>
          </w:divBdr>
          <w:divsChild>
            <w:div w:id="1105199576">
              <w:marLeft w:val="0"/>
              <w:marRight w:val="0"/>
              <w:marTop w:val="0"/>
              <w:marBottom w:val="0"/>
              <w:divBdr>
                <w:top w:val="none" w:sz="0" w:space="0" w:color="auto"/>
                <w:left w:val="none" w:sz="0" w:space="0" w:color="auto"/>
                <w:bottom w:val="none" w:sz="0" w:space="0" w:color="auto"/>
                <w:right w:val="none" w:sz="0" w:space="0" w:color="auto"/>
              </w:divBdr>
            </w:div>
          </w:divsChild>
        </w:div>
        <w:div w:id="677542216">
          <w:marLeft w:val="0"/>
          <w:marRight w:val="0"/>
          <w:marTop w:val="0"/>
          <w:marBottom w:val="0"/>
          <w:divBdr>
            <w:top w:val="none" w:sz="0" w:space="0" w:color="auto"/>
            <w:left w:val="none" w:sz="0" w:space="0" w:color="auto"/>
            <w:bottom w:val="none" w:sz="0" w:space="0" w:color="auto"/>
            <w:right w:val="none" w:sz="0" w:space="0" w:color="auto"/>
          </w:divBdr>
          <w:divsChild>
            <w:div w:id="43598940">
              <w:marLeft w:val="0"/>
              <w:marRight w:val="0"/>
              <w:marTop w:val="0"/>
              <w:marBottom w:val="0"/>
              <w:divBdr>
                <w:top w:val="none" w:sz="0" w:space="0" w:color="auto"/>
                <w:left w:val="none" w:sz="0" w:space="0" w:color="auto"/>
                <w:bottom w:val="none" w:sz="0" w:space="0" w:color="auto"/>
                <w:right w:val="none" w:sz="0" w:space="0" w:color="auto"/>
              </w:divBdr>
            </w:div>
          </w:divsChild>
        </w:div>
        <w:div w:id="1803768815">
          <w:marLeft w:val="0"/>
          <w:marRight w:val="0"/>
          <w:marTop w:val="0"/>
          <w:marBottom w:val="0"/>
          <w:divBdr>
            <w:top w:val="none" w:sz="0" w:space="0" w:color="auto"/>
            <w:left w:val="none" w:sz="0" w:space="0" w:color="auto"/>
            <w:bottom w:val="none" w:sz="0" w:space="0" w:color="auto"/>
            <w:right w:val="none" w:sz="0" w:space="0" w:color="auto"/>
          </w:divBdr>
          <w:divsChild>
            <w:div w:id="1906453243">
              <w:marLeft w:val="0"/>
              <w:marRight w:val="0"/>
              <w:marTop w:val="0"/>
              <w:marBottom w:val="0"/>
              <w:divBdr>
                <w:top w:val="none" w:sz="0" w:space="0" w:color="auto"/>
                <w:left w:val="none" w:sz="0" w:space="0" w:color="auto"/>
                <w:bottom w:val="none" w:sz="0" w:space="0" w:color="auto"/>
                <w:right w:val="none" w:sz="0" w:space="0" w:color="auto"/>
              </w:divBdr>
            </w:div>
          </w:divsChild>
        </w:div>
        <w:div w:id="1569657347">
          <w:marLeft w:val="0"/>
          <w:marRight w:val="0"/>
          <w:marTop w:val="0"/>
          <w:marBottom w:val="0"/>
          <w:divBdr>
            <w:top w:val="none" w:sz="0" w:space="0" w:color="auto"/>
            <w:left w:val="none" w:sz="0" w:space="0" w:color="auto"/>
            <w:bottom w:val="none" w:sz="0" w:space="0" w:color="auto"/>
            <w:right w:val="none" w:sz="0" w:space="0" w:color="auto"/>
          </w:divBdr>
          <w:divsChild>
            <w:div w:id="224340524">
              <w:marLeft w:val="0"/>
              <w:marRight w:val="0"/>
              <w:marTop w:val="0"/>
              <w:marBottom w:val="0"/>
              <w:divBdr>
                <w:top w:val="none" w:sz="0" w:space="0" w:color="auto"/>
                <w:left w:val="none" w:sz="0" w:space="0" w:color="auto"/>
                <w:bottom w:val="none" w:sz="0" w:space="0" w:color="auto"/>
                <w:right w:val="none" w:sz="0" w:space="0" w:color="auto"/>
              </w:divBdr>
            </w:div>
          </w:divsChild>
        </w:div>
        <w:div w:id="1203325941">
          <w:marLeft w:val="0"/>
          <w:marRight w:val="0"/>
          <w:marTop w:val="0"/>
          <w:marBottom w:val="0"/>
          <w:divBdr>
            <w:top w:val="none" w:sz="0" w:space="0" w:color="auto"/>
            <w:left w:val="none" w:sz="0" w:space="0" w:color="auto"/>
            <w:bottom w:val="none" w:sz="0" w:space="0" w:color="auto"/>
            <w:right w:val="none" w:sz="0" w:space="0" w:color="auto"/>
          </w:divBdr>
          <w:divsChild>
            <w:div w:id="221450086">
              <w:marLeft w:val="0"/>
              <w:marRight w:val="0"/>
              <w:marTop w:val="0"/>
              <w:marBottom w:val="0"/>
              <w:divBdr>
                <w:top w:val="none" w:sz="0" w:space="0" w:color="auto"/>
                <w:left w:val="none" w:sz="0" w:space="0" w:color="auto"/>
                <w:bottom w:val="none" w:sz="0" w:space="0" w:color="auto"/>
                <w:right w:val="none" w:sz="0" w:space="0" w:color="auto"/>
              </w:divBdr>
            </w:div>
          </w:divsChild>
        </w:div>
        <w:div w:id="1198130161">
          <w:marLeft w:val="0"/>
          <w:marRight w:val="0"/>
          <w:marTop w:val="0"/>
          <w:marBottom w:val="0"/>
          <w:divBdr>
            <w:top w:val="none" w:sz="0" w:space="0" w:color="auto"/>
            <w:left w:val="none" w:sz="0" w:space="0" w:color="auto"/>
            <w:bottom w:val="none" w:sz="0" w:space="0" w:color="auto"/>
            <w:right w:val="none" w:sz="0" w:space="0" w:color="auto"/>
          </w:divBdr>
          <w:divsChild>
            <w:div w:id="171184341">
              <w:marLeft w:val="0"/>
              <w:marRight w:val="0"/>
              <w:marTop w:val="0"/>
              <w:marBottom w:val="0"/>
              <w:divBdr>
                <w:top w:val="none" w:sz="0" w:space="0" w:color="auto"/>
                <w:left w:val="none" w:sz="0" w:space="0" w:color="auto"/>
                <w:bottom w:val="none" w:sz="0" w:space="0" w:color="auto"/>
                <w:right w:val="none" w:sz="0" w:space="0" w:color="auto"/>
              </w:divBdr>
            </w:div>
          </w:divsChild>
        </w:div>
        <w:div w:id="1634018390">
          <w:marLeft w:val="0"/>
          <w:marRight w:val="0"/>
          <w:marTop w:val="0"/>
          <w:marBottom w:val="0"/>
          <w:divBdr>
            <w:top w:val="none" w:sz="0" w:space="0" w:color="auto"/>
            <w:left w:val="none" w:sz="0" w:space="0" w:color="auto"/>
            <w:bottom w:val="none" w:sz="0" w:space="0" w:color="auto"/>
            <w:right w:val="none" w:sz="0" w:space="0" w:color="auto"/>
          </w:divBdr>
          <w:divsChild>
            <w:div w:id="960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bc.co.uk/monito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2020-09-13T07:03:00Z</dcterms:created>
  <dcterms:modified xsi:type="dcterms:W3CDTF">2020-09-13T07:05:00Z</dcterms:modified>
</cp:coreProperties>
</file>