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3AC9B" w14:textId="77777777" w:rsidR="00661134" w:rsidRPr="00661134" w:rsidRDefault="00661134" w:rsidP="00661134">
      <w:pPr>
        <w:spacing w:before="100" w:beforeAutospacing="1" w:after="100" w:afterAutospacing="1"/>
        <w:outlineLvl w:val="0"/>
        <w:rPr>
          <w:rFonts w:ascii="Times New Roman" w:eastAsia="Times New Roman" w:hAnsi="Times New Roman" w:cs="Times New Roman"/>
          <w:b/>
          <w:bCs/>
          <w:kern w:val="36"/>
          <w:sz w:val="48"/>
          <w:szCs w:val="48"/>
        </w:rPr>
      </w:pPr>
      <w:r w:rsidRPr="00661134">
        <w:rPr>
          <w:rFonts w:ascii="Times New Roman" w:eastAsia="Times New Roman" w:hAnsi="Times New Roman" w:cs="Times New Roman"/>
          <w:b/>
          <w:bCs/>
          <w:kern w:val="36"/>
          <w:sz w:val="48"/>
          <w:szCs w:val="48"/>
        </w:rPr>
        <w:t>Mali country profile</w:t>
      </w:r>
    </w:p>
    <w:p w14:paraId="04E18D9B"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Published</w:t>
      </w:r>
    </w:p>
    <w:p w14:paraId="5C0217DF" w14:textId="77777777" w:rsidR="00661134" w:rsidRPr="00661134" w:rsidRDefault="00661134" w:rsidP="00661134">
      <w:pPr>
        <w:ind w:left="720"/>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26 August</w:t>
      </w:r>
    </w:p>
    <w:p w14:paraId="575AB86D" w14:textId="179D1158"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noProof/>
          <w:sz w:val="24"/>
          <w:szCs w:val="24"/>
        </w:rPr>
        <w:drawing>
          <wp:inline distT="0" distB="0" distL="0" distR="0" wp14:anchorId="249E09FF" wp14:editId="0702F5D1">
            <wp:extent cx="2894330" cy="1630045"/>
            <wp:effectExtent l="0" t="0" r="1270" b="8255"/>
            <wp:docPr id="3" name="Picture 3" descr="Map of M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Mal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p>
    <w:p w14:paraId="4E621573"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b/>
          <w:bCs/>
          <w:sz w:val="24"/>
          <w:szCs w:val="24"/>
        </w:rPr>
        <w:t xml:space="preserve">Once home to several pre-colonial empires, the landlocked, arid West African country of Mali is one of the largest on the continent. For centuries, its northern city of Timbuktu was a key regional trading post and </w:t>
      </w:r>
      <w:proofErr w:type="spellStart"/>
      <w:r w:rsidRPr="00661134">
        <w:rPr>
          <w:rFonts w:ascii="Times New Roman" w:eastAsia="Times New Roman" w:hAnsi="Times New Roman" w:cs="Times New Roman"/>
          <w:b/>
          <w:bCs/>
          <w:sz w:val="24"/>
          <w:szCs w:val="24"/>
        </w:rPr>
        <w:t>centre</w:t>
      </w:r>
      <w:proofErr w:type="spellEnd"/>
      <w:r w:rsidRPr="00661134">
        <w:rPr>
          <w:rFonts w:ascii="Times New Roman" w:eastAsia="Times New Roman" w:hAnsi="Times New Roman" w:cs="Times New Roman"/>
          <w:b/>
          <w:bCs/>
          <w:sz w:val="24"/>
          <w:szCs w:val="24"/>
        </w:rPr>
        <w:t xml:space="preserve"> of Islamic culture. </w:t>
      </w:r>
    </w:p>
    <w:p w14:paraId="23DDAD2D"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But this prominence has long since faded.</w:t>
      </w:r>
    </w:p>
    <w:p w14:paraId="0A496D5E"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 xml:space="preserve">After independence from France in 1960, Mali suffered droughts, rebellions, a </w:t>
      </w:r>
      <w:proofErr w:type="gramStart"/>
      <w:r w:rsidRPr="00661134">
        <w:rPr>
          <w:rFonts w:ascii="Times New Roman" w:eastAsia="Times New Roman" w:hAnsi="Times New Roman" w:cs="Times New Roman"/>
          <w:sz w:val="24"/>
          <w:szCs w:val="24"/>
        </w:rPr>
        <w:t>coup</w:t>
      </w:r>
      <w:proofErr w:type="gramEnd"/>
      <w:r w:rsidRPr="00661134">
        <w:rPr>
          <w:rFonts w:ascii="Times New Roman" w:eastAsia="Times New Roman" w:hAnsi="Times New Roman" w:cs="Times New Roman"/>
          <w:sz w:val="24"/>
          <w:szCs w:val="24"/>
        </w:rPr>
        <w:t xml:space="preserve"> and 23 years of military dictatorship until democratic elections in 1992.</w:t>
      </w:r>
    </w:p>
    <w:p w14:paraId="3DF576B5"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 xml:space="preserve">In 2013, France intervened militarily upon the government's request following the capture of the town of </w:t>
      </w:r>
      <w:proofErr w:type="spellStart"/>
      <w:r w:rsidRPr="00661134">
        <w:rPr>
          <w:rFonts w:ascii="Times New Roman" w:eastAsia="Times New Roman" w:hAnsi="Times New Roman" w:cs="Times New Roman"/>
          <w:sz w:val="24"/>
          <w:szCs w:val="24"/>
        </w:rPr>
        <w:t>Konna</w:t>
      </w:r>
      <w:proofErr w:type="spellEnd"/>
      <w:r w:rsidRPr="00661134">
        <w:rPr>
          <w:rFonts w:ascii="Times New Roman" w:eastAsia="Times New Roman" w:hAnsi="Times New Roman" w:cs="Times New Roman"/>
          <w:sz w:val="24"/>
          <w:szCs w:val="24"/>
        </w:rPr>
        <w:t xml:space="preserve"> and its troops overran Islamist strongholds.</w:t>
      </w:r>
    </w:p>
    <w:p w14:paraId="0CD7C324"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Authorities agreed a United Nations-sponsored ceasefire with Tuareg separatists in 2015, but parts of the country remain tense, with Tuareg rebels sporadically active.</w:t>
      </w:r>
    </w:p>
    <w:p w14:paraId="4C65F732"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Meanwhile, a jihadist insurgency in Mali's north and central regions continues.</w:t>
      </w:r>
    </w:p>
    <w:p w14:paraId="7EC91F10"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 xml:space="preserve">Mali is renowned worldwide for having produced some of the stars of African music, most notably </w:t>
      </w:r>
      <w:proofErr w:type="spellStart"/>
      <w:r w:rsidRPr="00661134">
        <w:rPr>
          <w:rFonts w:ascii="Times New Roman" w:eastAsia="Times New Roman" w:hAnsi="Times New Roman" w:cs="Times New Roman"/>
          <w:sz w:val="24"/>
          <w:szCs w:val="24"/>
        </w:rPr>
        <w:t>Salif</w:t>
      </w:r>
      <w:proofErr w:type="spellEnd"/>
      <w:r w:rsidRPr="00661134">
        <w:rPr>
          <w:rFonts w:ascii="Times New Roman" w:eastAsia="Times New Roman" w:hAnsi="Times New Roman" w:cs="Times New Roman"/>
          <w:sz w:val="24"/>
          <w:szCs w:val="24"/>
        </w:rPr>
        <w:t xml:space="preserve"> Keita.</w:t>
      </w:r>
    </w:p>
    <w:p w14:paraId="04B9AA38" w14:textId="77777777" w:rsidR="00661134" w:rsidRPr="00661134" w:rsidRDefault="00661134" w:rsidP="00661134">
      <w:pPr>
        <w:numPr>
          <w:ilvl w:val="0"/>
          <w:numId w:val="1"/>
        </w:numPr>
        <w:spacing w:before="100" w:beforeAutospacing="1" w:after="100" w:afterAutospacing="1"/>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 xml:space="preserve">Read more </w:t>
      </w:r>
      <w:hyperlink r:id="rId6" w:history="1">
        <w:r w:rsidRPr="00661134">
          <w:rPr>
            <w:rFonts w:ascii="Times New Roman" w:eastAsia="Times New Roman" w:hAnsi="Times New Roman" w:cs="Times New Roman"/>
            <w:color w:val="0000FF"/>
            <w:sz w:val="24"/>
            <w:szCs w:val="24"/>
            <w:u w:val="single"/>
          </w:rPr>
          <w:t>country profiles</w:t>
        </w:r>
      </w:hyperlink>
      <w:r w:rsidRPr="00661134">
        <w:rPr>
          <w:rFonts w:ascii="Times New Roman" w:eastAsia="Times New Roman" w:hAnsi="Times New Roman" w:cs="Times New Roman"/>
          <w:sz w:val="24"/>
          <w:szCs w:val="24"/>
        </w:rPr>
        <w:t xml:space="preserve"> - Profiles by </w:t>
      </w:r>
      <w:hyperlink r:id="rId7" w:history="1">
        <w:r w:rsidRPr="00661134">
          <w:rPr>
            <w:rFonts w:ascii="Times New Roman" w:eastAsia="Times New Roman" w:hAnsi="Times New Roman" w:cs="Times New Roman"/>
            <w:color w:val="0000FF"/>
            <w:sz w:val="24"/>
            <w:szCs w:val="24"/>
            <w:u w:val="single"/>
          </w:rPr>
          <w:t>BBC Monitoring</w:t>
        </w:r>
      </w:hyperlink>
    </w:p>
    <w:p w14:paraId="61C3CE21"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b/>
          <w:bCs/>
          <w:sz w:val="24"/>
          <w:szCs w:val="24"/>
        </w:rPr>
        <w:t xml:space="preserve">Head of State: </w:t>
      </w:r>
      <w:proofErr w:type="spellStart"/>
      <w:r w:rsidRPr="00661134">
        <w:rPr>
          <w:rFonts w:ascii="Times New Roman" w:eastAsia="Times New Roman" w:hAnsi="Times New Roman" w:cs="Times New Roman"/>
          <w:b/>
          <w:bCs/>
          <w:sz w:val="24"/>
          <w:szCs w:val="24"/>
        </w:rPr>
        <w:t>Assimi</w:t>
      </w:r>
      <w:proofErr w:type="spellEnd"/>
      <w:r w:rsidRPr="00661134">
        <w:rPr>
          <w:rFonts w:ascii="Times New Roman" w:eastAsia="Times New Roman" w:hAnsi="Times New Roman" w:cs="Times New Roman"/>
          <w:b/>
          <w:bCs/>
          <w:sz w:val="24"/>
          <w:szCs w:val="24"/>
        </w:rPr>
        <w:t xml:space="preserve"> </w:t>
      </w:r>
      <w:proofErr w:type="spellStart"/>
      <w:r w:rsidRPr="00661134">
        <w:rPr>
          <w:rFonts w:ascii="Times New Roman" w:eastAsia="Times New Roman" w:hAnsi="Times New Roman" w:cs="Times New Roman"/>
          <w:b/>
          <w:bCs/>
          <w:sz w:val="24"/>
          <w:szCs w:val="24"/>
        </w:rPr>
        <w:t>Goita</w:t>
      </w:r>
      <w:proofErr w:type="spellEnd"/>
    </w:p>
    <w:p w14:paraId="2FC7B323" w14:textId="5A4C4CE1"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noProof/>
          <w:sz w:val="24"/>
          <w:szCs w:val="24"/>
        </w:rPr>
        <w:drawing>
          <wp:inline distT="0" distB="0" distL="0" distR="0" wp14:anchorId="5DF24045" wp14:editId="68A40665">
            <wp:extent cx="3757942" cy="2115047"/>
            <wp:effectExtent l="0" t="0" r="0" b="0"/>
            <wp:docPr id="2" name="Picture 2" descr="Malian military leader Assimi Go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ian military leader Assimi Goi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1771" cy="2145343"/>
                    </a:xfrm>
                    <a:prstGeom prst="rect">
                      <a:avLst/>
                    </a:prstGeom>
                    <a:noFill/>
                    <a:ln>
                      <a:noFill/>
                    </a:ln>
                  </pic:spPr>
                </pic:pic>
              </a:graphicData>
            </a:graphic>
          </wp:inline>
        </w:drawing>
      </w:r>
      <w:r w:rsidRPr="00661134">
        <w:rPr>
          <w:rFonts w:ascii="Times New Roman" w:eastAsia="Times New Roman" w:hAnsi="Times New Roman" w:cs="Times New Roman"/>
          <w:sz w:val="24"/>
          <w:szCs w:val="24"/>
        </w:rPr>
        <w:t xml:space="preserve">image </w:t>
      </w:r>
      <w:proofErr w:type="spellStart"/>
      <w:r w:rsidRPr="00661134">
        <w:rPr>
          <w:rFonts w:ascii="Times New Roman" w:eastAsia="Times New Roman" w:hAnsi="Times New Roman" w:cs="Times New Roman"/>
          <w:sz w:val="24"/>
          <w:szCs w:val="24"/>
        </w:rPr>
        <w:t>copyrightFrance</w:t>
      </w:r>
      <w:proofErr w:type="spellEnd"/>
      <w:r w:rsidRPr="00661134">
        <w:rPr>
          <w:rFonts w:ascii="Times New Roman" w:eastAsia="Times New Roman" w:hAnsi="Times New Roman" w:cs="Times New Roman"/>
          <w:sz w:val="24"/>
          <w:szCs w:val="24"/>
        </w:rPr>
        <w:t xml:space="preserve"> 24/YouTube</w:t>
      </w:r>
    </w:p>
    <w:p w14:paraId="1B3015D1"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 xml:space="preserve">Colonel </w:t>
      </w:r>
      <w:proofErr w:type="spellStart"/>
      <w:r w:rsidRPr="00661134">
        <w:rPr>
          <w:rFonts w:ascii="Times New Roman" w:eastAsia="Times New Roman" w:hAnsi="Times New Roman" w:cs="Times New Roman"/>
          <w:sz w:val="24"/>
          <w:szCs w:val="24"/>
        </w:rPr>
        <w:t>Goita</w:t>
      </w:r>
      <w:proofErr w:type="spellEnd"/>
      <w:r w:rsidRPr="00661134">
        <w:rPr>
          <w:rFonts w:ascii="Times New Roman" w:eastAsia="Times New Roman" w:hAnsi="Times New Roman" w:cs="Times New Roman"/>
          <w:sz w:val="24"/>
          <w:szCs w:val="24"/>
        </w:rPr>
        <w:t xml:space="preserve"> is head of a military council that seized power in August 2020, as Mali struggled with mass protests over corruption, electoral probity, and a jihadist insurgency that has made </w:t>
      </w:r>
      <w:r w:rsidRPr="00661134">
        <w:rPr>
          <w:rFonts w:ascii="Times New Roman" w:eastAsia="Times New Roman" w:hAnsi="Times New Roman" w:cs="Times New Roman"/>
          <w:sz w:val="24"/>
          <w:szCs w:val="24"/>
        </w:rPr>
        <w:lastRenderedPageBreak/>
        <w:t xml:space="preserve">much of the north and east </w:t>
      </w:r>
      <w:proofErr w:type="spellStart"/>
      <w:r w:rsidRPr="00661134">
        <w:rPr>
          <w:rFonts w:ascii="Times New Roman" w:eastAsia="Times New Roman" w:hAnsi="Times New Roman" w:cs="Times New Roman"/>
          <w:sz w:val="24"/>
          <w:szCs w:val="24"/>
        </w:rPr>
        <w:t>ungovernable.President</w:t>
      </w:r>
      <w:proofErr w:type="spellEnd"/>
      <w:r w:rsidRPr="00661134">
        <w:rPr>
          <w:rFonts w:ascii="Times New Roman" w:eastAsia="Times New Roman" w:hAnsi="Times New Roman" w:cs="Times New Roman"/>
          <w:sz w:val="24"/>
          <w:szCs w:val="24"/>
        </w:rPr>
        <w:t xml:space="preserve"> Ibrahim Boubacar Keita, who took office in September 2013, proved unable to unify the country or face down the insurgency. </w:t>
      </w:r>
    </w:p>
    <w:p w14:paraId="1EC1AD13" w14:textId="7BF9EE72"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noProof/>
          <w:sz w:val="24"/>
          <w:szCs w:val="24"/>
        </w:rPr>
        <w:drawing>
          <wp:inline distT="0" distB="0" distL="0" distR="0" wp14:anchorId="31987F98" wp14:editId="07C9A6AB">
            <wp:extent cx="3503645" cy="1971923"/>
            <wp:effectExtent l="0" t="0" r="1905" b="9525"/>
            <wp:docPr id="1" name="Picture 1" descr="Great Mosque of Djenne, M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at Mosque of Djenne, Mal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6168" cy="1973343"/>
                    </a:xfrm>
                    <a:prstGeom prst="rect">
                      <a:avLst/>
                    </a:prstGeom>
                    <a:noFill/>
                    <a:ln>
                      <a:noFill/>
                    </a:ln>
                  </pic:spPr>
                </pic:pic>
              </a:graphicData>
            </a:graphic>
          </wp:inline>
        </w:drawing>
      </w:r>
      <w:r w:rsidRPr="00661134">
        <w:rPr>
          <w:rFonts w:ascii="Times New Roman" w:eastAsia="Times New Roman" w:hAnsi="Times New Roman" w:cs="Times New Roman"/>
          <w:sz w:val="24"/>
          <w:szCs w:val="24"/>
        </w:rPr>
        <w:t xml:space="preserve">image </w:t>
      </w:r>
      <w:proofErr w:type="spellStart"/>
      <w:r w:rsidRPr="00661134">
        <w:rPr>
          <w:rFonts w:ascii="Times New Roman" w:eastAsia="Times New Roman" w:hAnsi="Times New Roman" w:cs="Times New Roman"/>
          <w:sz w:val="24"/>
          <w:szCs w:val="24"/>
        </w:rPr>
        <w:t>copyrightGetty</w:t>
      </w:r>
      <w:proofErr w:type="spellEnd"/>
      <w:r w:rsidRPr="00661134">
        <w:rPr>
          <w:rFonts w:ascii="Times New Roman" w:eastAsia="Times New Roman" w:hAnsi="Times New Roman" w:cs="Times New Roman"/>
          <w:sz w:val="24"/>
          <w:szCs w:val="24"/>
        </w:rPr>
        <w:t xml:space="preserve"> Images</w:t>
      </w:r>
    </w:p>
    <w:p w14:paraId="07196395"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 xml:space="preserve">image </w:t>
      </w:r>
      <w:proofErr w:type="spellStart"/>
      <w:r w:rsidRPr="00661134">
        <w:rPr>
          <w:rFonts w:ascii="Times New Roman" w:eastAsia="Times New Roman" w:hAnsi="Times New Roman" w:cs="Times New Roman"/>
          <w:sz w:val="24"/>
          <w:szCs w:val="24"/>
        </w:rPr>
        <w:t>captionThe</w:t>
      </w:r>
      <w:proofErr w:type="spellEnd"/>
      <w:r w:rsidRPr="00661134">
        <w:rPr>
          <w:rFonts w:ascii="Times New Roman" w:eastAsia="Times New Roman" w:hAnsi="Times New Roman" w:cs="Times New Roman"/>
          <w:sz w:val="24"/>
          <w:szCs w:val="24"/>
        </w:rPr>
        <w:t xml:space="preserve"> great mosque of </w:t>
      </w:r>
      <w:proofErr w:type="spellStart"/>
      <w:r w:rsidRPr="00661134">
        <w:rPr>
          <w:rFonts w:ascii="Times New Roman" w:eastAsia="Times New Roman" w:hAnsi="Times New Roman" w:cs="Times New Roman"/>
          <w:sz w:val="24"/>
          <w:szCs w:val="24"/>
        </w:rPr>
        <w:t>Djenne</w:t>
      </w:r>
      <w:proofErr w:type="spellEnd"/>
      <w:r w:rsidRPr="00661134">
        <w:rPr>
          <w:rFonts w:ascii="Times New Roman" w:eastAsia="Times New Roman" w:hAnsi="Times New Roman" w:cs="Times New Roman"/>
          <w:sz w:val="24"/>
          <w:szCs w:val="24"/>
        </w:rPr>
        <w:t xml:space="preserve"> is one of the continent's most notable landmarks</w:t>
      </w:r>
    </w:p>
    <w:p w14:paraId="740E0F03"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 xml:space="preserve">The media environment in Bamako and the south is relatively open, but the presence of armed militant groups in the north </w:t>
      </w:r>
      <w:proofErr w:type="gramStart"/>
      <w:r w:rsidRPr="00661134">
        <w:rPr>
          <w:rFonts w:ascii="Times New Roman" w:eastAsia="Times New Roman" w:hAnsi="Times New Roman" w:cs="Times New Roman"/>
          <w:sz w:val="24"/>
          <w:szCs w:val="24"/>
        </w:rPr>
        <w:t>poses</w:t>
      </w:r>
      <w:proofErr w:type="gramEnd"/>
      <w:r w:rsidRPr="00661134">
        <w:rPr>
          <w:rFonts w:ascii="Times New Roman" w:eastAsia="Times New Roman" w:hAnsi="Times New Roman" w:cs="Times New Roman"/>
          <w:sz w:val="24"/>
          <w:szCs w:val="24"/>
        </w:rPr>
        <w:t xml:space="preserve"> dangers for media workers, says Freedom House.</w:t>
      </w:r>
    </w:p>
    <w:p w14:paraId="5A62D5A8" w14:textId="77777777" w:rsidR="00661134" w:rsidRPr="00661134" w:rsidRDefault="00661134" w:rsidP="00661134">
      <w:pPr>
        <w:rPr>
          <w:rFonts w:ascii="Times New Roman" w:eastAsia="Times New Roman" w:hAnsi="Times New Roman" w:cs="Times New Roman"/>
          <w:sz w:val="24"/>
          <w:szCs w:val="24"/>
        </w:rPr>
      </w:pPr>
      <w:r w:rsidRPr="00661134">
        <w:rPr>
          <w:rFonts w:ascii="Times New Roman" w:eastAsia="Times New Roman" w:hAnsi="Times New Roman" w:cs="Times New Roman"/>
          <w:sz w:val="24"/>
          <w:szCs w:val="24"/>
        </w:rPr>
        <w:t>Radio is the leading medium. There are hundreds of stations, run by the state as well as by private operators.</w:t>
      </w:r>
    </w:p>
    <w:p w14:paraId="4684DC57" w14:textId="77962F8C" w:rsidR="00D955BF" w:rsidRDefault="00661134"/>
    <w:p w14:paraId="57AB0C6A" w14:textId="58081067" w:rsidR="00661134" w:rsidRDefault="00661134"/>
    <w:p w14:paraId="376665B3" w14:textId="77777777" w:rsidR="00661134" w:rsidRDefault="00661134" w:rsidP="00661134">
      <w:pPr>
        <w:pStyle w:val="Heading1"/>
      </w:pPr>
      <w:r>
        <w:t>Mali profile - Timeline</w:t>
      </w:r>
    </w:p>
    <w:p w14:paraId="6E584A3C" w14:textId="77777777" w:rsidR="00661134" w:rsidRDefault="00661134" w:rsidP="00661134">
      <w:r>
        <w:t>Published</w:t>
      </w:r>
    </w:p>
    <w:p w14:paraId="4C24C134" w14:textId="77777777" w:rsidR="00661134" w:rsidRDefault="00661134" w:rsidP="00661134">
      <w:pPr>
        <w:ind w:left="720"/>
      </w:pPr>
      <w:r>
        <w:rPr>
          <w:rStyle w:val="css-1hizfh0-metadatasnippet"/>
        </w:rPr>
        <w:t>26 August</w:t>
      </w:r>
    </w:p>
    <w:p w14:paraId="3914C6D3" w14:textId="77777777" w:rsidR="00661134" w:rsidRDefault="00661134" w:rsidP="00661134">
      <w:pPr>
        <w:pStyle w:val="Heading2"/>
      </w:pPr>
      <w:r>
        <w:t>A chronology of key events:</w:t>
      </w:r>
    </w:p>
    <w:p w14:paraId="6D1C6BCF" w14:textId="77777777" w:rsidR="00661134" w:rsidRDefault="00661134" w:rsidP="00661134">
      <w:r>
        <w:rPr>
          <w:b/>
          <w:bCs/>
        </w:rPr>
        <w:t>11th century</w:t>
      </w:r>
      <w:r>
        <w:t xml:space="preserve"> - Empire of Mali becomes dominant force in the upper Niger basin, its period of greatness beginning under King Sundiata in 1235 and peaking under Mansa Musa who ruled between 1312 and 1337 and extended empire to the Atlantic.</w:t>
      </w:r>
    </w:p>
    <w:p w14:paraId="7660D843" w14:textId="2CB70DE6" w:rsidR="00661134" w:rsidRDefault="00661134" w:rsidP="00661134">
      <w:r>
        <w:rPr>
          <w:noProof/>
        </w:rPr>
        <w:drawing>
          <wp:inline distT="0" distB="0" distL="0" distR="0" wp14:anchorId="1D2F654B" wp14:editId="20AD2026">
            <wp:extent cx="2894330" cy="1630045"/>
            <wp:effectExtent l="0" t="0" r="1270" b="8255"/>
            <wp:docPr id="9" name="Picture 9" descr="Malian leader Moussa Tra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lian leader Moussa Tra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AFP</w:t>
      </w:r>
      <w:proofErr w:type="spellEnd"/>
    </w:p>
    <w:p w14:paraId="7C556A1D" w14:textId="77777777" w:rsidR="00661134" w:rsidRDefault="00661134" w:rsidP="00661134">
      <w:r>
        <w:rPr>
          <w:rStyle w:val="css-178wc68-visuallyhidden"/>
        </w:rPr>
        <w:t xml:space="preserve">image </w:t>
      </w:r>
      <w:proofErr w:type="spellStart"/>
      <w:r>
        <w:rPr>
          <w:rStyle w:val="css-178wc68-visuallyhidden"/>
        </w:rPr>
        <w:t>caption</w:t>
      </w:r>
      <w:r>
        <w:t>Moussa</w:t>
      </w:r>
      <w:proofErr w:type="spellEnd"/>
      <w:r>
        <w:t xml:space="preserve"> Traore took power in a 1968 coup and ruled until 1991</w:t>
      </w:r>
    </w:p>
    <w:p w14:paraId="73D4CA66" w14:textId="77777777" w:rsidR="00661134" w:rsidRDefault="00661134" w:rsidP="00661134">
      <w:r>
        <w:rPr>
          <w:b/>
          <w:bCs/>
        </w:rPr>
        <w:t>14th-15th centuries</w:t>
      </w:r>
      <w:r>
        <w:t xml:space="preserve"> - Decline of the Empire of Mali, which loses dominance of the gold trade to the Songhai Empire, which makes its base in Timbuktu - historically important as a focal point of Islamic culture and a trading post on the trans-Saharan caravan route.</w:t>
      </w:r>
    </w:p>
    <w:p w14:paraId="4565B29A" w14:textId="77777777" w:rsidR="00661134" w:rsidRDefault="00661134" w:rsidP="00661134">
      <w:r>
        <w:rPr>
          <w:b/>
          <w:bCs/>
        </w:rPr>
        <w:t>Late 16th century</w:t>
      </w:r>
      <w:r>
        <w:t xml:space="preserve"> - Moroccans defeat the Songhai, make Timbuktu their capital and rule until their decline in the 18th century.</w:t>
      </w:r>
    </w:p>
    <w:p w14:paraId="6981880C" w14:textId="77777777" w:rsidR="00661134" w:rsidRDefault="00661134" w:rsidP="00661134">
      <w:r>
        <w:rPr>
          <w:b/>
          <w:bCs/>
        </w:rPr>
        <w:lastRenderedPageBreak/>
        <w:t>19th century</w:t>
      </w:r>
      <w:r>
        <w:t xml:space="preserve"> - French colonial advance, and Islamic religious wars which lead to creation of theocratic states.</w:t>
      </w:r>
    </w:p>
    <w:p w14:paraId="294D26DA" w14:textId="77777777" w:rsidR="00661134" w:rsidRDefault="00661134" w:rsidP="00661134">
      <w:r>
        <w:rPr>
          <w:b/>
          <w:bCs/>
        </w:rPr>
        <w:t xml:space="preserve">1898 </w:t>
      </w:r>
      <w:r>
        <w:t>- France completes conquest of Mali, then called French Sudan.</w:t>
      </w:r>
    </w:p>
    <w:p w14:paraId="0FD841A7" w14:textId="77777777" w:rsidR="00661134" w:rsidRDefault="00661134" w:rsidP="00661134">
      <w:r>
        <w:rPr>
          <w:b/>
          <w:bCs/>
        </w:rPr>
        <w:t xml:space="preserve">1959 </w:t>
      </w:r>
      <w:r>
        <w:t>- Mali and Senegal form the Mali Federation, which splits a year later.</w:t>
      </w:r>
    </w:p>
    <w:p w14:paraId="765B6FF1" w14:textId="77777777" w:rsidR="00661134" w:rsidRDefault="00661134" w:rsidP="00661134">
      <w:pPr>
        <w:pStyle w:val="Heading2"/>
      </w:pPr>
      <w:r>
        <w:t>Independence</w:t>
      </w:r>
    </w:p>
    <w:p w14:paraId="2CE26D4F" w14:textId="77777777" w:rsidR="00661134" w:rsidRDefault="00661134" w:rsidP="00661134">
      <w:r>
        <w:rPr>
          <w:b/>
          <w:bCs/>
        </w:rPr>
        <w:t xml:space="preserve">1960 </w:t>
      </w:r>
      <w:r>
        <w:t xml:space="preserve">- Mali becomes independent with </w:t>
      </w:r>
      <w:proofErr w:type="spellStart"/>
      <w:r>
        <w:t>Modibo</w:t>
      </w:r>
      <w:proofErr w:type="spellEnd"/>
      <w:r>
        <w:t xml:space="preserve"> Keita as president. It becomes a one-party, socialist state and withdraws from the Franc zone.</w:t>
      </w:r>
    </w:p>
    <w:p w14:paraId="058833D0" w14:textId="77777777" w:rsidR="00661134" w:rsidRDefault="00661134" w:rsidP="00661134">
      <w:r>
        <w:rPr>
          <w:b/>
          <w:bCs/>
        </w:rPr>
        <w:t xml:space="preserve">1968 </w:t>
      </w:r>
      <w:r>
        <w:t>- Keita ousted in coup led by Lieutenant Moussa Traore.</w:t>
      </w:r>
    </w:p>
    <w:p w14:paraId="55386A4F" w14:textId="77777777" w:rsidR="00661134" w:rsidRDefault="00661134" w:rsidP="00661134">
      <w:r>
        <w:rPr>
          <w:b/>
          <w:bCs/>
        </w:rPr>
        <w:t xml:space="preserve">1977 </w:t>
      </w:r>
      <w:r>
        <w:t>- Protests erupt following Keita's death in prison.</w:t>
      </w:r>
    </w:p>
    <w:p w14:paraId="705337EE" w14:textId="77777777" w:rsidR="00661134" w:rsidRDefault="00661134" w:rsidP="00661134">
      <w:r>
        <w:rPr>
          <w:b/>
          <w:bCs/>
        </w:rPr>
        <w:t xml:space="preserve">1979 </w:t>
      </w:r>
      <w:r>
        <w:t>- New constitution provides for elections; Traore re-elected president.</w:t>
      </w:r>
    </w:p>
    <w:p w14:paraId="4395A07E" w14:textId="77777777" w:rsidR="00661134" w:rsidRDefault="00661134" w:rsidP="00661134">
      <w:r>
        <w:rPr>
          <w:b/>
          <w:bCs/>
        </w:rPr>
        <w:t xml:space="preserve">1985 </w:t>
      </w:r>
      <w:r>
        <w:t>- Mali and Burkina Faso engage in border fighting.</w:t>
      </w:r>
    </w:p>
    <w:p w14:paraId="5E3AE580" w14:textId="38331A65" w:rsidR="00661134" w:rsidRDefault="00661134" w:rsidP="00661134">
      <w:r>
        <w:rPr>
          <w:noProof/>
        </w:rPr>
        <w:drawing>
          <wp:inline distT="0" distB="0" distL="0" distR="0" wp14:anchorId="3E4DB49B" wp14:editId="776D85FB">
            <wp:extent cx="3848431" cy="1924216"/>
            <wp:effectExtent l="0" t="0" r="0" b="0"/>
            <wp:docPr id="8" name="Picture 8" descr="Competitor on the Paris-Dakar r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etitor on the Paris-Dakar ral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3735" cy="1926868"/>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Getty</w:t>
      </w:r>
      <w:proofErr w:type="spellEnd"/>
      <w:r>
        <w:rPr>
          <w:rStyle w:val="css-1ecljvk-styledfigurecopyright"/>
        </w:rPr>
        <w:t xml:space="preserve"> Images</w:t>
      </w:r>
    </w:p>
    <w:p w14:paraId="148356A4" w14:textId="77777777" w:rsidR="00661134" w:rsidRDefault="00661134" w:rsidP="00661134">
      <w:r>
        <w:rPr>
          <w:rStyle w:val="css-178wc68-visuallyhidden"/>
        </w:rPr>
        <w:t xml:space="preserve">image </w:t>
      </w:r>
      <w:proofErr w:type="spellStart"/>
      <w:r>
        <w:rPr>
          <w:rStyle w:val="css-178wc68-visuallyhidden"/>
        </w:rPr>
        <w:t>caption</w:t>
      </w:r>
      <w:r>
        <w:t>Mali</w:t>
      </w:r>
      <w:proofErr w:type="spellEnd"/>
      <w:r>
        <w:t xml:space="preserve"> used to be on the route of the </w:t>
      </w:r>
      <w:proofErr w:type="spellStart"/>
      <w:r>
        <w:t>gruelling</w:t>
      </w:r>
      <w:proofErr w:type="spellEnd"/>
      <w:r>
        <w:t xml:space="preserve"> Paris to Dakar rally</w:t>
      </w:r>
    </w:p>
    <w:p w14:paraId="0D9F7DB7" w14:textId="77777777" w:rsidR="00661134" w:rsidRDefault="00661134" w:rsidP="00661134">
      <w:r>
        <w:rPr>
          <w:b/>
          <w:bCs/>
        </w:rPr>
        <w:t xml:space="preserve">1991 </w:t>
      </w:r>
      <w:r>
        <w:t>- Traore deposed in coup and replaced by transitional committee.</w:t>
      </w:r>
    </w:p>
    <w:p w14:paraId="3AA6886F" w14:textId="77777777" w:rsidR="00661134" w:rsidRDefault="00661134" w:rsidP="00661134">
      <w:pPr>
        <w:pStyle w:val="Heading2"/>
      </w:pPr>
      <w:r>
        <w:t>Democracy</w:t>
      </w:r>
    </w:p>
    <w:p w14:paraId="21CCD195" w14:textId="77777777" w:rsidR="00661134" w:rsidRDefault="00661134" w:rsidP="00661134">
      <w:r>
        <w:rPr>
          <w:b/>
          <w:bCs/>
        </w:rPr>
        <w:t xml:space="preserve">1992 </w:t>
      </w:r>
      <w:r>
        <w:t xml:space="preserve">- Alpha </w:t>
      </w:r>
      <w:proofErr w:type="spellStart"/>
      <w:r>
        <w:t>Konare</w:t>
      </w:r>
      <w:proofErr w:type="spellEnd"/>
      <w:r>
        <w:t xml:space="preserve"> wins multiparty elections to become Mali's first </w:t>
      </w:r>
      <w:proofErr w:type="gramStart"/>
      <w:r>
        <w:t>democratically-elected</w:t>
      </w:r>
      <w:proofErr w:type="gramEnd"/>
      <w:r>
        <w:t xml:space="preserve"> president.</w:t>
      </w:r>
    </w:p>
    <w:p w14:paraId="49911101" w14:textId="77777777" w:rsidR="00661134" w:rsidRDefault="00661134" w:rsidP="00661134">
      <w:r>
        <w:rPr>
          <w:b/>
          <w:bCs/>
        </w:rPr>
        <w:t xml:space="preserve">1995 </w:t>
      </w:r>
      <w:r>
        <w:t>- Peace agreement with Tuareg tribes leads to return of thousands of refugees.</w:t>
      </w:r>
    </w:p>
    <w:p w14:paraId="5D461EF7" w14:textId="77777777" w:rsidR="00661134" w:rsidRDefault="00661134" w:rsidP="00661134">
      <w:r>
        <w:rPr>
          <w:b/>
          <w:bCs/>
        </w:rPr>
        <w:t xml:space="preserve">1999 </w:t>
      </w:r>
      <w:r>
        <w:t xml:space="preserve">- Former President Moussa Traore sentenced to death on corruption charges, but has his sentence commuted to life imprisonment by President </w:t>
      </w:r>
      <w:proofErr w:type="spellStart"/>
      <w:r>
        <w:t>Konare</w:t>
      </w:r>
      <w:proofErr w:type="spellEnd"/>
      <w:r>
        <w:t>.</w:t>
      </w:r>
    </w:p>
    <w:p w14:paraId="661ECE22" w14:textId="77777777" w:rsidR="00661134" w:rsidRDefault="00661134" w:rsidP="00661134">
      <w:r>
        <w:rPr>
          <w:b/>
          <w:bCs/>
        </w:rPr>
        <w:t xml:space="preserve">1999 </w:t>
      </w:r>
      <w:r>
        <w:t>October - Several people killed in fighting in the north between members of the Kunta tribe and an Arab community over local disputes.</w:t>
      </w:r>
    </w:p>
    <w:p w14:paraId="46D6D77A" w14:textId="77777777" w:rsidR="00661134" w:rsidRDefault="00661134" w:rsidP="00661134">
      <w:r>
        <w:rPr>
          <w:b/>
          <w:bCs/>
        </w:rPr>
        <w:t xml:space="preserve">2000 </w:t>
      </w:r>
      <w:r>
        <w:t xml:space="preserve">February - </w:t>
      </w:r>
      <w:proofErr w:type="spellStart"/>
      <w:r>
        <w:t>Konare</w:t>
      </w:r>
      <w:proofErr w:type="spellEnd"/>
      <w:r>
        <w:t xml:space="preserve"> appoints former International Monetary Fund official Mande Sidibe prime minister.</w:t>
      </w:r>
    </w:p>
    <w:p w14:paraId="3B153717" w14:textId="77777777" w:rsidR="00661134" w:rsidRDefault="00661134" w:rsidP="00661134">
      <w:r>
        <w:rPr>
          <w:b/>
          <w:bCs/>
        </w:rPr>
        <w:t xml:space="preserve">2001 </w:t>
      </w:r>
      <w:r>
        <w:t xml:space="preserve">December - </w:t>
      </w:r>
      <w:proofErr w:type="spellStart"/>
      <w:r>
        <w:t>Manantali</w:t>
      </w:r>
      <w:proofErr w:type="spellEnd"/>
      <w:r>
        <w:t xml:space="preserve"> dam in southwest produces its first megawatt of </w:t>
      </w:r>
      <w:proofErr w:type="gramStart"/>
      <w:r>
        <w:t>hydro-electricity</w:t>
      </w:r>
      <w:proofErr w:type="gramEnd"/>
      <w:r>
        <w:t>, 13 years after it was completed.</w:t>
      </w:r>
    </w:p>
    <w:p w14:paraId="37EF4A0B" w14:textId="77777777" w:rsidR="00661134" w:rsidRDefault="00661134" w:rsidP="00661134">
      <w:pPr>
        <w:pStyle w:val="Heading2"/>
      </w:pPr>
      <w:r>
        <w:t xml:space="preserve">Amadou </w:t>
      </w:r>
      <w:proofErr w:type="spellStart"/>
      <w:r>
        <w:t>Toure</w:t>
      </w:r>
      <w:proofErr w:type="spellEnd"/>
    </w:p>
    <w:p w14:paraId="71F855EB" w14:textId="77777777" w:rsidR="00661134" w:rsidRDefault="00661134" w:rsidP="00661134">
      <w:r>
        <w:rPr>
          <w:b/>
          <w:bCs/>
        </w:rPr>
        <w:t xml:space="preserve">2002 </w:t>
      </w:r>
      <w:r>
        <w:t xml:space="preserve">April - Amadou </w:t>
      </w:r>
      <w:proofErr w:type="spellStart"/>
      <w:r>
        <w:t>Toumani</w:t>
      </w:r>
      <w:proofErr w:type="spellEnd"/>
      <w:r>
        <w:t xml:space="preserve"> </w:t>
      </w:r>
      <w:proofErr w:type="spellStart"/>
      <w:r>
        <w:t>Toure</w:t>
      </w:r>
      <w:proofErr w:type="spellEnd"/>
      <w:r>
        <w:t xml:space="preserve"> elected president by landslide. Poll is marred by allegations of fraud.</w:t>
      </w:r>
    </w:p>
    <w:p w14:paraId="5F0514FA" w14:textId="77777777" w:rsidR="00661134" w:rsidRDefault="00661134" w:rsidP="00661134">
      <w:r>
        <w:rPr>
          <w:b/>
          <w:bCs/>
        </w:rPr>
        <w:t xml:space="preserve">2002 </w:t>
      </w:r>
      <w:r>
        <w:t>September - France says it will cancel 40% of debts owed to it by Mali, amounting to some 80m euros ($79m, £51m).</w:t>
      </w:r>
    </w:p>
    <w:p w14:paraId="6102975B" w14:textId="77777777" w:rsidR="00661134" w:rsidRDefault="00661134" w:rsidP="00661134">
      <w:r>
        <w:rPr>
          <w:b/>
          <w:bCs/>
        </w:rPr>
        <w:t xml:space="preserve">2002 </w:t>
      </w:r>
      <w:r>
        <w:t>October - Government resigns, without public explanation. New "government of national unity" is unveiled.</w:t>
      </w:r>
    </w:p>
    <w:p w14:paraId="3B756469" w14:textId="77777777" w:rsidR="00661134" w:rsidRDefault="00661134" w:rsidP="00661134">
      <w:r>
        <w:rPr>
          <w:b/>
          <w:bCs/>
        </w:rPr>
        <w:t xml:space="preserve">2003 </w:t>
      </w:r>
      <w:r>
        <w:t>August - Clashes between rival Muslim groups in west kill at least 10 people.</w:t>
      </w:r>
    </w:p>
    <w:p w14:paraId="2199EEA2" w14:textId="77777777" w:rsidR="00661134" w:rsidRDefault="00661134" w:rsidP="00661134">
      <w:r>
        <w:rPr>
          <w:b/>
          <w:bCs/>
        </w:rPr>
        <w:t xml:space="preserve">2004 </w:t>
      </w:r>
      <w:r>
        <w:t xml:space="preserve">April - Prime Minister Mohamed Ag Amani resigns and is replaced by Ousmane </w:t>
      </w:r>
      <w:proofErr w:type="spellStart"/>
      <w:r>
        <w:t>Issoufi</w:t>
      </w:r>
      <w:proofErr w:type="spellEnd"/>
      <w:r>
        <w:t xml:space="preserve"> </w:t>
      </w:r>
      <w:proofErr w:type="spellStart"/>
      <w:r>
        <w:t>Maiga</w:t>
      </w:r>
      <w:proofErr w:type="spellEnd"/>
      <w:r>
        <w:t>.</w:t>
      </w:r>
    </w:p>
    <w:p w14:paraId="29647234" w14:textId="77777777" w:rsidR="00661134" w:rsidRDefault="00661134" w:rsidP="00661134">
      <w:r>
        <w:rPr>
          <w:b/>
          <w:bCs/>
        </w:rPr>
        <w:t xml:space="preserve">2004 </w:t>
      </w:r>
      <w:r>
        <w:t>September - Agriculture minister says severe locust plague has cut cereal harvest by up to 45%.</w:t>
      </w:r>
    </w:p>
    <w:p w14:paraId="0D7DF4F5" w14:textId="77777777" w:rsidR="00661134" w:rsidRDefault="00661134" w:rsidP="00661134">
      <w:r>
        <w:rPr>
          <w:b/>
          <w:bCs/>
        </w:rPr>
        <w:lastRenderedPageBreak/>
        <w:t xml:space="preserve">2005 </w:t>
      </w:r>
      <w:r>
        <w:t xml:space="preserve">June - World Food </w:t>
      </w:r>
      <w:proofErr w:type="spellStart"/>
      <w:r>
        <w:t>Programme</w:t>
      </w:r>
      <w:proofErr w:type="spellEnd"/>
      <w:r>
        <w:t xml:space="preserve"> warns of severe food shortages, the result of drought and locust infestations in 2004.</w:t>
      </w:r>
    </w:p>
    <w:p w14:paraId="342B1A18" w14:textId="57382C57" w:rsidR="00661134" w:rsidRDefault="00661134" w:rsidP="00661134">
      <w:r>
        <w:rPr>
          <w:noProof/>
        </w:rPr>
        <w:drawing>
          <wp:inline distT="0" distB="0" distL="0" distR="0" wp14:anchorId="4616674A" wp14:editId="24286D24">
            <wp:extent cx="3517196" cy="1979875"/>
            <wp:effectExtent l="0" t="0" r="7620" b="1905"/>
            <wp:docPr id="7" name="Picture 7" descr="Mali's Desert 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i's Desert Festiv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6154" cy="1984917"/>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AFP</w:t>
      </w:r>
      <w:proofErr w:type="spellEnd"/>
    </w:p>
    <w:p w14:paraId="7494E24F" w14:textId="77777777" w:rsidR="00661134" w:rsidRDefault="00661134" w:rsidP="00661134">
      <w:r>
        <w:rPr>
          <w:rStyle w:val="css-178wc68-visuallyhidden"/>
        </w:rPr>
        <w:t xml:space="preserve">image </w:t>
      </w:r>
      <w:proofErr w:type="spellStart"/>
      <w:r>
        <w:rPr>
          <w:rStyle w:val="css-178wc68-visuallyhidden"/>
        </w:rPr>
        <w:t>caption</w:t>
      </w:r>
      <w:r>
        <w:t>Mali's</w:t>
      </w:r>
      <w:proofErr w:type="spellEnd"/>
      <w:r>
        <w:t xml:space="preserve"> popular annual Desert Festival - described as a Saharan Woodstock - was moved closer to Timbuktu because of security concerns</w:t>
      </w:r>
    </w:p>
    <w:p w14:paraId="0EBAD781" w14:textId="77777777" w:rsidR="00661134" w:rsidRDefault="00661134" w:rsidP="00661134">
      <w:r>
        <w:rPr>
          <w:b/>
          <w:bCs/>
        </w:rPr>
        <w:t xml:space="preserve">2006 </w:t>
      </w:r>
      <w:r>
        <w:t>June - The government signs an Algerian-brokered peace deal with Tuareg rebels seeking greater autonomy for their northern desert region. The rebels looted weapons in the town of Kidal in May, raising fears of a new rebellion.</w:t>
      </w:r>
    </w:p>
    <w:p w14:paraId="30EA2B6F" w14:textId="77777777" w:rsidR="00661134" w:rsidRDefault="00661134" w:rsidP="00661134">
      <w:r>
        <w:rPr>
          <w:b/>
          <w:bCs/>
        </w:rPr>
        <w:t xml:space="preserve">2007 </w:t>
      </w:r>
      <w:r>
        <w:t xml:space="preserve">April - President </w:t>
      </w:r>
      <w:proofErr w:type="spellStart"/>
      <w:r>
        <w:t>Toure</w:t>
      </w:r>
      <w:proofErr w:type="spellEnd"/>
      <w:r>
        <w:t xml:space="preserve"> wins a second five-year term in elections.</w:t>
      </w:r>
    </w:p>
    <w:p w14:paraId="22910450" w14:textId="77777777" w:rsidR="00661134" w:rsidRDefault="00661134" w:rsidP="00661134">
      <w:r>
        <w:rPr>
          <w:b/>
          <w:bCs/>
        </w:rPr>
        <w:t xml:space="preserve">2007 </w:t>
      </w:r>
      <w:r>
        <w:t>July - The ruling coalition, Alliance for Democracy and Progress (ADP), strengthens its hold on parliament in elections.</w:t>
      </w:r>
    </w:p>
    <w:p w14:paraId="305F3360" w14:textId="77777777" w:rsidR="00661134" w:rsidRDefault="00661134" w:rsidP="00661134">
      <w:pPr>
        <w:pStyle w:val="Heading2"/>
      </w:pPr>
      <w:r>
        <w:t>Rebel activity</w:t>
      </w:r>
    </w:p>
    <w:p w14:paraId="4F42BA33" w14:textId="77777777" w:rsidR="00661134" w:rsidRDefault="00661134" w:rsidP="00661134">
      <w:r>
        <w:rPr>
          <w:b/>
          <w:bCs/>
        </w:rPr>
        <w:t xml:space="preserve">2007 </w:t>
      </w:r>
      <w:r>
        <w:t>August - Suspected Tuareg rebels abduct government soldiers in separate incidents near the Niger and Algerian borders.</w:t>
      </w:r>
    </w:p>
    <w:p w14:paraId="4DEE0593" w14:textId="77777777" w:rsidR="00661134" w:rsidRDefault="00661134" w:rsidP="00661134">
      <w:r>
        <w:rPr>
          <w:b/>
          <w:bCs/>
        </w:rPr>
        <w:t xml:space="preserve">2008 </w:t>
      </w:r>
      <w:r>
        <w:t>May - Tuareg rebels kill 17 soldiers in attack on an army post in the northeast, despite a ceasefire agreed a month earlier.</w:t>
      </w:r>
    </w:p>
    <w:p w14:paraId="3F58CA72" w14:textId="77777777" w:rsidR="00661134" w:rsidRDefault="00661134" w:rsidP="00661134">
      <w:r>
        <w:rPr>
          <w:b/>
          <w:bCs/>
        </w:rPr>
        <w:t xml:space="preserve">2008 </w:t>
      </w:r>
      <w:r>
        <w:t xml:space="preserve">December - At least 20 people are </w:t>
      </w:r>
      <w:proofErr w:type="gramStart"/>
      <w:r>
        <w:t>killed</w:t>
      </w:r>
      <w:proofErr w:type="gramEnd"/>
      <w:r>
        <w:t xml:space="preserve"> and several taken hostage in an attack by Tuareg rebels on a military base in northern Mali.</w:t>
      </w:r>
    </w:p>
    <w:p w14:paraId="4C5B3C6C" w14:textId="77777777" w:rsidR="00661134" w:rsidRDefault="00661134" w:rsidP="00661134">
      <w:r>
        <w:rPr>
          <w:b/>
          <w:bCs/>
        </w:rPr>
        <w:t xml:space="preserve">2009 </w:t>
      </w:r>
      <w:r>
        <w:t>February - Government says the army has taken control of all the bases of the most active Tuareg rebel group. A week later, 700 rebels surrender their weapons in ceremony marking their return to the peace process.</w:t>
      </w:r>
    </w:p>
    <w:p w14:paraId="6329E03C" w14:textId="5D6ED863" w:rsidR="00661134" w:rsidRDefault="00661134" w:rsidP="00661134">
      <w:r>
        <w:rPr>
          <w:noProof/>
        </w:rPr>
        <w:drawing>
          <wp:inline distT="0" distB="0" distL="0" distR="0" wp14:anchorId="64855893" wp14:editId="2F1BED64">
            <wp:extent cx="2894330" cy="1630045"/>
            <wp:effectExtent l="0" t="0" r="1270" b="8255"/>
            <wp:docPr id="6" name="Picture 6" descr="Refugees in M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fugees in Mal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AFP</w:t>
      </w:r>
      <w:proofErr w:type="spellEnd"/>
    </w:p>
    <w:p w14:paraId="588C584E" w14:textId="77777777" w:rsidR="00661134" w:rsidRDefault="00661134" w:rsidP="00661134">
      <w:r>
        <w:rPr>
          <w:rStyle w:val="css-178wc68-visuallyhidden"/>
        </w:rPr>
        <w:t xml:space="preserve">image </w:t>
      </w:r>
      <w:proofErr w:type="spellStart"/>
      <w:r>
        <w:rPr>
          <w:rStyle w:val="css-178wc68-visuallyhidden"/>
        </w:rPr>
        <w:t>caption</w:t>
      </w:r>
      <w:r>
        <w:t>Conflict</w:t>
      </w:r>
      <w:proofErr w:type="spellEnd"/>
      <w:r>
        <w:t xml:space="preserve"> in the north of the country prompted thousands to flee</w:t>
      </w:r>
    </w:p>
    <w:p w14:paraId="1B248181" w14:textId="77777777" w:rsidR="00661134" w:rsidRDefault="00661134" w:rsidP="00661134">
      <w:r>
        <w:rPr>
          <w:b/>
          <w:bCs/>
        </w:rPr>
        <w:t xml:space="preserve">2009 </w:t>
      </w:r>
      <w:r>
        <w:t>May - Algeria begins sending military equipment to Mali in preparation for a joint operation against Islamic militants linked to al-Qaeda.</w:t>
      </w:r>
    </w:p>
    <w:p w14:paraId="6288EB2F" w14:textId="77777777" w:rsidR="00661134" w:rsidRDefault="00661134" w:rsidP="00661134">
      <w:r>
        <w:rPr>
          <w:b/>
          <w:bCs/>
        </w:rPr>
        <w:t xml:space="preserve">2009 </w:t>
      </w:r>
      <w:r>
        <w:t>August - New law boosts women's rights, prompts some protests.</w:t>
      </w:r>
    </w:p>
    <w:p w14:paraId="39B34231" w14:textId="77777777" w:rsidR="00661134" w:rsidRDefault="00661134" w:rsidP="00661134">
      <w:r>
        <w:rPr>
          <w:b/>
          <w:bCs/>
        </w:rPr>
        <w:t xml:space="preserve">2010 </w:t>
      </w:r>
      <w:r>
        <w:t>January - Annual music event - Festival in the Desert - is moved from a desert oasis to Timbuktu because of security fears.</w:t>
      </w:r>
    </w:p>
    <w:p w14:paraId="2CFF1CA8" w14:textId="77777777" w:rsidR="00661134" w:rsidRDefault="00661134" w:rsidP="00661134">
      <w:r>
        <w:rPr>
          <w:b/>
          <w:bCs/>
        </w:rPr>
        <w:lastRenderedPageBreak/>
        <w:t>Terror challenge</w:t>
      </w:r>
    </w:p>
    <w:p w14:paraId="51FB1E1D" w14:textId="77777777" w:rsidR="00661134" w:rsidRDefault="00661134" w:rsidP="00661134">
      <w:r>
        <w:rPr>
          <w:b/>
          <w:bCs/>
        </w:rPr>
        <w:t xml:space="preserve">2010 </w:t>
      </w:r>
      <w:r>
        <w:t xml:space="preserve">April - Mali, Algeria, </w:t>
      </w:r>
      <w:proofErr w:type="gramStart"/>
      <w:r>
        <w:t>Mauritania</w:t>
      </w:r>
      <w:proofErr w:type="gramEnd"/>
      <w:r>
        <w:t xml:space="preserve"> and Niger set up joint command to tackle threat of terrorism.</w:t>
      </w:r>
    </w:p>
    <w:p w14:paraId="29BF2A82" w14:textId="77777777" w:rsidR="00661134" w:rsidRDefault="00661134" w:rsidP="00661134">
      <w:r>
        <w:rPr>
          <w:b/>
          <w:bCs/>
        </w:rPr>
        <w:t xml:space="preserve">2012 </w:t>
      </w:r>
      <w:r>
        <w:t xml:space="preserve">January - Fears of new Tuareg rebellion following attacks on northern towns which prompt civilians to flee into Mauritania. </w:t>
      </w:r>
    </w:p>
    <w:p w14:paraId="25CE8D40" w14:textId="77777777" w:rsidR="00661134" w:rsidRDefault="00661134" w:rsidP="00661134">
      <w:r>
        <w:rPr>
          <w:b/>
          <w:bCs/>
        </w:rPr>
        <w:t xml:space="preserve">2012 </w:t>
      </w:r>
      <w:r>
        <w:t xml:space="preserve">March - Military officers depose President </w:t>
      </w:r>
      <w:proofErr w:type="spellStart"/>
      <w:r>
        <w:t>Toure</w:t>
      </w:r>
      <w:proofErr w:type="spellEnd"/>
      <w:r>
        <w:t xml:space="preserve"> ahead of the April presidential elections, accusing him of failing to deal effectively with the Tuareg rebellion. African Union suspends Mali.</w:t>
      </w:r>
    </w:p>
    <w:p w14:paraId="000DA9CB" w14:textId="77777777" w:rsidR="00661134" w:rsidRDefault="00661134" w:rsidP="00661134">
      <w:r>
        <w:rPr>
          <w:b/>
          <w:bCs/>
        </w:rPr>
        <w:t>2012</w:t>
      </w:r>
      <w:r>
        <w:t xml:space="preserve"> April - Tuareg rebels seize control of northern Mali, declare independence.</w:t>
      </w:r>
    </w:p>
    <w:p w14:paraId="2737868C" w14:textId="77777777" w:rsidR="00661134" w:rsidRDefault="00661134" w:rsidP="00661134">
      <w:r>
        <w:t>Military hands over to a civilian interim government, led by President Dioncounda Traore.</w:t>
      </w:r>
    </w:p>
    <w:p w14:paraId="18316C60" w14:textId="77777777" w:rsidR="00661134" w:rsidRDefault="00661134" w:rsidP="00661134">
      <w:r>
        <w:rPr>
          <w:b/>
          <w:bCs/>
        </w:rPr>
        <w:t xml:space="preserve">2012 </w:t>
      </w:r>
      <w:r>
        <w:t xml:space="preserve">May - Junta reasserts control after an alleged coup attempt by supporters of ousted President </w:t>
      </w:r>
      <w:proofErr w:type="spellStart"/>
      <w:r>
        <w:t>Toure</w:t>
      </w:r>
      <w:proofErr w:type="spellEnd"/>
      <w:r>
        <w:t xml:space="preserve"> in Bamako. </w:t>
      </w:r>
    </w:p>
    <w:p w14:paraId="3B1752E0" w14:textId="77777777" w:rsidR="00661134" w:rsidRDefault="00661134" w:rsidP="00661134">
      <w:r>
        <w:t xml:space="preserve">Pro-junta protesters storm presidential compound and beat </w:t>
      </w:r>
      <w:proofErr w:type="spellStart"/>
      <w:r>
        <w:t>Mr</w:t>
      </w:r>
      <w:proofErr w:type="spellEnd"/>
      <w:r>
        <w:t xml:space="preserve"> Traore unconscious.</w:t>
      </w:r>
    </w:p>
    <w:p w14:paraId="08D33777" w14:textId="77777777" w:rsidR="00661134" w:rsidRDefault="00661134" w:rsidP="00661134">
      <w:r>
        <w:t>The Tuareg MNLA and Islamist Ansar Dine rebel groups merge and declare northern Mali to be an Islamic state. Ansar Dine begins to impose Islamic law in Timbuktu. Al-Qaeda in North Africa endorses the deal.</w:t>
      </w:r>
    </w:p>
    <w:p w14:paraId="2A038CC6" w14:textId="77777777" w:rsidR="00661134" w:rsidRDefault="00661134" w:rsidP="00661134">
      <w:r>
        <w:rPr>
          <w:b/>
          <w:bCs/>
        </w:rPr>
        <w:t xml:space="preserve">2012 </w:t>
      </w:r>
      <w:r>
        <w:t xml:space="preserve">June-July - Ansar Dine and its Al-Qaeda ally turn on the MNLA and capture the main northern cities of Timbuktu, </w:t>
      </w:r>
      <w:proofErr w:type="gramStart"/>
      <w:r>
        <w:t>Kidal</w:t>
      </w:r>
      <w:proofErr w:type="gramEnd"/>
      <w:r>
        <w:t xml:space="preserve"> and Gao. They begin to destroy many Muslim shrines that offend their puritan views.</w:t>
      </w:r>
    </w:p>
    <w:p w14:paraId="653C58C6" w14:textId="77777777" w:rsidR="00661134" w:rsidRDefault="00661134" w:rsidP="00661134">
      <w:r>
        <w:rPr>
          <w:b/>
          <w:bCs/>
        </w:rPr>
        <w:t xml:space="preserve">2012 </w:t>
      </w:r>
      <w:r>
        <w:t xml:space="preserve">August - Prime Minister Cheick </w:t>
      </w:r>
      <w:proofErr w:type="spellStart"/>
      <w:r>
        <w:t>Modibo</w:t>
      </w:r>
      <w:proofErr w:type="spellEnd"/>
      <w:r>
        <w:t xml:space="preserve"> </w:t>
      </w:r>
      <w:proofErr w:type="spellStart"/>
      <w:r>
        <w:t>Diarra</w:t>
      </w:r>
      <w:proofErr w:type="spellEnd"/>
      <w:r>
        <w:t xml:space="preserve"> forms a new government of national unity </w:t>
      </w:r>
      <w:proofErr w:type="gramStart"/>
      <w:r>
        <w:t>in order to</w:t>
      </w:r>
      <w:proofErr w:type="gramEnd"/>
      <w:r>
        <w:t xml:space="preserve"> satisfy regional demands for a transition from military-dominated rule. The cabinet of 31 ministers includes five seen as close to coup leader </w:t>
      </w:r>
      <w:proofErr w:type="spellStart"/>
      <w:r>
        <w:t>Capt</w:t>
      </w:r>
      <w:proofErr w:type="spellEnd"/>
      <w:r>
        <w:t xml:space="preserve"> Amadou </w:t>
      </w:r>
      <w:proofErr w:type="spellStart"/>
      <w:r>
        <w:t>Sanogo</w:t>
      </w:r>
      <w:proofErr w:type="spellEnd"/>
      <w:r>
        <w:t>.</w:t>
      </w:r>
    </w:p>
    <w:p w14:paraId="5726A3C2" w14:textId="77777777" w:rsidR="00661134" w:rsidRDefault="00661134" w:rsidP="00661134">
      <w:r>
        <w:rPr>
          <w:b/>
          <w:bCs/>
        </w:rPr>
        <w:t xml:space="preserve">2012 </w:t>
      </w:r>
      <w:r>
        <w:t xml:space="preserve">Autumn-Winter - Northern Islamist rebels consolidate their hold on the north. They seize strategically important town of </w:t>
      </w:r>
      <w:proofErr w:type="spellStart"/>
      <w:r>
        <w:t>Douentza</w:t>
      </w:r>
      <w:proofErr w:type="spellEnd"/>
      <w:r>
        <w:t xml:space="preserve"> in September, crossing into the central part of Mali and closer to the government-held south-west.</w:t>
      </w:r>
    </w:p>
    <w:p w14:paraId="00651EAD" w14:textId="77777777" w:rsidR="00661134" w:rsidRDefault="00661134" w:rsidP="00661134">
      <w:r>
        <w:rPr>
          <w:b/>
          <w:bCs/>
        </w:rPr>
        <w:t xml:space="preserve">2012 </w:t>
      </w:r>
      <w:r>
        <w:t>November - The West African regional grouping Ecowas agrees a coordinated military expedition to recapture the north, with UN and African Union backing. Preparations are expected to take several months.</w:t>
      </w:r>
    </w:p>
    <w:p w14:paraId="4256741E" w14:textId="77777777" w:rsidR="00661134" w:rsidRDefault="00661134" w:rsidP="00661134">
      <w:r>
        <w:rPr>
          <w:b/>
          <w:bCs/>
        </w:rPr>
        <w:t xml:space="preserve">2012 </w:t>
      </w:r>
      <w:r>
        <w:t xml:space="preserve">December - Prime Minister Cheick </w:t>
      </w:r>
      <w:proofErr w:type="spellStart"/>
      <w:r>
        <w:t>Modibo</w:t>
      </w:r>
      <w:proofErr w:type="spellEnd"/>
      <w:r>
        <w:t xml:space="preserve"> </w:t>
      </w:r>
      <w:proofErr w:type="spellStart"/>
      <w:r>
        <w:t>Diarra</w:t>
      </w:r>
      <w:proofErr w:type="spellEnd"/>
      <w:r>
        <w:t xml:space="preserve"> resigns, allegedly under pressure from army leaders who oppose plans for Ecowas military intervention. President Traore appoints a presidential official, Django Sissoko, to succeed him. The UN and US threaten sanctions.</w:t>
      </w:r>
    </w:p>
    <w:p w14:paraId="09B16F41" w14:textId="77777777" w:rsidR="00661134" w:rsidRDefault="00661134" w:rsidP="00661134">
      <w:pPr>
        <w:pStyle w:val="Heading2"/>
      </w:pPr>
      <w:r>
        <w:t>French intervention</w:t>
      </w:r>
    </w:p>
    <w:p w14:paraId="7705D5FE" w14:textId="1AC21B83" w:rsidR="00661134" w:rsidRDefault="00661134" w:rsidP="00661134">
      <w:r>
        <w:rPr>
          <w:noProof/>
        </w:rPr>
        <w:drawing>
          <wp:inline distT="0" distB="0" distL="0" distR="0" wp14:anchorId="6AA3DF4F" wp14:editId="68388DBA">
            <wp:extent cx="3489517" cy="1963972"/>
            <wp:effectExtent l="0" t="0" r="0" b="0"/>
            <wp:docPr id="5" name="Picture 5" descr="French troops have been helping the country fight jihadists sinc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nch troops have been helping the country fight jihadists since 20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0416" cy="1975734"/>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AFP</w:t>
      </w:r>
      <w:proofErr w:type="spellEnd"/>
      <w:r>
        <w:rPr>
          <w:rStyle w:val="css-1ecljvk-styledfigurecopyright"/>
        </w:rPr>
        <w:t>/Getty Images</w:t>
      </w:r>
    </w:p>
    <w:p w14:paraId="35EF791F" w14:textId="77777777" w:rsidR="00661134" w:rsidRDefault="00661134" w:rsidP="00661134">
      <w:r>
        <w:rPr>
          <w:rStyle w:val="css-178wc68-visuallyhidden"/>
        </w:rPr>
        <w:t xml:space="preserve">image </w:t>
      </w:r>
      <w:proofErr w:type="spellStart"/>
      <w:r>
        <w:rPr>
          <w:rStyle w:val="css-178wc68-visuallyhidden"/>
        </w:rPr>
        <w:t>caption</w:t>
      </w:r>
      <w:r>
        <w:t>French</w:t>
      </w:r>
      <w:proofErr w:type="spellEnd"/>
      <w:r>
        <w:t xml:space="preserve"> troops have been helping the country fight jihadists since 2013</w:t>
      </w:r>
    </w:p>
    <w:p w14:paraId="3F0659E0" w14:textId="77777777" w:rsidR="00661134" w:rsidRDefault="00661134" w:rsidP="00661134">
      <w:r>
        <w:rPr>
          <w:b/>
          <w:bCs/>
        </w:rPr>
        <w:t xml:space="preserve">2013 </w:t>
      </w:r>
      <w:r>
        <w:t xml:space="preserve">January - Islamist fighters capture the central town of </w:t>
      </w:r>
      <w:proofErr w:type="spellStart"/>
      <w:r>
        <w:t>Konna</w:t>
      </w:r>
      <w:proofErr w:type="spellEnd"/>
      <w:r>
        <w:t xml:space="preserve"> and plan to march on the capital. President Traore asks France for help. French troops rapidly capture Gao and Timbuktu and at the end of the month enter Kidal, the last major rebel-held town. European countries pledge to help retrain the Malian army.</w:t>
      </w:r>
    </w:p>
    <w:p w14:paraId="71B2C861" w14:textId="77777777" w:rsidR="00661134" w:rsidRDefault="00661134" w:rsidP="00661134">
      <w:r>
        <w:rPr>
          <w:b/>
          <w:bCs/>
        </w:rPr>
        <w:t xml:space="preserve">2013 </w:t>
      </w:r>
      <w:r>
        <w:t>April - France begins withdrawal of troops. A regional African force helps the Malian army provide security.</w:t>
      </w:r>
    </w:p>
    <w:p w14:paraId="72BE218E" w14:textId="77777777" w:rsidR="00661134" w:rsidRDefault="00661134" w:rsidP="00661134">
      <w:r>
        <w:rPr>
          <w:b/>
          <w:bCs/>
        </w:rPr>
        <w:lastRenderedPageBreak/>
        <w:t xml:space="preserve">2013 </w:t>
      </w:r>
      <w:r>
        <w:t>May - An international conference pledges $4bn to help rebuild Mali.</w:t>
      </w:r>
    </w:p>
    <w:p w14:paraId="031A2938" w14:textId="77777777" w:rsidR="00661134" w:rsidRDefault="00661134" w:rsidP="00661134">
      <w:r>
        <w:rPr>
          <w:b/>
          <w:bCs/>
        </w:rPr>
        <w:t xml:space="preserve">2013 </w:t>
      </w:r>
      <w:r>
        <w:t xml:space="preserve">June - Government signs peace deal with Tuareg nationalist rebels to pave way for elections. Rebels agree to hand over northern town of Kidal that they captured after French troops forced out Islamists in January. </w:t>
      </w:r>
    </w:p>
    <w:p w14:paraId="1DABFAB9" w14:textId="77777777" w:rsidR="00661134" w:rsidRDefault="00661134" w:rsidP="00661134">
      <w:r>
        <w:rPr>
          <w:b/>
          <w:bCs/>
        </w:rPr>
        <w:t xml:space="preserve">2013 </w:t>
      </w:r>
      <w:r>
        <w:t xml:space="preserve">July-August - Ibrahim Boubacar Keita wins presidential elections, defeating Moussa Mara. </w:t>
      </w:r>
    </w:p>
    <w:p w14:paraId="69BE5995" w14:textId="77777777" w:rsidR="00661134" w:rsidRDefault="00661134" w:rsidP="00661134">
      <w:r>
        <w:t xml:space="preserve">France formally hands over responsibility for security in the north to the </w:t>
      </w:r>
      <w:proofErr w:type="spellStart"/>
      <w:r>
        <w:t>Minusma</w:t>
      </w:r>
      <w:proofErr w:type="spellEnd"/>
      <w:r>
        <w:t xml:space="preserve"> UN force.</w:t>
      </w:r>
    </w:p>
    <w:p w14:paraId="467F99D2" w14:textId="77777777" w:rsidR="00661134" w:rsidRDefault="00661134" w:rsidP="00661134">
      <w:r>
        <w:rPr>
          <w:b/>
          <w:bCs/>
        </w:rPr>
        <w:t xml:space="preserve">2013 </w:t>
      </w:r>
      <w:r>
        <w:t xml:space="preserve">September - President Keita appoint banking specialist </w:t>
      </w:r>
      <w:proofErr w:type="spellStart"/>
      <w:r>
        <w:t>Oumar</w:t>
      </w:r>
      <w:proofErr w:type="spellEnd"/>
      <w:r>
        <w:t xml:space="preserve"> </w:t>
      </w:r>
      <w:proofErr w:type="spellStart"/>
      <w:r>
        <w:t>Tatam</w:t>
      </w:r>
      <w:proofErr w:type="spellEnd"/>
      <w:r>
        <w:t xml:space="preserve"> Ly prime minister. </w:t>
      </w:r>
    </w:p>
    <w:p w14:paraId="283CEE53" w14:textId="77777777" w:rsidR="00661134" w:rsidRDefault="00661134" w:rsidP="00661134">
      <w:r>
        <w:rPr>
          <w:b/>
          <w:bCs/>
        </w:rPr>
        <w:t xml:space="preserve">2013 </w:t>
      </w:r>
      <w:r>
        <w:t xml:space="preserve">September-November - Government relations with Tuareg separatists in the north steadily worsen, with occasional clashes. </w:t>
      </w:r>
    </w:p>
    <w:p w14:paraId="448FA23F" w14:textId="77777777" w:rsidR="00661134" w:rsidRDefault="00661134" w:rsidP="00661134">
      <w:r>
        <w:rPr>
          <w:b/>
          <w:bCs/>
        </w:rPr>
        <w:t xml:space="preserve">2013 </w:t>
      </w:r>
      <w:r>
        <w:t xml:space="preserve">December - Parliamentary elections give President Keita's RPM 115 out of 147 seats. </w:t>
      </w:r>
    </w:p>
    <w:p w14:paraId="55501849" w14:textId="77777777" w:rsidR="00661134" w:rsidRDefault="00661134" w:rsidP="00661134">
      <w:r>
        <w:t>France announces 60% reduction in troops deployed in Mali to 1,000 by March 2014.</w:t>
      </w:r>
    </w:p>
    <w:p w14:paraId="7CC09AB5" w14:textId="77777777" w:rsidR="00661134" w:rsidRDefault="00661134" w:rsidP="00661134">
      <w:r>
        <w:rPr>
          <w:b/>
          <w:bCs/>
        </w:rPr>
        <w:t xml:space="preserve">2014 </w:t>
      </w:r>
      <w:r>
        <w:t>April - President Keita appoints former rival Moussa Mara prime minister in a bid to curb instability in the north.</w:t>
      </w:r>
    </w:p>
    <w:p w14:paraId="03FC0B11" w14:textId="77777777" w:rsidR="00661134" w:rsidRDefault="00661134" w:rsidP="00661134">
      <w:r>
        <w:rPr>
          <w:b/>
          <w:bCs/>
        </w:rPr>
        <w:t xml:space="preserve">2014 </w:t>
      </w:r>
      <w:r>
        <w:t xml:space="preserve">May - Fragile truce with Tuareg MNLA separatists breaks down in north. Separatists seize control of Kidal city and the town of </w:t>
      </w:r>
      <w:proofErr w:type="spellStart"/>
      <w:r>
        <w:t>Menaka</w:t>
      </w:r>
      <w:proofErr w:type="spellEnd"/>
      <w:r>
        <w:t xml:space="preserve">, </w:t>
      </w:r>
      <w:proofErr w:type="spellStart"/>
      <w:r>
        <w:t>Agelhok</w:t>
      </w:r>
      <w:proofErr w:type="spellEnd"/>
      <w:r>
        <w:t xml:space="preserve">, </w:t>
      </w:r>
      <w:proofErr w:type="spellStart"/>
      <w:r>
        <w:t>Anefis</w:t>
      </w:r>
      <w:proofErr w:type="spellEnd"/>
      <w:r>
        <w:t xml:space="preserve"> and </w:t>
      </w:r>
      <w:proofErr w:type="spellStart"/>
      <w:r>
        <w:t>Tessalit</w:t>
      </w:r>
      <w:proofErr w:type="spellEnd"/>
      <w:r>
        <w:t>.</w:t>
      </w:r>
    </w:p>
    <w:p w14:paraId="774141A5" w14:textId="77777777" w:rsidR="00661134" w:rsidRDefault="00661134" w:rsidP="00661134">
      <w:r>
        <w:rPr>
          <w:b/>
          <w:bCs/>
        </w:rPr>
        <w:t xml:space="preserve">2014 </w:t>
      </w:r>
      <w:r>
        <w:t>September - Government, separatists begin new round of talks in Algeria to try end conflict over northern Mali, or Azawad as the secessionists call it.</w:t>
      </w:r>
    </w:p>
    <w:p w14:paraId="1D80592B" w14:textId="77777777" w:rsidR="00661134" w:rsidRDefault="00661134" w:rsidP="00661134">
      <w:r>
        <w:t>Separatist MNLA opens an ''Azawad embassy'' in the Netherlands.</w:t>
      </w:r>
    </w:p>
    <w:p w14:paraId="5FE994C5" w14:textId="77777777" w:rsidR="00661134" w:rsidRDefault="00661134" w:rsidP="00661134">
      <w:r>
        <w:rPr>
          <w:b/>
          <w:bCs/>
        </w:rPr>
        <w:t xml:space="preserve">2014 </w:t>
      </w:r>
      <w:r>
        <w:t xml:space="preserve">October - Nine UN peacekeepers killed in the north-east - the deadliest attack so far on its mission in Mali. </w:t>
      </w:r>
    </w:p>
    <w:p w14:paraId="1EFD34B7" w14:textId="77777777" w:rsidR="00661134" w:rsidRDefault="00661134" w:rsidP="00661134">
      <w:r>
        <w:rPr>
          <w:b/>
          <w:bCs/>
        </w:rPr>
        <w:t xml:space="preserve">2015 </w:t>
      </w:r>
      <w:r>
        <w:t>January - Mali's health minister says the country is free of the Ebola virus, after 42 days without a new case of the disease since October.</w:t>
      </w:r>
    </w:p>
    <w:p w14:paraId="72DC2093" w14:textId="77777777" w:rsidR="00661134" w:rsidRDefault="00661134" w:rsidP="00661134">
      <w:r>
        <w:rPr>
          <w:b/>
          <w:bCs/>
        </w:rPr>
        <w:t xml:space="preserve">2015 </w:t>
      </w:r>
      <w:r>
        <w:t xml:space="preserve">April - Upsurge in fighting as Coordination of Azawad Movements northern rebels clash with UN peacekeepers in Timbuktu and seize town of </w:t>
      </w:r>
      <w:proofErr w:type="spellStart"/>
      <w:r>
        <w:t>Lere</w:t>
      </w:r>
      <w:proofErr w:type="spellEnd"/>
      <w:r>
        <w:t xml:space="preserve">, try to recapture </w:t>
      </w:r>
      <w:proofErr w:type="spellStart"/>
      <w:r>
        <w:t>Menaka</w:t>
      </w:r>
      <w:proofErr w:type="spellEnd"/>
      <w:r>
        <w:t xml:space="preserve"> from pro-government militia.</w:t>
      </w:r>
    </w:p>
    <w:p w14:paraId="01DAAE47" w14:textId="77777777" w:rsidR="00661134" w:rsidRDefault="00661134" w:rsidP="00661134">
      <w:r>
        <w:rPr>
          <w:b/>
          <w:bCs/>
        </w:rPr>
        <w:t xml:space="preserve">2015 </w:t>
      </w:r>
      <w:r>
        <w:t xml:space="preserve">May - French troops kill leading al-Qaeda commanders Amada Ag Hama and Ibrahim Ag </w:t>
      </w:r>
      <w:proofErr w:type="spellStart"/>
      <w:r>
        <w:t>Inawalen</w:t>
      </w:r>
      <w:proofErr w:type="spellEnd"/>
      <w:r>
        <w:t xml:space="preserve"> in northern raid. Both were suspected of kidnapping and killing French citizens.</w:t>
      </w:r>
    </w:p>
    <w:p w14:paraId="3D5C8B79" w14:textId="77777777" w:rsidR="00661134" w:rsidRDefault="00661134" w:rsidP="00661134">
      <w:r>
        <w:t xml:space="preserve">A peace accord to end the conflict in the north of Mali is signed by the government and several militia and rebel factions. </w:t>
      </w:r>
    </w:p>
    <w:p w14:paraId="225F64D9" w14:textId="77777777" w:rsidR="00661134" w:rsidRDefault="00661134" w:rsidP="00661134">
      <w:r>
        <w:rPr>
          <w:b/>
          <w:bCs/>
        </w:rPr>
        <w:t xml:space="preserve">2015 </w:t>
      </w:r>
      <w:r>
        <w:t>June - Government and ethnic Tuareg rebels sign peace deal aimed at ending decades of conflict. The government gives the Tuareg more regional autonomy and drops arrest warrants for their leaders.</w:t>
      </w:r>
    </w:p>
    <w:p w14:paraId="40AC92AD" w14:textId="77777777" w:rsidR="00661134" w:rsidRDefault="00661134" w:rsidP="00661134">
      <w:r>
        <w:rPr>
          <w:b/>
          <w:bCs/>
        </w:rPr>
        <w:t xml:space="preserve">2015 </w:t>
      </w:r>
      <w:r>
        <w:t>July - Craftsmen in Mali working for the United Nations rebuild the world-renowned mausoleums in Timbuktu which were destroyed by Islamists in 2012.</w:t>
      </w:r>
    </w:p>
    <w:p w14:paraId="3783D961" w14:textId="77777777" w:rsidR="00661134" w:rsidRDefault="00661134" w:rsidP="00661134">
      <w:r>
        <w:rPr>
          <w:b/>
          <w:bCs/>
        </w:rPr>
        <w:t xml:space="preserve">2015 </w:t>
      </w:r>
      <w:r>
        <w:t xml:space="preserve">August - Seventeen people killed in attack by suspected Islamist militants on a hotel in the central Malian town of </w:t>
      </w:r>
      <w:proofErr w:type="spellStart"/>
      <w:r>
        <w:t>Sevare</w:t>
      </w:r>
      <w:proofErr w:type="spellEnd"/>
    </w:p>
    <w:p w14:paraId="5837329B" w14:textId="77777777" w:rsidR="00661134" w:rsidRDefault="00661134" w:rsidP="00661134">
      <w:r>
        <w:rPr>
          <w:b/>
          <w:bCs/>
        </w:rPr>
        <w:t xml:space="preserve">2015 </w:t>
      </w:r>
      <w:r>
        <w:t xml:space="preserve">November - Islamist gunmen attack the luxury Radisson Blu hotel in the capital Bamako, killing 22. </w:t>
      </w:r>
    </w:p>
    <w:p w14:paraId="589D5261" w14:textId="77777777" w:rsidR="00661134" w:rsidRDefault="00661134" w:rsidP="00661134">
      <w:r>
        <w:rPr>
          <w:b/>
          <w:bCs/>
        </w:rPr>
        <w:t xml:space="preserve">2016 </w:t>
      </w:r>
      <w:r>
        <w:t>August - Several attacks on foreign forces. More than 100 peacekeepers have died since the UN mission's deployment in Mali in 2013, making it one of the deadliest places to serve for the UN.</w:t>
      </w:r>
    </w:p>
    <w:p w14:paraId="266E268F" w14:textId="77777777" w:rsidR="00661134" w:rsidRDefault="00661134" w:rsidP="00661134">
      <w:r>
        <w:t>A Malian jihadist is found guilty of ransacking the fabled desert city of Timbuktu. He expressed regret in the unprecedented trial before the International Criminal Court.</w:t>
      </w:r>
    </w:p>
    <w:p w14:paraId="6ACA1530" w14:textId="77777777" w:rsidR="00661134" w:rsidRDefault="00661134" w:rsidP="00661134">
      <w:r>
        <w:rPr>
          <w:b/>
          <w:bCs/>
        </w:rPr>
        <w:t xml:space="preserve">2017 </w:t>
      </w:r>
      <w:r>
        <w:t xml:space="preserve">January - At least 37 people are killed by a car bomb at a military camp in Gao housing government troops and former rebels brought together as part of a peace agreement. </w:t>
      </w:r>
    </w:p>
    <w:p w14:paraId="659BB916" w14:textId="4A693423" w:rsidR="00661134" w:rsidRDefault="00661134" w:rsidP="00661134">
      <w:r>
        <w:rPr>
          <w:noProof/>
        </w:rPr>
        <w:lastRenderedPageBreak/>
        <w:drawing>
          <wp:inline distT="0" distB="0" distL="0" distR="0" wp14:anchorId="2BBAC6B9" wp14:editId="6BAC026C">
            <wp:extent cx="3560155" cy="2003728"/>
            <wp:effectExtent l="0" t="0" r="2540" b="0"/>
            <wp:docPr id="4" name="Picture 4" descr="Prime Minister Abdoulaye Maiga is seen as a close ally of President Ibrahim Boubacar K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me Minister Abdoulaye Maiga is seen as a close ally of President Ibrahim Boubacar Keit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1056" cy="2021120"/>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AFP</w:t>
      </w:r>
      <w:proofErr w:type="spellEnd"/>
      <w:r>
        <w:rPr>
          <w:rStyle w:val="css-1ecljvk-styledfigurecopyright"/>
        </w:rPr>
        <w:t>/Getty Images</w:t>
      </w:r>
    </w:p>
    <w:p w14:paraId="22187B81" w14:textId="77777777" w:rsidR="00661134" w:rsidRDefault="00661134" w:rsidP="00661134">
      <w:r>
        <w:rPr>
          <w:rStyle w:val="css-178wc68-visuallyhidden"/>
        </w:rPr>
        <w:t xml:space="preserve">image </w:t>
      </w:r>
      <w:proofErr w:type="spellStart"/>
      <w:r>
        <w:rPr>
          <w:rStyle w:val="css-178wc68-visuallyhidden"/>
        </w:rPr>
        <w:t>caption</w:t>
      </w:r>
      <w:r>
        <w:t>Prime</w:t>
      </w:r>
      <w:proofErr w:type="spellEnd"/>
      <w:r>
        <w:t xml:space="preserve"> Minister Abdoulaye </w:t>
      </w:r>
      <w:proofErr w:type="spellStart"/>
      <w:r>
        <w:t>Maiga</w:t>
      </w:r>
      <w:proofErr w:type="spellEnd"/>
      <w:r>
        <w:t xml:space="preserve"> is seen as a close ally of President Ibrahim Boubacar Keita</w:t>
      </w:r>
    </w:p>
    <w:p w14:paraId="2046B6AB" w14:textId="77777777" w:rsidR="00661134" w:rsidRDefault="00661134" w:rsidP="00661134">
      <w:r>
        <w:rPr>
          <w:b/>
          <w:bCs/>
        </w:rPr>
        <w:t xml:space="preserve">2017 </w:t>
      </w:r>
      <w:r>
        <w:t>February - Malian soldiers and rival militia groups including Tuareg separatists take part in a joint patrol, a key part of a peace agreement reached in 2015.</w:t>
      </w:r>
    </w:p>
    <w:p w14:paraId="53DA7771" w14:textId="77777777" w:rsidR="00661134" w:rsidRDefault="00661134" w:rsidP="00661134">
      <w:r>
        <w:rPr>
          <w:b/>
          <w:bCs/>
        </w:rPr>
        <w:t xml:space="preserve">2017 </w:t>
      </w:r>
      <w:r>
        <w:t xml:space="preserve">April - President Ibrahim Boubacar Keita announces a new government, appointing close ally Abdoulaye </w:t>
      </w:r>
      <w:proofErr w:type="spellStart"/>
      <w:r>
        <w:t>Idrissa</w:t>
      </w:r>
      <w:proofErr w:type="spellEnd"/>
      <w:r>
        <w:t xml:space="preserve"> </w:t>
      </w:r>
      <w:proofErr w:type="spellStart"/>
      <w:r>
        <w:t>Maiga</w:t>
      </w:r>
      <w:proofErr w:type="spellEnd"/>
      <w:r>
        <w:t xml:space="preserve"> as prime minister.</w:t>
      </w:r>
    </w:p>
    <w:p w14:paraId="7F25022A" w14:textId="77777777" w:rsidR="00661134" w:rsidRDefault="00661134" w:rsidP="00661134">
      <w:r>
        <w:rPr>
          <w:b/>
          <w:bCs/>
        </w:rPr>
        <w:t>2017</w:t>
      </w:r>
      <w:r>
        <w:t xml:space="preserve"> June - Al-Qaeda-aligned group Nusrat al-Islam </w:t>
      </w:r>
      <w:proofErr w:type="spellStart"/>
      <w:r>
        <w:t>wal</w:t>
      </w:r>
      <w:proofErr w:type="spellEnd"/>
      <w:r>
        <w:t xml:space="preserve"> Muslimeen claims responsibility for an attack on </w:t>
      </w:r>
      <w:proofErr w:type="gramStart"/>
      <w:r>
        <w:t>an</w:t>
      </w:r>
      <w:proofErr w:type="gramEnd"/>
      <w:r>
        <w:t xml:space="preserve"> hotel popular with Westerners east of Bamako, killing two civilians. </w:t>
      </w:r>
    </w:p>
    <w:p w14:paraId="49D0F679" w14:textId="77777777" w:rsidR="00661134" w:rsidRDefault="00661134" w:rsidP="00661134">
      <w:r>
        <w:rPr>
          <w:b/>
          <w:bCs/>
        </w:rPr>
        <w:t xml:space="preserve">2018 </w:t>
      </w:r>
      <w:r>
        <w:t xml:space="preserve">January - Some 14 soldiers are killed in a suspected Islamist attack on a military base at </w:t>
      </w:r>
      <w:proofErr w:type="spellStart"/>
      <w:r>
        <w:t>Soumpi</w:t>
      </w:r>
      <w:proofErr w:type="spellEnd"/>
      <w:r>
        <w:t>. Elsewhere, 26 civilians die after their vehicle hits a landmine.</w:t>
      </w:r>
    </w:p>
    <w:p w14:paraId="708C6B7A" w14:textId="77777777" w:rsidR="00661134" w:rsidRDefault="00661134" w:rsidP="00661134">
      <w:r>
        <w:rPr>
          <w:b/>
          <w:bCs/>
        </w:rPr>
        <w:t xml:space="preserve">2018 </w:t>
      </w:r>
      <w:r>
        <w:t>July - President Keita is re-elected as jihadist violence continues to plague the north and east of the country.</w:t>
      </w:r>
    </w:p>
    <w:p w14:paraId="56041A42" w14:textId="77777777" w:rsidR="00661134" w:rsidRDefault="00661134" w:rsidP="00661134">
      <w:r>
        <w:rPr>
          <w:b/>
          <w:bCs/>
        </w:rPr>
        <w:t xml:space="preserve">2020 </w:t>
      </w:r>
      <w:r>
        <w:t>August - President Keita is overthrown in a military coup after months of protests demanding his resignation.</w:t>
      </w:r>
    </w:p>
    <w:p w14:paraId="486A2DB6" w14:textId="77777777" w:rsidR="00661134" w:rsidRDefault="00661134"/>
    <w:sectPr w:rsidR="00661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61237C"/>
    <w:multiLevelType w:val="multilevel"/>
    <w:tmpl w:val="1322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134"/>
    <w:rsid w:val="00303BBE"/>
    <w:rsid w:val="00661134"/>
    <w:rsid w:val="00874BDA"/>
    <w:rsid w:val="00F43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2CA4E"/>
  <w15:chartTrackingRefBased/>
  <w15:docId w15:val="{8214F14E-0E12-4651-B84F-85811585A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6113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6113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134"/>
    <w:rPr>
      <w:rFonts w:ascii="Times New Roman" w:eastAsia="Times New Roman" w:hAnsi="Times New Roman" w:cs="Times New Roman"/>
      <w:b/>
      <w:bCs/>
      <w:kern w:val="36"/>
      <w:sz w:val="48"/>
      <w:szCs w:val="48"/>
    </w:rPr>
  </w:style>
  <w:style w:type="character" w:customStyle="1" w:styleId="css-1hizfh0-metadatasnippet">
    <w:name w:val="css-1hizfh0-metadatasnippet"/>
    <w:basedOn w:val="DefaultParagraphFont"/>
    <w:rsid w:val="00661134"/>
  </w:style>
  <w:style w:type="character" w:styleId="Hyperlink">
    <w:name w:val="Hyperlink"/>
    <w:basedOn w:val="DefaultParagraphFont"/>
    <w:uiPriority w:val="99"/>
    <w:semiHidden/>
    <w:unhideWhenUsed/>
    <w:rsid w:val="00661134"/>
    <w:rPr>
      <w:color w:val="0000FF"/>
      <w:u w:val="single"/>
    </w:rPr>
  </w:style>
  <w:style w:type="character" w:customStyle="1" w:styleId="css-1ecljvk-styledfigurecopyright">
    <w:name w:val="css-1ecljvk-styledfigurecopyright"/>
    <w:basedOn w:val="DefaultParagraphFont"/>
    <w:rsid w:val="00661134"/>
  </w:style>
  <w:style w:type="character" w:customStyle="1" w:styleId="css-178wc68-visuallyhidden">
    <w:name w:val="css-178wc68-visuallyhidden"/>
    <w:basedOn w:val="DefaultParagraphFont"/>
    <w:rsid w:val="00661134"/>
  </w:style>
  <w:style w:type="character" w:customStyle="1" w:styleId="Heading2Char">
    <w:name w:val="Heading 2 Char"/>
    <w:basedOn w:val="DefaultParagraphFont"/>
    <w:link w:val="Heading2"/>
    <w:uiPriority w:val="9"/>
    <w:semiHidden/>
    <w:rsid w:val="0066113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100564">
      <w:bodyDiv w:val="1"/>
      <w:marLeft w:val="0"/>
      <w:marRight w:val="0"/>
      <w:marTop w:val="0"/>
      <w:marBottom w:val="0"/>
      <w:divBdr>
        <w:top w:val="none" w:sz="0" w:space="0" w:color="auto"/>
        <w:left w:val="none" w:sz="0" w:space="0" w:color="auto"/>
        <w:bottom w:val="none" w:sz="0" w:space="0" w:color="auto"/>
        <w:right w:val="none" w:sz="0" w:space="0" w:color="auto"/>
      </w:divBdr>
      <w:divsChild>
        <w:div w:id="1946839840">
          <w:marLeft w:val="0"/>
          <w:marRight w:val="0"/>
          <w:marTop w:val="0"/>
          <w:marBottom w:val="0"/>
          <w:divBdr>
            <w:top w:val="none" w:sz="0" w:space="0" w:color="auto"/>
            <w:left w:val="none" w:sz="0" w:space="0" w:color="auto"/>
            <w:bottom w:val="none" w:sz="0" w:space="0" w:color="auto"/>
            <w:right w:val="none" w:sz="0" w:space="0" w:color="auto"/>
          </w:divBdr>
          <w:divsChild>
            <w:div w:id="297957858">
              <w:marLeft w:val="0"/>
              <w:marRight w:val="0"/>
              <w:marTop w:val="0"/>
              <w:marBottom w:val="0"/>
              <w:divBdr>
                <w:top w:val="none" w:sz="0" w:space="0" w:color="auto"/>
                <w:left w:val="none" w:sz="0" w:space="0" w:color="auto"/>
                <w:bottom w:val="none" w:sz="0" w:space="0" w:color="auto"/>
                <w:right w:val="none" w:sz="0" w:space="0" w:color="auto"/>
              </w:divBdr>
            </w:div>
          </w:divsChild>
        </w:div>
        <w:div w:id="1899706695">
          <w:marLeft w:val="0"/>
          <w:marRight w:val="0"/>
          <w:marTop w:val="0"/>
          <w:marBottom w:val="0"/>
          <w:divBdr>
            <w:top w:val="none" w:sz="0" w:space="0" w:color="auto"/>
            <w:left w:val="none" w:sz="0" w:space="0" w:color="auto"/>
            <w:bottom w:val="none" w:sz="0" w:space="0" w:color="auto"/>
            <w:right w:val="none" w:sz="0" w:space="0" w:color="auto"/>
          </w:divBdr>
          <w:divsChild>
            <w:div w:id="1193880929">
              <w:marLeft w:val="0"/>
              <w:marRight w:val="0"/>
              <w:marTop w:val="0"/>
              <w:marBottom w:val="0"/>
              <w:divBdr>
                <w:top w:val="none" w:sz="0" w:space="0" w:color="auto"/>
                <w:left w:val="none" w:sz="0" w:space="0" w:color="auto"/>
                <w:bottom w:val="none" w:sz="0" w:space="0" w:color="auto"/>
                <w:right w:val="none" w:sz="0" w:space="0" w:color="auto"/>
              </w:divBdr>
            </w:div>
          </w:divsChild>
        </w:div>
        <w:div w:id="1805274277">
          <w:marLeft w:val="0"/>
          <w:marRight w:val="0"/>
          <w:marTop w:val="0"/>
          <w:marBottom w:val="0"/>
          <w:divBdr>
            <w:top w:val="none" w:sz="0" w:space="0" w:color="auto"/>
            <w:left w:val="none" w:sz="0" w:space="0" w:color="auto"/>
            <w:bottom w:val="none" w:sz="0" w:space="0" w:color="auto"/>
            <w:right w:val="none" w:sz="0" w:space="0" w:color="auto"/>
          </w:divBdr>
        </w:div>
        <w:div w:id="998579495">
          <w:marLeft w:val="0"/>
          <w:marRight w:val="0"/>
          <w:marTop w:val="0"/>
          <w:marBottom w:val="0"/>
          <w:divBdr>
            <w:top w:val="none" w:sz="0" w:space="0" w:color="auto"/>
            <w:left w:val="none" w:sz="0" w:space="0" w:color="auto"/>
            <w:bottom w:val="none" w:sz="0" w:space="0" w:color="auto"/>
            <w:right w:val="none" w:sz="0" w:space="0" w:color="auto"/>
          </w:divBdr>
          <w:divsChild>
            <w:div w:id="1827699362">
              <w:marLeft w:val="0"/>
              <w:marRight w:val="0"/>
              <w:marTop w:val="0"/>
              <w:marBottom w:val="0"/>
              <w:divBdr>
                <w:top w:val="none" w:sz="0" w:space="0" w:color="auto"/>
                <w:left w:val="none" w:sz="0" w:space="0" w:color="auto"/>
                <w:bottom w:val="none" w:sz="0" w:space="0" w:color="auto"/>
                <w:right w:val="none" w:sz="0" w:space="0" w:color="auto"/>
              </w:divBdr>
            </w:div>
          </w:divsChild>
        </w:div>
        <w:div w:id="426197993">
          <w:marLeft w:val="0"/>
          <w:marRight w:val="0"/>
          <w:marTop w:val="0"/>
          <w:marBottom w:val="0"/>
          <w:divBdr>
            <w:top w:val="none" w:sz="0" w:space="0" w:color="auto"/>
            <w:left w:val="none" w:sz="0" w:space="0" w:color="auto"/>
            <w:bottom w:val="none" w:sz="0" w:space="0" w:color="auto"/>
            <w:right w:val="none" w:sz="0" w:space="0" w:color="auto"/>
          </w:divBdr>
          <w:divsChild>
            <w:div w:id="1934240625">
              <w:marLeft w:val="0"/>
              <w:marRight w:val="0"/>
              <w:marTop w:val="0"/>
              <w:marBottom w:val="0"/>
              <w:divBdr>
                <w:top w:val="none" w:sz="0" w:space="0" w:color="auto"/>
                <w:left w:val="none" w:sz="0" w:space="0" w:color="auto"/>
                <w:bottom w:val="none" w:sz="0" w:space="0" w:color="auto"/>
                <w:right w:val="none" w:sz="0" w:space="0" w:color="auto"/>
              </w:divBdr>
            </w:div>
          </w:divsChild>
        </w:div>
        <w:div w:id="1622767435">
          <w:marLeft w:val="0"/>
          <w:marRight w:val="0"/>
          <w:marTop w:val="0"/>
          <w:marBottom w:val="0"/>
          <w:divBdr>
            <w:top w:val="none" w:sz="0" w:space="0" w:color="auto"/>
            <w:left w:val="none" w:sz="0" w:space="0" w:color="auto"/>
            <w:bottom w:val="none" w:sz="0" w:space="0" w:color="auto"/>
            <w:right w:val="none" w:sz="0" w:space="0" w:color="auto"/>
          </w:divBdr>
          <w:divsChild>
            <w:div w:id="1554124380">
              <w:marLeft w:val="0"/>
              <w:marRight w:val="0"/>
              <w:marTop w:val="0"/>
              <w:marBottom w:val="0"/>
              <w:divBdr>
                <w:top w:val="none" w:sz="0" w:space="0" w:color="auto"/>
                <w:left w:val="none" w:sz="0" w:space="0" w:color="auto"/>
                <w:bottom w:val="none" w:sz="0" w:space="0" w:color="auto"/>
                <w:right w:val="none" w:sz="0" w:space="0" w:color="auto"/>
              </w:divBdr>
            </w:div>
          </w:divsChild>
        </w:div>
        <w:div w:id="108014311">
          <w:marLeft w:val="0"/>
          <w:marRight w:val="0"/>
          <w:marTop w:val="0"/>
          <w:marBottom w:val="0"/>
          <w:divBdr>
            <w:top w:val="none" w:sz="0" w:space="0" w:color="auto"/>
            <w:left w:val="none" w:sz="0" w:space="0" w:color="auto"/>
            <w:bottom w:val="none" w:sz="0" w:space="0" w:color="auto"/>
            <w:right w:val="none" w:sz="0" w:space="0" w:color="auto"/>
          </w:divBdr>
          <w:divsChild>
            <w:div w:id="393241841">
              <w:marLeft w:val="0"/>
              <w:marRight w:val="0"/>
              <w:marTop w:val="0"/>
              <w:marBottom w:val="0"/>
              <w:divBdr>
                <w:top w:val="none" w:sz="0" w:space="0" w:color="auto"/>
                <w:left w:val="none" w:sz="0" w:space="0" w:color="auto"/>
                <w:bottom w:val="none" w:sz="0" w:space="0" w:color="auto"/>
                <w:right w:val="none" w:sz="0" w:space="0" w:color="auto"/>
              </w:divBdr>
            </w:div>
          </w:divsChild>
        </w:div>
        <w:div w:id="894003031">
          <w:marLeft w:val="0"/>
          <w:marRight w:val="0"/>
          <w:marTop w:val="0"/>
          <w:marBottom w:val="0"/>
          <w:divBdr>
            <w:top w:val="none" w:sz="0" w:space="0" w:color="auto"/>
            <w:left w:val="none" w:sz="0" w:space="0" w:color="auto"/>
            <w:bottom w:val="none" w:sz="0" w:space="0" w:color="auto"/>
            <w:right w:val="none" w:sz="0" w:space="0" w:color="auto"/>
          </w:divBdr>
          <w:divsChild>
            <w:div w:id="1886940155">
              <w:marLeft w:val="0"/>
              <w:marRight w:val="0"/>
              <w:marTop w:val="0"/>
              <w:marBottom w:val="0"/>
              <w:divBdr>
                <w:top w:val="none" w:sz="0" w:space="0" w:color="auto"/>
                <w:left w:val="none" w:sz="0" w:space="0" w:color="auto"/>
                <w:bottom w:val="none" w:sz="0" w:space="0" w:color="auto"/>
                <w:right w:val="none" w:sz="0" w:space="0" w:color="auto"/>
              </w:divBdr>
            </w:div>
          </w:divsChild>
        </w:div>
        <w:div w:id="302580959">
          <w:marLeft w:val="0"/>
          <w:marRight w:val="0"/>
          <w:marTop w:val="0"/>
          <w:marBottom w:val="0"/>
          <w:divBdr>
            <w:top w:val="none" w:sz="0" w:space="0" w:color="auto"/>
            <w:left w:val="none" w:sz="0" w:space="0" w:color="auto"/>
            <w:bottom w:val="none" w:sz="0" w:space="0" w:color="auto"/>
            <w:right w:val="none" w:sz="0" w:space="0" w:color="auto"/>
          </w:divBdr>
          <w:divsChild>
            <w:div w:id="472984186">
              <w:marLeft w:val="0"/>
              <w:marRight w:val="0"/>
              <w:marTop w:val="0"/>
              <w:marBottom w:val="0"/>
              <w:divBdr>
                <w:top w:val="none" w:sz="0" w:space="0" w:color="auto"/>
                <w:left w:val="none" w:sz="0" w:space="0" w:color="auto"/>
                <w:bottom w:val="none" w:sz="0" w:space="0" w:color="auto"/>
                <w:right w:val="none" w:sz="0" w:space="0" w:color="auto"/>
              </w:divBdr>
            </w:div>
          </w:divsChild>
        </w:div>
        <w:div w:id="1242104971">
          <w:marLeft w:val="0"/>
          <w:marRight w:val="0"/>
          <w:marTop w:val="0"/>
          <w:marBottom w:val="0"/>
          <w:divBdr>
            <w:top w:val="none" w:sz="0" w:space="0" w:color="auto"/>
            <w:left w:val="none" w:sz="0" w:space="0" w:color="auto"/>
            <w:bottom w:val="none" w:sz="0" w:space="0" w:color="auto"/>
            <w:right w:val="none" w:sz="0" w:space="0" w:color="auto"/>
          </w:divBdr>
          <w:divsChild>
            <w:div w:id="1964114462">
              <w:marLeft w:val="0"/>
              <w:marRight w:val="0"/>
              <w:marTop w:val="0"/>
              <w:marBottom w:val="0"/>
              <w:divBdr>
                <w:top w:val="none" w:sz="0" w:space="0" w:color="auto"/>
                <w:left w:val="none" w:sz="0" w:space="0" w:color="auto"/>
                <w:bottom w:val="none" w:sz="0" w:space="0" w:color="auto"/>
                <w:right w:val="none" w:sz="0" w:space="0" w:color="auto"/>
              </w:divBdr>
            </w:div>
          </w:divsChild>
        </w:div>
        <w:div w:id="1257861920">
          <w:marLeft w:val="0"/>
          <w:marRight w:val="0"/>
          <w:marTop w:val="0"/>
          <w:marBottom w:val="0"/>
          <w:divBdr>
            <w:top w:val="none" w:sz="0" w:space="0" w:color="auto"/>
            <w:left w:val="none" w:sz="0" w:space="0" w:color="auto"/>
            <w:bottom w:val="none" w:sz="0" w:space="0" w:color="auto"/>
            <w:right w:val="none" w:sz="0" w:space="0" w:color="auto"/>
          </w:divBdr>
        </w:div>
        <w:div w:id="462117495">
          <w:marLeft w:val="0"/>
          <w:marRight w:val="0"/>
          <w:marTop w:val="0"/>
          <w:marBottom w:val="0"/>
          <w:divBdr>
            <w:top w:val="none" w:sz="0" w:space="0" w:color="auto"/>
            <w:left w:val="none" w:sz="0" w:space="0" w:color="auto"/>
            <w:bottom w:val="none" w:sz="0" w:space="0" w:color="auto"/>
            <w:right w:val="none" w:sz="0" w:space="0" w:color="auto"/>
          </w:divBdr>
          <w:divsChild>
            <w:div w:id="1269503028">
              <w:marLeft w:val="0"/>
              <w:marRight w:val="0"/>
              <w:marTop w:val="0"/>
              <w:marBottom w:val="0"/>
              <w:divBdr>
                <w:top w:val="none" w:sz="0" w:space="0" w:color="auto"/>
                <w:left w:val="none" w:sz="0" w:space="0" w:color="auto"/>
                <w:bottom w:val="none" w:sz="0" w:space="0" w:color="auto"/>
                <w:right w:val="none" w:sz="0" w:space="0" w:color="auto"/>
              </w:divBdr>
            </w:div>
          </w:divsChild>
        </w:div>
        <w:div w:id="759449131">
          <w:marLeft w:val="0"/>
          <w:marRight w:val="0"/>
          <w:marTop w:val="0"/>
          <w:marBottom w:val="0"/>
          <w:divBdr>
            <w:top w:val="none" w:sz="0" w:space="0" w:color="auto"/>
            <w:left w:val="none" w:sz="0" w:space="0" w:color="auto"/>
            <w:bottom w:val="none" w:sz="0" w:space="0" w:color="auto"/>
            <w:right w:val="none" w:sz="0" w:space="0" w:color="auto"/>
          </w:divBdr>
          <w:divsChild>
            <w:div w:id="897210022">
              <w:marLeft w:val="0"/>
              <w:marRight w:val="0"/>
              <w:marTop w:val="0"/>
              <w:marBottom w:val="0"/>
              <w:divBdr>
                <w:top w:val="none" w:sz="0" w:space="0" w:color="auto"/>
                <w:left w:val="none" w:sz="0" w:space="0" w:color="auto"/>
                <w:bottom w:val="none" w:sz="0" w:space="0" w:color="auto"/>
                <w:right w:val="none" w:sz="0" w:space="0" w:color="auto"/>
              </w:divBdr>
            </w:div>
          </w:divsChild>
        </w:div>
        <w:div w:id="1989477751">
          <w:marLeft w:val="0"/>
          <w:marRight w:val="0"/>
          <w:marTop w:val="0"/>
          <w:marBottom w:val="0"/>
          <w:divBdr>
            <w:top w:val="none" w:sz="0" w:space="0" w:color="auto"/>
            <w:left w:val="none" w:sz="0" w:space="0" w:color="auto"/>
            <w:bottom w:val="none" w:sz="0" w:space="0" w:color="auto"/>
            <w:right w:val="none" w:sz="0" w:space="0" w:color="auto"/>
          </w:divBdr>
          <w:divsChild>
            <w:div w:id="1858545116">
              <w:marLeft w:val="0"/>
              <w:marRight w:val="0"/>
              <w:marTop w:val="0"/>
              <w:marBottom w:val="0"/>
              <w:divBdr>
                <w:top w:val="none" w:sz="0" w:space="0" w:color="auto"/>
                <w:left w:val="none" w:sz="0" w:space="0" w:color="auto"/>
                <w:bottom w:val="none" w:sz="0" w:space="0" w:color="auto"/>
                <w:right w:val="none" w:sz="0" w:space="0" w:color="auto"/>
              </w:divBdr>
            </w:div>
          </w:divsChild>
        </w:div>
        <w:div w:id="1259369216">
          <w:marLeft w:val="0"/>
          <w:marRight w:val="0"/>
          <w:marTop w:val="0"/>
          <w:marBottom w:val="0"/>
          <w:divBdr>
            <w:top w:val="none" w:sz="0" w:space="0" w:color="auto"/>
            <w:left w:val="none" w:sz="0" w:space="0" w:color="auto"/>
            <w:bottom w:val="none" w:sz="0" w:space="0" w:color="auto"/>
            <w:right w:val="none" w:sz="0" w:space="0" w:color="auto"/>
          </w:divBdr>
          <w:divsChild>
            <w:div w:id="961689049">
              <w:marLeft w:val="0"/>
              <w:marRight w:val="0"/>
              <w:marTop w:val="0"/>
              <w:marBottom w:val="0"/>
              <w:divBdr>
                <w:top w:val="none" w:sz="0" w:space="0" w:color="auto"/>
                <w:left w:val="none" w:sz="0" w:space="0" w:color="auto"/>
                <w:bottom w:val="none" w:sz="0" w:space="0" w:color="auto"/>
                <w:right w:val="none" w:sz="0" w:space="0" w:color="auto"/>
              </w:divBdr>
            </w:div>
          </w:divsChild>
        </w:div>
        <w:div w:id="977220347">
          <w:marLeft w:val="0"/>
          <w:marRight w:val="0"/>
          <w:marTop w:val="0"/>
          <w:marBottom w:val="0"/>
          <w:divBdr>
            <w:top w:val="none" w:sz="0" w:space="0" w:color="auto"/>
            <w:left w:val="none" w:sz="0" w:space="0" w:color="auto"/>
            <w:bottom w:val="none" w:sz="0" w:space="0" w:color="auto"/>
            <w:right w:val="none" w:sz="0" w:space="0" w:color="auto"/>
          </w:divBdr>
          <w:divsChild>
            <w:div w:id="1626932803">
              <w:marLeft w:val="0"/>
              <w:marRight w:val="0"/>
              <w:marTop w:val="0"/>
              <w:marBottom w:val="0"/>
              <w:divBdr>
                <w:top w:val="none" w:sz="0" w:space="0" w:color="auto"/>
                <w:left w:val="none" w:sz="0" w:space="0" w:color="auto"/>
                <w:bottom w:val="none" w:sz="0" w:space="0" w:color="auto"/>
                <w:right w:val="none" w:sz="0" w:space="0" w:color="auto"/>
              </w:divBdr>
            </w:div>
          </w:divsChild>
        </w:div>
        <w:div w:id="793017444">
          <w:marLeft w:val="0"/>
          <w:marRight w:val="0"/>
          <w:marTop w:val="0"/>
          <w:marBottom w:val="0"/>
          <w:divBdr>
            <w:top w:val="none" w:sz="0" w:space="0" w:color="auto"/>
            <w:left w:val="none" w:sz="0" w:space="0" w:color="auto"/>
            <w:bottom w:val="none" w:sz="0" w:space="0" w:color="auto"/>
            <w:right w:val="none" w:sz="0" w:space="0" w:color="auto"/>
          </w:divBdr>
          <w:divsChild>
            <w:div w:id="1662848152">
              <w:marLeft w:val="0"/>
              <w:marRight w:val="0"/>
              <w:marTop w:val="0"/>
              <w:marBottom w:val="0"/>
              <w:divBdr>
                <w:top w:val="none" w:sz="0" w:space="0" w:color="auto"/>
                <w:left w:val="none" w:sz="0" w:space="0" w:color="auto"/>
                <w:bottom w:val="none" w:sz="0" w:space="0" w:color="auto"/>
                <w:right w:val="none" w:sz="0" w:space="0" w:color="auto"/>
              </w:divBdr>
            </w:div>
          </w:divsChild>
        </w:div>
        <w:div w:id="1988513449">
          <w:marLeft w:val="0"/>
          <w:marRight w:val="0"/>
          <w:marTop w:val="0"/>
          <w:marBottom w:val="0"/>
          <w:divBdr>
            <w:top w:val="none" w:sz="0" w:space="0" w:color="auto"/>
            <w:left w:val="none" w:sz="0" w:space="0" w:color="auto"/>
            <w:bottom w:val="none" w:sz="0" w:space="0" w:color="auto"/>
            <w:right w:val="none" w:sz="0" w:space="0" w:color="auto"/>
          </w:divBdr>
          <w:divsChild>
            <w:div w:id="884751571">
              <w:marLeft w:val="0"/>
              <w:marRight w:val="0"/>
              <w:marTop w:val="0"/>
              <w:marBottom w:val="0"/>
              <w:divBdr>
                <w:top w:val="none" w:sz="0" w:space="0" w:color="auto"/>
                <w:left w:val="none" w:sz="0" w:space="0" w:color="auto"/>
                <w:bottom w:val="none" w:sz="0" w:space="0" w:color="auto"/>
                <w:right w:val="none" w:sz="0" w:space="0" w:color="auto"/>
              </w:divBdr>
            </w:div>
          </w:divsChild>
        </w:div>
        <w:div w:id="1170413346">
          <w:marLeft w:val="0"/>
          <w:marRight w:val="0"/>
          <w:marTop w:val="0"/>
          <w:marBottom w:val="0"/>
          <w:divBdr>
            <w:top w:val="none" w:sz="0" w:space="0" w:color="auto"/>
            <w:left w:val="none" w:sz="0" w:space="0" w:color="auto"/>
            <w:bottom w:val="none" w:sz="0" w:space="0" w:color="auto"/>
            <w:right w:val="none" w:sz="0" w:space="0" w:color="auto"/>
          </w:divBdr>
        </w:div>
        <w:div w:id="1119302352">
          <w:marLeft w:val="0"/>
          <w:marRight w:val="0"/>
          <w:marTop w:val="0"/>
          <w:marBottom w:val="0"/>
          <w:divBdr>
            <w:top w:val="none" w:sz="0" w:space="0" w:color="auto"/>
            <w:left w:val="none" w:sz="0" w:space="0" w:color="auto"/>
            <w:bottom w:val="none" w:sz="0" w:space="0" w:color="auto"/>
            <w:right w:val="none" w:sz="0" w:space="0" w:color="auto"/>
          </w:divBdr>
          <w:divsChild>
            <w:div w:id="2029983664">
              <w:marLeft w:val="0"/>
              <w:marRight w:val="0"/>
              <w:marTop w:val="0"/>
              <w:marBottom w:val="0"/>
              <w:divBdr>
                <w:top w:val="none" w:sz="0" w:space="0" w:color="auto"/>
                <w:left w:val="none" w:sz="0" w:space="0" w:color="auto"/>
                <w:bottom w:val="none" w:sz="0" w:space="0" w:color="auto"/>
                <w:right w:val="none" w:sz="0" w:space="0" w:color="auto"/>
              </w:divBdr>
            </w:div>
          </w:divsChild>
        </w:div>
        <w:div w:id="2005812105">
          <w:marLeft w:val="0"/>
          <w:marRight w:val="0"/>
          <w:marTop w:val="0"/>
          <w:marBottom w:val="0"/>
          <w:divBdr>
            <w:top w:val="none" w:sz="0" w:space="0" w:color="auto"/>
            <w:left w:val="none" w:sz="0" w:space="0" w:color="auto"/>
            <w:bottom w:val="none" w:sz="0" w:space="0" w:color="auto"/>
            <w:right w:val="none" w:sz="0" w:space="0" w:color="auto"/>
          </w:divBdr>
          <w:divsChild>
            <w:div w:id="1539584086">
              <w:marLeft w:val="0"/>
              <w:marRight w:val="0"/>
              <w:marTop w:val="0"/>
              <w:marBottom w:val="0"/>
              <w:divBdr>
                <w:top w:val="none" w:sz="0" w:space="0" w:color="auto"/>
                <w:left w:val="none" w:sz="0" w:space="0" w:color="auto"/>
                <w:bottom w:val="none" w:sz="0" w:space="0" w:color="auto"/>
                <w:right w:val="none" w:sz="0" w:space="0" w:color="auto"/>
              </w:divBdr>
            </w:div>
          </w:divsChild>
        </w:div>
        <w:div w:id="1351490202">
          <w:marLeft w:val="0"/>
          <w:marRight w:val="0"/>
          <w:marTop w:val="0"/>
          <w:marBottom w:val="0"/>
          <w:divBdr>
            <w:top w:val="none" w:sz="0" w:space="0" w:color="auto"/>
            <w:left w:val="none" w:sz="0" w:space="0" w:color="auto"/>
            <w:bottom w:val="none" w:sz="0" w:space="0" w:color="auto"/>
            <w:right w:val="none" w:sz="0" w:space="0" w:color="auto"/>
          </w:divBdr>
          <w:divsChild>
            <w:div w:id="2090685615">
              <w:marLeft w:val="0"/>
              <w:marRight w:val="0"/>
              <w:marTop w:val="0"/>
              <w:marBottom w:val="0"/>
              <w:divBdr>
                <w:top w:val="none" w:sz="0" w:space="0" w:color="auto"/>
                <w:left w:val="none" w:sz="0" w:space="0" w:color="auto"/>
                <w:bottom w:val="none" w:sz="0" w:space="0" w:color="auto"/>
                <w:right w:val="none" w:sz="0" w:space="0" w:color="auto"/>
              </w:divBdr>
            </w:div>
          </w:divsChild>
        </w:div>
        <w:div w:id="2079286774">
          <w:marLeft w:val="0"/>
          <w:marRight w:val="0"/>
          <w:marTop w:val="0"/>
          <w:marBottom w:val="0"/>
          <w:divBdr>
            <w:top w:val="none" w:sz="0" w:space="0" w:color="auto"/>
            <w:left w:val="none" w:sz="0" w:space="0" w:color="auto"/>
            <w:bottom w:val="none" w:sz="0" w:space="0" w:color="auto"/>
            <w:right w:val="none" w:sz="0" w:space="0" w:color="auto"/>
          </w:divBdr>
          <w:divsChild>
            <w:div w:id="52389778">
              <w:marLeft w:val="0"/>
              <w:marRight w:val="0"/>
              <w:marTop w:val="0"/>
              <w:marBottom w:val="0"/>
              <w:divBdr>
                <w:top w:val="none" w:sz="0" w:space="0" w:color="auto"/>
                <w:left w:val="none" w:sz="0" w:space="0" w:color="auto"/>
                <w:bottom w:val="none" w:sz="0" w:space="0" w:color="auto"/>
                <w:right w:val="none" w:sz="0" w:space="0" w:color="auto"/>
              </w:divBdr>
            </w:div>
          </w:divsChild>
        </w:div>
        <w:div w:id="1482507165">
          <w:marLeft w:val="0"/>
          <w:marRight w:val="0"/>
          <w:marTop w:val="0"/>
          <w:marBottom w:val="0"/>
          <w:divBdr>
            <w:top w:val="none" w:sz="0" w:space="0" w:color="auto"/>
            <w:left w:val="none" w:sz="0" w:space="0" w:color="auto"/>
            <w:bottom w:val="none" w:sz="0" w:space="0" w:color="auto"/>
            <w:right w:val="none" w:sz="0" w:space="0" w:color="auto"/>
          </w:divBdr>
          <w:divsChild>
            <w:div w:id="960961740">
              <w:marLeft w:val="0"/>
              <w:marRight w:val="0"/>
              <w:marTop w:val="0"/>
              <w:marBottom w:val="0"/>
              <w:divBdr>
                <w:top w:val="none" w:sz="0" w:space="0" w:color="auto"/>
                <w:left w:val="none" w:sz="0" w:space="0" w:color="auto"/>
                <w:bottom w:val="none" w:sz="0" w:space="0" w:color="auto"/>
                <w:right w:val="none" w:sz="0" w:space="0" w:color="auto"/>
              </w:divBdr>
            </w:div>
          </w:divsChild>
        </w:div>
        <w:div w:id="106506795">
          <w:marLeft w:val="0"/>
          <w:marRight w:val="0"/>
          <w:marTop w:val="0"/>
          <w:marBottom w:val="0"/>
          <w:divBdr>
            <w:top w:val="none" w:sz="0" w:space="0" w:color="auto"/>
            <w:left w:val="none" w:sz="0" w:space="0" w:color="auto"/>
            <w:bottom w:val="none" w:sz="0" w:space="0" w:color="auto"/>
            <w:right w:val="none" w:sz="0" w:space="0" w:color="auto"/>
          </w:divBdr>
          <w:divsChild>
            <w:div w:id="78059301">
              <w:marLeft w:val="0"/>
              <w:marRight w:val="0"/>
              <w:marTop w:val="0"/>
              <w:marBottom w:val="0"/>
              <w:divBdr>
                <w:top w:val="none" w:sz="0" w:space="0" w:color="auto"/>
                <w:left w:val="none" w:sz="0" w:space="0" w:color="auto"/>
                <w:bottom w:val="none" w:sz="0" w:space="0" w:color="auto"/>
                <w:right w:val="none" w:sz="0" w:space="0" w:color="auto"/>
              </w:divBdr>
            </w:div>
          </w:divsChild>
        </w:div>
        <w:div w:id="1136725592">
          <w:marLeft w:val="0"/>
          <w:marRight w:val="0"/>
          <w:marTop w:val="0"/>
          <w:marBottom w:val="0"/>
          <w:divBdr>
            <w:top w:val="none" w:sz="0" w:space="0" w:color="auto"/>
            <w:left w:val="none" w:sz="0" w:space="0" w:color="auto"/>
            <w:bottom w:val="none" w:sz="0" w:space="0" w:color="auto"/>
            <w:right w:val="none" w:sz="0" w:space="0" w:color="auto"/>
          </w:divBdr>
        </w:div>
        <w:div w:id="96870301">
          <w:marLeft w:val="0"/>
          <w:marRight w:val="0"/>
          <w:marTop w:val="0"/>
          <w:marBottom w:val="0"/>
          <w:divBdr>
            <w:top w:val="none" w:sz="0" w:space="0" w:color="auto"/>
            <w:left w:val="none" w:sz="0" w:space="0" w:color="auto"/>
            <w:bottom w:val="none" w:sz="0" w:space="0" w:color="auto"/>
            <w:right w:val="none" w:sz="0" w:space="0" w:color="auto"/>
          </w:divBdr>
          <w:divsChild>
            <w:div w:id="1210797759">
              <w:marLeft w:val="0"/>
              <w:marRight w:val="0"/>
              <w:marTop w:val="0"/>
              <w:marBottom w:val="0"/>
              <w:divBdr>
                <w:top w:val="none" w:sz="0" w:space="0" w:color="auto"/>
                <w:left w:val="none" w:sz="0" w:space="0" w:color="auto"/>
                <w:bottom w:val="none" w:sz="0" w:space="0" w:color="auto"/>
                <w:right w:val="none" w:sz="0" w:space="0" w:color="auto"/>
              </w:divBdr>
            </w:div>
          </w:divsChild>
        </w:div>
        <w:div w:id="389773041">
          <w:marLeft w:val="0"/>
          <w:marRight w:val="0"/>
          <w:marTop w:val="0"/>
          <w:marBottom w:val="0"/>
          <w:divBdr>
            <w:top w:val="none" w:sz="0" w:space="0" w:color="auto"/>
            <w:left w:val="none" w:sz="0" w:space="0" w:color="auto"/>
            <w:bottom w:val="none" w:sz="0" w:space="0" w:color="auto"/>
            <w:right w:val="none" w:sz="0" w:space="0" w:color="auto"/>
          </w:divBdr>
          <w:divsChild>
            <w:div w:id="1365592223">
              <w:marLeft w:val="0"/>
              <w:marRight w:val="0"/>
              <w:marTop w:val="0"/>
              <w:marBottom w:val="0"/>
              <w:divBdr>
                <w:top w:val="none" w:sz="0" w:space="0" w:color="auto"/>
                <w:left w:val="none" w:sz="0" w:space="0" w:color="auto"/>
                <w:bottom w:val="none" w:sz="0" w:space="0" w:color="auto"/>
                <w:right w:val="none" w:sz="0" w:space="0" w:color="auto"/>
              </w:divBdr>
            </w:div>
          </w:divsChild>
        </w:div>
        <w:div w:id="1635599386">
          <w:marLeft w:val="0"/>
          <w:marRight w:val="0"/>
          <w:marTop w:val="0"/>
          <w:marBottom w:val="0"/>
          <w:divBdr>
            <w:top w:val="none" w:sz="0" w:space="0" w:color="auto"/>
            <w:left w:val="none" w:sz="0" w:space="0" w:color="auto"/>
            <w:bottom w:val="none" w:sz="0" w:space="0" w:color="auto"/>
            <w:right w:val="none" w:sz="0" w:space="0" w:color="auto"/>
          </w:divBdr>
          <w:divsChild>
            <w:div w:id="904410882">
              <w:marLeft w:val="0"/>
              <w:marRight w:val="0"/>
              <w:marTop w:val="0"/>
              <w:marBottom w:val="0"/>
              <w:divBdr>
                <w:top w:val="none" w:sz="0" w:space="0" w:color="auto"/>
                <w:left w:val="none" w:sz="0" w:space="0" w:color="auto"/>
                <w:bottom w:val="none" w:sz="0" w:space="0" w:color="auto"/>
                <w:right w:val="none" w:sz="0" w:space="0" w:color="auto"/>
              </w:divBdr>
            </w:div>
          </w:divsChild>
        </w:div>
        <w:div w:id="222762949">
          <w:marLeft w:val="0"/>
          <w:marRight w:val="0"/>
          <w:marTop w:val="0"/>
          <w:marBottom w:val="0"/>
          <w:divBdr>
            <w:top w:val="none" w:sz="0" w:space="0" w:color="auto"/>
            <w:left w:val="none" w:sz="0" w:space="0" w:color="auto"/>
            <w:bottom w:val="none" w:sz="0" w:space="0" w:color="auto"/>
            <w:right w:val="none" w:sz="0" w:space="0" w:color="auto"/>
          </w:divBdr>
          <w:divsChild>
            <w:div w:id="641275576">
              <w:marLeft w:val="0"/>
              <w:marRight w:val="0"/>
              <w:marTop w:val="0"/>
              <w:marBottom w:val="0"/>
              <w:divBdr>
                <w:top w:val="none" w:sz="0" w:space="0" w:color="auto"/>
                <w:left w:val="none" w:sz="0" w:space="0" w:color="auto"/>
                <w:bottom w:val="none" w:sz="0" w:space="0" w:color="auto"/>
                <w:right w:val="none" w:sz="0" w:space="0" w:color="auto"/>
              </w:divBdr>
            </w:div>
          </w:divsChild>
        </w:div>
        <w:div w:id="159736961">
          <w:marLeft w:val="0"/>
          <w:marRight w:val="0"/>
          <w:marTop w:val="0"/>
          <w:marBottom w:val="0"/>
          <w:divBdr>
            <w:top w:val="none" w:sz="0" w:space="0" w:color="auto"/>
            <w:left w:val="none" w:sz="0" w:space="0" w:color="auto"/>
            <w:bottom w:val="none" w:sz="0" w:space="0" w:color="auto"/>
            <w:right w:val="none" w:sz="0" w:space="0" w:color="auto"/>
          </w:divBdr>
          <w:divsChild>
            <w:div w:id="1850480455">
              <w:marLeft w:val="0"/>
              <w:marRight w:val="0"/>
              <w:marTop w:val="0"/>
              <w:marBottom w:val="0"/>
              <w:divBdr>
                <w:top w:val="none" w:sz="0" w:space="0" w:color="auto"/>
                <w:left w:val="none" w:sz="0" w:space="0" w:color="auto"/>
                <w:bottom w:val="none" w:sz="0" w:space="0" w:color="auto"/>
                <w:right w:val="none" w:sz="0" w:space="0" w:color="auto"/>
              </w:divBdr>
            </w:div>
          </w:divsChild>
        </w:div>
        <w:div w:id="15930354">
          <w:marLeft w:val="0"/>
          <w:marRight w:val="0"/>
          <w:marTop w:val="0"/>
          <w:marBottom w:val="0"/>
          <w:divBdr>
            <w:top w:val="none" w:sz="0" w:space="0" w:color="auto"/>
            <w:left w:val="none" w:sz="0" w:space="0" w:color="auto"/>
            <w:bottom w:val="none" w:sz="0" w:space="0" w:color="auto"/>
            <w:right w:val="none" w:sz="0" w:space="0" w:color="auto"/>
          </w:divBdr>
          <w:divsChild>
            <w:div w:id="1172380364">
              <w:marLeft w:val="0"/>
              <w:marRight w:val="0"/>
              <w:marTop w:val="0"/>
              <w:marBottom w:val="0"/>
              <w:divBdr>
                <w:top w:val="none" w:sz="0" w:space="0" w:color="auto"/>
                <w:left w:val="none" w:sz="0" w:space="0" w:color="auto"/>
                <w:bottom w:val="none" w:sz="0" w:space="0" w:color="auto"/>
                <w:right w:val="none" w:sz="0" w:space="0" w:color="auto"/>
              </w:divBdr>
            </w:div>
          </w:divsChild>
        </w:div>
        <w:div w:id="503593998">
          <w:marLeft w:val="0"/>
          <w:marRight w:val="0"/>
          <w:marTop w:val="0"/>
          <w:marBottom w:val="0"/>
          <w:divBdr>
            <w:top w:val="none" w:sz="0" w:space="0" w:color="auto"/>
            <w:left w:val="none" w:sz="0" w:space="0" w:color="auto"/>
            <w:bottom w:val="none" w:sz="0" w:space="0" w:color="auto"/>
            <w:right w:val="none" w:sz="0" w:space="0" w:color="auto"/>
          </w:divBdr>
          <w:divsChild>
            <w:div w:id="1047026044">
              <w:marLeft w:val="0"/>
              <w:marRight w:val="0"/>
              <w:marTop w:val="0"/>
              <w:marBottom w:val="0"/>
              <w:divBdr>
                <w:top w:val="none" w:sz="0" w:space="0" w:color="auto"/>
                <w:left w:val="none" w:sz="0" w:space="0" w:color="auto"/>
                <w:bottom w:val="none" w:sz="0" w:space="0" w:color="auto"/>
                <w:right w:val="none" w:sz="0" w:space="0" w:color="auto"/>
              </w:divBdr>
            </w:div>
          </w:divsChild>
        </w:div>
        <w:div w:id="337195860">
          <w:marLeft w:val="0"/>
          <w:marRight w:val="0"/>
          <w:marTop w:val="0"/>
          <w:marBottom w:val="0"/>
          <w:divBdr>
            <w:top w:val="none" w:sz="0" w:space="0" w:color="auto"/>
            <w:left w:val="none" w:sz="0" w:space="0" w:color="auto"/>
            <w:bottom w:val="none" w:sz="0" w:space="0" w:color="auto"/>
            <w:right w:val="none" w:sz="0" w:space="0" w:color="auto"/>
          </w:divBdr>
          <w:divsChild>
            <w:div w:id="69423604">
              <w:marLeft w:val="0"/>
              <w:marRight w:val="0"/>
              <w:marTop w:val="0"/>
              <w:marBottom w:val="0"/>
              <w:divBdr>
                <w:top w:val="none" w:sz="0" w:space="0" w:color="auto"/>
                <w:left w:val="none" w:sz="0" w:space="0" w:color="auto"/>
                <w:bottom w:val="none" w:sz="0" w:space="0" w:color="auto"/>
                <w:right w:val="none" w:sz="0" w:space="0" w:color="auto"/>
              </w:divBdr>
            </w:div>
          </w:divsChild>
        </w:div>
        <w:div w:id="1300305141">
          <w:marLeft w:val="0"/>
          <w:marRight w:val="0"/>
          <w:marTop w:val="0"/>
          <w:marBottom w:val="0"/>
          <w:divBdr>
            <w:top w:val="none" w:sz="0" w:space="0" w:color="auto"/>
            <w:left w:val="none" w:sz="0" w:space="0" w:color="auto"/>
            <w:bottom w:val="none" w:sz="0" w:space="0" w:color="auto"/>
            <w:right w:val="none" w:sz="0" w:space="0" w:color="auto"/>
          </w:divBdr>
          <w:divsChild>
            <w:div w:id="984239578">
              <w:marLeft w:val="0"/>
              <w:marRight w:val="0"/>
              <w:marTop w:val="0"/>
              <w:marBottom w:val="0"/>
              <w:divBdr>
                <w:top w:val="none" w:sz="0" w:space="0" w:color="auto"/>
                <w:left w:val="none" w:sz="0" w:space="0" w:color="auto"/>
                <w:bottom w:val="none" w:sz="0" w:space="0" w:color="auto"/>
                <w:right w:val="none" w:sz="0" w:space="0" w:color="auto"/>
              </w:divBdr>
            </w:div>
          </w:divsChild>
        </w:div>
        <w:div w:id="1918125702">
          <w:marLeft w:val="0"/>
          <w:marRight w:val="0"/>
          <w:marTop w:val="0"/>
          <w:marBottom w:val="0"/>
          <w:divBdr>
            <w:top w:val="none" w:sz="0" w:space="0" w:color="auto"/>
            <w:left w:val="none" w:sz="0" w:space="0" w:color="auto"/>
            <w:bottom w:val="none" w:sz="0" w:space="0" w:color="auto"/>
            <w:right w:val="none" w:sz="0" w:space="0" w:color="auto"/>
          </w:divBdr>
          <w:divsChild>
            <w:div w:id="288587558">
              <w:marLeft w:val="0"/>
              <w:marRight w:val="0"/>
              <w:marTop w:val="0"/>
              <w:marBottom w:val="0"/>
              <w:divBdr>
                <w:top w:val="none" w:sz="0" w:space="0" w:color="auto"/>
                <w:left w:val="none" w:sz="0" w:space="0" w:color="auto"/>
                <w:bottom w:val="none" w:sz="0" w:space="0" w:color="auto"/>
                <w:right w:val="none" w:sz="0" w:space="0" w:color="auto"/>
              </w:divBdr>
            </w:div>
          </w:divsChild>
        </w:div>
        <w:div w:id="1212227120">
          <w:marLeft w:val="0"/>
          <w:marRight w:val="0"/>
          <w:marTop w:val="0"/>
          <w:marBottom w:val="0"/>
          <w:divBdr>
            <w:top w:val="none" w:sz="0" w:space="0" w:color="auto"/>
            <w:left w:val="none" w:sz="0" w:space="0" w:color="auto"/>
            <w:bottom w:val="none" w:sz="0" w:space="0" w:color="auto"/>
            <w:right w:val="none" w:sz="0" w:space="0" w:color="auto"/>
          </w:divBdr>
          <w:divsChild>
            <w:div w:id="338390609">
              <w:marLeft w:val="0"/>
              <w:marRight w:val="0"/>
              <w:marTop w:val="0"/>
              <w:marBottom w:val="0"/>
              <w:divBdr>
                <w:top w:val="none" w:sz="0" w:space="0" w:color="auto"/>
                <w:left w:val="none" w:sz="0" w:space="0" w:color="auto"/>
                <w:bottom w:val="none" w:sz="0" w:space="0" w:color="auto"/>
                <w:right w:val="none" w:sz="0" w:space="0" w:color="auto"/>
              </w:divBdr>
            </w:div>
          </w:divsChild>
        </w:div>
        <w:div w:id="409816469">
          <w:marLeft w:val="0"/>
          <w:marRight w:val="0"/>
          <w:marTop w:val="0"/>
          <w:marBottom w:val="0"/>
          <w:divBdr>
            <w:top w:val="none" w:sz="0" w:space="0" w:color="auto"/>
            <w:left w:val="none" w:sz="0" w:space="0" w:color="auto"/>
            <w:bottom w:val="none" w:sz="0" w:space="0" w:color="auto"/>
            <w:right w:val="none" w:sz="0" w:space="0" w:color="auto"/>
          </w:divBdr>
        </w:div>
        <w:div w:id="50811446">
          <w:marLeft w:val="0"/>
          <w:marRight w:val="0"/>
          <w:marTop w:val="0"/>
          <w:marBottom w:val="0"/>
          <w:divBdr>
            <w:top w:val="none" w:sz="0" w:space="0" w:color="auto"/>
            <w:left w:val="none" w:sz="0" w:space="0" w:color="auto"/>
            <w:bottom w:val="none" w:sz="0" w:space="0" w:color="auto"/>
            <w:right w:val="none" w:sz="0" w:space="0" w:color="auto"/>
          </w:divBdr>
          <w:divsChild>
            <w:div w:id="1533492241">
              <w:marLeft w:val="0"/>
              <w:marRight w:val="0"/>
              <w:marTop w:val="0"/>
              <w:marBottom w:val="0"/>
              <w:divBdr>
                <w:top w:val="none" w:sz="0" w:space="0" w:color="auto"/>
                <w:left w:val="none" w:sz="0" w:space="0" w:color="auto"/>
                <w:bottom w:val="none" w:sz="0" w:space="0" w:color="auto"/>
                <w:right w:val="none" w:sz="0" w:space="0" w:color="auto"/>
              </w:divBdr>
            </w:div>
          </w:divsChild>
        </w:div>
        <w:div w:id="1951274857">
          <w:marLeft w:val="0"/>
          <w:marRight w:val="0"/>
          <w:marTop w:val="0"/>
          <w:marBottom w:val="0"/>
          <w:divBdr>
            <w:top w:val="none" w:sz="0" w:space="0" w:color="auto"/>
            <w:left w:val="none" w:sz="0" w:space="0" w:color="auto"/>
            <w:bottom w:val="none" w:sz="0" w:space="0" w:color="auto"/>
            <w:right w:val="none" w:sz="0" w:space="0" w:color="auto"/>
          </w:divBdr>
          <w:divsChild>
            <w:div w:id="236401153">
              <w:marLeft w:val="0"/>
              <w:marRight w:val="0"/>
              <w:marTop w:val="0"/>
              <w:marBottom w:val="0"/>
              <w:divBdr>
                <w:top w:val="none" w:sz="0" w:space="0" w:color="auto"/>
                <w:left w:val="none" w:sz="0" w:space="0" w:color="auto"/>
                <w:bottom w:val="none" w:sz="0" w:space="0" w:color="auto"/>
                <w:right w:val="none" w:sz="0" w:space="0" w:color="auto"/>
              </w:divBdr>
            </w:div>
          </w:divsChild>
        </w:div>
        <w:div w:id="2002151618">
          <w:marLeft w:val="0"/>
          <w:marRight w:val="0"/>
          <w:marTop w:val="0"/>
          <w:marBottom w:val="0"/>
          <w:divBdr>
            <w:top w:val="none" w:sz="0" w:space="0" w:color="auto"/>
            <w:left w:val="none" w:sz="0" w:space="0" w:color="auto"/>
            <w:bottom w:val="none" w:sz="0" w:space="0" w:color="auto"/>
            <w:right w:val="none" w:sz="0" w:space="0" w:color="auto"/>
          </w:divBdr>
          <w:divsChild>
            <w:div w:id="486168221">
              <w:marLeft w:val="0"/>
              <w:marRight w:val="0"/>
              <w:marTop w:val="0"/>
              <w:marBottom w:val="0"/>
              <w:divBdr>
                <w:top w:val="none" w:sz="0" w:space="0" w:color="auto"/>
                <w:left w:val="none" w:sz="0" w:space="0" w:color="auto"/>
                <w:bottom w:val="none" w:sz="0" w:space="0" w:color="auto"/>
                <w:right w:val="none" w:sz="0" w:space="0" w:color="auto"/>
              </w:divBdr>
            </w:div>
          </w:divsChild>
        </w:div>
        <w:div w:id="348878181">
          <w:marLeft w:val="0"/>
          <w:marRight w:val="0"/>
          <w:marTop w:val="0"/>
          <w:marBottom w:val="0"/>
          <w:divBdr>
            <w:top w:val="none" w:sz="0" w:space="0" w:color="auto"/>
            <w:left w:val="none" w:sz="0" w:space="0" w:color="auto"/>
            <w:bottom w:val="none" w:sz="0" w:space="0" w:color="auto"/>
            <w:right w:val="none" w:sz="0" w:space="0" w:color="auto"/>
          </w:divBdr>
          <w:divsChild>
            <w:div w:id="212472443">
              <w:marLeft w:val="0"/>
              <w:marRight w:val="0"/>
              <w:marTop w:val="0"/>
              <w:marBottom w:val="0"/>
              <w:divBdr>
                <w:top w:val="none" w:sz="0" w:space="0" w:color="auto"/>
                <w:left w:val="none" w:sz="0" w:space="0" w:color="auto"/>
                <w:bottom w:val="none" w:sz="0" w:space="0" w:color="auto"/>
                <w:right w:val="none" w:sz="0" w:space="0" w:color="auto"/>
              </w:divBdr>
            </w:div>
          </w:divsChild>
        </w:div>
        <w:div w:id="752776362">
          <w:marLeft w:val="0"/>
          <w:marRight w:val="0"/>
          <w:marTop w:val="0"/>
          <w:marBottom w:val="0"/>
          <w:divBdr>
            <w:top w:val="none" w:sz="0" w:space="0" w:color="auto"/>
            <w:left w:val="none" w:sz="0" w:space="0" w:color="auto"/>
            <w:bottom w:val="none" w:sz="0" w:space="0" w:color="auto"/>
            <w:right w:val="none" w:sz="0" w:space="0" w:color="auto"/>
          </w:divBdr>
          <w:divsChild>
            <w:div w:id="1504122199">
              <w:marLeft w:val="0"/>
              <w:marRight w:val="0"/>
              <w:marTop w:val="0"/>
              <w:marBottom w:val="0"/>
              <w:divBdr>
                <w:top w:val="none" w:sz="0" w:space="0" w:color="auto"/>
                <w:left w:val="none" w:sz="0" w:space="0" w:color="auto"/>
                <w:bottom w:val="none" w:sz="0" w:space="0" w:color="auto"/>
                <w:right w:val="none" w:sz="0" w:space="0" w:color="auto"/>
              </w:divBdr>
            </w:div>
          </w:divsChild>
        </w:div>
        <w:div w:id="1697268933">
          <w:marLeft w:val="0"/>
          <w:marRight w:val="0"/>
          <w:marTop w:val="0"/>
          <w:marBottom w:val="0"/>
          <w:divBdr>
            <w:top w:val="none" w:sz="0" w:space="0" w:color="auto"/>
            <w:left w:val="none" w:sz="0" w:space="0" w:color="auto"/>
            <w:bottom w:val="none" w:sz="0" w:space="0" w:color="auto"/>
            <w:right w:val="none" w:sz="0" w:space="0" w:color="auto"/>
          </w:divBdr>
          <w:divsChild>
            <w:div w:id="1133866535">
              <w:marLeft w:val="0"/>
              <w:marRight w:val="0"/>
              <w:marTop w:val="0"/>
              <w:marBottom w:val="0"/>
              <w:divBdr>
                <w:top w:val="none" w:sz="0" w:space="0" w:color="auto"/>
                <w:left w:val="none" w:sz="0" w:space="0" w:color="auto"/>
                <w:bottom w:val="none" w:sz="0" w:space="0" w:color="auto"/>
                <w:right w:val="none" w:sz="0" w:space="0" w:color="auto"/>
              </w:divBdr>
            </w:div>
          </w:divsChild>
        </w:div>
        <w:div w:id="274597753">
          <w:marLeft w:val="0"/>
          <w:marRight w:val="0"/>
          <w:marTop w:val="0"/>
          <w:marBottom w:val="0"/>
          <w:divBdr>
            <w:top w:val="none" w:sz="0" w:space="0" w:color="auto"/>
            <w:left w:val="none" w:sz="0" w:space="0" w:color="auto"/>
            <w:bottom w:val="none" w:sz="0" w:space="0" w:color="auto"/>
            <w:right w:val="none" w:sz="0" w:space="0" w:color="auto"/>
          </w:divBdr>
          <w:divsChild>
            <w:div w:id="1597398049">
              <w:marLeft w:val="0"/>
              <w:marRight w:val="0"/>
              <w:marTop w:val="0"/>
              <w:marBottom w:val="0"/>
              <w:divBdr>
                <w:top w:val="none" w:sz="0" w:space="0" w:color="auto"/>
                <w:left w:val="none" w:sz="0" w:space="0" w:color="auto"/>
                <w:bottom w:val="none" w:sz="0" w:space="0" w:color="auto"/>
                <w:right w:val="none" w:sz="0" w:space="0" w:color="auto"/>
              </w:divBdr>
            </w:div>
          </w:divsChild>
        </w:div>
        <w:div w:id="1558125944">
          <w:marLeft w:val="0"/>
          <w:marRight w:val="0"/>
          <w:marTop w:val="0"/>
          <w:marBottom w:val="0"/>
          <w:divBdr>
            <w:top w:val="none" w:sz="0" w:space="0" w:color="auto"/>
            <w:left w:val="none" w:sz="0" w:space="0" w:color="auto"/>
            <w:bottom w:val="none" w:sz="0" w:space="0" w:color="auto"/>
            <w:right w:val="none" w:sz="0" w:space="0" w:color="auto"/>
          </w:divBdr>
          <w:divsChild>
            <w:div w:id="604192821">
              <w:marLeft w:val="0"/>
              <w:marRight w:val="0"/>
              <w:marTop w:val="0"/>
              <w:marBottom w:val="0"/>
              <w:divBdr>
                <w:top w:val="none" w:sz="0" w:space="0" w:color="auto"/>
                <w:left w:val="none" w:sz="0" w:space="0" w:color="auto"/>
                <w:bottom w:val="none" w:sz="0" w:space="0" w:color="auto"/>
                <w:right w:val="none" w:sz="0" w:space="0" w:color="auto"/>
              </w:divBdr>
            </w:div>
          </w:divsChild>
        </w:div>
        <w:div w:id="256907638">
          <w:marLeft w:val="0"/>
          <w:marRight w:val="0"/>
          <w:marTop w:val="0"/>
          <w:marBottom w:val="0"/>
          <w:divBdr>
            <w:top w:val="none" w:sz="0" w:space="0" w:color="auto"/>
            <w:left w:val="none" w:sz="0" w:space="0" w:color="auto"/>
            <w:bottom w:val="none" w:sz="0" w:space="0" w:color="auto"/>
            <w:right w:val="none" w:sz="0" w:space="0" w:color="auto"/>
          </w:divBdr>
          <w:divsChild>
            <w:div w:id="266281426">
              <w:marLeft w:val="0"/>
              <w:marRight w:val="0"/>
              <w:marTop w:val="0"/>
              <w:marBottom w:val="0"/>
              <w:divBdr>
                <w:top w:val="none" w:sz="0" w:space="0" w:color="auto"/>
                <w:left w:val="none" w:sz="0" w:space="0" w:color="auto"/>
                <w:bottom w:val="none" w:sz="0" w:space="0" w:color="auto"/>
                <w:right w:val="none" w:sz="0" w:space="0" w:color="auto"/>
              </w:divBdr>
            </w:div>
          </w:divsChild>
        </w:div>
        <w:div w:id="189924086">
          <w:marLeft w:val="0"/>
          <w:marRight w:val="0"/>
          <w:marTop w:val="0"/>
          <w:marBottom w:val="0"/>
          <w:divBdr>
            <w:top w:val="none" w:sz="0" w:space="0" w:color="auto"/>
            <w:left w:val="none" w:sz="0" w:space="0" w:color="auto"/>
            <w:bottom w:val="none" w:sz="0" w:space="0" w:color="auto"/>
            <w:right w:val="none" w:sz="0" w:space="0" w:color="auto"/>
          </w:divBdr>
          <w:divsChild>
            <w:div w:id="1128546439">
              <w:marLeft w:val="0"/>
              <w:marRight w:val="0"/>
              <w:marTop w:val="0"/>
              <w:marBottom w:val="0"/>
              <w:divBdr>
                <w:top w:val="none" w:sz="0" w:space="0" w:color="auto"/>
                <w:left w:val="none" w:sz="0" w:space="0" w:color="auto"/>
                <w:bottom w:val="none" w:sz="0" w:space="0" w:color="auto"/>
                <w:right w:val="none" w:sz="0" w:space="0" w:color="auto"/>
              </w:divBdr>
            </w:div>
          </w:divsChild>
        </w:div>
        <w:div w:id="146943079">
          <w:marLeft w:val="0"/>
          <w:marRight w:val="0"/>
          <w:marTop w:val="0"/>
          <w:marBottom w:val="0"/>
          <w:divBdr>
            <w:top w:val="none" w:sz="0" w:space="0" w:color="auto"/>
            <w:left w:val="none" w:sz="0" w:space="0" w:color="auto"/>
            <w:bottom w:val="none" w:sz="0" w:space="0" w:color="auto"/>
            <w:right w:val="none" w:sz="0" w:space="0" w:color="auto"/>
          </w:divBdr>
          <w:divsChild>
            <w:div w:id="448667624">
              <w:marLeft w:val="0"/>
              <w:marRight w:val="0"/>
              <w:marTop w:val="0"/>
              <w:marBottom w:val="0"/>
              <w:divBdr>
                <w:top w:val="none" w:sz="0" w:space="0" w:color="auto"/>
                <w:left w:val="none" w:sz="0" w:space="0" w:color="auto"/>
                <w:bottom w:val="none" w:sz="0" w:space="0" w:color="auto"/>
                <w:right w:val="none" w:sz="0" w:space="0" w:color="auto"/>
              </w:divBdr>
            </w:div>
          </w:divsChild>
        </w:div>
        <w:div w:id="119416771">
          <w:marLeft w:val="0"/>
          <w:marRight w:val="0"/>
          <w:marTop w:val="0"/>
          <w:marBottom w:val="0"/>
          <w:divBdr>
            <w:top w:val="none" w:sz="0" w:space="0" w:color="auto"/>
            <w:left w:val="none" w:sz="0" w:space="0" w:color="auto"/>
            <w:bottom w:val="none" w:sz="0" w:space="0" w:color="auto"/>
            <w:right w:val="none" w:sz="0" w:space="0" w:color="auto"/>
          </w:divBdr>
          <w:divsChild>
            <w:div w:id="2046828957">
              <w:marLeft w:val="0"/>
              <w:marRight w:val="0"/>
              <w:marTop w:val="0"/>
              <w:marBottom w:val="0"/>
              <w:divBdr>
                <w:top w:val="none" w:sz="0" w:space="0" w:color="auto"/>
                <w:left w:val="none" w:sz="0" w:space="0" w:color="auto"/>
                <w:bottom w:val="none" w:sz="0" w:space="0" w:color="auto"/>
                <w:right w:val="none" w:sz="0" w:space="0" w:color="auto"/>
              </w:divBdr>
            </w:div>
          </w:divsChild>
        </w:div>
        <w:div w:id="183982411">
          <w:marLeft w:val="0"/>
          <w:marRight w:val="0"/>
          <w:marTop w:val="0"/>
          <w:marBottom w:val="0"/>
          <w:divBdr>
            <w:top w:val="none" w:sz="0" w:space="0" w:color="auto"/>
            <w:left w:val="none" w:sz="0" w:space="0" w:color="auto"/>
            <w:bottom w:val="none" w:sz="0" w:space="0" w:color="auto"/>
            <w:right w:val="none" w:sz="0" w:space="0" w:color="auto"/>
          </w:divBdr>
          <w:divsChild>
            <w:div w:id="1931621854">
              <w:marLeft w:val="0"/>
              <w:marRight w:val="0"/>
              <w:marTop w:val="0"/>
              <w:marBottom w:val="0"/>
              <w:divBdr>
                <w:top w:val="none" w:sz="0" w:space="0" w:color="auto"/>
                <w:left w:val="none" w:sz="0" w:space="0" w:color="auto"/>
                <w:bottom w:val="none" w:sz="0" w:space="0" w:color="auto"/>
                <w:right w:val="none" w:sz="0" w:space="0" w:color="auto"/>
              </w:divBdr>
            </w:div>
          </w:divsChild>
        </w:div>
        <w:div w:id="777337695">
          <w:marLeft w:val="0"/>
          <w:marRight w:val="0"/>
          <w:marTop w:val="0"/>
          <w:marBottom w:val="0"/>
          <w:divBdr>
            <w:top w:val="none" w:sz="0" w:space="0" w:color="auto"/>
            <w:left w:val="none" w:sz="0" w:space="0" w:color="auto"/>
            <w:bottom w:val="none" w:sz="0" w:space="0" w:color="auto"/>
            <w:right w:val="none" w:sz="0" w:space="0" w:color="auto"/>
          </w:divBdr>
          <w:divsChild>
            <w:div w:id="726490917">
              <w:marLeft w:val="0"/>
              <w:marRight w:val="0"/>
              <w:marTop w:val="0"/>
              <w:marBottom w:val="0"/>
              <w:divBdr>
                <w:top w:val="none" w:sz="0" w:space="0" w:color="auto"/>
                <w:left w:val="none" w:sz="0" w:space="0" w:color="auto"/>
                <w:bottom w:val="none" w:sz="0" w:space="0" w:color="auto"/>
                <w:right w:val="none" w:sz="0" w:space="0" w:color="auto"/>
              </w:divBdr>
            </w:div>
          </w:divsChild>
        </w:div>
        <w:div w:id="15086714">
          <w:marLeft w:val="0"/>
          <w:marRight w:val="0"/>
          <w:marTop w:val="0"/>
          <w:marBottom w:val="0"/>
          <w:divBdr>
            <w:top w:val="none" w:sz="0" w:space="0" w:color="auto"/>
            <w:left w:val="none" w:sz="0" w:space="0" w:color="auto"/>
            <w:bottom w:val="none" w:sz="0" w:space="0" w:color="auto"/>
            <w:right w:val="none" w:sz="0" w:space="0" w:color="auto"/>
          </w:divBdr>
          <w:divsChild>
            <w:div w:id="900794485">
              <w:marLeft w:val="0"/>
              <w:marRight w:val="0"/>
              <w:marTop w:val="0"/>
              <w:marBottom w:val="0"/>
              <w:divBdr>
                <w:top w:val="none" w:sz="0" w:space="0" w:color="auto"/>
                <w:left w:val="none" w:sz="0" w:space="0" w:color="auto"/>
                <w:bottom w:val="none" w:sz="0" w:space="0" w:color="auto"/>
                <w:right w:val="none" w:sz="0" w:space="0" w:color="auto"/>
              </w:divBdr>
            </w:div>
          </w:divsChild>
        </w:div>
        <w:div w:id="466974711">
          <w:marLeft w:val="0"/>
          <w:marRight w:val="0"/>
          <w:marTop w:val="0"/>
          <w:marBottom w:val="0"/>
          <w:divBdr>
            <w:top w:val="none" w:sz="0" w:space="0" w:color="auto"/>
            <w:left w:val="none" w:sz="0" w:space="0" w:color="auto"/>
            <w:bottom w:val="none" w:sz="0" w:space="0" w:color="auto"/>
            <w:right w:val="none" w:sz="0" w:space="0" w:color="auto"/>
          </w:divBdr>
          <w:divsChild>
            <w:div w:id="942687174">
              <w:marLeft w:val="0"/>
              <w:marRight w:val="0"/>
              <w:marTop w:val="0"/>
              <w:marBottom w:val="0"/>
              <w:divBdr>
                <w:top w:val="none" w:sz="0" w:space="0" w:color="auto"/>
                <w:left w:val="none" w:sz="0" w:space="0" w:color="auto"/>
                <w:bottom w:val="none" w:sz="0" w:space="0" w:color="auto"/>
                <w:right w:val="none" w:sz="0" w:space="0" w:color="auto"/>
              </w:divBdr>
            </w:div>
          </w:divsChild>
        </w:div>
        <w:div w:id="888759164">
          <w:marLeft w:val="0"/>
          <w:marRight w:val="0"/>
          <w:marTop w:val="0"/>
          <w:marBottom w:val="0"/>
          <w:divBdr>
            <w:top w:val="none" w:sz="0" w:space="0" w:color="auto"/>
            <w:left w:val="none" w:sz="0" w:space="0" w:color="auto"/>
            <w:bottom w:val="none" w:sz="0" w:space="0" w:color="auto"/>
            <w:right w:val="none" w:sz="0" w:space="0" w:color="auto"/>
          </w:divBdr>
          <w:divsChild>
            <w:div w:id="1816068548">
              <w:marLeft w:val="0"/>
              <w:marRight w:val="0"/>
              <w:marTop w:val="0"/>
              <w:marBottom w:val="0"/>
              <w:divBdr>
                <w:top w:val="none" w:sz="0" w:space="0" w:color="auto"/>
                <w:left w:val="none" w:sz="0" w:space="0" w:color="auto"/>
                <w:bottom w:val="none" w:sz="0" w:space="0" w:color="auto"/>
                <w:right w:val="none" w:sz="0" w:space="0" w:color="auto"/>
              </w:divBdr>
            </w:div>
          </w:divsChild>
        </w:div>
        <w:div w:id="167059309">
          <w:marLeft w:val="0"/>
          <w:marRight w:val="0"/>
          <w:marTop w:val="0"/>
          <w:marBottom w:val="0"/>
          <w:divBdr>
            <w:top w:val="none" w:sz="0" w:space="0" w:color="auto"/>
            <w:left w:val="none" w:sz="0" w:space="0" w:color="auto"/>
            <w:bottom w:val="none" w:sz="0" w:space="0" w:color="auto"/>
            <w:right w:val="none" w:sz="0" w:space="0" w:color="auto"/>
          </w:divBdr>
          <w:divsChild>
            <w:div w:id="1009216246">
              <w:marLeft w:val="0"/>
              <w:marRight w:val="0"/>
              <w:marTop w:val="0"/>
              <w:marBottom w:val="0"/>
              <w:divBdr>
                <w:top w:val="none" w:sz="0" w:space="0" w:color="auto"/>
                <w:left w:val="none" w:sz="0" w:space="0" w:color="auto"/>
                <w:bottom w:val="none" w:sz="0" w:space="0" w:color="auto"/>
                <w:right w:val="none" w:sz="0" w:space="0" w:color="auto"/>
              </w:divBdr>
            </w:div>
          </w:divsChild>
        </w:div>
        <w:div w:id="765884801">
          <w:marLeft w:val="0"/>
          <w:marRight w:val="0"/>
          <w:marTop w:val="0"/>
          <w:marBottom w:val="0"/>
          <w:divBdr>
            <w:top w:val="none" w:sz="0" w:space="0" w:color="auto"/>
            <w:left w:val="none" w:sz="0" w:space="0" w:color="auto"/>
            <w:bottom w:val="none" w:sz="0" w:space="0" w:color="auto"/>
            <w:right w:val="none" w:sz="0" w:space="0" w:color="auto"/>
          </w:divBdr>
          <w:divsChild>
            <w:div w:id="771584876">
              <w:marLeft w:val="0"/>
              <w:marRight w:val="0"/>
              <w:marTop w:val="0"/>
              <w:marBottom w:val="0"/>
              <w:divBdr>
                <w:top w:val="none" w:sz="0" w:space="0" w:color="auto"/>
                <w:left w:val="none" w:sz="0" w:space="0" w:color="auto"/>
                <w:bottom w:val="none" w:sz="0" w:space="0" w:color="auto"/>
                <w:right w:val="none" w:sz="0" w:space="0" w:color="auto"/>
              </w:divBdr>
            </w:div>
          </w:divsChild>
        </w:div>
        <w:div w:id="1687636200">
          <w:marLeft w:val="0"/>
          <w:marRight w:val="0"/>
          <w:marTop w:val="0"/>
          <w:marBottom w:val="0"/>
          <w:divBdr>
            <w:top w:val="none" w:sz="0" w:space="0" w:color="auto"/>
            <w:left w:val="none" w:sz="0" w:space="0" w:color="auto"/>
            <w:bottom w:val="none" w:sz="0" w:space="0" w:color="auto"/>
            <w:right w:val="none" w:sz="0" w:space="0" w:color="auto"/>
          </w:divBdr>
          <w:divsChild>
            <w:div w:id="1927574455">
              <w:marLeft w:val="0"/>
              <w:marRight w:val="0"/>
              <w:marTop w:val="0"/>
              <w:marBottom w:val="0"/>
              <w:divBdr>
                <w:top w:val="none" w:sz="0" w:space="0" w:color="auto"/>
                <w:left w:val="none" w:sz="0" w:space="0" w:color="auto"/>
                <w:bottom w:val="none" w:sz="0" w:space="0" w:color="auto"/>
                <w:right w:val="none" w:sz="0" w:space="0" w:color="auto"/>
              </w:divBdr>
            </w:div>
          </w:divsChild>
        </w:div>
        <w:div w:id="1219711456">
          <w:marLeft w:val="0"/>
          <w:marRight w:val="0"/>
          <w:marTop w:val="0"/>
          <w:marBottom w:val="0"/>
          <w:divBdr>
            <w:top w:val="none" w:sz="0" w:space="0" w:color="auto"/>
            <w:left w:val="none" w:sz="0" w:space="0" w:color="auto"/>
            <w:bottom w:val="none" w:sz="0" w:space="0" w:color="auto"/>
            <w:right w:val="none" w:sz="0" w:space="0" w:color="auto"/>
          </w:divBdr>
          <w:divsChild>
            <w:div w:id="350228056">
              <w:marLeft w:val="0"/>
              <w:marRight w:val="0"/>
              <w:marTop w:val="0"/>
              <w:marBottom w:val="0"/>
              <w:divBdr>
                <w:top w:val="none" w:sz="0" w:space="0" w:color="auto"/>
                <w:left w:val="none" w:sz="0" w:space="0" w:color="auto"/>
                <w:bottom w:val="none" w:sz="0" w:space="0" w:color="auto"/>
                <w:right w:val="none" w:sz="0" w:space="0" w:color="auto"/>
              </w:divBdr>
            </w:div>
          </w:divsChild>
        </w:div>
        <w:div w:id="1616980926">
          <w:marLeft w:val="0"/>
          <w:marRight w:val="0"/>
          <w:marTop w:val="0"/>
          <w:marBottom w:val="0"/>
          <w:divBdr>
            <w:top w:val="none" w:sz="0" w:space="0" w:color="auto"/>
            <w:left w:val="none" w:sz="0" w:space="0" w:color="auto"/>
            <w:bottom w:val="none" w:sz="0" w:space="0" w:color="auto"/>
            <w:right w:val="none" w:sz="0" w:space="0" w:color="auto"/>
          </w:divBdr>
          <w:divsChild>
            <w:div w:id="326440907">
              <w:marLeft w:val="0"/>
              <w:marRight w:val="0"/>
              <w:marTop w:val="0"/>
              <w:marBottom w:val="0"/>
              <w:divBdr>
                <w:top w:val="none" w:sz="0" w:space="0" w:color="auto"/>
                <w:left w:val="none" w:sz="0" w:space="0" w:color="auto"/>
                <w:bottom w:val="none" w:sz="0" w:space="0" w:color="auto"/>
                <w:right w:val="none" w:sz="0" w:space="0" w:color="auto"/>
              </w:divBdr>
            </w:div>
          </w:divsChild>
        </w:div>
        <w:div w:id="695427565">
          <w:marLeft w:val="0"/>
          <w:marRight w:val="0"/>
          <w:marTop w:val="0"/>
          <w:marBottom w:val="0"/>
          <w:divBdr>
            <w:top w:val="none" w:sz="0" w:space="0" w:color="auto"/>
            <w:left w:val="none" w:sz="0" w:space="0" w:color="auto"/>
            <w:bottom w:val="none" w:sz="0" w:space="0" w:color="auto"/>
            <w:right w:val="none" w:sz="0" w:space="0" w:color="auto"/>
          </w:divBdr>
        </w:div>
        <w:div w:id="108403142">
          <w:marLeft w:val="0"/>
          <w:marRight w:val="0"/>
          <w:marTop w:val="0"/>
          <w:marBottom w:val="0"/>
          <w:divBdr>
            <w:top w:val="none" w:sz="0" w:space="0" w:color="auto"/>
            <w:left w:val="none" w:sz="0" w:space="0" w:color="auto"/>
            <w:bottom w:val="none" w:sz="0" w:space="0" w:color="auto"/>
            <w:right w:val="none" w:sz="0" w:space="0" w:color="auto"/>
          </w:divBdr>
          <w:divsChild>
            <w:div w:id="1466316417">
              <w:marLeft w:val="0"/>
              <w:marRight w:val="0"/>
              <w:marTop w:val="0"/>
              <w:marBottom w:val="0"/>
              <w:divBdr>
                <w:top w:val="none" w:sz="0" w:space="0" w:color="auto"/>
                <w:left w:val="none" w:sz="0" w:space="0" w:color="auto"/>
                <w:bottom w:val="none" w:sz="0" w:space="0" w:color="auto"/>
                <w:right w:val="none" w:sz="0" w:space="0" w:color="auto"/>
              </w:divBdr>
            </w:div>
          </w:divsChild>
        </w:div>
        <w:div w:id="586303233">
          <w:marLeft w:val="0"/>
          <w:marRight w:val="0"/>
          <w:marTop w:val="0"/>
          <w:marBottom w:val="0"/>
          <w:divBdr>
            <w:top w:val="none" w:sz="0" w:space="0" w:color="auto"/>
            <w:left w:val="none" w:sz="0" w:space="0" w:color="auto"/>
            <w:bottom w:val="none" w:sz="0" w:space="0" w:color="auto"/>
            <w:right w:val="none" w:sz="0" w:space="0" w:color="auto"/>
          </w:divBdr>
          <w:divsChild>
            <w:div w:id="1487627632">
              <w:marLeft w:val="0"/>
              <w:marRight w:val="0"/>
              <w:marTop w:val="0"/>
              <w:marBottom w:val="0"/>
              <w:divBdr>
                <w:top w:val="none" w:sz="0" w:space="0" w:color="auto"/>
                <w:left w:val="none" w:sz="0" w:space="0" w:color="auto"/>
                <w:bottom w:val="none" w:sz="0" w:space="0" w:color="auto"/>
                <w:right w:val="none" w:sz="0" w:space="0" w:color="auto"/>
              </w:divBdr>
            </w:div>
          </w:divsChild>
        </w:div>
        <w:div w:id="1064598140">
          <w:marLeft w:val="0"/>
          <w:marRight w:val="0"/>
          <w:marTop w:val="0"/>
          <w:marBottom w:val="0"/>
          <w:divBdr>
            <w:top w:val="none" w:sz="0" w:space="0" w:color="auto"/>
            <w:left w:val="none" w:sz="0" w:space="0" w:color="auto"/>
            <w:bottom w:val="none" w:sz="0" w:space="0" w:color="auto"/>
            <w:right w:val="none" w:sz="0" w:space="0" w:color="auto"/>
          </w:divBdr>
          <w:divsChild>
            <w:div w:id="2137748923">
              <w:marLeft w:val="0"/>
              <w:marRight w:val="0"/>
              <w:marTop w:val="0"/>
              <w:marBottom w:val="0"/>
              <w:divBdr>
                <w:top w:val="none" w:sz="0" w:space="0" w:color="auto"/>
                <w:left w:val="none" w:sz="0" w:space="0" w:color="auto"/>
                <w:bottom w:val="none" w:sz="0" w:space="0" w:color="auto"/>
                <w:right w:val="none" w:sz="0" w:space="0" w:color="auto"/>
              </w:divBdr>
            </w:div>
          </w:divsChild>
        </w:div>
        <w:div w:id="842402433">
          <w:marLeft w:val="0"/>
          <w:marRight w:val="0"/>
          <w:marTop w:val="0"/>
          <w:marBottom w:val="0"/>
          <w:divBdr>
            <w:top w:val="none" w:sz="0" w:space="0" w:color="auto"/>
            <w:left w:val="none" w:sz="0" w:space="0" w:color="auto"/>
            <w:bottom w:val="none" w:sz="0" w:space="0" w:color="auto"/>
            <w:right w:val="none" w:sz="0" w:space="0" w:color="auto"/>
          </w:divBdr>
          <w:divsChild>
            <w:div w:id="49042779">
              <w:marLeft w:val="0"/>
              <w:marRight w:val="0"/>
              <w:marTop w:val="0"/>
              <w:marBottom w:val="0"/>
              <w:divBdr>
                <w:top w:val="none" w:sz="0" w:space="0" w:color="auto"/>
                <w:left w:val="none" w:sz="0" w:space="0" w:color="auto"/>
                <w:bottom w:val="none" w:sz="0" w:space="0" w:color="auto"/>
                <w:right w:val="none" w:sz="0" w:space="0" w:color="auto"/>
              </w:divBdr>
            </w:div>
          </w:divsChild>
        </w:div>
        <w:div w:id="1163622408">
          <w:marLeft w:val="0"/>
          <w:marRight w:val="0"/>
          <w:marTop w:val="0"/>
          <w:marBottom w:val="0"/>
          <w:divBdr>
            <w:top w:val="none" w:sz="0" w:space="0" w:color="auto"/>
            <w:left w:val="none" w:sz="0" w:space="0" w:color="auto"/>
            <w:bottom w:val="none" w:sz="0" w:space="0" w:color="auto"/>
            <w:right w:val="none" w:sz="0" w:space="0" w:color="auto"/>
          </w:divBdr>
          <w:divsChild>
            <w:div w:id="74323251">
              <w:marLeft w:val="0"/>
              <w:marRight w:val="0"/>
              <w:marTop w:val="0"/>
              <w:marBottom w:val="0"/>
              <w:divBdr>
                <w:top w:val="none" w:sz="0" w:space="0" w:color="auto"/>
                <w:left w:val="none" w:sz="0" w:space="0" w:color="auto"/>
                <w:bottom w:val="none" w:sz="0" w:space="0" w:color="auto"/>
                <w:right w:val="none" w:sz="0" w:space="0" w:color="auto"/>
              </w:divBdr>
            </w:div>
          </w:divsChild>
        </w:div>
        <w:div w:id="1961690920">
          <w:marLeft w:val="0"/>
          <w:marRight w:val="0"/>
          <w:marTop w:val="0"/>
          <w:marBottom w:val="0"/>
          <w:divBdr>
            <w:top w:val="none" w:sz="0" w:space="0" w:color="auto"/>
            <w:left w:val="none" w:sz="0" w:space="0" w:color="auto"/>
            <w:bottom w:val="none" w:sz="0" w:space="0" w:color="auto"/>
            <w:right w:val="none" w:sz="0" w:space="0" w:color="auto"/>
          </w:divBdr>
          <w:divsChild>
            <w:div w:id="1699624333">
              <w:marLeft w:val="0"/>
              <w:marRight w:val="0"/>
              <w:marTop w:val="0"/>
              <w:marBottom w:val="0"/>
              <w:divBdr>
                <w:top w:val="none" w:sz="0" w:space="0" w:color="auto"/>
                <w:left w:val="none" w:sz="0" w:space="0" w:color="auto"/>
                <w:bottom w:val="none" w:sz="0" w:space="0" w:color="auto"/>
                <w:right w:val="none" w:sz="0" w:space="0" w:color="auto"/>
              </w:divBdr>
            </w:div>
          </w:divsChild>
        </w:div>
        <w:div w:id="35936400">
          <w:marLeft w:val="0"/>
          <w:marRight w:val="0"/>
          <w:marTop w:val="0"/>
          <w:marBottom w:val="0"/>
          <w:divBdr>
            <w:top w:val="none" w:sz="0" w:space="0" w:color="auto"/>
            <w:left w:val="none" w:sz="0" w:space="0" w:color="auto"/>
            <w:bottom w:val="none" w:sz="0" w:space="0" w:color="auto"/>
            <w:right w:val="none" w:sz="0" w:space="0" w:color="auto"/>
          </w:divBdr>
          <w:divsChild>
            <w:div w:id="375737336">
              <w:marLeft w:val="0"/>
              <w:marRight w:val="0"/>
              <w:marTop w:val="0"/>
              <w:marBottom w:val="0"/>
              <w:divBdr>
                <w:top w:val="none" w:sz="0" w:space="0" w:color="auto"/>
                <w:left w:val="none" w:sz="0" w:space="0" w:color="auto"/>
                <w:bottom w:val="none" w:sz="0" w:space="0" w:color="auto"/>
                <w:right w:val="none" w:sz="0" w:space="0" w:color="auto"/>
              </w:divBdr>
            </w:div>
          </w:divsChild>
        </w:div>
        <w:div w:id="663750178">
          <w:marLeft w:val="0"/>
          <w:marRight w:val="0"/>
          <w:marTop w:val="0"/>
          <w:marBottom w:val="0"/>
          <w:divBdr>
            <w:top w:val="none" w:sz="0" w:space="0" w:color="auto"/>
            <w:left w:val="none" w:sz="0" w:space="0" w:color="auto"/>
            <w:bottom w:val="none" w:sz="0" w:space="0" w:color="auto"/>
            <w:right w:val="none" w:sz="0" w:space="0" w:color="auto"/>
          </w:divBdr>
          <w:divsChild>
            <w:div w:id="1097480867">
              <w:marLeft w:val="0"/>
              <w:marRight w:val="0"/>
              <w:marTop w:val="0"/>
              <w:marBottom w:val="0"/>
              <w:divBdr>
                <w:top w:val="none" w:sz="0" w:space="0" w:color="auto"/>
                <w:left w:val="none" w:sz="0" w:space="0" w:color="auto"/>
                <w:bottom w:val="none" w:sz="0" w:space="0" w:color="auto"/>
                <w:right w:val="none" w:sz="0" w:space="0" w:color="auto"/>
              </w:divBdr>
            </w:div>
          </w:divsChild>
        </w:div>
        <w:div w:id="214389289">
          <w:marLeft w:val="0"/>
          <w:marRight w:val="0"/>
          <w:marTop w:val="0"/>
          <w:marBottom w:val="0"/>
          <w:divBdr>
            <w:top w:val="none" w:sz="0" w:space="0" w:color="auto"/>
            <w:left w:val="none" w:sz="0" w:space="0" w:color="auto"/>
            <w:bottom w:val="none" w:sz="0" w:space="0" w:color="auto"/>
            <w:right w:val="none" w:sz="0" w:space="0" w:color="auto"/>
          </w:divBdr>
          <w:divsChild>
            <w:div w:id="1621573587">
              <w:marLeft w:val="0"/>
              <w:marRight w:val="0"/>
              <w:marTop w:val="0"/>
              <w:marBottom w:val="0"/>
              <w:divBdr>
                <w:top w:val="none" w:sz="0" w:space="0" w:color="auto"/>
                <w:left w:val="none" w:sz="0" w:space="0" w:color="auto"/>
                <w:bottom w:val="none" w:sz="0" w:space="0" w:color="auto"/>
                <w:right w:val="none" w:sz="0" w:space="0" w:color="auto"/>
              </w:divBdr>
            </w:div>
          </w:divsChild>
        </w:div>
        <w:div w:id="1019695186">
          <w:marLeft w:val="0"/>
          <w:marRight w:val="0"/>
          <w:marTop w:val="0"/>
          <w:marBottom w:val="0"/>
          <w:divBdr>
            <w:top w:val="none" w:sz="0" w:space="0" w:color="auto"/>
            <w:left w:val="none" w:sz="0" w:space="0" w:color="auto"/>
            <w:bottom w:val="none" w:sz="0" w:space="0" w:color="auto"/>
            <w:right w:val="none" w:sz="0" w:space="0" w:color="auto"/>
          </w:divBdr>
          <w:divsChild>
            <w:div w:id="311064035">
              <w:marLeft w:val="0"/>
              <w:marRight w:val="0"/>
              <w:marTop w:val="0"/>
              <w:marBottom w:val="0"/>
              <w:divBdr>
                <w:top w:val="none" w:sz="0" w:space="0" w:color="auto"/>
                <w:left w:val="none" w:sz="0" w:space="0" w:color="auto"/>
                <w:bottom w:val="none" w:sz="0" w:space="0" w:color="auto"/>
                <w:right w:val="none" w:sz="0" w:space="0" w:color="auto"/>
              </w:divBdr>
            </w:div>
          </w:divsChild>
        </w:div>
        <w:div w:id="1719820907">
          <w:marLeft w:val="0"/>
          <w:marRight w:val="0"/>
          <w:marTop w:val="0"/>
          <w:marBottom w:val="0"/>
          <w:divBdr>
            <w:top w:val="none" w:sz="0" w:space="0" w:color="auto"/>
            <w:left w:val="none" w:sz="0" w:space="0" w:color="auto"/>
            <w:bottom w:val="none" w:sz="0" w:space="0" w:color="auto"/>
            <w:right w:val="none" w:sz="0" w:space="0" w:color="auto"/>
          </w:divBdr>
          <w:divsChild>
            <w:div w:id="1721172354">
              <w:marLeft w:val="0"/>
              <w:marRight w:val="0"/>
              <w:marTop w:val="0"/>
              <w:marBottom w:val="0"/>
              <w:divBdr>
                <w:top w:val="none" w:sz="0" w:space="0" w:color="auto"/>
                <w:left w:val="none" w:sz="0" w:space="0" w:color="auto"/>
                <w:bottom w:val="none" w:sz="0" w:space="0" w:color="auto"/>
                <w:right w:val="none" w:sz="0" w:space="0" w:color="auto"/>
              </w:divBdr>
            </w:div>
          </w:divsChild>
        </w:div>
        <w:div w:id="47807009">
          <w:marLeft w:val="0"/>
          <w:marRight w:val="0"/>
          <w:marTop w:val="0"/>
          <w:marBottom w:val="0"/>
          <w:divBdr>
            <w:top w:val="none" w:sz="0" w:space="0" w:color="auto"/>
            <w:left w:val="none" w:sz="0" w:space="0" w:color="auto"/>
            <w:bottom w:val="none" w:sz="0" w:space="0" w:color="auto"/>
            <w:right w:val="none" w:sz="0" w:space="0" w:color="auto"/>
          </w:divBdr>
          <w:divsChild>
            <w:div w:id="1020081553">
              <w:marLeft w:val="0"/>
              <w:marRight w:val="0"/>
              <w:marTop w:val="0"/>
              <w:marBottom w:val="0"/>
              <w:divBdr>
                <w:top w:val="none" w:sz="0" w:space="0" w:color="auto"/>
                <w:left w:val="none" w:sz="0" w:space="0" w:color="auto"/>
                <w:bottom w:val="none" w:sz="0" w:space="0" w:color="auto"/>
                <w:right w:val="none" w:sz="0" w:space="0" w:color="auto"/>
              </w:divBdr>
            </w:div>
          </w:divsChild>
        </w:div>
        <w:div w:id="130054293">
          <w:marLeft w:val="0"/>
          <w:marRight w:val="0"/>
          <w:marTop w:val="0"/>
          <w:marBottom w:val="0"/>
          <w:divBdr>
            <w:top w:val="none" w:sz="0" w:space="0" w:color="auto"/>
            <w:left w:val="none" w:sz="0" w:space="0" w:color="auto"/>
            <w:bottom w:val="none" w:sz="0" w:space="0" w:color="auto"/>
            <w:right w:val="none" w:sz="0" w:space="0" w:color="auto"/>
          </w:divBdr>
          <w:divsChild>
            <w:div w:id="1595898045">
              <w:marLeft w:val="0"/>
              <w:marRight w:val="0"/>
              <w:marTop w:val="0"/>
              <w:marBottom w:val="0"/>
              <w:divBdr>
                <w:top w:val="none" w:sz="0" w:space="0" w:color="auto"/>
                <w:left w:val="none" w:sz="0" w:space="0" w:color="auto"/>
                <w:bottom w:val="none" w:sz="0" w:space="0" w:color="auto"/>
                <w:right w:val="none" w:sz="0" w:space="0" w:color="auto"/>
              </w:divBdr>
            </w:div>
          </w:divsChild>
        </w:div>
        <w:div w:id="1926378695">
          <w:marLeft w:val="0"/>
          <w:marRight w:val="0"/>
          <w:marTop w:val="0"/>
          <w:marBottom w:val="0"/>
          <w:divBdr>
            <w:top w:val="none" w:sz="0" w:space="0" w:color="auto"/>
            <w:left w:val="none" w:sz="0" w:space="0" w:color="auto"/>
            <w:bottom w:val="none" w:sz="0" w:space="0" w:color="auto"/>
            <w:right w:val="none" w:sz="0" w:space="0" w:color="auto"/>
          </w:divBdr>
          <w:divsChild>
            <w:div w:id="83958825">
              <w:marLeft w:val="0"/>
              <w:marRight w:val="0"/>
              <w:marTop w:val="0"/>
              <w:marBottom w:val="0"/>
              <w:divBdr>
                <w:top w:val="none" w:sz="0" w:space="0" w:color="auto"/>
                <w:left w:val="none" w:sz="0" w:space="0" w:color="auto"/>
                <w:bottom w:val="none" w:sz="0" w:space="0" w:color="auto"/>
                <w:right w:val="none" w:sz="0" w:space="0" w:color="auto"/>
              </w:divBdr>
            </w:div>
          </w:divsChild>
        </w:div>
        <w:div w:id="2036693050">
          <w:marLeft w:val="0"/>
          <w:marRight w:val="0"/>
          <w:marTop w:val="0"/>
          <w:marBottom w:val="0"/>
          <w:divBdr>
            <w:top w:val="none" w:sz="0" w:space="0" w:color="auto"/>
            <w:left w:val="none" w:sz="0" w:space="0" w:color="auto"/>
            <w:bottom w:val="none" w:sz="0" w:space="0" w:color="auto"/>
            <w:right w:val="none" w:sz="0" w:space="0" w:color="auto"/>
          </w:divBdr>
          <w:divsChild>
            <w:div w:id="1037706626">
              <w:marLeft w:val="0"/>
              <w:marRight w:val="0"/>
              <w:marTop w:val="0"/>
              <w:marBottom w:val="0"/>
              <w:divBdr>
                <w:top w:val="none" w:sz="0" w:space="0" w:color="auto"/>
                <w:left w:val="none" w:sz="0" w:space="0" w:color="auto"/>
                <w:bottom w:val="none" w:sz="0" w:space="0" w:color="auto"/>
                <w:right w:val="none" w:sz="0" w:space="0" w:color="auto"/>
              </w:divBdr>
            </w:div>
          </w:divsChild>
        </w:div>
        <w:div w:id="577254044">
          <w:marLeft w:val="0"/>
          <w:marRight w:val="0"/>
          <w:marTop w:val="0"/>
          <w:marBottom w:val="0"/>
          <w:divBdr>
            <w:top w:val="none" w:sz="0" w:space="0" w:color="auto"/>
            <w:left w:val="none" w:sz="0" w:space="0" w:color="auto"/>
            <w:bottom w:val="none" w:sz="0" w:space="0" w:color="auto"/>
            <w:right w:val="none" w:sz="0" w:space="0" w:color="auto"/>
          </w:divBdr>
          <w:divsChild>
            <w:div w:id="1791705033">
              <w:marLeft w:val="0"/>
              <w:marRight w:val="0"/>
              <w:marTop w:val="0"/>
              <w:marBottom w:val="0"/>
              <w:divBdr>
                <w:top w:val="none" w:sz="0" w:space="0" w:color="auto"/>
                <w:left w:val="none" w:sz="0" w:space="0" w:color="auto"/>
                <w:bottom w:val="none" w:sz="0" w:space="0" w:color="auto"/>
                <w:right w:val="none" w:sz="0" w:space="0" w:color="auto"/>
              </w:divBdr>
            </w:div>
          </w:divsChild>
        </w:div>
        <w:div w:id="2122451806">
          <w:marLeft w:val="0"/>
          <w:marRight w:val="0"/>
          <w:marTop w:val="0"/>
          <w:marBottom w:val="0"/>
          <w:divBdr>
            <w:top w:val="none" w:sz="0" w:space="0" w:color="auto"/>
            <w:left w:val="none" w:sz="0" w:space="0" w:color="auto"/>
            <w:bottom w:val="none" w:sz="0" w:space="0" w:color="auto"/>
            <w:right w:val="none" w:sz="0" w:space="0" w:color="auto"/>
          </w:divBdr>
          <w:divsChild>
            <w:div w:id="705956751">
              <w:marLeft w:val="0"/>
              <w:marRight w:val="0"/>
              <w:marTop w:val="0"/>
              <w:marBottom w:val="0"/>
              <w:divBdr>
                <w:top w:val="none" w:sz="0" w:space="0" w:color="auto"/>
                <w:left w:val="none" w:sz="0" w:space="0" w:color="auto"/>
                <w:bottom w:val="none" w:sz="0" w:space="0" w:color="auto"/>
                <w:right w:val="none" w:sz="0" w:space="0" w:color="auto"/>
              </w:divBdr>
            </w:div>
          </w:divsChild>
        </w:div>
        <w:div w:id="16856687">
          <w:marLeft w:val="0"/>
          <w:marRight w:val="0"/>
          <w:marTop w:val="0"/>
          <w:marBottom w:val="0"/>
          <w:divBdr>
            <w:top w:val="none" w:sz="0" w:space="0" w:color="auto"/>
            <w:left w:val="none" w:sz="0" w:space="0" w:color="auto"/>
            <w:bottom w:val="none" w:sz="0" w:space="0" w:color="auto"/>
            <w:right w:val="none" w:sz="0" w:space="0" w:color="auto"/>
          </w:divBdr>
          <w:divsChild>
            <w:div w:id="269969735">
              <w:marLeft w:val="0"/>
              <w:marRight w:val="0"/>
              <w:marTop w:val="0"/>
              <w:marBottom w:val="0"/>
              <w:divBdr>
                <w:top w:val="none" w:sz="0" w:space="0" w:color="auto"/>
                <w:left w:val="none" w:sz="0" w:space="0" w:color="auto"/>
                <w:bottom w:val="none" w:sz="0" w:space="0" w:color="auto"/>
                <w:right w:val="none" w:sz="0" w:space="0" w:color="auto"/>
              </w:divBdr>
            </w:div>
          </w:divsChild>
        </w:div>
        <w:div w:id="1078791365">
          <w:marLeft w:val="0"/>
          <w:marRight w:val="0"/>
          <w:marTop w:val="0"/>
          <w:marBottom w:val="0"/>
          <w:divBdr>
            <w:top w:val="none" w:sz="0" w:space="0" w:color="auto"/>
            <w:left w:val="none" w:sz="0" w:space="0" w:color="auto"/>
            <w:bottom w:val="none" w:sz="0" w:space="0" w:color="auto"/>
            <w:right w:val="none" w:sz="0" w:space="0" w:color="auto"/>
          </w:divBdr>
          <w:divsChild>
            <w:div w:id="1357390265">
              <w:marLeft w:val="0"/>
              <w:marRight w:val="0"/>
              <w:marTop w:val="0"/>
              <w:marBottom w:val="0"/>
              <w:divBdr>
                <w:top w:val="none" w:sz="0" w:space="0" w:color="auto"/>
                <w:left w:val="none" w:sz="0" w:space="0" w:color="auto"/>
                <w:bottom w:val="none" w:sz="0" w:space="0" w:color="auto"/>
                <w:right w:val="none" w:sz="0" w:space="0" w:color="auto"/>
              </w:divBdr>
            </w:div>
          </w:divsChild>
        </w:div>
        <w:div w:id="840579994">
          <w:marLeft w:val="0"/>
          <w:marRight w:val="0"/>
          <w:marTop w:val="0"/>
          <w:marBottom w:val="0"/>
          <w:divBdr>
            <w:top w:val="none" w:sz="0" w:space="0" w:color="auto"/>
            <w:left w:val="none" w:sz="0" w:space="0" w:color="auto"/>
            <w:bottom w:val="none" w:sz="0" w:space="0" w:color="auto"/>
            <w:right w:val="none" w:sz="0" w:space="0" w:color="auto"/>
          </w:divBdr>
          <w:divsChild>
            <w:div w:id="2087681504">
              <w:marLeft w:val="0"/>
              <w:marRight w:val="0"/>
              <w:marTop w:val="0"/>
              <w:marBottom w:val="0"/>
              <w:divBdr>
                <w:top w:val="none" w:sz="0" w:space="0" w:color="auto"/>
                <w:left w:val="none" w:sz="0" w:space="0" w:color="auto"/>
                <w:bottom w:val="none" w:sz="0" w:space="0" w:color="auto"/>
                <w:right w:val="none" w:sz="0" w:space="0" w:color="auto"/>
              </w:divBdr>
            </w:div>
          </w:divsChild>
        </w:div>
        <w:div w:id="2113889904">
          <w:marLeft w:val="0"/>
          <w:marRight w:val="0"/>
          <w:marTop w:val="0"/>
          <w:marBottom w:val="0"/>
          <w:divBdr>
            <w:top w:val="none" w:sz="0" w:space="0" w:color="auto"/>
            <w:left w:val="none" w:sz="0" w:space="0" w:color="auto"/>
            <w:bottom w:val="none" w:sz="0" w:space="0" w:color="auto"/>
            <w:right w:val="none" w:sz="0" w:space="0" w:color="auto"/>
          </w:divBdr>
          <w:divsChild>
            <w:div w:id="704015958">
              <w:marLeft w:val="0"/>
              <w:marRight w:val="0"/>
              <w:marTop w:val="0"/>
              <w:marBottom w:val="0"/>
              <w:divBdr>
                <w:top w:val="none" w:sz="0" w:space="0" w:color="auto"/>
                <w:left w:val="none" w:sz="0" w:space="0" w:color="auto"/>
                <w:bottom w:val="none" w:sz="0" w:space="0" w:color="auto"/>
                <w:right w:val="none" w:sz="0" w:space="0" w:color="auto"/>
              </w:divBdr>
            </w:div>
          </w:divsChild>
        </w:div>
        <w:div w:id="1943947961">
          <w:marLeft w:val="0"/>
          <w:marRight w:val="0"/>
          <w:marTop w:val="0"/>
          <w:marBottom w:val="0"/>
          <w:divBdr>
            <w:top w:val="none" w:sz="0" w:space="0" w:color="auto"/>
            <w:left w:val="none" w:sz="0" w:space="0" w:color="auto"/>
            <w:bottom w:val="none" w:sz="0" w:space="0" w:color="auto"/>
            <w:right w:val="none" w:sz="0" w:space="0" w:color="auto"/>
          </w:divBdr>
          <w:divsChild>
            <w:div w:id="2002849222">
              <w:marLeft w:val="0"/>
              <w:marRight w:val="0"/>
              <w:marTop w:val="0"/>
              <w:marBottom w:val="0"/>
              <w:divBdr>
                <w:top w:val="none" w:sz="0" w:space="0" w:color="auto"/>
                <w:left w:val="none" w:sz="0" w:space="0" w:color="auto"/>
                <w:bottom w:val="none" w:sz="0" w:space="0" w:color="auto"/>
                <w:right w:val="none" w:sz="0" w:space="0" w:color="auto"/>
              </w:divBdr>
            </w:div>
          </w:divsChild>
        </w:div>
        <w:div w:id="474494554">
          <w:marLeft w:val="0"/>
          <w:marRight w:val="0"/>
          <w:marTop w:val="0"/>
          <w:marBottom w:val="0"/>
          <w:divBdr>
            <w:top w:val="none" w:sz="0" w:space="0" w:color="auto"/>
            <w:left w:val="none" w:sz="0" w:space="0" w:color="auto"/>
            <w:bottom w:val="none" w:sz="0" w:space="0" w:color="auto"/>
            <w:right w:val="none" w:sz="0" w:space="0" w:color="auto"/>
          </w:divBdr>
          <w:divsChild>
            <w:div w:id="1105685616">
              <w:marLeft w:val="0"/>
              <w:marRight w:val="0"/>
              <w:marTop w:val="0"/>
              <w:marBottom w:val="0"/>
              <w:divBdr>
                <w:top w:val="none" w:sz="0" w:space="0" w:color="auto"/>
                <w:left w:val="none" w:sz="0" w:space="0" w:color="auto"/>
                <w:bottom w:val="none" w:sz="0" w:space="0" w:color="auto"/>
                <w:right w:val="none" w:sz="0" w:space="0" w:color="auto"/>
              </w:divBdr>
            </w:div>
          </w:divsChild>
        </w:div>
        <w:div w:id="158622428">
          <w:marLeft w:val="0"/>
          <w:marRight w:val="0"/>
          <w:marTop w:val="0"/>
          <w:marBottom w:val="0"/>
          <w:divBdr>
            <w:top w:val="none" w:sz="0" w:space="0" w:color="auto"/>
            <w:left w:val="none" w:sz="0" w:space="0" w:color="auto"/>
            <w:bottom w:val="none" w:sz="0" w:space="0" w:color="auto"/>
            <w:right w:val="none" w:sz="0" w:space="0" w:color="auto"/>
          </w:divBdr>
          <w:divsChild>
            <w:div w:id="707291834">
              <w:marLeft w:val="0"/>
              <w:marRight w:val="0"/>
              <w:marTop w:val="0"/>
              <w:marBottom w:val="0"/>
              <w:divBdr>
                <w:top w:val="none" w:sz="0" w:space="0" w:color="auto"/>
                <w:left w:val="none" w:sz="0" w:space="0" w:color="auto"/>
                <w:bottom w:val="none" w:sz="0" w:space="0" w:color="auto"/>
                <w:right w:val="none" w:sz="0" w:space="0" w:color="auto"/>
              </w:divBdr>
            </w:div>
          </w:divsChild>
        </w:div>
        <w:div w:id="1798528906">
          <w:marLeft w:val="0"/>
          <w:marRight w:val="0"/>
          <w:marTop w:val="0"/>
          <w:marBottom w:val="0"/>
          <w:divBdr>
            <w:top w:val="none" w:sz="0" w:space="0" w:color="auto"/>
            <w:left w:val="none" w:sz="0" w:space="0" w:color="auto"/>
            <w:bottom w:val="none" w:sz="0" w:space="0" w:color="auto"/>
            <w:right w:val="none" w:sz="0" w:space="0" w:color="auto"/>
          </w:divBdr>
          <w:divsChild>
            <w:div w:id="994838851">
              <w:marLeft w:val="0"/>
              <w:marRight w:val="0"/>
              <w:marTop w:val="0"/>
              <w:marBottom w:val="0"/>
              <w:divBdr>
                <w:top w:val="none" w:sz="0" w:space="0" w:color="auto"/>
                <w:left w:val="none" w:sz="0" w:space="0" w:color="auto"/>
                <w:bottom w:val="none" w:sz="0" w:space="0" w:color="auto"/>
                <w:right w:val="none" w:sz="0" w:space="0" w:color="auto"/>
              </w:divBdr>
            </w:div>
          </w:divsChild>
        </w:div>
        <w:div w:id="1960793130">
          <w:marLeft w:val="0"/>
          <w:marRight w:val="0"/>
          <w:marTop w:val="0"/>
          <w:marBottom w:val="0"/>
          <w:divBdr>
            <w:top w:val="none" w:sz="0" w:space="0" w:color="auto"/>
            <w:left w:val="none" w:sz="0" w:space="0" w:color="auto"/>
            <w:bottom w:val="none" w:sz="0" w:space="0" w:color="auto"/>
            <w:right w:val="none" w:sz="0" w:space="0" w:color="auto"/>
          </w:divBdr>
          <w:divsChild>
            <w:div w:id="1300110404">
              <w:marLeft w:val="0"/>
              <w:marRight w:val="0"/>
              <w:marTop w:val="0"/>
              <w:marBottom w:val="0"/>
              <w:divBdr>
                <w:top w:val="none" w:sz="0" w:space="0" w:color="auto"/>
                <w:left w:val="none" w:sz="0" w:space="0" w:color="auto"/>
                <w:bottom w:val="none" w:sz="0" w:space="0" w:color="auto"/>
                <w:right w:val="none" w:sz="0" w:space="0" w:color="auto"/>
              </w:divBdr>
            </w:div>
          </w:divsChild>
        </w:div>
        <w:div w:id="707493659">
          <w:marLeft w:val="0"/>
          <w:marRight w:val="0"/>
          <w:marTop w:val="0"/>
          <w:marBottom w:val="0"/>
          <w:divBdr>
            <w:top w:val="none" w:sz="0" w:space="0" w:color="auto"/>
            <w:left w:val="none" w:sz="0" w:space="0" w:color="auto"/>
            <w:bottom w:val="none" w:sz="0" w:space="0" w:color="auto"/>
            <w:right w:val="none" w:sz="0" w:space="0" w:color="auto"/>
          </w:divBdr>
          <w:divsChild>
            <w:div w:id="2107341683">
              <w:marLeft w:val="0"/>
              <w:marRight w:val="0"/>
              <w:marTop w:val="0"/>
              <w:marBottom w:val="0"/>
              <w:divBdr>
                <w:top w:val="none" w:sz="0" w:space="0" w:color="auto"/>
                <w:left w:val="none" w:sz="0" w:space="0" w:color="auto"/>
                <w:bottom w:val="none" w:sz="0" w:space="0" w:color="auto"/>
                <w:right w:val="none" w:sz="0" w:space="0" w:color="auto"/>
              </w:divBdr>
            </w:div>
          </w:divsChild>
        </w:div>
        <w:div w:id="1599874653">
          <w:marLeft w:val="0"/>
          <w:marRight w:val="0"/>
          <w:marTop w:val="0"/>
          <w:marBottom w:val="0"/>
          <w:divBdr>
            <w:top w:val="none" w:sz="0" w:space="0" w:color="auto"/>
            <w:left w:val="none" w:sz="0" w:space="0" w:color="auto"/>
            <w:bottom w:val="none" w:sz="0" w:space="0" w:color="auto"/>
            <w:right w:val="none" w:sz="0" w:space="0" w:color="auto"/>
          </w:divBdr>
          <w:divsChild>
            <w:div w:id="1560634004">
              <w:marLeft w:val="0"/>
              <w:marRight w:val="0"/>
              <w:marTop w:val="0"/>
              <w:marBottom w:val="0"/>
              <w:divBdr>
                <w:top w:val="none" w:sz="0" w:space="0" w:color="auto"/>
                <w:left w:val="none" w:sz="0" w:space="0" w:color="auto"/>
                <w:bottom w:val="none" w:sz="0" w:space="0" w:color="auto"/>
                <w:right w:val="none" w:sz="0" w:space="0" w:color="auto"/>
              </w:divBdr>
            </w:div>
          </w:divsChild>
        </w:div>
        <w:div w:id="874848693">
          <w:marLeft w:val="0"/>
          <w:marRight w:val="0"/>
          <w:marTop w:val="0"/>
          <w:marBottom w:val="0"/>
          <w:divBdr>
            <w:top w:val="none" w:sz="0" w:space="0" w:color="auto"/>
            <w:left w:val="none" w:sz="0" w:space="0" w:color="auto"/>
            <w:bottom w:val="none" w:sz="0" w:space="0" w:color="auto"/>
            <w:right w:val="none" w:sz="0" w:space="0" w:color="auto"/>
          </w:divBdr>
          <w:divsChild>
            <w:div w:id="1435203170">
              <w:marLeft w:val="0"/>
              <w:marRight w:val="0"/>
              <w:marTop w:val="0"/>
              <w:marBottom w:val="0"/>
              <w:divBdr>
                <w:top w:val="none" w:sz="0" w:space="0" w:color="auto"/>
                <w:left w:val="none" w:sz="0" w:space="0" w:color="auto"/>
                <w:bottom w:val="none" w:sz="0" w:space="0" w:color="auto"/>
                <w:right w:val="none" w:sz="0" w:space="0" w:color="auto"/>
              </w:divBdr>
            </w:div>
          </w:divsChild>
        </w:div>
        <w:div w:id="1852253426">
          <w:marLeft w:val="0"/>
          <w:marRight w:val="0"/>
          <w:marTop w:val="0"/>
          <w:marBottom w:val="0"/>
          <w:divBdr>
            <w:top w:val="none" w:sz="0" w:space="0" w:color="auto"/>
            <w:left w:val="none" w:sz="0" w:space="0" w:color="auto"/>
            <w:bottom w:val="none" w:sz="0" w:space="0" w:color="auto"/>
            <w:right w:val="none" w:sz="0" w:space="0" w:color="auto"/>
          </w:divBdr>
          <w:divsChild>
            <w:div w:id="817654471">
              <w:marLeft w:val="0"/>
              <w:marRight w:val="0"/>
              <w:marTop w:val="0"/>
              <w:marBottom w:val="0"/>
              <w:divBdr>
                <w:top w:val="none" w:sz="0" w:space="0" w:color="auto"/>
                <w:left w:val="none" w:sz="0" w:space="0" w:color="auto"/>
                <w:bottom w:val="none" w:sz="0" w:space="0" w:color="auto"/>
                <w:right w:val="none" w:sz="0" w:space="0" w:color="auto"/>
              </w:divBdr>
            </w:div>
          </w:divsChild>
        </w:div>
        <w:div w:id="535237327">
          <w:marLeft w:val="0"/>
          <w:marRight w:val="0"/>
          <w:marTop w:val="0"/>
          <w:marBottom w:val="0"/>
          <w:divBdr>
            <w:top w:val="none" w:sz="0" w:space="0" w:color="auto"/>
            <w:left w:val="none" w:sz="0" w:space="0" w:color="auto"/>
            <w:bottom w:val="none" w:sz="0" w:space="0" w:color="auto"/>
            <w:right w:val="none" w:sz="0" w:space="0" w:color="auto"/>
          </w:divBdr>
          <w:divsChild>
            <w:div w:id="1485776309">
              <w:marLeft w:val="0"/>
              <w:marRight w:val="0"/>
              <w:marTop w:val="0"/>
              <w:marBottom w:val="0"/>
              <w:divBdr>
                <w:top w:val="none" w:sz="0" w:space="0" w:color="auto"/>
                <w:left w:val="none" w:sz="0" w:space="0" w:color="auto"/>
                <w:bottom w:val="none" w:sz="0" w:space="0" w:color="auto"/>
                <w:right w:val="none" w:sz="0" w:space="0" w:color="auto"/>
              </w:divBdr>
            </w:div>
          </w:divsChild>
        </w:div>
        <w:div w:id="1924141980">
          <w:marLeft w:val="0"/>
          <w:marRight w:val="0"/>
          <w:marTop w:val="0"/>
          <w:marBottom w:val="0"/>
          <w:divBdr>
            <w:top w:val="none" w:sz="0" w:space="0" w:color="auto"/>
            <w:left w:val="none" w:sz="0" w:space="0" w:color="auto"/>
            <w:bottom w:val="none" w:sz="0" w:space="0" w:color="auto"/>
            <w:right w:val="none" w:sz="0" w:space="0" w:color="auto"/>
          </w:divBdr>
          <w:divsChild>
            <w:div w:id="350381466">
              <w:marLeft w:val="0"/>
              <w:marRight w:val="0"/>
              <w:marTop w:val="0"/>
              <w:marBottom w:val="0"/>
              <w:divBdr>
                <w:top w:val="none" w:sz="0" w:space="0" w:color="auto"/>
                <w:left w:val="none" w:sz="0" w:space="0" w:color="auto"/>
                <w:bottom w:val="none" w:sz="0" w:space="0" w:color="auto"/>
                <w:right w:val="none" w:sz="0" w:space="0" w:color="auto"/>
              </w:divBdr>
            </w:div>
          </w:divsChild>
        </w:div>
        <w:div w:id="1943492698">
          <w:marLeft w:val="0"/>
          <w:marRight w:val="0"/>
          <w:marTop w:val="0"/>
          <w:marBottom w:val="0"/>
          <w:divBdr>
            <w:top w:val="none" w:sz="0" w:space="0" w:color="auto"/>
            <w:left w:val="none" w:sz="0" w:space="0" w:color="auto"/>
            <w:bottom w:val="none" w:sz="0" w:space="0" w:color="auto"/>
            <w:right w:val="none" w:sz="0" w:space="0" w:color="auto"/>
          </w:divBdr>
          <w:divsChild>
            <w:div w:id="1577588787">
              <w:marLeft w:val="0"/>
              <w:marRight w:val="0"/>
              <w:marTop w:val="0"/>
              <w:marBottom w:val="0"/>
              <w:divBdr>
                <w:top w:val="none" w:sz="0" w:space="0" w:color="auto"/>
                <w:left w:val="none" w:sz="0" w:space="0" w:color="auto"/>
                <w:bottom w:val="none" w:sz="0" w:space="0" w:color="auto"/>
                <w:right w:val="none" w:sz="0" w:space="0" w:color="auto"/>
              </w:divBdr>
            </w:div>
          </w:divsChild>
        </w:div>
        <w:div w:id="1142625458">
          <w:marLeft w:val="0"/>
          <w:marRight w:val="0"/>
          <w:marTop w:val="0"/>
          <w:marBottom w:val="0"/>
          <w:divBdr>
            <w:top w:val="none" w:sz="0" w:space="0" w:color="auto"/>
            <w:left w:val="none" w:sz="0" w:space="0" w:color="auto"/>
            <w:bottom w:val="none" w:sz="0" w:space="0" w:color="auto"/>
            <w:right w:val="none" w:sz="0" w:space="0" w:color="auto"/>
          </w:divBdr>
          <w:divsChild>
            <w:div w:id="4843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6120">
      <w:bodyDiv w:val="1"/>
      <w:marLeft w:val="0"/>
      <w:marRight w:val="0"/>
      <w:marTop w:val="0"/>
      <w:marBottom w:val="0"/>
      <w:divBdr>
        <w:top w:val="none" w:sz="0" w:space="0" w:color="auto"/>
        <w:left w:val="none" w:sz="0" w:space="0" w:color="auto"/>
        <w:bottom w:val="none" w:sz="0" w:space="0" w:color="auto"/>
        <w:right w:val="none" w:sz="0" w:space="0" w:color="auto"/>
      </w:divBdr>
      <w:divsChild>
        <w:div w:id="1292906029">
          <w:marLeft w:val="0"/>
          <w:marRight w:val="0"/>
          <w:marTop w:val="0"/>
          <w:marBottom w:val="0"/>
          <w:divBdr>
            <w:top w:val="none" w:sz="0" w:space="0" w:color="auto"/>
            <w:left w:val="none" w:sz="0" w:space="0" w:color="auto"/>
            <w:bottom w:val="none" w:sz="0" w:space="0" w:color="auto"/>
            <w:right w:val="none" w:sz="0" w:space="0" w:color="auto"/>
          </w:divBdr>
          <w:divsChild>
            <w:div w:id="225452877">
              <w:marLeft w:val="0"/>
              <w:marRight w:val="0"/>
              <w:marTop w:val="0"/>
              <w:marBottom w:val="0"/>
              <w:divBdr>
                <w:top w:val="none" w:sz="0" w:space="0" w:color="auto"/>
                <w:left w:val="none" w:sz="0" w:space="0" w:color="auto"/>
                <w:bottom w:val="none" w:sz="0" w:space="0" w:color="auto"/>
                <w:right w:val="none" w:sz="0" w:space="0" w:color="auto"/>
              </w:divBdr>
            </w:div>
          </w:divsChild>
        </w:div>
        <w:div w:id="1165783472">
          <w:marLeft w:val="0"/>
          <w:marRight w:val="0"/>
          <w:marTop w:val="0"/>
          <w:marBottom w:val="0"/>
          <w:divBdr>
            <w:top w:val="none" w:sz="0" w:space="0" w:color="auto"/>
            <w:left w:val="none" w:sz="0" w:space="0" w:color="auto"/>
            <w:bottom w:val="none" w:sz="0" w:space="0" w:color="auto"/>
            <w:right w:val="none" w:sz="0" w:space="0" w:color="auto"/>
          </w:divBdr>
          <w:divsChild>
            <w:div w:id="384716006">
              <w:marLeft w:val="0"/>
              <w:marRight w:val="0"/>
              <w:marTop w:val="0"/>
              <w:marBottom w:val="0"/>
              <w:divBdr>
                <w:top w:val="none" w:sz="0" w:space="0" w:color="auto"/>
                <w:left w:val="none" w:sz="0" w:space="0" w:color="auto"/>
                <w:bottom w:val="none" w:sz="0" w:space="0" w:color="auto"/>
                <w:right w:val="none" w:sz="0" w:space="0" w:color="auto"/>
              </w:divBdr>
            </w:div>
          </w:divsChild>
        </w:div>
        <w:div w:id="1811167234">
          <w:marLeft w:val="0"/>
          <w:marRight w:val="0"/>
          <w:marTop w:val="0"/>
          <w:marBottom w:val="0"/>
          <w:divBdr>
            <w:top w:val="none" w:sz="0" w:space="0" w:color="auto"/>
            <w:left w:val="none" w:sz="0" w:space="0" w:color="auto"/>
            <w:bottom w:val="none" w:sz="0" w:space="0" w:color="auto"/>
            <w:right w:val="none" w:sz="0" w:space="0" w:color="auto"/>
          </w:divBdr>
          <w:divsChild>
            <w:div w:id="228734432">
              <w:marLeft w:val="0"/>
              <w:marRight w:val="0"/>
              <w:marTop w:val="0"/>
              <w:marBottom w:val="0"/>
              <w:divBdr>
                <w:top w:val="none" w:sz="0" w:space="0" w:color="auto"/>
                <w:left w:val="none" w:sz="0" w:space="0" w:color="auto"/>
                <w:bottom w:val="none" w:sz="0" w:space="0" w:color="auto"/>
                <w:right w:val="none" w:sz="0" w:space="0" w:color="auto"/>
              </w:divBdr>
            </w:div>
          </w:divsChild>
        </w:div>
        <w:div w:id="451245945">
          <w:marLeft w:val="0"/>
          <w:marRight w:val="0"/>
          <w:marTop w:val="0"/>
          <w:marBottom w:val="0"/>
          <w:divBdr>
            <w:top w:val="none" w:sz="0" w:space="0" w:color="auto"/>
            <w:left w:val="none" w:sz="0" w:space="0" w:color="auto"/>
            <w:bottom w:val="none" w:sz="0" w:space="0" w:color="auto"/>
            <w:right w:val="none" w:sz="0" w:space="0" w:color="auto"/>
          </w:divBdr>
          <w:divsChild>
            <w:div w:id="1326932743">
              <w:marLeft w:val="0"/>
              <w:marRight w:val="0"/>
              <w:marTop w:val="0"/>
              <w:marBottom w:val="0"/>
              <w:divBdr>
                <w:top w:val="none" w:sz="0" w:space="0" w:color="auto"/>
                <w:left w:val="none" w:sz="0" w:space="0" w:color="auto"/>
                <w:bottom w:val="none" w:sz="0" w:space="0" w:color="auto"/>
                <w:right w:val="none" w:sz="0" w:space="0" w:color="auto"/>
              </w:divBdr>
            </w:div>
          </w:divsChild>
        </w:div>
        <w:div w:id="471338638">
          <w:marLeft w:val="0"/>
          <w:marRight w:val="0"/>
          <w:marTop w:val="0"/>
          <w:marBottom w:val="0"/>
          <w:divBdr>
            <w:top w:val="none" w:sz="0" w:space="0" w:color="auto"/>
            <w:left w:val="none" w:sz="0" w:space="0" w:color="auto"/>
            <w:bottom w:val="none" w:sz="0" w:space="0" w:color="auto"/>
            <w:right w:val="none" w:sz="0" w:space="0" w:color="auto"/>
          </w:divBdr>
          <w:divsChild>
            <w:div w:id="184638074">
              <w:marLeft w:val="0"/>
              <w:marRight w:val="0"/>
              <w:marTop w:val="0"/>
              <w:marBottom w:val="0"/>
              <w:divBdr>
                <w:top w:val="none" w:sz="0" w:space="0" w:color="auto"/>
                <w:left w:val="none" w:sz="0" w:space="0" w:color="auto"/>
                <w:bottom w:val="none" w:sz="0" w:space="0" w:color="auto"/>
                <w:right w:val="none" w:sz="0" w:space="0" w:color="auto"/>
              </w:divBdr>
            </w:div>
          </w:divsChild>
        </w:div>
        <w:div w:id="1114713145">
          <w:marLeft w:val="0"/>
          <w:marRight w:val="0"/>
          <w:marTop w:val="0"/>
          <w:marBottom w:val="0"/>
          <w:divBdr>
            <w:top w:val="none" w:sz="0" w:space="0" w:color="auto"/>
            <w:left w:val="none" w:sz="0" w:space="0" w:color="auto"/>
            <w:bottom w:val="none" w:sz="0" w:space="0" w:color="auto"/>
            <w:right w:val="none" w:sz="0" w:space="0" w:color="auto"/>
          </w:divBdr>
          <w:divsChild>
            <w:div w:id="1666779141">
              <w:marLeft w:val="0"/>
              <w:marRight w:val="0"/>
              <w:marTop w:val="0"/>
              <w:marBottom w:val="0"/>
              <w:divBdr>
                <w:top w:val="none" w:sz="0" w:space="0" w:color="auto"/>
                <w:left w:val="none" w:sz="0" w:space="0" w:color="auto"/>
                <w:bottom w:val="none" w:sz="0" w:space="0" w:color="auto"/>
                <w:right w:val="none" w:sz="0" w:space="0" w:color="auto"/>
              </w:divBdr>
            </w:div>
          </w:divsChild>
        </w:div>
        <w:div w:id="665592969">
          <w:marLeft w:val="0"/>
          <w:marRight w:val="0"/>
          <w:marTop w:val="0"/>
          <w:marBottom w:val="0"/>
          <w:divBdr>
            <w:top w:val="none" w:sz="0" w:space="0" w:color="auto"/>
            <w:left w:val="none" w:sz="0" w:space="0" w:color="auto"/>
            <w:bottom w:val="none" w:sz="0" w:space="0" w:color="auto"/>
            <w:right w:val="none" w:sz="0" w:space="0" w:color="auto"/>
          </w:divBdr>
          <w:divsChild>
            <w:div w:id="448158737">
              <w:marLeft w:val="0"/>
              <w:marRight w:val="0"/>
              <w:marTop w:val="0"/>
              <w:marBottom w:val="0"/>
              <w:divBdr>
                <w:top w:val="none" w:sz="0" w:space="0" w:color="auto"/>
                <w:left w:val="none" w:sz="0" w:space="0" w:color="auto"/>
                <w:bottom w:val="none" w:sz="0" w:space="0" w:color="auto"/>
                <w:right w:val="none" w:sz="0" w:space="0" w:color="auto"/>
              </w:divBdr>
            </w:div>
          </w:divsChild>
        </w:div>
        <w:div w:id="756294615">
          <w:marLeft w:val="0"/>
          <w:marRight w:val="0"/>
          <w:marTop w:val="0"/>
          <w:marBottom w:val="0"/>
          <w:divBdr>
            <w:top w:val="none" w:sz="0" w:space="0" w:color="auto"/>
            <w:left w:val="none" w:sz="0" w:space="0" w:color="auto"/>
            <w:bottom w:val="none" w:sz="0" w:space="0" w:color="auto"/>
            <w:right w:val="none" w:sz="0" w:space="0" w:color="auto"/>
          </w:divBdr>
          <w:divsChild>
            <w:div w:id="951009366">
              <w:marLeft w:val="0"/>
              <w:marRight w:val="0"/>
              <w:marTop w:val="0"/>
              <w:marBottom w:val="0"/>
              <w:divBdr>
                <w:top w:val="none" w:sz="0" w:space="0" w:color="auto"/>
                <w:left w:val="none" w:sz="0" w:space="0" w:color="auto"/>
                <w:bottom w:val="none" w:sz="0" w:space="0" w:color="auto"/>
                <w:right w:val="none" w:sz="0" w:space="0" w:color="auto"/>
              </w:divBdr>
            </w:div>
          </w:divsChild>
        </w:div>
        <w:div w:id="414864647">
          <w:marLeft w:val="0"/>
          <w:marRight w:val="0"/>
          <w:marTop w:val="0"/>
          <w:marBottom w:val="0"/>
          <w:divBdr>
            <w:top w:val="none" w:sz="0" w:space="0" w:color="auto"/>
            <w:left w:val="none" w:sz="0" w:space="0" w:color="auto"/>
            <w:bottom w:val="none" w:sz="0" w:space="0" w:color="auto"/>
            <w:right w:val="none" w:sz="0" w:space="0" w:color="auto"/>
          </w:divBdr>
          <w:divsChild>
            <w:div w:id="19865109">
              <w:marLeft w:val="0"/>
              <w:marRight w:val="0"/>
              <w:marTop w:val="0"/>
              <w:marBottom w:val="0"/>
              <w:divBdr>
                <w:top w:val="none" w:sz="0" w:space="0" w:color="auto"/>
                <w:left w:val="none" w:sz="0" w:space="0" w:color="auto"/>
                <w:bottom w:val="none" w:sz="0" w:space="0" w:color="auto"/>
                <w:right w:val="none" w:sz="0" w:space="0" w:color="auto"/>
              </w:divBdr>
            </w:div>
          </w:divsChild>
        </w:div>
        <w:div w:id="1618028598">
          <w:marLeft w:val="0"/>
          <w:marRight w:val="0"/>
          <w:marTop w:val="0"/>
          <w:marBottom w:val="0"/>
          <w:divBdr>
            <w:top w:val="none" w:sz="0" w:space="0" w:color="auto"/>
            <w:left w:val="none" w:sz="0" w:space="0" w:color="auto"/>
            <w:bottom w:val="none" w:sz="0" w:space="0" w:color="auto"/>
            <w:right w:val="none" w:sz="0" w:space="0" w:color="auto"/>
          </w:divBdr>
          <w:divsChild>
            <w:div w:id="2124375797">
              <w:marLeft w:val="0"/>
              <w:marRight w:val="0"/>
              <w:marTop w:val="0"/>
              <w:marBottom w:val="0"/>
              <w:divBdr>
                <w:top w:val="none" w:sz="0" w:space="0" w:color="auto"/>
                <w:left w:val="none" w:sz="0" w:space="0" w:color="auto"/>
                <w:bottom w:val="none" w:sz="0" w:space="0" w:color="auto"/>
                <w:right w:val="none" w:sz="0" w:space="0" w:color="auto"/>
              </w:divBdr>
            </w:div>
          </w:divsChild>
        </w:div>
        <w:div w:id="875116000">
          <w:marLeft w:val="0"/>
          <w:marRight w:val="0"/>
          <w:marTop w:val="0"/>
          <w:marBottom w:val="0"/>
          <w:divBdr>
            <w:top w:val="none" w:sz="0" w:space="0" w:color="auto"/>
            <w:left w:val="none" w:sz="0" w:space="0" w:color="auto"/>
            <w:bottom w:val="none" w:sz="0" w:space="0" w:color="auto"/>
            <w:right w:val="none" w:sz="0" w:space="0" w:color="auto"/>
          </w:divBdr>
          <w:divsChild>
            <w:div w:id="1905405209">
              <w:marLeft w:val="0"/>
              <w:marRight w:val="0"/>
              <w:marTop w:val="0"/>
              <w:marBottom w:val="0"/>
              <w:divBdr>
                <w:top w:val="none" w:sz="0" w:space="0" w:color="auto"/>
                <w:left w:val="none" w:sz="0" w:space="0" w:color="auto"/>
                <w:bottom w:val="none" w:sz="0" w:space="0" w:color="auto"/>
                <w:right w:val="none" w:sz="0" w:space="0" w:color="auto"/>
              </w:divBdr>
              <w:divsChild>
                <w:div w:id="924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5296">
          <w:marLeft w:val="0"/>
          <w:marRight w:val="0"/>
          <w:marTop w:val="0"/>
          <w:marBottom w:val="0"/>
          <w:divBdr>
            <w:top w:val="none" w:sz="0" w:space="0" w:color="auto"/>
            <w:left w:val="none" w:sz="0" w:space="0" w:color="auto"/>
            <w:bottom w:val="none" w:sz="0" w:space="0" w:color="auto"/>
            <w:right w:val="none" w:sz="0" w:space="0" w:color="auto"/>
          </w:divBdr>
          <w:divsChild>
            <w:div w:id="1751806328">
              <w:marLeft w:val="0"/>
              <w:marRight w:val="0"/>
              <w:marTop w:val="0"/>
              <w:marBottom w:val="0"/>
              <w:divBdr>
                <w:top w:val="none" w:sz="0" w:space="0" w:color="auto"/>
                <w:left w:val="none" w:sz="0" w:space="0" w:color="auto"/>
                <w:bottom w:val="none" w:sz="0" w:space="0" w:color="auto"/>
                <w:right w:val="none" w:sz="0" w:space="0" w:color="auto"/>
              </w:divBdr>
            </w:div>
          </w:divsChild>
        </w:div>
        <w:div w:id="592665855">
          <w:marLeft w:val="0"/>
          <w:marRight w:val="0"/>
          <w:marTop w:val="0"/>
          <w:marBottom w:val="0"/>
          <w:divBdr>
            <w:top w:val="none" w:sz="0" w:space="0" w:color="auto"/>
            <w:left w:val="none" w:sz="0" w:space="0" w:color="auto"/>
            <w:bottom w:val="none" w:sz="0" w:space="0" w:color="auto"/>
            <w:right w:val="none" w:sz="0" w:space="0" w:color="auto"/>
          </w:divBdr>
          <w:divsChild>
            <w:div w:id="430273785">
              <w:marLeft w:val="0"/>
              <w:marRight w:val="0"/>
              <w:marTop w:val="0"/>
              <w:marBottom w:val="0"/>
              <w:divBdr>
                <w:top w:val="none" w:sz="0" w:space="0" w:color="auto"/>
                <w:left w:val="none" w:sz="0" w:space="0" w:color="auto"/>
                <w:bottom w:val="none" w:sz="0" w:space="0" w:color="auto"/>
                <w:right w:val="none" w:sz="0" w:space="0" w:color="auto"/>
              </w:divBdr>
            </w:div>
          </w:divsChild>
        </w:div>
        <w:div w:id="889070253">
          <w:marLeft w:val="0"/>
          <w:marRight w:val="0"/>
          <w:marTop w:val="0"/>
          <w:marBottom w:val="0"/>
          <w:divBdr>
            <w:top w:val="none" w:sz="0" w:space="0" w:color="auto"/>
            <w:left w:val="none" w:sz="0" w:space="0" w:color="auto"/>
            <w:bottom w:val="none" w:sz="0" w:space="0" w:color="auto"/>
            <w:right w:val="none" w:sz="0" w:space="0" w:color="auto"/>
          </w:divBdr>
          <w:divsChild>
            <w:div w:id="911503326">
              <w:marLeft w:val="0"/>
              <w:marRight w:val="0"/>
              <w:marTop w:val="0"/>
              <w:marBottom w:val="0"/>
              <w:divBdr>
                <w:top w:val="none" w:sz="0" w:space="0" w:color="auto"/>
                <w:left w:val="none" w:sz="0" w:space="0" w:color="auto"/>
                <w:bottom w:val="none" w:sz="0" w:space="0" w:color="auto"/>
                <w:right w:val="none" w:sz="0" w:space="0" w:color="auto"/>
              </w:divBdr>
            </w:div>
          </w:divsChild>
        </w:div>
        <w:div w:id="555121524">
          <w:marLeft w:val="0"/>
          <w:marRight w:val="0"/>
          <w:marTop w:val="0"/>
          <w:marBottom w:val="0"/>
          <w:divBdr>
            <w:top w:val="none" w:sz="0" w:space="0" w:color="auto"/>
            <w:left w:val="none" w:sz="0" w:space="0" w:color="auto"/>
            <w:bottom w:val="none" w:sz="0" w:space="0" w:color="auto"/>
            <w:right w:val="none" w:sz="0" w:space="0" w:color="auto"/>
          </w:divBdr>
          <w:divsChild>
            <w:div w:id="1293632761">
              <w:marLeft w:val="0"/>
              <w:marRight w:val="0"/>
              <w:marTop w:val="0"/>
              <w:marBottom w:val="0"/>
              <w:divBdr>
                <w:top w:val="none" w:sz="0" w:space="0" w:color="auto"/>
                <w:left w:val="none" w:sz="0" w:space="0" w:color="auto"/>
                <w:bottom w:val="none" w:sz="0" w:space="0" w:color="auto"/>
                <w:right w:val="none" w:sz="0" w:space="0" w:color="auto"/>
              </w:divBdr>
            </w:div>
          </w:divsChild>
        </w:div>
        <w:div w:id="504900523">
          <w:marLeft w:val="0"/>
          <w:marRight w:val="0"/>
          <w:marTop w:val="0"/>
          <w:marBottom w:val="0"/>
          <w:divBdr>
            <w:top w:val="none" w:sz="0" w:space="0" w:color="auto"/>
            <w:left w:val="none" w:sz="0" w:space="0" w:color="auto"/>
            <w:bottom w:val="none" w:sz="0" w:space="0" w:color="auto"/>
            <w:right w:val="none" w:sz="0" w:space="0" w:color="auto"/>
          </w:divBdr>
          <w:divsChild>
            <w:div w:id="1148401211">
              <w:marLeft w:val="0"/>
              <w:marRight w:val="0"/>
              <w:marTop w:val="0"/>
              <w:marBottom w:val="0"/>
              <w:divBdr>
                <w:top w:val="none" w:sz="0" w:space="0" w:color="auto"/>
                <w:left w:val="none" w:sz="0" w:space="0" w:color="auto"/>
                <w:bottom w:val="none" w:sz="0" w:space="0" w:color="auto"/>
                <w:right w:val="none" w:sz="0" w:space="0" w:color="auto"/>
              </w:divBdr>
            </w:div>
          </w:divsChild>
        </w:div>
        <w:div w:id="1629899474">
          <w:marLeft w:val="0"/>
          <w:marRight w:val="0"/>
          <w:marTop w:val="0"/>
          <w:marBottom w:val="0"/>
          <w:divBdr>
            <w:top w:val="none" w:sz="0" w:space="0" w:color="auto"/>
            <w:left w:val="none" w:sz="0" w:space="0" w:color="auto"/>
            <w:bottom w:val="none" w:sz="0" w:space="0" w:color="auto"/>
            <w:right w:val="none" w:sz="0" w:space="0" w:color="auto"/>
          </w:divBdr>
          <w:divsChild>
            <w:div w:id="15546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www.bbc.co.uk/monitoring"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news.bbc.co.uk/1/hi/country_profiles/" TargetMode="External"/><Relationship Id="rId11" Type="http://schemas.openxmlformats.org/officeDocument/2006/relationships/image" Target="media/image5.jpeg"/><Relationship Id="rId5" Type="http://schemas.openxmlformats.org/officeDocument/2006/relationships/image" Target="media/image1.gif"/><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2065</Words>
  <Characters>11775</Characters>
  <Application>Microsoft Office Word</Application>
  <DocSecurity>0</DocSecurity>
  <Lines>98</Lines>
  <Paragraphs>27</Paragraphs>
  <ScaleCrop>false</ScaleCrop>
  <Company/>
  <LinksUpToDate>false</LinksUpToDate>
  <CharactersWithSpaces>13813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Ratsimbaharison</dc:creator>
  <cp:keywords/>
  <dc:description/>
  <cp:lastModifiedBy>Adrien Ratsimbaharison</cp:lastModifiedBy>
  <cp:revision>1</cp:revision>
  <dcterms:created xsi:type="dcterms:W3CDTF">2020-09-13T07:38:00Z</dcterms:created>
  <dcterms:modified xsi:type="dcterms:W3CDTF">2020-09-13T07:40:00Z</dcterms:modified>
</cp:coreProperties>
</file>