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A3E8" w14:textId="77777777" w:rsidR="002F2AF4" w:rsidRDefault="00174987">
      <w:pPr>
        <w:pStyle w:val="Title"/>
      </w:pPr>
      <w:r>
        <w:t>Central African Republic</w:t>
      </w:r>
    </w:p>
    <w:p w14:paraId="2657C9CF" w14:textId="77777777" w:rsidR="002F2AF4" w:rsidRDefault="00174987">
      <w:pPr>
        <w:pStyle w:val="Heading2"/>
      </w:pPr>
      <w:bookmarkStart w:id="0" w:name="conflict-history"/>
      <w:r>
        <w:t>Conflict history</w:t>
      </w:r>
    </w:p>
    <w:p w14:paraId="10E5CB77" w14:textId="77777777" w:rsidR="002F2AF4" w:rsidRDefault="00174987">
      <w:pPr>
        <w:pStyle w:val="FirstParagraph"/>
      </w:pPr>
      <w:r>
        <w:t>The data set shows the conflict history of the country each year.</w:t>
      </w:r>
    </w:p>
    <w:p w14:paraId="5ABB4FB9" w14:textId="77777777" w:rsidR="002F2AF4" w:rsidRDefault="00174987">
      <w:pPr>
        <w:pStyle w:val="SourceCode"/>
      </w:pPr>
      <w:r>
        <w:rPr>
          <w:rStyle w:val="VerbatimChar"/>
        </w:rPr>
        <w:t>## # A tibble: 8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Central~  2001 government      internationalize~ minor           Gover~ Milit~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Central~  2002 government      internal armed c~ minor           Gover~ Force~</w:t>
      </w:r>
      <w:r>
        <w:br/>
      </w:r>
      <w:r>
        <w:rPr>
          <w:rStyle w:val="VerbatimChar"/>
        </w:rPr>
        <w:t xml:space="preserve">## 3 Central~  2006 government      internationalize~ minor           Gover~ UFDR  </w:t>
      </w:r>
      <w:r>
        <w:br/>
      </w:r>
      <w:r>
        <w:rPr>
          <w:rStyle w:val="VerbatimChar"/>
        </w:rPr>
        <w:t xml:space="preserve">## 4 Central~  2009 government      internal armed c~ minor           Gover~ CPJP  </w:t>
      </w:r>
      <w:r>
        <w:br/>
      </w:r>
      <w:r>
        <w:rPr>
          <w:rStyle w:val="VerbatimChar"/>
        </w:rPr>
        <w:t>## 5 Cen</w:t>
      </w:r>
      <w:r>
        <w:rPr>
          <w:rStyle w:val="VerbatimChar"/>
        </w:rPr>
        <w:t xml:space="preserve">tral~  2010 government      internal armed c~ minor           Gover~ CPJP  </w:t>
      </w:r>
      <w:r>
        <w:br/>
      </w:r>
      <w:r>
        <w:rPr>
          <w:rStyle w:val="VerbatimChar"/>
        </w:rPr>
        <w:t xml:space="preserve">## 6 Central~  2011 government      internal armed c~ minor           Gover~ CPJP  </w:t>
      </w:r>
      <w:r>
        <w:br/>
      </w:r>
      <w:r>
        <w:rPr>
          <w:rStyle w:val="VerbatimChar"/>
        </w:rPr>
        <w:t>## 7 Central~  2012 government      internationalize~ minor           Gover~ Seleka</w:t>
      </w:r>
      <w:r>
        <w:br/>
      </w:r>
      <w:r>
        <w:rPr>
          <w:rStyle w:val="VerbatimChar"/>
        </w:rPr>
        <w:t>## 8 Central</w:t>
      </w:r>
      <w:r>
        <w:rPr>
          <w:rStyle w:val="VerbatimChar"/>
        </w:rPr>
        <w:t>~  2013 government      internationalize~ minor           Gover~ anti-~</w:t>
      </w:r>
      <w:bookmarkEnd w:id="0"/>
    </w:p>
    <w:sectPr w:rsidR="002F2A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FD07" w14:textId="77777777" w:rsidR="00174987" w:rsidRDefault="00174987">
      <w:pPr>
        <w:spacing w:after="0"/>
      </w:pPr>
      <w:r>
        <w:separator/>
      </w:r>
    </w:p>
  </w:endnote>
  <w:endnote w:type="continuationSeparator" w:id="0">
    <w:p w14:paraId="04449B3C" w14:textId="77777777" w:rsidR="00174987" w:rsidRDefault="00174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EDC52" w14:textId="77777777" w:rsidR="00174987" w:rsidRDefault="00174987">
      <w:r>
        <w:separator/>
      </w:r>
    </w:p>
  </w:footnote>
  <w:footnote w:type="continuationSeparator" w:id="0">
    <w:p w14:paraId="63599F44" w14:textId="77777777" w:rsidR="00174987" w:rsidRDefault="0017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05C07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4987"/>
    <w:rsid w:val="002F2AF4"/>
    <w:rsid w:val="004E29B3"/>
    <w:rsid w:val="00590D07"/>
    <w:rsid w:val="00784D58"/>
    <w:rsid w:val="008D6863"/>
    <w:rsid w:val="00B86B75"/>
    <w:rsid w:val="00BC48D5"/>
    <w:rsid w:val="00C36279"/>
    <w:rsid w:val="00D03D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B961"/>
  <w15:docId w15:val="{2CE91253-464A-44D3-98E1-CD041103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2021-03-21T17:35:00Z</dcterms:created>
  <dcterms:modified xsi:type="dcterms:W3CDTF">2021-03-21T17:35:00Z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