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02E78" w14:textId="77777777" w:rsidR="009248B4" w:rsidRDefault="00C74170">
      <w:pPr>
        <w:pStyle w:val="Title"/>
      </w:pPr>
      <w:r>
        <w:t>Congo, Rep.</w:t>
      </w:r>
    </w:p>
    <w:p w14:paraId="12A3A31D" w14:textId="77777777" w:rsidR="009248B4" w:rsidRDefault="00C74170">
      <w:pPr>
        <w:pStyle w:val="Heading2"/>
      </w:pPr>
      <w:bookmarkStart w:id="0" w:name="population-data"/>
      <w:r>
        <w:t>Population Data</w:t>
      </w:r>
    </w:p>
    <w:p w14:paraId="2AB54A21" w14:textId="77777777" w:rsidR="009248B4" w:rsidRDefault="00C74170">
      <w:pPr>
        <w:pStyle w:val="FirstParagraph"/>
      </w:pPr>
      <w:r>
        <w:t>The data set shows the political stability estimate of the country each year.</w:t>
      </w:r>
    </w:p>
    <w:p w14:paraId="07E9AF7B" w14:textId="77777777" w:rsidR="009248B4" w:rsidRDefault="00C74170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   iso3c  date population popCategory5</w:t>
      </w:r>
      <w:r>
        <w:br/>
      </w:r>
      <w:r>
        <w:rPr>
          <w:rStyle w:val="VerbatimChar"/>
        </w:rPr>
        <w:t xml:space="preserve">##    &lt;chr&gt;       &lt;chr&gt; &lt;dbl&gt;      &lt;dbl&gt; &lt;chr&gt;       </w:t>
      </w:r>
      <w:r>
        <w:br/>
      </w:r>
      <w:r>
        <w:rPr>
          <w:rStyle w:val="VerbatimChar"/>
        </w:rPr>
        <w:t xml:space="preserve">##  1 Congo, Rep. COG    1996    2785810 very small  </w:t>
      </w:r>
      <w:r>
        <w:br/>
      </w:r>
      <w:r>
        <w:rPr>
          <w:rStyle w:val="VerbatimChar"/>
        </w:rPr>
        <w:t xml:space="preserve">##  2 Congo, Rep. COG    1997    2867280 very small  </w:t>
      </w:r>
      <w:r>
        <w:br/>
      </w:r>
      <w:r>
        <w:rPr>
          <w:rStyle w:val="VerbatimChar"/>
        </w:rPr>
        <w:t xml:space="preserve">##  3 Congo, Rep. COG    1998    2951647 very small  </w:t>
      </w:r>
      <w:r>
        <w:br/>
      </w:r>
      <w:r>
        <w:rPr>
          <w:rStyle w:val="VerbatimChar"/>
        </w:rPr>
        <w:t>##  4 Congo, Rep. COG    1999    3038433</w:t>
      </w:r>
      <w:r>
        <w:rPr>
          <w:rStyle w:val="VerbatimChar"/>
        </w:rPr>
        <w:t xml:space="preserve"> very small  </w:t>
      </w:r>
      <w:r>
        <w:br/>
      </w:r>
      <w:r>
        <w:rPr>
          <w:rStyle w:val="VerbatimChar"/>
        </w:rPr>
        <w:t xml:space="preserve">##  5 Congo, Rep. COG    2000    3127411 very small  </w:t>
      </w:r>
      <w:r>
        <w:br/>
      </w:r>
      <w:r>
        <w:rPr>
          <w:rStyle w:val="VerbatimChar"/>
        </w:rPr>
        <w:t xml:space="preserve">##  6 Congo, Rep. COG    2001    3217933 very small  </w:t>
      </w:r>
      <w:r>
        <w:br/>
      </w:r>
      <w:r>
        <w:rPr>
          <w:rStyle w:val="VerbatimChar"/>
        </w:rPr>
        <w:t xml:space="preserve">##  7 Congo, Rep. COG    2002    3310387 very small  </w:t>
      </w:r>
      <w:r>
        <w:br/>
      </w:r>
      <w:r>
        <w:rPr>
          <w:rStyle w:val="VerbatimChar"/>
        </w:rPr>
        <w:t xml:space="preserve">##  8 Congo, Rep. COG    2003    3406922 very small  </w:t>
      </w:r>
      <w:r>
        <w:br/>
      </w:r>
      <w:r>
        <w:rPr>
          <w:rStyle w:val="VerbatimChar"/>
        </w:rPr>
        <w:t>##  9 Congo, Rep. COG    2</w:t>
      </w:r>
      <w:r>
        <w:rPr>
          <w:rStyle w:val="VerbatimChar"/>
        </w:rPr>
        <w:t xml:space="preserve">004    3510468 very small  </w:t>
      </w:r>
      <w:r>
        <w:br/>
      </w:r>
      <w:r>
        <w:rPr>
          <w:rStyle w:val="VerbatimChar"/>
        </w:rPr>
        <w:t xml:space="preserve">## 10 Congo, Rep. COG    2005    3622775 very small  </w:t>
      </w:r>
      <w:r>
        <w:br/>
      </w:r>
      <w:r>
        <w:rPr>
          <w:rStyle w:val="VerbatimChar"/>
        </w:rPr>
        <w:t xml:space="preserve">## 11 Congo, Rep. COG    2006    3745141 very small  </w:t>
      </w:r>
      <w:r>
        <w:br/>
      </w:r>
      <w:r>
        <w:rPr>
          <w:rStyle w:val="VerbatimChar"/>
        </w:rPr>
        <w:t xml:space="preserve">## 12 Congo, Rep. COG    2007    3876119 very small  </w:t>
      </w:r>
      <w:r>
        <w:br/>
      </w:r>
      <w:r>
        <w:rPr>
          <w:rStyle w:val="VerbatimChar"/>
        </w:rPr>
        <w:t xml:space="preserve">## 13 Congo, Rep. COG    2008    4011486 very small  </w:t>
      </w:r>
      <w:r>
        <w:br/>
      </w:r>
      <w:r>
        <w:rPr>
          <w:rStyle w:val="VerbatimChar"/>
        </w:rPr>
        <w:t>## 14 Congo,</w:t>
      </w:r>
      <w:r>
        <w:rPr>
          <w:rStyle w:val="VerbatimChar"/>
        </w:rPr>
        <w:t xml:space="preserve"> Rep. COG    2009    4145391 very small  </w:t>
      </w:r>
      <w:r>
        <w:br/>
      </w:r>
      <w:r>
        <w:rPr>
          <w:rStyle w:val="VerbatimChar"/>
        </w:rPr>
        <w:t xml:space="preserve">## 15 Congo, Rep. COG    2010    4273731 very small  </w:t>
      </w:r>
      <w:r>
        <w:br/>
      </w:r>
      <w:r>
        <w:rPr>
          <w:rStyle w:val="VerbatimChar"/>
        </w:rPr>
        <w:t xml:space="preserve">## 16 Congo, Rep. COG    2011    4394844 very small  </w:t>
      </w:r>
      <w:r>
        <w:br/>
      </w:r>
      <w:r>
        <w:rPr>
          <w:rStyle w:val="VerbatimChar"/>
        </w:rPr>
        <w:t xml:space="preserve">## 17 Congo, Rep. COG    2012    4510198 very small  </w:t>
      </w:r>
      <w:r>
        <w:br/>
      </w:r>
      <w:r>
        <w:rPr>
          <w:rStyle w:val="VerbatimChar"/>
        </w:rPr>
        <w:t xml:space="preserve">## 18 Congo, Rep. COG    2013    4622761 very small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19 Congo, Rep. COG    2014    4736974 very small  </w:t>
      </w:r>
      <w:r>
        <w:br/>
      </w:r>
      <w:r>
        <w:rPr>
          <w:rStyle w:val="VerbatimChar"/>
        </w:rPr>
        <w:t xml:space="preserve">## 20 Congo, Rep. COG    2015    4856095 very small  </w:t>
      </w:r>
      <w:r>
        <w:br/>
      </w:r>
      <w:r>
        <w:rPr>
          <w:rStyle w:val="VerbatimChar"/>
        </w:rPr>
        <w:t xml:space="preserve">## 21 Congo, Rep. COG    2016    4980999 very small  </w:t>
      </w:r>
      <w:r>
        <w:br/>
      </w:r>
      <w:r>
        <w:rPr>
          <w:rStyle w:val="VerbatimChar"/>
        </w:rPr>
        <w:t xml:space="preserve">## 22 Congo, Rep. COG    2017    5110702 small       </w:t>
      </w:r>
      <w:r>
        <w:br/>
      </w:r>
      <w:r>
        <w:rPr>
          <w:rStyle w:val="VerbatimChar"/>
        </w:rPr>
        <w:t>## 23 Congo, Rep. COG    2018    52443</w:t>
      </w:r>
      <w:r>
        <w:rPr>
          <w:rStyle w:val="VerbatimChar"/>
        </w:rPr>
        <w:t>63 small</w:t>
      </w:r>
    </w:p>
    <w:p w14:paraId="2AFDACD8" w14:textId="77777777" w:rsidR="009248B4" w:rsidRDefault="00C74170">
      <w:pPr>
        <w:pStyle w:val="Heading1"/>
      </w:pPr>
      <w:bookmarkStart w:id="1" w:name="population-growth-data"/>
      <w:bookmarkEnd w:id="0"/>
      <w:r>
        <w:t>Population growth data</w:t>
      </w:r>
    </w:p>
    <w:p w14:paraId="60DCA5EB" w14:textId="77777777" w:rsidR="009248B4" w:rsidRDefault="00C74170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 xml:space="preserve">##    country     iso3c  date popGrowth popGrowthCat5       </w:t>
      </w:r>
      <w:r>
        <w:br/>
      </w:r>
      <w:r>
        <w:rPr>
          <w:rStyle w:val="VerbatimChar"/>
        </w:rPr>
        <w:t xml:space="preserve">##    &lt;chr&gt;       &lt;chr&gt; &lt;dbl&gt;     &lt;dbl&gt; &lt;chr&gt;               </w:t>
      </w:r>
      <w:r>
        <w:br/>
      </w:r>
      <w:r>
        <w:rPr>
          <w:rStyle w:val="VerbatimChar"/>
        </w:rPr>
        <w:t xml:space="preserve">##  1 Congo, Rep. COG    1996      2.85 high growth rate    </w:t>
      </w:r>
      <w:r>
        <w:br/>
      </w:r>
      <w:r>
        <w:rPr>
          <w:rStyle w:val="VerbatimChar"/>
        </w:rPr>
        <w:t>##  2 Congo, Rep. C</w:t>
      </w:r>
      <w:r>
        <w:rPr>
          <w:rStyle w:val="VerbatimChar"/>
        </w:rPr>
        <w:t xml:space="preserve">OG    1997      2.88 high growth rate    </w:t>
      </w:r>
      <w:r>
        <w:br/>
      </w:r>
      <w:r>
        <w:rPr>
          <w:rStyle w:val="VerbatimChar"/>
        </w:rPr>
        <w:t xml:space="preserve">##  3 Congo, Rep. COG    1998      2.90 high growth rate    </w:t>
      </w:r>
      <w:r>
        <w:br/>
      </w:r>
      <w:r>
        <w:rPr>
          <w:rStyle w:val="VerbatimChar"/>
        </w:rPr>
        <w:t xml:space="preserve">##  4 Congo, Rep. COG    1999      2.90 high growth rate    </w:t>
      </w:r>
      <w:r>
        <w:br/>
      </w:r>
      <w:r>
        <w:rPr>
          <w:rStyle w:val="VerbatimChar"/>
        </w:rPr>
        <w:t xml:space="preserve">##  5 Congo, Rep. COG    2000      2.89 high growth rate    </w:t>
      </w:r>
      <w:r>
        <w:br/>
      </w:r>
      <w:r>
        <w:rPr>
          <w:rStyle w:val="VerbatimChar"/>
        </w:rPr>
        <w:t xml:space="preserve">##  6 Congo, Rep. COG    2001  </w:t>
      </w:r>
      <w:r>
        <w:rPr>
          <w:rStyle w:val="VerbatimChar"/>
        </w:rPr>
        <w:t xml:space="preserve">    2.85 high growth rate    </w:t>
      </w:r>
      <w:r>
        <w:br/>
      </w:r>
      <w:r>
        <w:rPr>
          <w:rStyle w:val="VerbatimChar"/>
        </w:rPr>
        <w:t xml:space="preserve">##  7 Congo, Rep. COG    2002      2.83 high growth rate    </w:t>
      </w:r>
      <w:r>
        <w:br/>
      </w:r>
      <w:r>
        <w:rPr>
          <w:rStyle w:val="VerbatimChar"/>
        </w:rPr>
        <w:t xml:space="preserve">##  8 Congo, Rep. COG    2003      2.87 high growth rate    </w:t>
      </w:r>
      <w:r>
        <w:br/>
      </w:r>
      <w:r>
        <w:rPr>
          <w:rStyle w:val="VerbatimChar"/>
        </w:rPr>
        <w:t xml:space="preserve">##  9 Congo, Rep. COG    2004      2.99 high growth rate    </w:t>
      </w:r>
      <w:r>
        <w:br/>
      </w:r>
      <w:r>
        <w:rPr>
          <w:rStyle w:val="VerbatimChar"/>
        </w:rPr>
        <w:lastRenderedPageBreak/>
        <w:t>## 10 Congo, Rep. COG    2005      3.15 hig</w:t>
      </w:r>
      <w:r>
        <w:rPr>
          <w:rStyle w:val="VerbatimChar"/>
        </w:rPr>
        <w:t xml:space="preserve">h growth rate    </w:t>
      </w:r>
      <w:r>
        <w:br/>
      </w:r>
      <w:r>
        <w:rPr>
          <w:rStyle w:val="VerbatimChar"/>
        </w:rPr>
        <w:t xml:space="preserve">## 11 Congo, Rep. COG    2006      3.32 high growth rate    </w:t>
      </w:r>
      <w:r>
        <w:br/>
      </w:r>
      <w:r>
        <w:rPr>
          <w:rStyle w:val="VerbatimChar"/>
        </w:rPr>
        <w:t xml:space="preserve">## 12 Congo, Rep. COG    2007      3.44 high growth rate    </w:t>
      </w:r>
      <w:r>
        <w:br/>
      </w:r>
      <w:r>
        <w:rPr>
          <w:rStyle w:val="VerbatimChar"/>
        </w:rPr>
        <w:t xml:space="preserve">## 13 Congo, Rep. COG    2008      3.43 high growth rate    </w:t>
      </w:r>
      <w:r>
        <w:br/>
      </w:r>
      <w:r>
        <w:rPr>
          <w:rStyle w:val="VerbatimChar"/>
        </w:rPr>
        <w:t>## 14 Congo, Rep. COG    2009      3.28 high growth rat</w:t>
      </w:r>
      <w:r>
        <w:rPr>
          <w:rStyle w:val="VerbatimChar"/>
        </w:rPr>
        <w:t xml:space="preserve">e    </w:t>
      </w:r>
      <w:r>
        <w:br/>
      </w:r>
      <w:r>
        <w:rPr>
          <w:rStyle w:val="VerbatimChar"/>
        </w:rPr>
        <w:t xml:space="preserve">## 15 Congo, Rep. COG    2010      3.05 high growth rate    </w:t>
      </w:r>
      <w:r>
        <w:br/>
      </w:r>
      <w:r>
        <w:rPr>
          <w:rStyle w:val="VerbatimChar"/>
        </w:rPr>
        <w:t xml:space="preserve">## 16 Congo, Rep. COG    2011      2.79 high growth rate    </w:t>
      </w:r>
      <w:r>
        <w:br/>
      </w:r>
      <w:r>
        <w:rPr>
          <w:rStyle w:val="VerbatimChar"/>
        </w:rPr>
        <w:t xml:space="preserve">## 17 Congo, Rep. COG    2012      2.59 high growth rate    </w:t>
      </w:r>
      <w:r>
        <w:br/>
      </w:r>
      <w:r>
        <w:rPr>
          <w:rStyle w:val="VerbatimChar"/>
        </w:rPr>
        <w:t>## 18 Congo, Rep. COG    2013      2.47 moderate growth rate</w:t>
      </w:r>
      <w:r>
        <w:br/>
      </w:r>
      <w:r>
        <w:rPr>
          <w:rStyle w:val="VerbatimChar"/>
        </w:rPr>
        <w:t>## 19 Congo, Rep. COG    2014      2.44 moderate growth rate</w:t>
      </w:r>
      <w:r>
        <w:br/>
      </w:r>
      <w:r>
        <w:rPr>
          <w:rStyle w:val="VerbatimChar"/>
        </w:rPr>
        <w:t>## 20 Congo, Rep. COG    2015      2.48 moderate growth rate</w:t>
      </w:r>
      <w:r>
        <w:br/>
      </w:r>
      <w:r>
        <w:rPr>
          <w:rStyle w:val="VerbatimChar"/>
        </w:rPr>
        <w:t xml:space="preserve">## 21 Congo, Rep. COG    2016      2.54 high growth rate    </w:t>
      </w:r>
      <w:r>
        <w:br/>
      </w:r>
      <w:r>
        <w:rPr>
          <w:rStyle w:val="VerbatimChar"/>
        </w:rPr>
        <w:t>## 22 Congo,</w:t>
      </w:r>
      <w:r>
        <w:rPr>
          <w:rStyle w:val="VerbatimChar"/>
        </w:rPr>
        <w:t xml:space="preserve"> Rep. COG    2017      2.57 high growth rate    </w:t>
      </w:r>
      <w:r>
        <w:br/>
      </w:r>
      <w:r>
        <w:rPr>
          <w:rStyle w:val="VerbatimChar"/>
        </w:rPr>
        <w:t>## 23 Congo, Rep. COG    2018      2.58 high growth rate</w:t>
      </w:r>
    </w:p>
    <w:p w14:paraId="0BD62535" w14:textId="77777777" w:rsidR="009248B4" w:rsidRDefault="00C74170">
      <w:pPr>
        <w:pStyle w:val="Heading2"/>
      </w:pPr>
      <w:bookmarkStart w:id="2" w:name="population-trend"/>
      <w:r>
        <w:t>Population trend</w:t>
      </w:r>
    </w:p>
    <w:p w14:paraId="315E06E5" w14:textId="77777777" w:rsidR="009248B4" w:rsidRDefault="00C74170">
      <w:pPr>
        <w:pStyle w:val="FirstParagraph"/>
      </w:pPr>
      <w:r>
        <w:t>The plot shows the population trend of the country.</w:t>
      </w:r>
    </w:p>
    <w:p w14:paraId="7F3B5235" w14:textId="77777777" w:rsidR="009248B4" w:rsidRDefault="00C74170">
      <w:pPr>
        <w:pStyle w:val="CaptionedFigure"/>
      </w:pPr>
      <w:r>
        <w:rPr>
          <w:noProof/>
        </w:rPr>
        <w:drawing>
          <wp:inline distT="0" distB="0" distL="0" distR="0" wp14:anchorId="14EA9720" wp14:editId="06B45E60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CDC559" w14:textId="77777777" w:rsidR="009248B4" w:rsidRDefault="00C74170">
      <w:pPr>
        <w:pStyle w:val="ImageCaption"/>
      </w:pPr>
      <w:r>
        <w:t>Political Stability Trend</w:t>
      </w:r>
    </w:p>
    <w:p w14:paraId="6E18B82D" w14:textId="77777777" w:rsidR="009248B4" w:rsidRDefault="00C74170">
      <w:pPr>
        <w:pStyle w:val="Heading1"/>
      </w:pPr>
      <w:bookmarkStart w:id="3" w:name="population-growth-trend"/>
      <w:bookmarkEnd w:id="1"/>
      <w:bookmarkEnd w:id="2"/>
      <w:r>
        <w:t>Population growth trend</w:t>
      </w:r>
    </w:p>
    <w:p w14:paraId="455E962D" w14:textId="77777777" w:rsidR="009248B4" w:rsidRDefault="00C74170">
      <w:pPr>
        <w:pStyle w:val="FirstParagraph"/>
      </w:pPr>
      <w:r>
        <w:t>The plot shows the population</w:t>
      </w:r>
      <w:r>
        <w:t xml:space="preserve"> growth rate trend of the country.</w:t>
      </w:r>
    </w:p>
    <w:p w14:paraId="58B411B1" w14:textId="77777777" w:rsidR="009248B4" w:rsidRDefault="00C74170">
      <w:pPr>
        <w:pStyle w:val="CaptionedFigure"/>
      </w:pPr>
      <w:r>
        <w:rPr>
          <w:noProof/>
        </w:rPr>
        <w:lastRenderedPageBreak/>
        <w:drawing>
          <wp:inline distT="0" distB="0" distL="0" distR="0" wp14:anchorId="509541BF" wp14:editId="0908110F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788DF" w14:textId="77777777" w:rsidR="009248B4" w:rsidRDefault="00C74170">
      <w:pPr>
        <w:pStyle w:val="ImageCaption"/>
      </w:pPr>
      <w:r>
        <w:t>Population Growth Trend</w:t>
      </w:r>
      <w:bookmarkEnd w:id="3"/>
    </w:p>
    <w:sectPr w:rsidR="009248B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AEB6B" w14:textId="77777777" w:rsidR="00C74170" w:rsidRDefault="00C74170">
      <w:pPr>
        <w:spacing w:after="0"/>
      </w:pPr>
      <w:r>
        <w:separator/>
      </w:r>
    </w:p>
  </w:endnote>
  <w:endnote w:type="continuationSeparator" w:id="0">
    <w:p w14:paraId="064ADF45" w14:textId="77777777" w:rsidR="00C74170" w:rsidRDefault="00C741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6E3B6" w14:textId="77777777" w:rsidR="00C74170" w:rsidRDefault="00C74170">
      <w:r>
        <w:separator/>
      </w:r>
    </w:p>
  </w:footnote>
  <w:footnote w:type="continuationSeparator" w:id="0">
    <w:p w14:paraId="4FAFB7E0" w14:textId="77777777" w:rsidR="00C74170" w:rsidRDefault="00C74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3F68B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F0790"/>
    <w:rsid w:val="00784D58"/>
    <w:rsid w:val="008D6863"/>
    <w:rsid w:val="009248B4"/>
    <w:rsid w:val="00B86B75"/>
    <w:rsid w:val="00BC48D5"/>
    <w:rsid w:val="00C36279"/>
    <w:rsid w:val="00C7417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BBE3"/>
  <w15:docId w15:val="{08B190FC-1544-4C60-B2A7-37C7C432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Congo, Rep.</dc:title>
  <dc:creator>Adrien Ratsimbaharison</dc:creator>
  <cp:keywords/>
  <cp:lastModifiedBy>Adrien Ratsimbaharison</cp:lastModifiedBy>
  <cp:revision>2</cp:revision>
  <dcterms:created xsi:type="dcterms:W3CDTF">2021-03-22T06:42:00Z</dcterms:created>
  <dcterms:modified xsi:type="dcterms:W3CDTF">2021-03-22T06:42:00Z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