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DDEB" w14:textId="77777777" w:rsidR="002743ED" w:rsidRDefault="00AF7999">
      <w:pPr>
        <w:pStyle w:val="Title"/>
      </w:pPr>
      <w:r>
        <w:t>Eritrea</w:t>
      </w:r>
    </w:p>
    <w:p w14:paraId="115F326D" w14:textId="77777777" w:rsidR="002743ED" w:rsidRDefault="00AF7999">
      <w:pPr>
        <w:pStyle w:val="Heading2"/>
      </w:pPr>
      <w:bookmarkStart w:id="0" w:name="population-data"/>
      <w:r>
        <w:t>Population Data</w:t>
      </w:r>
    </w:p>
    <w:p w14:paraId="0C1E3FF7" w14:textId="77777777" w:rsidR="002743ED" w:rsidRDefault="00AF7999">
      <w:pPr>
        <w:pStyle w:val="FirstParagraph"/>
      </w:pPr>
      <w:r>
        <w:t>The data set shows the political stability estimate of the country each year.</w:t>
      </w:r>
    </w:p>
    <w:p w14:paraId="7F889B54" w14:textId="77777777" w:rsidR="002743ED" w:rsidRDefault="00AF799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Eritrea ERI    1996    2196464 very small  </w:t>
      </w:r>
      <w:r>
        <w:br/>
      </w:r>
      <w:r>
        <w:rPr>
          <w:rStyle w:val="VerbatimChar"/>
        </w:rPr>
        <w:t xml:space="preserve">##  2 Eritrea ERI    1997    2195179 very small  </w:t>
      </w:r>
      <w:r>
        <w:br/>
      </w:r>
      <w:r>
        <w:rPr>
          <w:rStyle w:val="VerbatimChar"/>
        </w:rPr>
        <w:t xml:space="preserve">##  3 Eritrea ERI    1998    2206432 very small  </w:t>
      </w:r>
      <w:r>
        <w:br/>
      </w:r>
      <w:r>
        <w:rPr>
          <w:rStyle w:val="VerbatimChar"/>
        </w:rPr>
        <w:t xml:space="preserve">##  4 Eritrea ERI    1999    2237405 very small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Eritrea ERI    2000    2292416 very small  </w:t>
      </w:r>
      <w:r>
        <w:br/>
      </w:r>
      <w:r>
        <w:rPr>
          <w:rStyle w:val="VerbatimChar"/>
        </w:rPr>
        <w:t xml:space="preserve">##  6 Eritrea ERI    2001    2374722 very small  </w:t>
      </w:r>
      <w:r>
        <w:br/>
      </w:r>
      <w:r>
        <w:rPr>
          <w:rStyle w:val="VerbatimChar"/>
        </w:rPr>
        <w:t xml:space="preserve">##  7 Eritrea ERI    2002    2481058 very small  </w:t>
      </w:r>
      <w:r>
        <w:br/>
      </w:r>
      <w:r>
        <w:rPr>
          <w:rStyle w:val="VerbatimChar"/>
        </w:rPr>
        <w:t xml:space="preserve">##  8 Eritrea ERI    2003    2600973 very small  </w:t>
      </w:r>
      <w:r>
        <w:br/>
      </w:r>
      <w:r>
        <w:rPr>
          <w:rStyle w:val="VerbatimChar"/>
        </w:rPr>
        <w:t xml:space="preserve">##  9 Eritrea ERI    2004    2719803 very small  </w:t>
      </w:r>
      <w:r>
        <w:br/>
      </w:r>
      <w:r>
        <w:rPr>
          <w:rStyle w:val="VerbatimChar"/>
        </w:rPr>
        <w:t>## 10 Eritre</w:t>
      </w:r>
      <w:r>
        <w:rPr>
          <w:rStyle w:val="VerbatimChar"/>
        </w:rPr>
        <w:t xml:space="preserve">a ERI    2005    2826659 very small  </w:t>
      </w:r>
      <w:r>
        <w:br/>
      </w:r>
      <w:r>
        <w:rPr>
          <w:rStyle w:val="VerbatimChar"/>
        </w:rPr>
        <w:t xml:space="preserve">## 11 Eritrea ERI    2006    2918205 very small  </w:t>
      </w:r>
      <w:r>
        <w:br/>
      </w:r>
      <w:r>
        <w:rPr>
          <w:rStyle w:val="VerbatimChar"/>
        </w:rPr>
        <w:t xml:space="preserve">## 12 Eritrea ERI    2007    2996536 very small  </w:t>
      </w:r>
      <w:r>
        <w:br/>
      </w:r>
      <w:r>
        <w:rPr>
          <w:rStyle w:val="VerbatimChar"/>
        </w:rPr>
        <w:t xml:space="preserve">## 13 Eritrea ERI    2008    3062779 very small  </w:t>
      </w:r>
      <w:r>
        <w:br/>
      </w:r>
      <w:r>
        <w:rPr>
          <w:rStyle w:val="VerbatimChar"/>
        </w:rPr>
        <w:t xml:space="preserve">## 14 Eritrea ERI    2009    3119920 very small  </w:t>
      </w:r>
      <w:r>
        <w:br/>
      </w:r>
      <w:r>
        <w:rPr>
          <w:rStyle w:val="VerbatimChar"/>
        </w:rPr>
        <w:t xml:space="preserve">## 15 Eritrea ERI </w:t>
      </w:r>
      <w:r>
        <w:rPr>
          <w:rStyle w:val="VerbatimChar"/>
        </w:rPr>
        <w:t xml:space="preserve">   2010    3170435 very small  </w:t>
      </w:r>
      <w:r>
        <w:br/>
      </w:r>
      <w:r>
        <w:rPr>
          <w:rStyle w:val="VerbatimChar"/>
        </w:rPr>
        <w:t xml:space="preserve">## 16 Eritrea ERI    2011    3213972 very small  </w:t>
      </w:r>
      <w:r>
        <w:br/>
      </w:r>
      <w:r>
        <w:rPr>
          <w:rStyle w:val="VerbatimChar"/>
        </w:rPr>
        <w:t xml:space="preserve">## 17 Eritrea ERI    2012         NA &lt;NA&gt;        </w:t>
      </w:r>
      <w:r>
        <w:br/>
      </w:r>
      <w:r>
        <w:rPr>
          <w:rStyle w:val="VerbatimChar"/>
        </w:rPr>
        <w:t xml:space="preserve">## 18 Eritrea ERI    2013         NA &lt;NA&gt;        </w:t>
      </w:r>
      <w:r>
        <w:br/>
      </w:r>
      <w:r>
        <w:rPr>
          <w:rStyle w:val="VerbatimChar"/>
        </w:rPr>
        <w:t xml:space="preserve">## 19 Eritrea ERI    2014         NA &lt;NA&gt;        </w:t>
      </w:r>
      <w:r>
        <w:br/>
      </w:r>
      <w:r>
        <w:rPr>
          <w:rStyle w:val="VerbatimChar"/>
        </w:rPr>
        <w:t>## 20 Eritrea ERI    201</w:t>
      </w:r>
      <w:r>
        <w:rPr>
          <w:rStyle w:val="VerbatimChar"/>
        </w:rPr>
        <w:t xml:space="preserve">5         NA &lt;NA&gt;        </w:t>
      </w:r>
      <w:r>
        <w:br/>
      </w:r>
      <w:r>
        <w:rPr>
          <w:rStyle w:val="VerbatimChar"/>
        </w:rPr>
        <w:t xml:space="preserve">## 21 Eritrea ERI    2016         NA &lt;NA&gt;        </w:t>
      </w:r>
      <w:r>
        <w:br/>
      </w:r>
      <w:r>
        <w:rPr>
          <w:rStyle w:val="VerbatimChar"/>
        </w:rPr>
        <w:t xml:space="preserve">## 22 Eritrea ERI    2017         NA &lt;NA&gt;        </w:t>
      </w:r>
      <w:r>
        <w:br/>
      </w:r>
      <w:r>
        <w:rPr>
          <w:rStyle w:val="VerbatimChar"/>
        </w:rPr>
        <w:t>## 23 Eritrea ERI    2018         NA &lt;NA&gt;</w:t>
      </w:r>
    </w:p>
    <w:p w14:paraId="36BBD2FD" w14:textId="77777777" w:rsidR="002743ED" w:rsidRDefault="00AF7999">
      <w:pPr>
        <w:pStyle w:val="Heading1"/>
      </w:pPr>
      <w:bookmarkStart w:id="1" w:name="population-growth-data"/>
      <w:bookmarkEnd w:id="0"/>
      <w:r>
        <w:t>Population growth data</w:t>
      </w:r>
    </w:p>
    <w:p w14:paraId="5E99F5EC" w14:textId="77777777" w:rsidR="002743ED" w:rsidRDefault="00AF799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popGrow</w:t>
      </w:r>
      <w:r>
        <w:rPr>
          <w:rStyle w:val="VerbatimChar"/>
        </w:rPr>
        <w:t xml:space="preserve">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Eritrea ERI    1996   -0.353  declining           </w:t>
      </w:r>
      <w:r>
        <w:br/>
      </w:r>
      <w:r>
        <w:rPr>
          <w:rStyle w:val="VerbatimChar"/>
        </w:rPr>
        <w:t xml:space="preserve">##  2 Eritrea ERI    1997   -0.0585 declining           </w:t>
      </w:r>
      <w:r>
        <w:br/>
      </w:r>
      <w:r>
        <w:rPr>
          <w:rStyle w:val="VerbatimChar"/>
        </w:rPr>
        <w:t xml:space="preserve">##  3 Eritrea ERI    1998    0.511  slow growth rate    </w:t>
      </w:r>
      <w:r>
        <w:br/>
      </w:r>
      <w:r>
        <w:rPr>
          <w:rStyle w:val="VerbatimChar"/>
        </w:rPr>
        <w:t xml:space="preserve">##  4 Eritrea </w:t>
      </w:r>
      <w:r>
        <w:rPr>
          <w:rStyle w:val="VerbatimChar"/>
        </w:rPr>
        <w:t xml:space="preserve">ERI    1999    1.39   slow growth rate    </w:t>
      </w:r>
      <w:r>
        <w:br/>
      </w:r>
      <w:r>
        <w:rPr>
          <w:rStyle w:val="VerbatimChar"/>
        </w:rPr>
        <w:t>##  5 Eritrea ERI    2000    2.43   moderate growth rate</w:t>
      </w:r>
      <w:r>
        <w:br/>
      </w:r>
      <w:r>
        <w:rPr>
          <w:rStyle w:val="VerbatimChar"/>
        </w:rPr>
        <w:t xml:space="preserve">##  6 Eritrea ERI    2001    3.53   high growth rate    </w:t>
      </w:r>
      <w:r>
        <w:br/>
      </w:r>
      <w:r>
        <w:rPr>
          <w:rStyle w:val="VerbatimChar"/>
        </w:rPr>
        <w:t xml:space="preserve">##  7 Eritrea ERI    2002    4.38   high growth rate    </w:t>
      </w:r>
      <w:r>
        <w:br/>
      </w:r>
      <w:r>
        <w:rPr>
          <w:rStyle w:val="VerbatimChar"/>
        </w:rPr>
        <w:t>##  8 Eritrea ERI    2003    4.72   high g</w:t>
      </w:r>
      <w:r>
        <w:rPr>
          <w:rStyle w:val="VerbatimChar"/>
        </w:rPr>
        <w:t xml:space="preserve">rowth rate    </w:t>
      </w:r>
      <w:r>
        <w:br/>
      </w:r>
      <w:r>
        <w:rPr>
          <w:rStyle w:val="VerbatimChar"/>
        </w:rPr>
        <w:t xml:space="preserve">##  9 Eritrea ERI    2004    4.47   high growth rate    </w:t>
      </w:r>
      <w:r>
        <w:br/>
      </w:r>
      <w:r>
        <w:rPr>
          <w:rStyle w:val="VerbatimChar"/>
        </w:rPr>
        <w:lastRenderedPageBreak/>
        <w:t xml:space="preserve">## 10 Eritrea ERI    2005    3.85   high growth rate    </w:t>
      </w:r>
      <w:r>
        <w:br/>
      </w:r>
      <w:r>
        <w:rPr>
          <w:rStyle w:val="VerbatimChar"/>
        </w:rPr>
        <w:t xml:space="preserve">## 11 Eritrea ERI    2006    3.19   high growth rate    </w:t>
      </w:r>
      <w:r>
        <w:br/>
      </w:r>
      <w:r>
        <w:rPr>
          <w:rStyle w:val="VerbatimChar"/>
        </w:rPr>
        <w:t xml:space="preserve">## 12 Eritrea ERI    2007    2.65   high growth rate    </w:t>
      </w:r>
      <w:r>
        <w:br/>
      </w:r>
      <w:r>
        <w:rPr>
          <w:rStyle w:val="VerbatimChar"/>
        </w:rPr>
        <w:t>## 13 Eritrea</w:t>
      </w:r>
      <w:r>
        <w:rPr>
          <w:rStyle w:val="VerbatimChar"/>
        </w:rPr>
        <w:t xml:space="preserve"> ERI    2008    2.19   moderate growth rate</w:t>
      </w:r>
      <w:r>
        <w:br/>
      </w:r>
      <w:r>
        <w:rPr>
          <w:rStyle w:val="VerbatimChar"/>
        </w:rPr>
        <w:t>## 14 Eritrea ERI    2009    1.85   moderate growth rate</w:t>
      </w:r>
      <w:r>
        <w:br/>
      </w:r>
      <w:r>
        <w:rPr>
          <w:rStyle w:val="VerbatimChar"/>
        </w:rPr>
        <w:t>## 15 Eritrea ERI    2010    1.61   moderate growth rate</w:t>
      </w:r>
      <w:r>
        <w:br/>
      </w:r>
      <w:r>
        <w:rPr>
          <w:rStyle w:val="VerbatimChar"/>
        </w:rPr>
        <w:t xml:space="preserve">## 16 Eritrea ERI    2011    1.36   slow growth rate    </w:t>
      </w:r>
      <w:r>
        <w:br/>
      </w:r>
      <w:r>
        <w:rPr>
          <w:rStyle w:val="VerbatimChar"/>
        </w:rPr>
        <w:t xml:space="preserve">## 17 Eritrea ERI    2012   NA      &lt;NA&gt;                </w:t>
      </w:r>
      <w:r>
        <w:br/>
      </w:r>
      <w:r>
        <w:rPr>
          <w:rStyle w:val="VerbatimChar"/>
        </w:rPr>
        <w:t xml:space="preserve">## 18 Eritrea ERI    2013   NA      &lt;NA&gt;                </w:t>
      </w:r>
      <w:r>
        <w:br/>
      </w:r>
      <w:r>
        <w:rPr>
          <w:rStyle w:val="VerbatimChar"/>
        </w:rPr>
        <w:t xml:space="preserve">## 19 Eritrea ERI    2014   NA      &lt;NA&gt;                </w:t>
      </w:r>
      <w:r>
        <w:br/>
      </w:r>
      <w:r>
        <w:rPr>
          <w:rStyle w:val="VerbatimChar"/>
        </w:rPr>
        <w:t xml:space="preserve">## 20 Eritrea ERI    2015   NA      &lt;NA&gt;                </w:t>
      </w:r>
      <w:r>
        <w:br/>
      </w:r>
      <w:r>
        <w:rPr>
          <w:rStyle w:val="VerbatimChar"/>
        </w:rPr>
        <w:t xml:space="preserve">## 21 Eritrea ERI    2016   </w:t>
      </w:r>
      <w:r>
        <w:rPr>
          <w:rStyle w:val="VerbatimChar"/>
        </w:rPr>
        <w:t xml:space="preserve">NA      &lt;NA&gt;                </w:t>
      </w:r>
      <w:r>
        <w:br/>
      </w:r>
      <w:r>
        <w:rPr>
          <w:rStyle w:val="VerbatimChar"/>
        </w:rPr>
        <w:t xml:space="preserve">## 22 Eritrea ERI    2017   NA      &lt;NA&gt;                </w:t>
      </w:r>
      <w:r>
        <w:br/>
      </w:r>
      <w:r>
        <w:rPr>
          <w:rStyle w:val="VerbatimChar"/>
        </w:rPr>
        <w:t>## 23 Eritrea ERI    2018   NA      &lt;NA&gt;</w:t>
      </w:r>
    </w:p>
    <w:p w14:paraId="537C398C" w14:textId="77777777" w:rsidR="002743ED" w:rsidRDefault="00AF7999">
      <w:pPr>
        <w:pStyle w:val="Heading2"/>
      </w:pPr>
      <w:bookmarkStart w:id="2" w:name="population-trend"/>
      <w:r>
        <w:t>Population trend</w:t>
      </w:r>
    </w:p>
    <w:p w14:paraId="5FB88F64" w14:textId="77777777" w:rsidR="002743ED" w:rsidRDefault="00AF7999">
      <w:pPr>
        <w:pStyle w:val="FirstParagraph"/>
      </w:pPr>
      <w:r>
        <w:t>The plot shows the population trend of the country.</w:t>
      </w:r>
    </w:p>
    <w:p w14:paraId="4661DFDF" w14:textId="77777777" w:rsidR="002743ED" w:rsidRDefault="00AF7999">
      <w:pPr>
        <w:pStyle w:val="CaptionedFigure"/>
      </w:pPr>
      <w:r>
        <w:rPr>
          <w:noProof/>
        </w:rPr>
        <w:drawing>
          <wp:inline distT="0" distB="0" distL="0" distR="0" wp14:anchorId="73B90C3E" wp14:editId="1D179EA3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6411C" w14:textId="77777777" w:rsidR="002743ED" w:rsidRDefault="00AF7999">
      <w:pPr>
        <w:pStyle w:val="ImageCaption"/>
      </w:pPr>
      <w:r>
        <w:t>Political Stability Trend</w:t>
      </w:r>
    </w:p>
    <w:p w14:paraId="3D8C9382" w14:textId="77777777" w:rsidR="002743ED" w:rsidRDefault="00AF7999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5503AEE1" w14:textId="77777777" w:rsidR="002743ED" w:rsidRDefault="00AF7999">
      <w:pPr>
        <w:pStyle w:val="FirstParagraph"/>
      </w:pPr>
      <w:r>
        <w:t>The plot</w:t>
      </w:r>
      <w:r>
        <w:t xml:space="preserve"> shows the population growth rate trend of the country.</w:t>
      </w:r>
    </w:p>
    <w:p w14:paraId="0958C09D" w14:textId="77777777" w:rsidR="002743ED" w:rsidRDefault="00AF7999">
      <w:pPr>
        <w:pStyle w:val="CaptionedFigure"/>
      </w:pPr>
      <w:r>
        <w:rPr>
          <w:noProof/>
        </w:rPr>
        <w:lastRenderedPageBreak/>
        <w:drawing>
          <wp:inline distT="0" distB="0" distL="0" distR="0" wp14:anchorId="2E2D8D49" wp14:editId="2491FA98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1F677" w14:textId="77777777" w:rsidR="002743ED" w:rsidRDefault="00AF7999">
      <w:pPr>
        <w:pStyle w:val="ImageCaption"/>
      </w:pPr>
      <w:r>
        <w:t>Population Growth Trend</w:t>
      </w:r>
      <w:bookmarkEnd w:id="3"/>
    </w:p>
    <w:sectPr w:rsidR="002743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B2839" w14:textId="77777777" w:rsidR="00AF7999" w:rsidRDefault="00AF7999">
      <w:pPr>
        <w:spacing w:after="0"/>
      </w:pPr>
      <w:r>
        <w:separator/>
      </w:r>
    </w:p>
  </w:endnote>
  <w:endnote w:type="continuationSeparator" w:id="0">
    <w:p w14:paraId="7D361DA0" w14:textId="77777777" w:rsidR="00AF7999" w:rsidRDefault="00AF7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57825" w14:textId="77777777" w:rsidR="00AF7999" w:rsidRDefault="00AF7999">
      <w:r>
        <w:separator/>
      </w:r>
    </w:p>
  </w:footnote>
  <w:footnote w:type="continuationSeparator" w:id="0">
    <w:p w14:paraId="490485C0" w14:textId="77777777" w:rsidR="00AF7999" w:rsidRDefault="00AF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4BA47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43ED"/>
    <w:rsid w:val="002B6F22"/>
    <w:rsid w:val="004E29B3"/>
    <w:rsid w:val="00590D07"/>
    <w:rsid w:val="00784D58"/>
    <w:rsid w:val="008D6863"/>
    <w:rsid w:val="00AF799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E3A1"/>
  <w15:docId w15:val="{15FBA521-B188-4708-8871-24ECF053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Eritrea</dc:title>
  <dc:creator>Adrien Ratsimbaharison</dc:creator>
  <cp:keywords/>
  <cp:lastModifiedBy>Adrien Ratsimbaharison</cp:lastModifiedBy>
  <cp:revision>2</cp:revision>
  <dcterms:created xsi:type="dcterms:W3CDTF">2021-03-22T06:48:00Z</dcterms:created>
  <dcterms:modified xsi:type="dcterms:W3CDTF">2021-03-22T06:48:00Z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