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03BAA" w14:textId="77777777" w:rsidR="007E0E18" w:rsidRDefault="003C519A">
      <w:pPr>
        <w:pStyle w:val="Title"/>
      </w:pPr>
      <w:r>
        <w:t>Madagascar</w:t>
      </w:r>
    </w:p>
    <w:p w14:paraId="788DC5D1" w14:textId="77777777" w:rsidR="007E0E18" w:rsidRDefault="003C519A">
      <w:pPr>
        <w:pStyle w:val="Heading2"/>
      </w:pPr>
      <w:bookmarkStart w:id="0" w:name="population-data"/>
      <w:r>
        <w:t>Population Data</w:t>
      </w:r>
    </w:p>
    <w:p w14:paraId="71EAD3B1" w14:textId="77777777" w:rsidR="007E0E18" w:rsidRDefault="003C519A">
      <w:pPr>
        <w:pStyle w:val="FirstParagraph"/>
      </w:pPr>
      <w:r>
        <w:t>The data set shows the political stability estimate of the country each year.</w:t>
      </w:r>
    </w:p>
    <w:p w14:paraId="58C81560" w14:textId="77777777" w:rsidR="007E0E18" w:rsidRDefault="003C519A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iso3c  date population popCategory5</w:t>
      </w:r>
      <w:r>
        <w:br/>
      </w:r>
      <w:r>
        <w:rPr>
          <w:rStyle w:val="VerbatimChar"/>
        </w:rPr>
        <w:t xml:space="preserve">##    &lt;chr&gt;      &lt;chr&gt; &lt;dbl&gt;      &lt;dbl&gt; &lt;chr&gt;       </w:t>
      </w:r>
      <w:r>
        <w:br/>
      </w:r>
      <w:r>
        <w:rPr>
          <w:rStyle w:val="VerbatimChar"/>
        </w:rPr>
        <w:t xml:space="preserve">##  1 Madagascar MDG    1996   13902688 small       </w:t>
      </w:r>
      <w:r>
        <w:br/>
      </w:r>
      <w:r>
        <w:rPr>
          <w:rStyle w:val="VerbatimChar"/>
        </w:rPr>
        <w:t xml:space="preserve">##  2 Madagascar MDG    1997   14347854 small       </w:t>
      </w:r>
      <w:r>
        <w:br/>
      </w:r>
      <w:r>
        <w:rPr>
          <w:rStyle w:val="VerbatimChar"/>
        </w:rPr>
        <w:t xml:space="preserve">##  3 Madagascar MDG    1998   14808791 small       </w:t>
      </w:r>
      <w:r>
        <w:br/>
      </w:r>
      <w:r>
        <w:rPr>
          <w:rStyle w:val="VerbatimChar"/>
        </w:rPr>
        <w:t>##  4 Madagascar MDG    1999   15282521 smal</w:t>
      </w:r>
      <w:r>
        <w:rPr>
          <w:rStyle w:val="VerbatimChar"/>
        </w:rPr>
        <w:t xml:space="preserve">l       </w:t>
      </w:r>
      <w:r>
        <w:br/>
      </w:r>
      <w:r>
        <w:rPr>
          <w:rStyle w:val="VerbatimChar"/>
        </w:rPr>
        <w:t xml:space="preserve">##  5 Madagascar MDG    2000   15766806 small       </w:t>
      </w:r>
      <w:r>
        <w:br/>
      </w:r>
      <w:r>
        <w:rPr>
          <w:rStyle w:val="VerbatimChar"/>
        </w:rPr>
        <w:t xml:space="preserve">##  6 Madagascar MDG    2001   16260932 small       </w:t>
      </w:r>
      <w:r>
        <w:br/>
      </w:r>
      <w:r>
        <w:rPr>
          <w:rStyle w:val="VerbatimChar"/>
        </w:rPr>
        <w:t xml:space="preserve">##  7 Madagascar MDG    2002   16765117 small       </w:t>
      </w:r>
      <w:r>
        <w:br/>
      </w:r>
      <w:r>
        <w:rPr>
          <w:rStyle w:val="VerbatimChar"/>
        </w:rPr>
        <w:t xml:space="preserve">##  8 Madagascar MDG    2003   17279141 small       </w:t>
      </w:r>
      <w:r>
        <w:br/>
      </w:r>
      <w:r>
        <w:rPr>
          <w:rStyle w:val="VerbatimChar"/>
        </w:rPr>
        <w:t>##  9 Madagascar MDG    2004   1780</w:t>
      </w:r>
      <w:r>
        <w:rPr>
          <w:rStyle w:val="VerbatimChar"/>
        </w:rPr>
        <w:t xml:space="preserve">2997 small       </w:t>
      </w:r>
      <w:r>
        <w:br/>
      </w:r>
      <w:r>
        <w:rPr>
          <w:rStyle w:val="VerbatimChar"/>
        </w:rPr>
        <w:t xml:space="preserve">## 10 Madagascar MDG    2005   18336724 small       </w:t>
      </w:r>
      <w:r>
        <w:br/>
      </w:r>
      <w:r>
        <w:rPr>
          <w:rStyle w:val="VerbatimChar"/>
        </w:rPr>
        <w:t xml:space="preserve">## 11 Madagascar MDG    2006   18880269 small       </w:t>
      </w:r>
      <w:r>
        <w:br/>
      </w:r>
      <w:r>
        <w:rPr>
          <w:rStyle w:val="VerbatimChar"/>
        </w:rPr>
        <w:t xml:space="preserve">## 12 Madagascar MDG    2007   19433530 small       </w:t>
      </w:r>
      <w:r>
        <w:br/>
      </w:r>
      <w:r>
        <w:rPr>
          <w:rStyle w:val="VerbatimChar"/>
        </w:rPr>
        <w:t xml:space="preserve">## 13 Madagascar MDG    2008   19996473 small       </w:t>
      </w:r>
      <w:r>
        <w:br/>
      </w:r>
      <w:r>
        <w:rPr>
          <w:rStyle w:val="VerbatimChar"/>
        </w:rPr>
        <w:t>## 14 Madagascar MDG    20</w:t>
      </w:r>
      <w:r>
        <w:rPr>
          <w:rStyle w:val="VerbatimChar"/>
        </w:rPr>
        <w:t xml:space="preserve">09   20569117 small       </w:t>
      </w:r>
      <w:r>
        <w:br/>
      </w:r>
      <w:r>
        <w:rPr>
          <w:rStyle w:val="VerbatimChar"/>
        </w:rPr>
        <w:t xml:space="preserve">## 15 Madagascar MDG    2010   21151640 small       </w:t>
      </w:r>
      <w:r>
        <w:br/>
      </w:r>
      <w:r>
        <w:rPr>
          <w:rStyle w:val="VerbatimChar"/>
        </w:rPr>
        <w:t xml:space="preserve">## 16 Madagascar MDG    2011   21743967 small       </w:t>
      </w:r>
      <w:r>
        <w:br/>
      </w:r>
      <w:r>
        <w:rPr>
          <w:rStyle w:val="VerbatimChar"/>
        </w:rPr>
        <w:t xml:space="preserve">## 17 Madagascar MDG    2012   22346641 small       </w:t>
      </w:r>
      <w:r>
        <w:br/>
      </w:r>
      <w:r>
        <w:rPr>
          <w:rStyle w:val="VerbatimChar"/>
        </w:rPr>
        <w:t xml:space="preserve">## 18 Madagascar MDG    2013   22961253 small       </w:t>
      </w:r>
      <w:r>
        <w:br/>
      </w:r>
      <w:r>
        <w:rPr>
          <w:rStyle w:val="VerbatimChar"/>
        </w:rPr>
        <w:t xml:space="preserve">## 19 Madagascar </w:t>
      </w:r>
      <w:r>
        <w:rPr>
          <w:rStyle w:val="VerbatimChar"/>
        </w:rPr>
        <w:t xml:space="preserve">MDG    2014   23589887 small       </w:t>
      </w:r>
      <w:r>
        <w:br/>
      </w:r>
      <w:r>
        <w:rPr>
          <w:rStyle w:val="VerbatimChar"/>
        </w:rPr>
        <w:t xml:space="preserve">## 20 Madagascar MDG    2015   24234088 small       </w:t>
      </w:r>
      <w:r>
        <w:br/>
      </w:r>
      <w:r>
        <w:rPr>
          <w:rStyle w:val="VerbatimChar"/>
        </w:rPr>
        <w:t xml:space="preserve">## 21 Madagascar MDG    2016   24894380 small       </w:t>
      </w:r>
      <w:r>
        <w:br/>
      </w:r>
      <w:r>
        <w:rPr>
          <w:rStyle w:val="VerbatimChar"/>
        </w:rPr>
        <w:t xml:space="preserve">## 22 Madagascar MDG    2017   25570540 medium      </w:t>
      </w:r>
      <w:r>
        <w:br/>
      </w:r>
      <w:r>
        <w:rPr>
          <w:rStyle w:val="VerbatimChar"/>
        </w:rPr>
        <w:t>## 23 Madagascar MDG    2018   26262368 medium</w:t>
      </w:r>
    </w:p>
    <w:p w14:paraId="0EE8E942" w14:textId="77777777" w:rsidR="007E0E18" w:rsidRDefault="003C519A">
      <w:pPr>
        <w:pStyle w:val="Heading1"/>
      </w:pPr>
      <w:bookmarkStart w:id="1" w:name="population-growth-data"/>
      <w:bookmarkEnd w:id="0"/>
      <w:r>
        <w:t>Population gro</w:t>
      </w:r>
      <w:r>
        <w:t>wth data</w:t>
      </w:r>
    </w:p>
    <w:p w14:paraId="1849333D" w14:textId="77777777" w:rsidR="007E0E18" w:rsidRDefault="003C519A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iso3c  date popGrowth popGrowthCat5   </w:t>
      </w:r>
      <w:r>
        <w:br/>
      </w:r>
      <w:r>
        <w:rPr>
          <w:rStyle w:val="VerbatimChar"/>
        </w:rPr>
        <w:t xml:space="preserve">##    &lt;chr&gt;      &lt;chr&gt; &lt;dbl&gt;     &lt;dbl&gt; &lt;chr&gt;           </w:t>
      </w:r>
      <w:r>
        <w:br/>
      </w:r>
      <w:r>
        <w:rPr>
          <w:rStyle w:val="VerbatimChar"/>
        </w:rPr>
        <w:t>##  1 Madagascar MDG    1996      3.12 high growth rate</w:t>
      </w:r>
      <w:r>
        <w:br/>
      </w:r>
      <w:r>
        <w:rPr>
          <w:rStyle w:val="VerbatimChar"/>
        </w:rPr>
        <w:t>##  2 Madagascar MDG    1997      3.15 high growth rate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3 Madagascar MDG    1998      3.16 high growth rate</w:t>
      </w:r>
      <w:r>
        <w:br/>
      </w:r>
      <w:r>
        <w:rPr>
          <w:rStyle w:val="VerbatimChar"/>
        </w:rPr>
        <w:t>##  4 Madagascar MDG    1999      3.15 high growth rate</w:t>
      </w:r>
      <w:r>
        <w:br/>
      </w:r>
      <w:r>
        <w:rPr>
          <w:rStyle w:val="VerbatimChar"/>
        </w:rPr>
        <w:t>##  5 Madagascar MDG    2000      3.12 high growth rate</w:t>
      </w:r>
      <w:r>
        <w:br/>
      </w:r>
      <w:r>
        <w:rPr>
          <w:rStyle w:val="VerbatimChar"/>
        </w:rPr>
        <w:t>##  6 Madagascar MDG    2001      3.09 high growth rate</w:t>
      </w:r>
      <w:r>
        <w:br/>
      </w:r>
      <w:r>
        <w:rPr>
          <w:rStyle w:val="VerbatimChar"/>
        </w:rPr>
        <w:t xml:space="preserve">##  7 Madagascar MDG    2002     </w:t>
      </w:r>
      <w:r>
        <w:rPr>
          <w:rStyle w:val="VerbatimChar"/>
        </w:rPr>
        <w:t xml:space="preserve"> 3.05 high growth rate</w:t>
      </w:r>
      <w:r>
        <w:br/>
      </w:r>
      <w:r>
        <w:rPr>
          <w:rStyle w:val="VerbatimChar"/>
        </w:rPr>
        <w:t>##  8 Madagascar MDG    2003      3.02 high growth rate</w:t>
      </w:r>
      <w:r>
        <w:br/>
      </w:r>
      <w:r>
        <w:rPr>
          <w:rStyle w:val="VerbatimChar"/>
        </w:rPr>
        <w:t>##  9 Madagascar MDG    2004      2.99 high growth rate</w:t>
      </w:r>
      <w:r>
        <w:br/>
      </w:r>
      <w:r>
        <w:rPr>
          <w:rStyle w:val="VerbatimChar"/>
        </w:rPr>
        <w:lastRenderedPageBreak/>
        <w:t>## 10 Madagascar MDG    2005      2.95 high growth rate</w:t>
      </w:r>
      <w:r>
        <w:br/>
      </w:r>
      <w:r>
        <w:rPr>
          <w:rStyle w:val="VerbatimChar"/>
        </w:rPr>
        <w:t>## 11 Madagascar MDG    2006      2.92 high growth rate</w:t>
      </w:r>
      <w:r>
        <w:br/>
      </w:r>
      <w:r>
        <w:rPr>
          <w:rStyle w:val="VerbatimChar"/>
        </w:rPr>
        <w:t>## 12 Mad</w:t>
      </w:r>
      <w:r>
        <w:rPr>
          <w:rStyle w:val="VerbatimChar"/>
        </w:rPr>
        <w:t>agascar MDG    2007      2.89 high growth rate</w:t>
      </w:r>
      <w:r>
        <w:br/>
      </w:r>
      <w:r>
        <w:rPr>
          <w:rStyle w:val="VerbatimChar"/>
        </w:rPr>
        <w:t>## 13 Madagascar MDG    2008      2.86 high growth rate</w:t>
      </w:r>
      <w:r>
        <w:br/>
      </w:r>
      <w:r>
        <w:rPr>
          <w:rStyle w:val="VerbatimChar"/>
        </w:rPr>
        <w:t>## 14 Madagascar MDG    2009      2.82 high growth rate</w:t>
      </w:r>
      <w:r>
        <w:br/>
      </w:r>
      <w:r>
        <w:rPr>
          <w:rStyle w:val="VerbatimChar"/>
        </w:rPr>
        <w:t>## 15 Madagascar MDG    2010      2.79 high growth rate</w:t>
      </w:r>
      <w:r>
        <w:br/>
      </w:r>
      <w:r>
        <w:rPr>
          <w:rStyle w:val="VerbatimChar"/>
        </w:rPr>
        <w:t>## 16 Madagascar MDG    2011      2.76 hi</w:t>
      </w:r>
      <w:r>
        <w:rPr>
          <w:rStyle w:val="VerbatimChar"/>
        </w:rPr>
        <w:t>gh growth rate</w:t>
      </w:r>
      <w:r>
        <w:br/>
      </w:r>
      <w:r>
        <w:rPr>
          <w:rStyle w:val="VerbatimChar"/>
        </w:rPr>
        <w:t>## 17 Madagascar MDG    2012      2.73 high growth rate</w:t>
      </w:r>
      <w:r>
        <w:br/>
      </w:r>
      <w:r>
        <w:rPr>
          <w:rStyle w:val="VerbatimChar"/>
        </w:rPr>
        <w:t>## 18 Madagascar MDG    2013      2.71 high growth rate</w:t>
      </w:r>
      <w:r>
        <w:br/>
      </w:r>
      <w:r>
        <w:rPr>
          <w:rStyle w:val="VerbatimChar"/>
        </w:rPr>
        <w:t>## 19 Madagascar MDG    2014      2.70 high growth rate</w:t>
      </w:r>
      <w:r>
        <w:br/>
      </w:r>
      <w:r>
        <w:rPr>
          <w:rStyle w:val="VerbatimChar"/>
        </w:rPr>
        <w:t>## 20 Madagascar MDG    2015      2.69 high growth rate</w:t>
      </w:r>
      <w:r>
        <w:br/>
      </w:r>
      <w:r>
        <w:rPr>
          <w:rStyle w:val="VerbatimChar"/>
        </w:rPr>
        <w:t>## 21 Madagascar MDG    2016      2.69 high growth rate</w:t>
      </w:r>
      <w:r>
        <w:br/>
      </w:r>
      <w:r>
        <w:rPr>
          <w:rStyle w:val="VerbatimChar"/>
        </w:rPr>
        <w:t>## 22 Madagascar MDG    2017      2.68 high growth rate</w:t>
      </w:r>
      <w:r>
        <w:br/>
      </w:r>
      <w:r>
        <w:rPr>
          <w:rStyle w:val="VerbatimChar"/>
        </w:rPr>
        <w:t>## 23 Madagascar MDG    2018      2.67 high growth rate</w:t>
      </w:r>
    </w:p>
    <w:p w14:paraId="4B3F6FB8" w14:textId="77777777" w:rsidR="007E0E18" w:rsidRDefault="003C519A">
      <w:pPr>
        <w:pStyle w:val="Heading2"/>
      </w:pPr>
      <w:bookmarkStart w:id="2" w:name="population-trend"/>
      <w:r>
        <w:t>Population trend</w:t>
      </w:r>
    </w:p>
    <w:p w14:paraId="5BADC766" w14:textId="77777777" w:rsidR="007E0E18" w:rsidRDefault="003C519A">
      <w:pPr>
        <w:pStyle w:val="FirstParagraph"/>
      </w:pPr>
      <w:r>
        <w:t xml:space="preserve">The plot shows </w:t>
      </w:r>
      <w:r>
        <w:t>the population trend of the country.</w:t>
      </w:r>
    </w:p>
    <w:p w14:paraId="34C780ED" w14:textId="77777777" w:rsidR="007E0E18" w:rsidRDefault="003C519A">
      <w:pPr>
        <w:pStyle w:val="CaptionedFigure"/>
      </w:pPr>
      <w:r>
        <w:rPr>
          <w:noProof/>
        </w:rPr>
        <w:drawing>
          <wp:inline distT="0" distB="0" distL="0" distR="0" wp14:anchorId="0F267AD8" wp14:editId="52436EA9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9DB03" w14:textId="77777777" w:rsidR="007E0E18" w:rsidRDefault="003C519A">
      <w:pPr>
        <w:pStyle w:val="ImageCaption"/>
      </w:pPr>
      <w:r>
        <w:t>Political Stability Trend</w:t>
      </w:r>
    </w:p>
    <w:p w14:paraId="6343F6E7" w14:textId="77777777" w:rsidR="007E0E18" w:rsidRDefault="003C519A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4163DC93" w14:textId="77777777" w:rsidR="007E0E18" w:rsidRDefault="003C519A">
      <w:pPr>
        <w:pStyle w:val="FirstParagraph"/>
      </w:pPr>
      <w:r>
        <w:t>The plot shows the population growth rate trend of the country.</w:t>
      </w:r>
    </w:p>
    <w:p w14:paraId="2F11D962" w14:textId="77777777" w:rsidR="007E0E18" w:rsidRDefault="003C519A">
      <w:pPr>
        <w:pStyle w:val="CaptionedFigure"/>
      </w:pPr>
      <w:r>
        <w:rPr>
          <w:noProof/>
        </w:rPr>
        <w:lastRenderedPageBreak/>
        <w:drawing>
          <wp:inline distT="0" distB="0" distL="0" distR="0" wp14:anchorId="7FF91A17" wp14:editId="126AD640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D403E" w14:textId="77777777" w:rsidR="007E0E18" w:rsidRDefault="003C519A">
      <w:pPr>
        <w:pStyle w:val="ImageCaption"/>
      </w:pPr>
      <w:r>
        <w:t>Population Growth Trend</w:t>
      </w:r>
      <w:bookmarkEnd w:id="3"/>
    </w:p>
    <w:sectPr w:rsidR="007E0E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3EECE" w14:textId="77777777" w:rsidR="003C519A" w:rsidRDefault="003C519A">
      <w:pPr>
        <w:spacing w:after="0"/>
      </w:pPr>
      <w:r>
        <w:separator/>
      </w:r>
    </w:p>
  </w:endnote>
  <w:endnote w:type="continuationSeparator" w:id="0">
    <w:p w14:paraId="0DFC80C9" w14:textId="77777777" w:rsidR="003C519A" w:rsidRDefault="003C51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FE3DF" w14:textId="77777777" w:rsidR="003C519A" w:rsidRDefault="003C519A">
      <w:r>
        <w:separator/>
      </w:r>
    </w:p>
  </w:footnote>
  <w:footnote w:type="continuationSeparator" w:id="0">
    <w:p w14:paraId="67BAB263" w14:textId="77777777" w:rsidR="003C519A" w:rsidRDefault="003C5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C620F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1AF"/>
    <w:rsid w:val="003C519A"/>
    <w:rsid w:val="004E29B3"/>
    <w:rsid w:val="00590D07"/>
    <w:rsid w:val="00784D58"/>
    <w:rsid w:val="007E0E1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6067"/>
  <w15:docId w15:val="{068C9529-71A4-4B62-BFE3-21861A6E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Madagascar</dc:title>
  <dc:creator>Adrien Ratsimbaharison</dc:creator>
  <cp:keywords/>
  <cp:lastModifiedBy>Adrien Ratsimbaharison</cp:lastModifiedBy>
  <cp:revision>2</cp:revision>
  <dcterms:created xsi:type="dcterms:W3CDTF">2021-03-22T07:08:00Z</dcterms:created>
  <dcterms:modified xsi:type="dcterms:W3CDTF">2021-03-22T07:08:00Z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