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E56" w:rsidRPr="00070E56" w:rsidRDefault="00070E56" w:rsidP="00070E56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4"/>
          <w:szCs w:val="48"/>
          <w:lang w:eastAsia="pt-BR"/>
        </w:rPr>
      </w:pPr>
    </w:p>
    <w:p w:rsidR="00070E56" w:rsidRPr="00070E56" w:rsidRDefault="00070E56" w:rsidP="00070E56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4"/>
          <w:szCs w:val="48"/>
          <w:lang w:eastAsia="pt-BR"/>
        </w:rPr>
      </w:pPr>
    </w:p>
    <w:p w:rsidR="00070E56" w:rsidRDefault="00070E56" w:rsidP="00070E56">
      <w:pPr>
        <w:spacing w:before="100" w:beforeAutospacing="1" w:after="100" w:afterAutospacing="1" w:line="480" w:lineRule="auto"/>
        <w:jc w:val="center"/>
        <w:outlineLvl w:val="0"/>
        <w:rPr>
          <w:rFonts w:eastAsia="Times New Roman" w:cs="Times New Roman"/>
          <w:b/>
          <w:bCs/>
          <w:kern w:val="36"/>
          <w:sz w:val="44"/>
          <w:szCs w:val="48"/>
          <w:lang w:eastAsia="pt-BR"/>
        </w:rPr>
      </w:pPr>
      <w:bookmarkStart w:id="0" w:name="_GoBack"/>
      <w:bookmarkEnd w:id="0"/>
    </w:p>
    <w:p w:rsidR="00070E56" w:rsidRDefault="00070E56" w:rsidP="00070E56">
      <w:pPr>
        <w:spacing w:before="100" w:beforeAutospacing="1" w:after="100" w:afterAutospacing="1" w:line="480" w:lineRule="auto"/>
        <w:jc w:val="center"/>
        <w:outlineLvl w:val="0"/>
        <w:rPr>
          <w:rFonts w:eastAsia="Times New Roman" w:cs="Times New Roman"/>
          <w:b/>
          <w:bCs/>
          <w:kern w:val="36"/>
          <w:sz w:val="44"/>
          <w:szCs w:val="48"/>
          <w:lang w:eastAsia="pt-BR"/>
        </w:rPr>
      </w:pPr>
    </w:p>
    <w:p w:rsidR="00733FE1" w:rsidRPr="00070E56" w:rsidRDefault="00733FE1" w:rsidP="00070E56">
      <w:pPr>
        <w:spacing w:before="100" w:beforeAutospacing="1" w:after="100" w:afterAutospacing="1" w:line="480" w:lineRule="auto"/>
        <w:jc w:val="center"/>
        <w:outlineLvl w:val="0"/>
        <w:rPr>
          <w:rFonts w:eastAsia="Times New Roman" w:cs="Times New Roman"/>
          <w:b/>
          <w:bCs/>
          <w:kern w:val="36"/>
          <w:sz w:val="44"/>
          <w:szCs w:val="48"/>
          <w:lang w:eastAsia="pt-BR"/>
        </w:rPr>
      </w:pPr>
      <w:r w:rsidRPr="00070E56">
        <w:rPr>
          <w:rFonts w:eastAsia="Times New Roman" w:cs="Times New Roman"/>
          <w:b/>
          <w:bCs/>
          <w:kern w:val="36"/>
          <w:sz w:val="44"/>
          <w:szCs w:val="48"/>
          <w:lang w:eastAsia="pt-BR"/>
        </w:rPr>
        <w:t>CONTRATO DE</w:t>
      </w:r>
      <w:r w:rsidR="00070E56" w:rsidRPr="00070E56">
        <w:rPr>
          <w:rFonts w:eastAsia="Times New Roman" w:cs="Times New Roman"/>
          <w:b/>
          <w:bCs/>
          <w:kern w:val="36"/>
          <w:sz w:val="44"/>
          <w:szCs w:val="48"/>
          <w:lang w:eastAsia="pt-BR"/>
        </w:rPr>
        <w:t xml:space="preserve"> CONSTRUÇÃO DE </w:t>
      </w:r>
      <w:r w:rsidRPr="00070E56">
        <w:rPr>
          <w:rFonts w:eastAsia="Times New Roman" w:cs="Times New Roman"/>
          <w:b/>
          <w:bCs/>
          <w:kern w:val="36"/>
          <w:sz w:val="44"/>
          <w:szCs w:val="48"/>
          <w:lang w:eastAsia="pt-BR"/>
        </w:rPr>
        <w:t>WEB SITE ENTRE PESSOAS FÍSICAS</w:t>
      </w:r>
    </w:p>
    <w:p w:rsidR="00733FE1" w:rsidRPr="00070E56" w:rsidRDefault="00733FE1" w:rsidP="00733FE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4"/>
          <w:lang w:eastAsia="pt-BR"/>
        </w:rPr>
      </w:pPr>
    </w:p>
    <w:p w:rsidR="00070E56" w:rsidRDefault="00070E56">
      <w:pPr>
        <w:rPr>
          <w:rFonts w:eastAsia="Times New Roman" w:cs="Times New Roman"/>
          <w:b/>
          <w:bCs/>
          <w:sz w:val="20"/>
          <w:szCs w:val="24"/>
          <w:lang w:eastAsia="pt-BR"/>
        </w:rPr>
      </w:pPr>
      <w:r>
        <w:rPr>
          <w:rFonts w:eastAsia="Times New Roman" w:cs="Times New Roman"/>
          <w:b/>
          <w:bCs/>
          <w:sz w:val="20"/>
          <w:szCs w:val="24"/>
          <w:lang w:eastAsia="pt-BR"/>
        </w:rPr>
        <w:br w:type="page"/>
      </w:r>
    </w:p>
    <w:p w:rsidR="00733FE1" w:rsidRPr="00070E56" w:rsidRDefault="00733FE1" w:rsidP="00733FE1">
      <w:pPr>
        <w:spacing w:line="240" w:lineRule="auto"/>
        <w:jc w:val="center"/>
        <w:rPr>
          <w:rFonts w:eastAsia="Times New Roman" w:cs="Times New Roman"/>
          <w:sz w:val="20"/>
          <w:szCs w:val="24"/>
          <w:lang w:eastAsia="pt-BR"/>
        </w:rPr>
      </w:pP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lastRenderedPageBreak/>
        <w:t>IDENTIFICAÇÃO DAS PARTES CONTRATANTES</w:t>
      </w:r>
    </w:p>
    <w:p w:rsidR="00070E56" w:rsidRPr="00070E56" w:rsidRDefault="00733FE1" w:rsidP="00070E56">
      <w:pPr>
        <w:spacing w:after="240" w:line="240" w:lineRule="auto"/>
        <w:rPr>
          <w:rFonts w:eastAsia="Times New Roman" w:cs="Times New Roman"/>
          <w:sz w:val="20"/>
          <w:szCs w:val="24"/>
          <w:lang w:eastAsia="pt-BR"/>
        </w:rPr>
      </w:pPr>
      <w:r w:rsidRPr="00070E56">
        <w:rPr>
          <w:rFonts w:eastAsia="Times New Roman" w:cs="Times New Roman"/>
          <w:sz w:val="20"/>
          <w:szCs w:val="24"/>
          <w:lang w:eastAsia="pt-BR"/>
        </w:rPr>
        <w:t>       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</w:p>
    <w:p w:rsidR="00733FE1" w:rsidRPr="00070E56" w:rsidRDefault="00733FE1" w:rsidP="00733FE1">
      <w:pPr>
        <w:spacing w:after="240" w:line="240" w:lineRule="auto"/>
        <w:rPr>
          <w:rFonts w:eastAsia="Times New Roman" w:cs="Times New Roman"/>
          <w:sz w:val="20"/>
          <w:szCs w:val="24"/>
          <w:lang w:eastAsia="pt-BR"/>
        </w:rPr>
      </w:pPr>
      <w:r w:rsidRPr="00070E56">
        <w:rPr>
          <w:rFonts w:eastAsia="Times New Roman" w:cs="Times New Roman"/>
          <w:sz w:val="20"/>
          <w:szCs w:val="24"/>
          <w:lang w:eastAsia="pt-BR"/>
        </w:rPr>
        <w:t>       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CONTRATANTE: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(Nome do Contratante), (Nacionalidade), (Estado Civil), (Profissão), Carteira de Identidade nº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>), C.P.F. nº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>), residente e domiciliado na Rua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>), nº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>), bairro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 xml:space="preserve">), 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Cep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 xml:space="preserve">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>), Cidade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>), no Estado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 xml:space="preserve">); 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       CONTRATADO: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(Nome do Contratado), (Nacionalidade), (Estado Civil), (Profissão), Carteira de Identidade nº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>), C.P.F. nº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>), residente e domiciliado na Rua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>), nº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>), bairro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 xml:space="preserve">), 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Cep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 xml:space="preserve">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>), Cidade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>), no Estado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>).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b/>
          <w:bCs/>
          <w:i/>
          <w:iCs/>
          <w:sz w:val="20"/>
          <w:szCs w:val="24"/>
          <w:lang w:eastAsia="pt-BR"/>
        </w:rPr>
        <w:t>       As partes acima identificadas têm, entre si, justo e acertado o presente Contrato de Web Site entre Pessoas Físicas</w:t>
      </w:r>
      <w:r w:rsidRPr="00070E56">
        <w:rPr>
          <w:rFonts w:eastAsia="Times New Roman" w:cs="Times New Roman"/>
          <w:b/>
          <w:bCs/>
          <w:i/>
          <w:iCs/>
          <w:sz w:val="20"/>
          <w:szCs w:val="24"/>
          <w:vertAlign w:val="superscript"/>
          <w:lang w:eastAsia="pt-BR"/>
        </w:rPr>
        <w:t>1</w:t>
      </w:r>
      <w:r w:rsidRPr="00070E56">
        <w:rPr>
          <w:rFonts w:eastAsia="Times New Roman" w:cs="Times New Roman"/>
          <w:b/>
          <w:bCs/>
          <w:i/>
          <w:iCs/>
          <w:sz w:val="20"/>
          <w:szCs w:val="24"/>
          <w:lang w:eastAsia="pt-BR"/>
        </w:rPr>
        <w:t>, que se regerá pelas cláusulas seguintes e pelas condições descritas no presente.</w:t>
      </w:r>
      <w:r w:rsidRPr="00070E56">
        <w:rPr>
          <w:rFonts w:eastAsia="Times New Roman" w:cs="Times New Roman"/>
          <w:b/>
          <w:bCs/>
          <w:i/>
          <w:iCs/>
          <w:sz w:val="20"/>
          <w:szCs w:val="24"/>
          <w:lang w:eastAsia="pt-BR"/>
        </w:rPr>
        <w:br/>
      </w:r>
    </w:p>
    <w:p w:rsidR="00733FE1" w:rsidRPr="00070E56" w:rsidRDefault="00733FE1" w:rsidP="00733FE1">
      <w:pPr>
        <w:spacing w:line="240" w:lineRule="auto"/>
        <w:jc w:val="center"/>
        <w:rPr>
          <w:rFonts w:eastAsia="Times New Roman" w:cs="Times New Roman"/>
          <w:sz w:val="20"/>
          <w:szCs w:val="24"/>
          <w:lang w:eastAsia="pt-BR"/>
        </w:rPr>
      </w:pP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DO OBJETO DO CONTRATO</w:t>
      </w:r>
    </w:p>
    <w:p w:rsidR="00733FE1" w:rsidRPr="00070E56" w:rsidRDefault="00733FE1" w:rsidP="00733FE1">
      <w:pPr>
        <w:spacing w:after="240" w:line="240" w:lineRule="auto"/>
        <w:rPr>
          <w:rFonts w:eastAsia="Times New Roman" w:cs="Times New Roman"/>
          <w:sz w:val="20"/>
          <w:szCs w:val="24"/>
          <w:lang w:eastAsia="pt-BR"/>
        </w:rPr>
      </w:pP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Cláusula 1ª.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O presente contrato tem como OBJETO, a construção, pelo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CONTRATADO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, de 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web site</w:t>
      </w:r>
      <w:r w:rsidRPr="00070E56">
        <w:rPr>
          <w:rFonts w:eastAsia="Times New Roman" w:cs="Times New Roman"/>
          <w:sz w:val="20"/>
          <w:szCs w:val="24"/>
          <w:lang w:eastAsia="pt-BR"/>
        </w:rPr>
        <w:t>, com a seguinte descrição técnica: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       a)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Layout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gráfico com o número de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>) fotos e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 xml:space="preserve">) gráficos, que serão entregues pelo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CONTRATANTE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e colocados do tamanho, definição e forma definidos pelo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CONTRATADO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, compatíveis com o 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web site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e com a qualidade do material </w:t>
      </w:r>
      <w:proofErr w:type="gramStart"/>
      <w:r w:rsidRPr="00070E56">
        <w:rPr>
          <w:rFonts w:eastAsia="Times New Roman" w:cs="Times New Roman"/>
          <w:sz w:val="20"/>
          <w:szCs w:val="24"/>
          <w:lang w:eastAsia="pt-BR"/>
        </w:rPr>
        <w:t>apresentado.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</w:t>
      </w:r>
      <w:proofErr w:type="gramEnd"/>
      <w:r w:rsidRPr="00070E56">
        <w:rPr>
          <w:rFonts w:eastAsia="Times New Roman" w:cs="Times New Roman"/>
          <w:sz w:val="20"/>
          <w:szCs w:val="24"/>
          <w:lang w:eastAsia="pt-BR"/>
        </w:rPr>
        <w:t>    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       b)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Programação em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>)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html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 xml:space="preserve">, 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javascript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 xml:space="preserve">, flash, 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php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 xml:space="preserve">, 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mysql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 xml:space="preserve">, 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etc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>).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c)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Contendo um total de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>) botões, sendo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>) na página principal e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 xml:space="preserve">) nas outras 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sub-páginas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>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d)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 xml:space="preserve">) (Descrever outros itens do 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web site</w:t>
      </w:r>
      <w:r w:rsidRPr="00070E56">
        <w:rPr>
          <w:rFonts w:eastAsia="Times New Roman" w:cs="Times New Roman"/>
          <w:sz w:val="20"/>
          <w:szCs w:val="24"/>
          <w:lang w:eastAsia="pt-BR"/>
        </w:rPr>
        <w:t>).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</w:p>
    <w:p w:rsidR="00733FE1" w:rsidRPr="00070E56" w:rsidRDefault="00733FE1" w:rsidP="00733FE1">
      <w:pPr>
        <w:spacing w:line="240" w:lineRule="auto"/>
        <w:jc w:val="center"/>
        <w:rPr>
          <w:rFonts w:eastAsia="Times New Roman" w:cs="Times New Roman"/>
          <w:sz w:val="20"/>
          <w:szCs w:val="24"/>
          <w:lang w:eastAsia="pt-BR"/>
        </w:rPr>
      </w:pP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DA EXECUÇÃO</w:t>
      </w:r>
    </w:p>
    <w:p w:rsidR="00733FE1" w:rsidRPr="00070E56" w:rsidRDefault="00733FE1" w:rsidP="00733FE1">
      <w:pPr>
        <w:spacing w:after="240" w:line="240" w:lineRule="auto"/>
        <w:rPr>
          <w:rFonts w:eastAsia="Times New Roman" w:cs="Times New Roman"/>
          <w:sz w:val="20"/>
          <w:szCs w:val="24"/>
          <w:lang w:eastAsia="pt-BR"/>
        </w:rPr>
      </w:pP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 xml:space="preserve">Cláusula 2ª. 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 xml:space="preserve">CONTRATADO 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se obriga a entregar um 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layout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demonstrativo para prévia aprovação do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 xml:space="preserve">CONTRATANTE 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no prazo de uma semana. No caso de recusa, será dado mais uma semana para implementação das mudanças desejadas pelo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CONTRATANTE</w:t>
      </w:r>
      <w:r w:rsidRPr="00070E56">
        <w:rPr>
          <w:rFonts w:eastAsia="Times New Roman" w:cs="Times New Roman"/>
          <w:sz w:val="20"/>
          <w:szCs w:val="24"/>
          <w:lang w:eastAsia="pt-BR"/>
        </w:rPr>
        <w:t>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       Parágrafo único.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Uma vez autorizado o 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layout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pelo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CONTRATANTE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, não será permitida nova mudança, ao menos que seja de fácil execução, segundo definição do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CONTRATADO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, ou que 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 xml:space="preserve">CONTRATANTE </w:t>
      </w:r>
      <w:r w:rsidRPr="00070E56">
        <w:rPr>
          <w:rFonts w:eastAsia="Times New Roman" w:cs="Times New Roman"/>
          <w:sz w:val="20"/>
          <w:szCs w:val="24"/>
          <w:lang w:eastAsia="pt-BR"/>
        </w:rPr>
        <w:t>pague separadamente por essa alteração, de acordo com o acertado entre as partes.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Cláusula 3ª.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No serviço estabelecido neste contrato, 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CONTRATADO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somente fornecerá a mão-de-obra necessária</w:t>
      </w:r>
      <w:r w:rsidRPr="00070E56">
        <w:rPr>
          <w:rFonts w:eastAsia="Times New Roman" w:cs="Times New Roman"/>
          <w:b/>
          <w:bCs/>
          <w:sz w:val="20"/>
          <w:szCs w:val="24"/>
          <w:vertAlign w:val="superscript"/>
          <w:lang w:eastAsia="pt-BR"/>
        </w:rPr>
        <w:t>2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, responsabilizando-se 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CONTRATANTE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pelo fornecimento de todos os materiais para a confecção do 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web site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, de acordo com a solicitação do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CONTRATADO</w:t>
      </w:r>
      <w:r w:rsidRPr="00070E56">
        <w:rPr>
          <w:rFonts w:eastAsia="Times New Roman" w:cs="Times New Roman"/>
          <w:sz w:val="20"/>
          <w:szCs w:val="24"/>
          <w:lang w:eastAsia="pt-BR"/>
        </w:rPr>
        <w:t>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       Cláusula 4ª.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A construção do 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web site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será feita pessoalmente pelo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CONTRATADO</w:t>
      </w:r>
      <w:r w:rsidRPr="00070E56">
        <w:rPr>
          <w:rFonts w:eastAsia="Times New Roman" w:cs="Times New Roman"/>
          <w:sz w:val="20"/>
          <w:szCs w:val="24"/>
          <w:lang w:eastAsia="pt-BR"/>
        </w:rPr>
        <w:t>, facultando-lhe a contratação de ajudantes, os quais terão vínculo único e direto com o mesmo, que ficará exclusivamente responsável pelo pagamento e todos os encargos existentes.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Cláusula 5ª.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Quaisquer danos causados a terceiros e provenientes da execução do trabalho, agindo dolosa ou culposamente, serão de inteira responsabilidade do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CONTRATADO</w:t>
      </w:r>
      <w:r w:rsidRPr="00070E56">
        <w:rPr>
          <w:rFonts w:eastAsia="Times New Roman" w:cs="Times New Roman"/>
          <w:sz w:val="20"/>
          <w:szCs w:val="24"/>
          <w:lang w:eastAsia="pt-BR"/>
        </w:rPr>
        <w:t>, mesmo que praticados pelos seus ajudantes.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Cláusula 6ª.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CONTRATADO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terá completa e irrestrita liberdade para executar seu trabalho, não necessitando de predeterminar horários ou funções, ficando assim, caracterizado, que o mesmo exerce de maneira autônoma seus </w:t>
      </w:r>
      <w:r w:rsidRPr="00070E56">
        <w:rPr>
          <w:rFonts w:eastAsia="Times New Roman" w:cs="Times New Roman"/>
          <w:sz w:val="20"/>
          <w:szCs w:val="24"/>
          <w:lang w:eastAsia="pt-BR"/>
        </w:rPr>
        <w:lastRenderedPageBreak/>
        <w:t xml:space="preserve">serviços, não mantendo nenhum vínculo trabalhista com 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CONTRATANTE</w:t>
      </w:r>
      <w:r w:rsidRPr="00070E56">
        <w:rPr>
          <w:rFonts w:eastAsia="Times New Roman" w:cs="Times New Roman"/>
          <w:sz w:val="20"/>
          <w:szCs w:val="24"/>
          <w:lang w:eastAsia="pt-BR"/>
        </w:rPr>
        <w:t>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</w:p>
    <w:p w:rsidR="00733FE1" w:rsidRPr="00070E56" w:rsidRDefault="00733FE1" w:rsidP="00733FE1">
      <w:pPr>
        <w:spacing w:line="240" w:lineRule="auto"/>
        <w:jc w:val="center"/>
        <w:rPr>
          <w:rFonts w:eastAsia="Times New Roman" w:cs="Times New Roman"/>
          <w:sz w:val="20"/>
          <w:szCs w:val="24"/>
          <w:lang w:eastAsia="pt-BR"/>
        </w:rPr>
      </w:pP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DA HOSPEDAGEM E DO DOMÍNIO</w:t>
      </w:r>
    </w:p>
    <w:p w:rsidR="00733FE1" w:rsidRPr="00070E56" w:rsidRDefault="00733FE1" w:rsidP="00733FE1">
      <w:pPr>
        <w:spacing w:after="240" w:line="240" w:lineRule="auto"/>
        <w:rPr>
          <w:rFonts w:eastAsia="Times New Roman" w:cs="Times New Roman"/>
          <w:sz w:val="20"/>
          <w:szCs w:val="24"/>
          <w:lang w:eastAsia="pt-BR"/>
        </w:rPr>
      </w:pP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 xml:space="preserve">Cláusula 7ª. </w:t>
      </w:r>
      <w:r w:rsidRPr="00070E56">
        <w:rPr>
          <w:rFonts w:eastAsia="Times New Roman" w:cs="Times New Roman"/>
          <w:sz w:val="20"/>
          <w:szCs w:val="24"/>
          <w:lang w:eastAsia="pt-BR"/>
        </w:rPr>
        <w:t>A hospedagem será feita através do Provedor à Internet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 xml:space="preserve">), escolhido direta e exclusivamente pelo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CONTRATANTE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, sem nenhuma intermediação pelo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CONTRATADO</w:t>
      </w:r>
      <w:r w:rsidRPr="00070E56">
        <w:rPr>
          <w:rFonts w:eastAsia="Times New Roman" w:cs="Times New Roman"/>
          <w:sz w:val="20"/>
          <w:szCs w:val="24"/>
          <w:lang w:eastAsia="pt-BR"/>
        </w:rPr>
        <w:t>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 xml:space="preserve">       Cláusula 8ª. 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CONTRATANTE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deverá entregar o 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login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e a senha, assim que estejam disponibilizados pelo provedor para acesso à internet, ao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CONTRATADO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para que este possa disponibilizar o 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site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na 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WEB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através do provedor escolhido.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 xml:space="preserve">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br/>
        <w:t xml:space="preserve">       Cláusula 9ª. 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O registro do domínio junto à FAPESP (Fundação de Amparo à Pesquisa do Estado de São Paulo) será feito única e exclusivamente pelo provedor em contato direto com 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CONTRATANTE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, sendo de responsabilidade do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CONTRATADO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informar todos os dados que o cliente ou o provedor requisitarem sobre o 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web site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para efetuar o registro.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</w:p>
    <w:p w:rsidR="00733FE1" w:rsidRPr="00070E56" w:rsidRDefault="00733FE1" w:rsidP="00733FE1">
      <w:pPr>
        <w:spacing w:line="240" w:lineRule="auto"/>
        <w:jc w:val="center"/>
        <w:rPr>
          <w:rFonts w:eastAsia="Times New Roman" w:cs="Times New Roman"/>
          <w:sz w:val="20"/>
          <w:szCs w:val="24"/>
          <w:lang w:eastAsia="pt-BR"/>
        </w:rPr>
      </w:pP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DO PAGAMENTO</w:t>
      </w:r>
    </w:p>
    <w:p w:rsidR="00733FE1" w:rsidRPr="00070E56" w:rsidRDefault="00733FE1" w:rsidP="00733FE1">
      <w:pPr>
        <w:spacing w:line="240" w:lineRule="auto"/>
        <w:rPr>
          <w:rFonts w:eastAsia="Times New Roman" w:cs="Times New Roman"/>
          <w:sz w:val="20"/>
          <w:szCs w:val="24"/>
          <w:lang w:eastAsia="pt-BR"/>
        </w:rPr>
      </w:pP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Cláusula 10ª.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Pelo serviço prestado, 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CONTRATANTE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pagará ao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CONTRATADO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a quantia de R$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 xml:space="preserve">) (Valor expresso), sendo que metade no momento de celebração deste contrato e metade ao término da confecção do 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web site</w:t>
      </w:r>
      <w:r w:rsidRPr="00070E56">
        <w:rPr>
          <w:rFonts w:eastAsia="Times New Roman" w:cs="Times New Roman"/>
          <w:sz w:val="20"/>
          <w:szCs w:val="24"/>
          <w:lang w:eastAsia="pt-BR"/>
        </w:rPr>
        <w:t>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Cláusula 11ª.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Caso o valor acertado na Cláusula anterior não seja pago no período previsto, 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CONTRATANTE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se responsabilizará por multa de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>)% do valor.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</w:p>
    <w:p w:rsidR="00733FE1" w:rsidRPr="00070E56" w:rsidRDefault="00733FE1" w:rsidP="00733FE1">
      <w:pPr>
        <w:spacing w:line="240" w:lineRule="auto"/>
        <w:jc w:val="center"/>
        <w:rPr>
          <w:rFonts w:eastAsia="Times New Roman" w:cs="Times New Roman"/>
          <w:sz w:val="20"/>
          <w:szCs w:val="24"/>
          <w:lang w:eastAsia="pt-BR"/>
        </w:rPr>
      </w:pP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DA RESCISÃO</w:t>
      </w:r>
      <w:r w:rsidRPr="00070E56">
        <w:rPr>
          <w:rFonts w:eastAsia="Times New Roman" w:cs="Times New Roman"/>
          <w:b/>
          <w:bCs/>
          <w:sz w:val="20"/>
          <w:szCs w:val="24"/>
          <w:vertAlign w:val="superscript"/>
          <w:lang w:eastAsia="pt-BR"/>
        </w:rPr>
        <w:t>3</w:t>
      </w:r>
    </w:p>
    <w:p w:rsidR="00733FE1" w:rsidRPr="00070E56" w:rsidRDefault="00733FE1" w:rsidP="00733FE1">
      <w:pPr>
        <w:spacing w:after="240" w:line="240" w:lineRule="auto"/>
        <w:rPr>
          <w:rFonts w:eastAsia="Times New Roman" w:cs="Times New Roman"/>
          <w:sz w:val="20"/>
          <w:szCs w:val="24"/>
          <w:lang w:eastAsia="pt-BR"/>
        </w:rPr>
      </w:pP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 xml:space="preserve">       Cláusula 12ª. </w:t>
      </w:r>
      <w:r w:rsidRPr="00070E56">
        <w:rPr>
          <w:rFonts w:eastAsia="Times New Roman" w:cs="Times New Roman"/>
          <w:sz w:val="20"/>
          <w:szCs w:val="24"/>
          <w:lang w:eastAsia="pt-BR"/>
        </w:rPr>
        <w:t>O presente instrumento poderá ser rescindido caso qualquer uma das partes descumpra o disposto neste contrato.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Parágrafo primeiro.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Caso 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CONTRATANTE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dê motivo à rescisão do contrato, será obrigado a pagar ao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CONTRATADO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por inteiro a retribuição compactuada.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Parágrafo segundo.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Caso 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CONTRATADO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dê motivo à rescisão do contrato, terá direito à retribuição proporcional ao que tiver realizado até então, mas responderá por perdas e danos.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Cláusula 13ª.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Na hipótese de 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CONTRATADO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pedir a rescisão do contrato sem que a outra parte tenha dado motivo, terá direito à retribuição proporcional ao que tiver realizado até então, mas responderá por perdas e danos.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Cláusula 14ª.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Na hipótese de 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CONTRATANTE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pedir a rescisão do contrato sem que a outra parte tenha dado motivo, será obrigado a pagar ao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CONTRATADO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por inteiro a retribuição </w:t>
      </w:r>
      <w:proofErr w:type="gramStart"/>
      <w:r w:rsidRPr="00070E56">
        <w:rPr>
          <w:rFonts w:eastAsia="Times New Roman" w:cs="Times New Roman"/>
          <w:sz w:val="20"/>
          <w:szCs w:val="24"/>
          <w:lang w:eastAsia="pt-BR"/>
        </w:rPr>
        <w:t>compactuada.   </w:t>
      </w:r>
      <w:proofErr w:type="gramEnd"/>
      <w:r w:rsidRPr="00070E56">
        <w:rPr>
          <w:rFonts w:eastAsia="Times New Roman" w:cs="Times New Roman"/>
          <w:sz w:val="20"/>
          <w:szCs w:val="24"/>
          <w:lang w:eastAsia="pt-BR"/>
        </w:rPr>
        <w:t>    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</w:p>
    <w:p w:rsidR="00733FE1" w:rsidRPr="00070E56" w:rsidRDefault="00733FE1" w:rsidP="00733FE1">
      <w:pPr>
        <w:spacing w:line="240" w:lineRule="auto"/>
        <w:jc w:val="center"/>
        <w:rPr>
          <w:rFonts w:eastAsia="Times New Roman" w:cs="Times New Roman"/>
          <w:sz w:val="20"/>
          <w:szCs w:val="24"/>
          <w:lang w:eastAsia="pt-BR"/>
        </w:rPr>
      </w:pP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DO PRAZO</w:t>
      </w:r>
    </w:p>
    <w:p w:rsidR="00733FE1" w:rsidRPr="00070E56" w:rsidRDefault="00733FE1" w:rsidP="00733FE1">
      <w:pPr>
        <w:spacing w:after="240" w:line="240" w:lineRule="auto"/>
        <w:rPr>
          <w:rFonts w:eastAsia="Times New Roman" w:cs="Times New Roman"/>
          <w:sz w:val="20"/>
          <w:szCs w:val="24"/>
          <w:lang w:eastAsia="pt-BR"/>
        </w:rPr>
      </w:pP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Cláusula 15ª.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CONTRATADO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se compromete a executar o 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web site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em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 xml:space="preserve">) meses, a iniciar-se no primeiro dia útil após a entrega de todo material necessário à confecção do 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web site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pelo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CONTRATANTE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. 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lastRenderedPageBreak/>
        <w:t>       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Cláusula 16ª.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Quaisquer interrupções ocorridas na execução das atividades da confecção do 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web site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acarretarão a suspensão do prazo contido na Cláusula anterior, devendo 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CONTRATADO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avisar previamente o 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CONTRATANTE</w:t>
      </w:r>
      <w:r w:rsidRPr="00070E56">
        <w:rPr>
          <w:rFonts w:eastAsia="Times New Roman" w:cs="Times New Roman"/>
          <w:sz w:val="20"/>
          <w:szCs w:val="24"/>
          <w:lang w:eastAsia="pt-BR"/>
        </w:rPr>
        <w:t>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</w:p>
    <w:p w:rsidR="00733FE1" w:rsidRPr="00070E56" w:rsidRDefault="00733FE1" w:rsidP="00733FE1">
      <w:pPr>
        <w:spacing w:line="240" w:lineRule="auto"/>
        <w:jc w:val="center"/>
        <w:rPr>
          <w:rFonts w:eastAsia="Times New Roman" w:cs="Times New Roman"/>
          <w:sz w:val="20"/>
          <w:szCs w:val="24"/>
          <w:lang w:eastAsia="pt-BR"/>
        </w:rPr>
      </w:pP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DO FORO</w:t>
      </w:r>
    </w:p>
    <w:p w:rsidR="00B35FEB" w:rsidRPr="00070E56" w:rsidRDefault="00733FE1" w:rsidP="00733FE1">
      <w:pPr>
        <w:rPr>
          <w:sz w:val="18"/>
        </w:rPr>
      </w:pP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b/>
          <w:bCs/>
          <w:sz w:val="20"/>
          <w:szCs w:val="24"/>
          <w:lang w:eastAsia="pt-BR"/>
        </w:rPr>
        <w:t>Cláusula 17ª.</w:t>
      </w:r>
      <w:r w:rsidRPr="00070E56">
        <w:rPr>
          <w:rFonts w:eastAsia="Times New Roman" w:cs="Times New Roman"/>
          <w:sz w:val="20"/>
          <w:szCs w:val="24"/>
          <w:lang w:eastAsia="pt-BR"/>
        </w:rPr>
        <w:t xml:space="preserve"> Para dirimir quaisquer controvérsias oriundas do CONTRATO, as partes elegem o foro da comarca de (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xxx</w:t>
      </w:r>
      <w:proofErr w:type="spellEnd"/>
      <w:proofErr w:type="gramStart"/>
      <w:r w:rsidRPr="00070E56">
        <w:rPr>
          <w:rFonts w:eastAsia="Times New Roman" w:cs="Times New Roman"/>
          <w:sz w:val="20"/>
          <w:szCs w:val="24"/>
          <w:lang w:eastAsia="pt-BR"/>
        </w:rPr>
        <w:t>);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</w:t>
      </w:r>
      <w:proofErr w:type="gramEnd"/>
      <w:r w:rsidRPr="00070E56">
        <w:rPr>
          <w:rFonts w:eastAsia="Times New Roman" w:cs="Times New Roman"/>
          <w:sz w:val="20"/>
          <w:szCs w:val="24"/>
          <w:lang w:eastAsia="pt-BR"/>
        </w:rPr>
        <w:t>    Por estarem assim justos e contratados, firmam o presente instrumento, em duas vias de igual teor, juntamente com 2 (duas) testemunhas.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(Local, data e ano).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(Nome e assinatura do Contratante)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(Nome e assinatura do Contratado)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(Nome, RG e assinatura da Testemunha 1)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(Nome, RG e assinatura da Testemunha 2)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Veja Também: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 xml:space="preserve">       CÓDIGO CIVIL - CC (1916). - </w:t>
      </w:r>
      <w:proofErr w:type="spellStart"/>
      <w:r w:rsidRPr="00070E56">
        <w:rPr>
          <w:rFonts w:eastAsia="Times New Roman" w:cs="Times New Roman"/>
          <w:sz w:val="20"/>
          <w:szCs w:val="24"/>
          <w:lang w:eastAsia="pt-BR"/>
        </w:rPr>
        <w:t>Arts</w:t>
      </w:r>
      <w:proofErr w:type="spellEnd"/>
      <w:r w:rsidRPr="00070E56">
        <w:rPr>
          <w:rFonts w:eastAsia="Times New Roman" w:cs="Times New Roman"/>
          <w:sz w:val="20"/>
          <w:szCs w:val="24"/>
          <w:lang w:eastAsia="pt-BR"/>
        </w:rPr>
        <w:t>. 1226, 1229, 1237, 1239 e 1247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 xml:space="preserve">       ________ </w:t>
      </w:r>
      <w:r w:rsidRPr="00070E56">
        <w:rPr>
          <w:rFonts w:eastAsia="Times New Roman" w:cs="Times New Roman"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Nota: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br/>
        <w:t>       </w:t>
      </w:r>
      <w:r w:rsidRPr="00070E56">
        <w:rPr>
          <w:rFonts w:eastAsia="Times New Roman" w:cs="Times New Roman"/>
          <w:b/>
          <w:bCs/>
          <w:i/>
          <w:iCs/>
          <w:sz w:val="20"/>
          <w:szCs w:val="24"/>
          <w:lang w:eastAsia="pt-BR"/>
        </w:rPr>
        <w:t xml:space="preserve">1. 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Este contrato rege-se pelo disposto no Novo Código Civil em sua Parte Especial, no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br/>
        <w:t>Livro I, Título VI, Capítulo VIII - Da Empreitada.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b/>
          <w:bCs/>
          <w:i/>
          <w:iCs/>
          <w:sz w:val="20"/>
          <w:szCs w:val="24"/>
          <w:lang w:eastAsia="pt-BR"/>
        </w:rPr>
        <w:t>       2.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 xml:space="preserve"> </w:t>
      </w:r>
      <w:proofErr w:type="spellStart"/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Arts</w:t>
      </w:r>
      <w:proofErr w:type="spellEnd"/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. 610 e 612, do Novo Código Civil.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br/>
      </w:r>
      <w:r w:rsidRPr="00070E56">
        <w:rPr>
          <w:rFonts w:eastAsia="Times New Roman" w:cs="Times New Roman"/>
          <w:b/>
          <w:bCs/>
          <w:i/>
          <w:iCs/>
          <w:sz w:val="20"/>
          <w:szCs w:val="24"/>
          <w:lang w:eastAsia="pt-BR"/>
        </w:rPr>
        <w:t>       </w:t>
      </w:r>
      <w:r w:rsidRPr="00070E56">
        <w:rPr>
          <w:rFonts w:eastAsia="Times New Roman" w:cs="Times New Roman"/>
          <w:b/>
          <w:bCs/>
          <w:i/>
          <w:iCs/>
          <w:sz w:val="20"/>
          <w:szCs w:val="24"/>
          <w:lang w:eastAsia="pt-BR"/>
        </w:rPr>
        <w:br/>
        <w:t>       3.</w:t>
      </w:r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 xml:space="preserve"> </w:t>
      </w:r>
      <w:proofErr w:type="spellStart"/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Arts</w:t>
      </w:r>
      <w:proofErr w:type="spellEnd"/>
      <w:r w:rsidRPr="00070E56">
        <w:rPr>
          <w:rFonts w:eastAsia="Times New Roman" w:cs="Times New Roman"/>
          <w:i/>
          <w:iCs/>
          <w:sz w:val="20"/>
          <w:szCs w:val="24"/>
          <w:lang w:eastAsia="pt-BR"/>
        </w:rPr>
        <w:t>. 602 e 603, do Novo Código Civil.</w:t>
      </w:r>
    </w:p>
    <w:sectPr w:rsidR="00B35FEB" w:rsidRPr="00070E56" w:rsidSect="00070E56">
      <w:headerReference w:type="default" r:id="rId6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3CE" w:rsidRDefault="004243CE" w:rsidP="00070E56">
      <w:pPr>
        <w:spacing w:line="240" w:lineRule="auto"/>
      </w:pPr>
      <w:r>
        <w:separator/>
      </w:r>
    </w:p>
  </w:endnote>
  <w:endnote w:type="continuationSeparator" w:id="0">
    <w:p w:rsidR="004243CE" w:rsidRDefault="004243CE" w:rsidP="00070E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3CE" w:rsidRDefault="004243CE" w:rsidP="00070E56">
      <w:pPr>
        <w:spacing w:line="240" w:lineRule="auto"/>
      </w:pPr>
      <w:r>
        <w:separator/>
      </w:r>
    </w:p>
  </w:footnote>
  <w:footnote w:type="continuationSeparator" w:id="0">
    <w:p w:rsidR="004243CE" w:rsidRDefault="004243CE" w:rsidP="00070E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6" w:rsidRPr="00070E56" w:rsidRDefault="00070E56" w:rsidP="00070E56">
    <w:pPr>
      <w:pStyle w:val="Cabealho"/>
      <w:jc w:val="both"/>
    </w:pPr>
    <w:r w:rsidRPr="00070E56">
      <w:rPr>
        <w:rFonts w:eastAsia="Times New Roman" w:cs="Times New Roman"/>
        <w:bCs/>
        <w:kern w:val="36"/>
        <w:szCs w:val="48"/>
        <w:lang w:eastAsia="pt-BR"/>
      </w:rPr>
      <w:t>CONTRATO DE CONSTRUÇÃO DE WEB SITE ENTRE PESSOAS FÍSICAS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E1"/>
    <w:rsid w:val="00070E56"/>
    <w:rsid w:val="00143B93"/>
    <w:rsid w:val="00157C96"/>
    <w:rsid w:val="001E53FC"/>
    <w:rsid w:val="004243CE"/>
    <w:rsid w:val="004738B7"/>
    <w:rsid w:val="00486CC0"/>
    <w:rsid w:val="00733FE1"/>
    <w:rsid w:val="00767FD4"/>
    <w:rsid w:val="00916CF1"/>
    <w:rsid w:val="00921E76"/>
    <w:rsid w:val="00D66438"/>
    <w:rsid w:val="00E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4A0AA4-1471-41C4-A110-978B2A0D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33F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3FE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info">
    <w:name w:val="info"/>
    <w:basedOn w:val="Normal"/>
    <w:rsid w:val="0073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70E5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0E56"/>
  </w:style>
  <w:style w:type="paragraph" w:styleId="Rodap">
    <w:name w:val="footer"/>
    <w:basedOn w:val="Normal"/>
    <w:link w:val="RodapChar"/>
    <w:uiPriority w:val="99"/>
    <w:unhideWhenUsed/>
    <w:rsid w:val="00070E5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0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1022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Reginaldo-Móvel</dc:creator>
  <cp:keywords/>
  <dc:description/>
  <cp:lastModifiedBy>Regi</cp:lastModifiedBy>
  <cp:revision>4</cp:revision>
  <dcterms:created xsi:type="dcterms:W3CDTF">2011-09-24T17:54:00Z</dcterms:created>
  <dcterms:modified xsi:type="dcterms:W3CDTF">2015-05-06T23:00:00Z</dcterms:modified>
</cp:coreProperties>
</file>