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65798" w14:textId="5DA954E4" w:rsidR="00617D78" w:rsidRPr="00936BA2" w:rsidRDefault="00B048DD" w:rsidP="00B048DD">
      <w:pPr>
        <w:jc w:val="center"/>
        <w:rPr>
          <w:rFonts w:ascii="Gill Sans MT" w:hAnsi="Gill Sans MT"/>
          <w:b/>
          <w:bCs/>
          <w:sz w:val="32"/>
          <w:szCs w:val="32"/>
        </w:rPr>
      </w:pPr>
      <w:r w:rsidRPr="00936BA2">
        <w:rPr>
          <w:rFonts w:ascii="Gill Sans MT" w:hAnsi="Gill Sans MT"/>
          <w:b/>
          <w:bCs/>
          <w:sz w:val="32"/>
          <w:szCs w:val="32"/>
        </w:rPr>
        <w:t>GMDAC Data Analytics Consultant</w:t>
      </w:r>
    </w:p>
    <w:p w14:paraId="77077B87" w14:textId="2C7FBA19" w:rsidR="00B048DD" w:rsidRPr="00936BA2" w:rsidRDefault="00B048DD" w:rsidP="00B048DD">
      <w:pPr>
        <w:pBdr>
          <w:bottom w:val="single" w:sz="4" w:space="1" w:color="auto"/>
        </w:pBdr>
        <w:jc w:val="center"/>
        <w:rPr>
          <w:rFonts w:ascii="Gill Sans MT" w:hAnsi="Gill Sans MT"/>
          <w:b/>
          <w:bCs/>
          <w:sz w:val="32"/>
          <w:szCs w:val="32"/>
        </w:rPr>
      </w:pPr>
      <w:r w:rsidRPr="00936BA2">
        <w:rPr>
          <w:rFonts w:ascii="Gill Sans MT" w:hAnsi="Gill Sans MT"/>
          <w:b/>
          <w:bCs/>
          <w:sz w:val="32"/>
          <w:szCs w:val="32"/>
        </w:rPr>
        <w:t>Test</w:t>
      </w:r>
    </w:p>
    <w:p w14:paraId="189032E7" w14:textId="442A8718" w:rsidR="00B048DD" w:rsidRPr="00936BA2" w:rsidRDefault="00B048DD" w:rsidP="00B048DD">
      <w:pPr>
        <w:jc w:val="right"/>
        <w:rPr>
          <w:rFonts w:ascii="Gill Sans MT" w:hAnsi="Gill Sans MT"/>
          <w:sz w:val="24"/>
          <w:szCs w:val="24"/>
        </w:rPr>
      </w:pPr>
      <w:r w:rsidRPr="00936BA2">
        <w:rPr>
          <w:rFonts w:ascii="Gill Sans MT" w:hAnsi="Gill Sans MT"/>
          <w:sz w:val="24"/>
          <w:szCs w:val="24"/>
        </w:rPr>
        <w:t>4 June 2020</w:t>
      </w:r>
    </w:p>
    <w:p w14:paraId="1A19E5F3" w14:textId="4FA5A6B0" w:rsidR="00F71F9A" w:rsidRPr="00F71F9A" w:rsidRDefault="00F71F9A" w:rsidP="00B048DD">
      <w:pPr>
        <w:rPr>
          <w:rFonts w:ascii="Gill Sans MT" w:hAnsi="Gill Sans MT"/>
          <w:sz w:val="24"/>
          <w:szCs w:val="24"/>
        </w:rPr>
      </w:pPr>
      <w:r w:rsidRPr="00F71F9A">
        <w:rPr>
          <w:rFonts w:ascii="Gill Sans MT" w:hAnsi="Gill Sans MT"/>
          <w:sz w:val="24"/>
          <w:szCs w:val="24"/>
        </w:rPr>
        <w:t>Estimated time for completion: 4</w:t>
      </w:r>
      <w:r w:rsidR="00875563">
        <w:rPr>
          <w:rFonts w:ascii="Gill Sans MT" w:hAnsi="Gill Sans MT"/>
          <w:sz w:val="24"/>
          <w:szCs w:val="24"/>
        </w:rPr>
        <w:t>-6</w:t>
      </w:r>
      <w:r w:rsidRPr="00F71F9A">
        <w:rPr>
          <w:rFonts w:ascii="Gill Sans MT" w:hAnsi="Gill Sans MT"/>
          <w:sz w:val="24"/>
          <w:szCs w:val="24"/>
        </w:rPr>
        <w:t xml:space="preserve"> hours</w:t>
      </w:r>
    </w:p>
    <w:p w14:paraId="3EAC91B8" w14:textId="0E4F7A77" w:rsidR="00B048DD" w:rsidRPr="00936BA2" w:rsidRDefault="00B048DD" w:rsidP="00B048DD">
      <w:pPr>
        <w:rPr>
          <w:rFonts w:ascii="Gill Sans MT" w:hAnsi="Gill Sans MT"/>
          <w:b/>
          <w:bCs/>
          <w:sz w:val="28"/>
          <w:szCs w:val="28"/>
        </w:rPr>
      </w:pPr>
      <w:r w:rsidRPr="00936BA2">
        <w:rPr>
          <w:rFonts w:ascii="Gill Sans MT" w:hAnsi="Gill Sans MT"/>
          <w:b/>
          <w:bCs/>
          <w:sz w:val="28"/>
          <w:szCs w:val="28"/>
        </w:rPr>
        <w:t>Principles</w:t>
      </w:r>
    </w:p>
    <w:p w14:paraId="37E39937" w14:textId="7E508462" w:rsidR="00B048DD" w:rsidRPr="00936BA2" w:rsidRDefault="00B048DD" w:rsidP="00B048DD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 w:rsidRPr="00936BA2">
        <w:rPr>
          <w:rFonts w:ascii="Gill Sans MT" w:hAnsi="Gill Sans MT"/>
          <w:sz w:val="24"/>
          <w:szCs w:val="24"/>
        </w:rPr>
        <w:t>Don’t worry if you cannot complete all of the questions. It is better to submit whatever you have than submitting nothing.</w:t>
      </w:r>
    </w:p>
    <w:p w14:paraId="153AEC6D" w14:textId="723E5D05" w:rsidR="00B048DD" w:rsidRPr="00936BA2" w:rsidRDefault="00B048DD" w:rsidP="00B048DD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 w:rsidRPr="00936BA2">
        <w:rPr>
          <w:rFonts w:ascii="Gill Sans MT" w:hAnsi="Gill Sans MT"/>
          <w:sz w:val="24"/>
          <w:szCs w:val="24"/>
        </w:rPr>
        <w:t>There is not one correct way of answering the task</w:t>
      </w:r>
      <w:r w:rsidR="00875563">
        <w:rPr>
          <w:rFonts w:ascii="Gill Sans MT" w:hAnsi="Gill Sans MT"/>
          <w:sz w:val="24"/>
          <w:szCs w:val="24"/>
        </w:rPr>
        <w:t>s</w:t>
      </w:r>
      <w:r w:rsidRPr="00936BA2">
        <w:rPr>
          <w:rFonts w:ascii="Gill Sans MT" w:hAnsi="Gill Sans MT"/>
          <w:sz w:val="24"/>
          <w:szCs w:val="24"/>
        </w:rPr>
        <w:t xml:space="preserve">. Many different solutions are possible. We generally like </w:t>
      </w:r>
      <w:proofErr w:type="spellStart"/>
      <w:r w:rsidRPr="00936BA2">
        <w:rPr>
          <w:rFonts w:ascii="Gill Sans MT" w:hAnsi="Gill Sans MT"/>
          <w:sz w:val="24"/>
          <w:szCs w:val="24"/>
        </w:rPr>
        <w:t>tidyverse</w:t>
      </w:r>
      <w:proofErr w:type="spellEnd"/>
      <w:r w:rsidRPr="00936BA2">
        <w:rPr>
          <w:rFonts w:ascii="Gill Sans MT" w:hAnsi="Gill Sans MT"/>
          <w:sz w:val="24"/>
          <w:szCs w:val="24"/>
        </w:rPr>
        <w:t xml:space="preserve"> approaches but anything goes.</w:t>
      </w:r>
    </w:p>
    <w:p w14:paraId="255D7527" w14:textId="0971E33F" w:rsidR="00B048DD" w:rsidRPr="00936BA2" w:rsidRDefault="00B048DD" w:rsidP="00B048DD">
      <w:pPr>
        <w:rPr>
          <w:rFonts w:ascii="Gill Sans MT" w:hAnsi="Gill Sans MT"/>
          <w:b/>
          <w:bCs/>
          <w:sz w:val="28"/>
          <w:szCs w:val="28"/>
        </w:rPr>
      </w:pPr>
      <w:r w:rsidRPr="00936BA2">
        <w:rPr>
          <w:rFonts w:ascii="Gill Sans MT" w:hAnsi="Gill Sans MT"/>
          <w:b/>
          <w:bCs/>
          <w:sz w:val="28"/>
          <w:szCs w:val="28"/>
        </w:rPr>
        <w:t>Rules</w:t>
      </w:r>
    </w:p>
    <w:p w14:paraId="79FDEE13" w14:textId="47F0087E" w:rsidR="00B048DD" w:rsidRPr="00936BA2" w:rsidRDefault="00B048DD" w:rsidP="00B048DD">
      <w:pPr>
        <w:pStyle w:val="ListParagraph"/>
        <w:numPr>
          <w:ilvl w:val="0"/>
          <w:numId w:val="3"/>
        </w:numPr>
        <w:rPr>
          <w:rFonts w:ascii="Gill Sans MT" w:hAnsi="Gill Sans MT"/>
          <w:sz w:val="24"/>
          <w:szCs w:val="24"/>
        </w:rPr>
      </w:pPr>
      <w:r w:rsidRPr="00936BA2">
        <w:rPr>
          <w:rFonts w:ascii="Gill Sans MT" w:hAnsi="Gill Sans MT"/>
          <w:sz w:val="24"/>
          <w:szCs w:val="24"/>
        </w:rPr>
        <w:t>You can submit one or more files. The fewer the better.</w:t>
      </w:r>
    </w:p>
    <w:p w14:paraId="71279870" w14:textId="2FF4FA0F" w:rsidR="00B048DD" w:rsidRPr="00936BA2" w:rsidRDefault="00B048DD" w:rsidP="00B048DD">
      <w:pPr>
        <w:pStyle w:val="ListParagraph"/>
        <w:numPr>
          <w:ilvl w:val="0"/>
          <w:numId w:val="3"/>
        </w:numPr>
        <w:rPr>
          <w:rFonts w:ascii="Gill Sans MT" w:hAnsi="Gill Sans MT"/>
          <w:sz w:val="24"/>
          <w:szCs w:val="24"/>
        </w:rPr>
      </w:pPr>
      <w:r w:rsidRPr="00936BA2">
        <w:rPr>
          <w:rFonts w:ascii="Gill Sans MT" w:hAnsi="Gill Sans MT"/>
          <w:sz w:val="24"/>
          <w:szCs w:val="24"/>
        </w:rPr>
        <w:t xml:space="preserve">Whatever you submit </w:t>
      </w:r>
      <w:r w:rsidR="00875563">
        <w:rPr>
          <w:rFonts w:ascii="Gill Sans MT" w:hAnsi="Gill Sans MT"/>
          <w:sz w:val="24"/>
          <w:szCs w:val="24"/>
        </w:rPr>
        <w:t>needs to</w:t>
      </w:r>
      <w:r w:rsidRPr="00936BA2">
        <w:rPr>
          <w:rFonts w:ascii="Gill Sans MT" w:hAnsi="Gill Sans MT"/>
          <w:sz w:val="24"/>
          <w:szCs w:val="24"/>
        </w:rPr>
        <w:t xml:space="preserve"> be 100% reproducible </w:t>
      </w:r>
    </w:p>
    <w:p w14:paraId="1790565D" w14:textId="697109A4" w:rsidR="00B048DD" w:rsidRPr="00936BA2" w:rsidRDefault="00B048DD" w:rsidP="00B048DD">
      <w:pPr>
        <w:rPr>
          <w:rFonts w:ascii="Gill Sans MT" w:hAnsi="Gill Sans MT"/>
          <w:b/>
          <w:bCs/>
          <w:sz w:val="28"/>
          <w:szCs w:val="28"/>
        </w:rPr>
      </w:pPr>
      <w:r w:rsidRPr="00936BA2">
        <w:rPr>
          <w:rFonts w:ascii="Gill Sans MT" w:hAnsi="Gill Sans MT"/>
          <w:b/>
          <w:bCs/>
          <w:sz w:val="28"/>
          <w:szCs w:val="28"/>
        </w:rPr>
        <w:t>Criteria</w:t>
      </w:r>
    </w:p>
    <w:p w14:paraId="308BCB4B" w14:textId="6F77C5A6" w:rsidR="00B048DD" w:rsidRPr="00936BA2" w:rsidRDefault="00B048DD" w:rsidP="00B048DD">
      <w:pPr>
        <w:pStyle w:val="ListParagraph"/>
        <w:numPr>
          <w:ilvl w:val="0"/>
          <w:numId w:val="2"/>
        </w:numPr>
        <w:rPr>
          <w:rFonts w:ascii="Gill Sans MT" w:hAnsi="Gill Sans MT"/>
          <w:sz w:val="24"/>
          <w:szCs w:val="24"/>
        </w:rPr>
      </w:pPr>
      <w:r w:rsidRPr="00936BA2">
        <w:rPr>
          <w:rFonts w:ascii="Gill Sans MT" w:hAnsi="Gill Sans MT"/>
          <w:sz w:val="24"/>
          <w:szCs w:val="24"/>
        </w:rPr>
        <w:t>The less lines of code you need to answer the tasks, the better</w:t>
      </w:r>
    </w:p>
    <w:p w14:paraId="60E66538" w14:textId="505A94F3" w:rsidR="00B048DD" w:rsidRPr="00936BA2" w:rsidRDefault="00B048DD" w:rsidP="00B048DD">
      <w:pPr>
        <w:pStyle w:val="ListParagraph"/>
        <w:numPr>
          <w:ilvl w:val="0"/>
          <w:numId w:val="2"/>
        </w:numPr>
        <w:rPr>
          <w:rFonts w:ascii="Gill Sans MT" w:hAnsi="Gill Sans MT"/>
          <w:sz w:val="24"/>
          <w:szCs w:val="24"/>
        </w:rPr>
      </w:pPr>
      <w:r w:rsidRPr="00936BA2">
        <w:rPr>
          <w:rFonts w:ascii="Gill Sans MT" w:hAnsi="Gill Sans MT"/>
          <w:sz w:val="24"/>
          <w:szCs w:val="24"/>
        </w:rPr>
        <w:t>User friendliness – is what you produce easy to digest and comprehend for lay audiences</w:t>
      </w:r>
      <w:r w:rsidR="000D759D">
        <w:rPr>
          <w:rFonts w:ascii="Gill Sans MT" w:hAnsi="Gill Sans MT"/>
          <w:sz w:val="24"/>
          <w:szCs w:val="24"/>
        </w:rPr>
        <w:t>?</w:t>
      </w:r>
    </w:p>
    <w:p w14:paraId="3B4E9A30" w14:textId="47EDBD50" w:rsidR="00B048DD" w:rsidRPr="00936BA2" w:rsidRDefault="00B048DD" w:rsidP="00B048DD">
      <w:pPr>
        <w:pStyle w:val="ListParagraph"/>
        <w:numPr>
          <w:ilvl w:val="0"/>
          <w:numId w:val="2"/>
        </w:numPr>
        <w:rPr>
          <w:rFonts w:ascii="Gill Sans MT" w:hAnsi="Gill Sans MT"/>
          <w:sz w:val="24"/>
          <w:szCs w:val="24"/>
        </w:rPr>
      </w:pPr>
      <w:r w:rsidRPr="00936BA2">
        <w:rPr>
          <w:rFonts w:ascii="Gill Sans MT" w:hAnsi="Gill Sans MT"/>
          <w:sz w:val="24"/>
          <w:szCs w:val="24"/>
        </w:rPr>
        <w:t>Creativity</w:t>
      </w:r>
    </w:p>
    <w:p w14:paraId="06847604" w14:textId="3E110678" w:rsidR="00B048DD" w:rsidRDefault="00B048DD" w:rsidP="00B048DD">
      <w:pPr>
        <w:pStyle w:val="ListParagraph"/>
        <w:numPr>
          <w:ilvl w:val="0"/>
          <w:numId w:val="2"/>
        </w:numPr>
        <w:rPr>
          <w:rFonts w:ascii="Gill Sans MT" w:hAnsi="Gill Sans MT"/>
          <w:sz w:val="24"/>
          <w:szCs w:val="24"/>
        </w:rPr>
      </w:pPr>
      <w:r w:rsidRPr="00936BA2">
        <w:rPr>
          <w:rFonts w:ascii="Gill Sans MT" w:hAnsi="Gill Sans MT"/>
          <w:sz w:val="24"/>
          <w:szCs w:val="24"/>
        </w:rPr>
        <w:t>Sophistication</w:t>
      </w:r>
    </w:p>
    <w:p w14:paraId="2E31FB6B" w14:textId="75523444" w:rsidR="000D759D" w:rsidRPr="00936BA2" w:rsidRDefault="000D759D" w:rsidP="00B048DD">
      <w:pPr>
        <w:pStyle w:val="ListParagraph"/>
        <w:numPr>
          <w:ilvl w:val="0"/>
          <w:numId w:val="2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Completeness</w:t>
      </w:r>
    </w:p>
    <w:p w14:paraId="0CC200FB" w14:textId="77777777" w:rsidR="00B048DD" w:rsidRPr="00936BA2" w:rsidRDefault="00B048DD" w:rsidP="00B048DD">
      <w:pPr>
        <w:pBdr>
          <w:bottom w:val="single" w:sz="4" w:space="1" w:color="auto"/>
        </w:pBdr>
        <w:rPr>
          <w:rFonts w:ascii="Gill Sans MT" w:hAnsi="Gill Sans MT"/>
          <w:b/>
          <w:bCs/>
          <w:sz w:val="28"/>
          <w:szCs w:val="28"/>
        </w:rPr>
      </w:pPr>
    </w:p>
    <w:p w14:paraId="25E6898D" w14:textId="5330A8A1" w:rsidR="00B048DD" w:rsidRPr="00936BA2" w:rsidRDefault="00B048DD" w:rsidP="00B048DD">
      <w:pPr>
        <w:rPr>
          <w:rFonts w:ascii="Gill Sans MT" w:hAnsi="Gill Sans MT"/>
          <w:b/>
          <w:bCs/>
          <w:sz w:val="28"/>
          <w:szCs w:val="28"/>
        </w:rPr>
      </w:pPr>
      <w:r w:rsidRPr="00936BA2">
        <w:rPr>
          <w:rFonts w:ascii="Gill Sans MT" w:hAnsi="Gill Sans MT"/>
          <w:b/>
          <w:bCs/>
          <w:sz w:val="28"/>
          <w:szCs w:val="28"/>
        </w:rPr>
        <w:t>Data</w:t>
      </w:r>
    </w:p>
    <w:p w14:paraId="123D9AD0" w14:textId="00A73279" w:rsidR="00B048DD" w:rsidRPr="00473BE3" w:rsidRDefault="00B048DD" w:rsidP="00B048DD">
      <w:pPr>
        <w:rPr>
          <w:rFonts w:ascii="Gill Sans MT" w:hAnsi="Gill Sans MT"/>
          <w:sz w:val="24"/>
          <w:szCs w:val="24"/>
        </w:rPr>
      </w:pPr>
      <w:r w:rsidRPr="00473BE3">
        <w:rPr>
          <w:rFonts w:ascii="Gill Sans MT" w:hAnsi="Gill Sans MT"/>
          <w:sz w:val="24"/>
          <w:szCs w:val="24"/>
        </w:rPr>
        <w:t xml:space="preserve">The </w:t>
      </w:r>
      <w:r w:rsidR="00936BA2" w:rsidRPr="00473BE3">
        <w:rPr>
          <w:rFonts w:ascii="Gill Sans MT" w:hAnsi="Gill Sans MT"/>
          <w:sz w:val="24"/>
          <w:szCs w:val="24"/>
        </w:rPr>
        <w:t>excel</w:t>
      </w:r>
      <w:r w:rsidR="00BF0803" w:rsidRPr="00473BE3">
        <w:rPr>
          <w:rFonts w:ascii="Gill Sans MT" w:hAnsi="Gill Sans MT"/>
          <w:sz w:val="24"/>
          <w:szCs w:val="24"/>
        </w:rPr>
        <w:t xml:space="preserve"> file contains data</w:t>
      </w:r>
      <w:r w:rsidR="00936BA2" w:rsidRPr="00473BE3">
        <w:rPr>
          <w:rFonts w:ascii="Gill Sans MT" w:hAnsi="Gill Sans MT"/>
          <w:sz w:val="24"/>
          <w:szCs w:val="24"/>
        </w:rPr>
        <w:t xml:space="preserve"> on 1000 university students at the Berlin University</w:t>
      </w:r>
      <w:r w:rsidR="00BF0803" w:rsidRPr="00473BE3">
        <w:rPr>
          <w:rFonts w:ascii="Gill Sans MT" w:hAnsi="Gill Sans MT"/>
          <w:sz w:val="24"/>
          <w:szCs w:val="24"/>
        </w:rPr>
        <w:t xml:space="preserve">. Each row represents one student. Students are nested in courses and faculties. </w:t>
      </w:r>
      <w:r w:rsidR="00936BA2" w:rsidRPr="00473BE3">
        <w:rPr>
          <w:rFonts w:ascii="Gill Sans MT" w:hAnsi="Gill Sans MT"/>
          <w:sz w:val="24"/>
          <w:szCs w:val="24"/>
        </w:rPr>
        <w:t xml:space="preserve">The second </w:t>
      </w:r>
      <w:r w:rsidR="0055432D">
        <w:rPr>
          <w:rFonts w:ascii="Gill Sans MT" w:hAnsi="Gill Sans MT"/>
          <w:sz w:val="24"/>
          <w:szCs w:val="24"/>
        </w:rPr>
        <w:t>file</w:t>
      </w:r>
      <w:r w:rsidR="00936BA2" w:rsidRPr="00473BE3">
        <w:rPr>
          <w:rFonts w:ascii="Gill Sans MT" w:hAnsi="Gill Sans MT"/>
          <w:sz w:val="24"/>
          <w:szCs w:val="24"/>
        </w:rPr>
        <w:t xml:space="preserve"> contains data by faculty.</w:t>
      </w:r>
    </w:p>
    <w:p w14:paraId="23195B45" w14:textId="38472A5C" w:rsidR="00936BA2" w:rsidRPr="00936BA2" w:rsidRDefault="00473BE3" w:rsidP="00B048DD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file</w:t>
      </w:r>
      <w:r w:rsidR="00936BA2">
        <w:rPr>
          <w:rFonts w:ascii="Gill Sans MT" w:hAnsi="Gill Sans MT"/>
          <w:sz w:val="28"/>
          <w:szCs w:val="28"/>
        </w:rPr>
        <w:t xml:space="preserve"> 1 – student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936BA2" w:rsidRPr="00936BA2" w14:paraId="6073A4B6" w14:textId="77777777" w:rsidTr="00936BA2">
        <w:tc>
          <w:tcPr>
            <w:tcW w:w="2405" w:type="dxa"/>
            <w:shd w:val="clear" w:color="auto" w:fill="D9D9D9" w:themeFill="background1" w:themeFillShade="D9"/>
          </w:tcPr>
          <w:p w14:paraId="1ABC6896" w14:textId="18F03F33" w:rsidR="00936BA2" w:rsidRPr="00936BA2" w:rsidRDefault="00936BA2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/>
                <w:bCs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/>
                <w:bCs/>
                <w:bdr w:val="none" w:sz="0" w:space="0" w:color="auto" w:frame="1"/>
              </w:rPr>
              <w:t>Variable</w:t>
            </w:r>
          </w:p>
        </w:tc>
        <w:tc>
          <w:tcPr>
            <w:tcW w:w="6612" w:type="dxa"/>
            <w:shd w:val="clear" w:color="auto" w:fill="D9D9D9" w:themeFill="background1" w:themeFillShade="D9"/>
          </w:tcPr>
          <w:p w14:paraId="490503E8" w14:textId="66E08AA2" w:rsidR="00936BA2" w:rsidRPr="00936BA2" w:rsidRDefault="00936BA2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/>
                <w:bCs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/>
                <w:bCs/>
                <w:bdr w:val="none" w:sz="0" w:space="0" w:color="auto" w:frame="1"/>
              </w:rPr>
              <w:t>Description</w:t>
            </w:r>
          </w:p>
        </w:tc>
      </w:tr>
      <w:tr w:rsidR="00BF0803" w:rsidRPr="00936BA2" w14:paraId="10A81DA7" w14:textId="5B5A319F" w:rsidTr="00936BA2">
        <w:tc>
          <w:tcPr>
            <w:tcW w:w="2405" w:type="dxa"/>
          </w:tcPr>
          <w:p w14:paraId="5F0CFF39" w14:textId="77777777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dr w:val="none" w:sz="0" w:space="0" w:color="auto" w:frame="1"/>
              </w:rPr>
              <w:t>A</w:t>
            </w:r>
            <w:r w:rsidRPr="00BF0803">
              <w:rPr>
                <w:rFonts w:ascii="Gill Sans MT" w:eastAsia="Times New Roman" w:hAnsi="Gill Sans MT" w:cs="Courier New"/>
                <w:bdr w:val="none" w:sz="0" w:space="0" w:color="auto" w:frame="1"/>
              </w:rPr>
              <w:t>ge</w:t>
            </w:r>
          </w:p>
        </w:tc>
        <w:tc>
          <w:tcPr>
            <w:tcW w:w="6612" w:type="dxa"/>
          </w:tcPr>
          <w:p w14:paraId="2E2E9008" w14:textId="5F8049E5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dr w:val="none" w:sz="0" w:space="0" w:color="auto" w:frame="1"/>
              </w:rPr>
              <w:t>Age</w:t>
            </w:r>
          </w:p>
        </w:tc>
      </w:tr>
      <w:tr w:rsidR="00BF0803" w:rsidRPr="00936BA2" w14:paraId="67ECDB8A" w14:textId="4B5852A1" w:rsidTr="00936BA2">
        <w:tc>
          <w:tcPr>
            <w:tcW w:w="2405" w:type="dxa"/>
          </w:tcPr>
          <w:p w14:paraId="1C865162" w14:textId="77777777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dr w:val="none" w:sz="0" w:space="0" w:color="auto" w:frame="1"/>
              </w:rPr>
              <w:t>C</w:t>
            </w:r>
            <w:r w:rsidRPr="00BF0803">
              <w:rPr>
                <w:rFonts w:ascii="Gill Sans MT" w:eastAsia="Times New Roman" w:hAnsi="Gill Sans MT" w:cs="Courier New"/>
                <w:bdr w:val="none" w:sz="0" w:space="0" w:color="auto" w:frame="1"/>
              </w:rPr>
              <w:t>ob</w:t>
            </w:r>
          </w:p>
        </w:tc>
        <w:tc>
          <w:tcPr>
            <w:tcW w:w="6612" w:type="dxa"/>
          </w:tcPr>
          <w:p w14:paraId="1666CE85" w14:textId="28C341AE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dr w:val="none" w:sz="0" w:space="0" w:color="auto" w:frame="1"/>
              </w:rPr>
              <w:t>Country of birth</w:t>
            </w:r>
          </w:p>
        </w:tc>
      </w:tr>
      <w:tr w:rsidR="00BF0803" w:rsidRPr="00936BA2" w14:paraId="4F63F9D9" w14:textId="010D8A9A" w:rsidTr="00936BA2">
        <w:tc>
          <w:tcPr>
            <w:tcW w:w="2405" w:type="dxa"/>
          </w:tcPr>
          <w:p w14:paraId="04AF2D28" w14:textId="77777777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dr w:val="none" w:sz="0" w:space="0" w:color="auto" w:frame="1"/>
              </w:rPr>
              <w:t>C</w:t>
            </w:r>
            <w:r w:rsidRPr="00BF0803">
              <w:rPr>
                <w:rFonts w:ascii="Gill Sans MT" w:eastAsia="Times New Roman" w:hAnsi="Gill Sans MT" w:cs="Courier New"/>
                <w:bdr w:val="none" w:sz="0" w:space="0" w:color="auto" w:frame="1"/>
              </w:rPr>
              <w:t>ourse</w:t>
            </w:r>
          </w:p>
        </w:tc>
        <w:tc>
          <w:tcPr>
            <w:tcW w:w="6612" w:type="dxa"/>
          </w:tcPr>
          <w:p w14:paraId="7F8AF7F4" w14:textId="26471FEE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dr w:val="none" w:sz="0" w:space="0" w:color="auto" w:frame="1"/>
              </w:rPr>
              <w:t>Current university course</w:t>
            </w:r>
          </w:p>
        </w:tc>
      </w:tr>
      <w:tr w:rsidR="00BF0803" w:rsidRPr="00936BA2" w14:paraId="2302F27C" w14:textId="11574CD2" w:rsidTr="00936BA2">
        <w:tc>
          <w:tcPr>
            <w:tcW w:w="2405" w:type="dxa"/>
          </w:tcPr>
          <w:p w14:paraId="4974DB04" w14:textId="77777777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dr w:val="none" w:sz="0" w:space="0" w:color="auto" w:frame="1"/>
              </w:rPr>
              <w:t>F</w:t>
            </w:r>
            <w:r w:rsidRPr="00BF0803">
              <w:rPr>
                <w:rFonts w:ascii="Gill Sans MT" w:eastAsia="Times New Roman" w:hAnsi="Gill Sans MT" w:cs="Courier New"/>
                <w:bdr w:val="none" w:sz="0" w:space="0" w:color="auto" w:frame="1"/>
              </w:rPr>
              <w:t>aculty</w:t>
            </w:r>
          </w:p>
        </w:tc>
        <w:tc>
          <w:tcPr>
            <w:tcW w:w="6612" w:type="dxa"/>
          </w:tcPr>
          <w:p w14:paraId="5D2AD8FF" w14:textId="40077C7B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dr w:val="none" w:sz="0" w:space="0" w:color="auto" w:frame="1"/>
              </w:rPr>
              <w:t>Enrolled at which faculty</w:t>
            </w:r>
          </w:p>
        </w:tc>
      </w:tr>
      <w:tr w:rsidR="00BF0803" w:rsidRPr="00936BA2" w14:paraId="54CE71D4" w14:textId="4FD39E21" w:rsidTr="00936BA2">
        <w:tc>
          <w:tcPr>
            <w:tcW w:w="2405" w:type="dxa"/>
          </w:tcPr>
          <w:p w14:paraId="431D4435" w14:textId="77777777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BF0803">
              <w:rPr>
                <w:rFonts w:ascii="Gill Sans MT" w:eastAsia="Times New Roman" w:hAnsi="Gill Sans MT" w:cs="Courier New"/>
                <w:bdr w:val="none" w:sz="0" w:space="0" w:color="auto" w:frame="1"/>
              </w:rPr>
              <w:t>gpa_2010</w:t>
            </w:r>
          </w:p>
        </w:tc>
        <w:tc>
          <w:tcPr>
            <w:tcW w:w="6612" w:type="dxa"/>
          </w:tcPr>
          <w:p w14:paraId="04663C9F" w14:textId="4D193BDE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dr w:val="none" w:sz="0" w:space="0" w:color="auto" w:frame="1"/>
              </w:rPr>
              <w:t>Grade Point Average in 2010</w:t>
            </w:r>
          </w:p>
        </w:tc>
      </w:tr>
      <w:tr w:rsidR="00BF0803" w:rsidRPr="00936BA2" w14:paraId="6C03D811" w14:textId="61305110" w:rsidTr="00936BA2">
        <w:tc>
          <w:tcPr>
            <w:tcW w:w="2405" w:type="dxa"/>
          </w:tcPr>
          <w:p w14:paraId="0EF1C449" w14:textId="77777777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BF0803">
              <w:rPr>
                <w:rFonts w:ascii="Gill Sans MT" w:eastAsia="Times New Roman" w:hAnsi="Gill Sans MT" w:cs="Courier New"/>
                <w:bdr w:val="none" w:sz="0" w:space="0" w:color="auto" w:frame="1"/>
              </w:rPr>
              <w:t>gpa_2011</w:t>
            </w:r>
          </w:p>
        </w:tc>
        <w:tc>
          <w:tcPr>
            <w:tcW w:w="6612" w:type="dxa"/>
          </w:tcPr>
          <w:p w14:paraId="15A2C096" w14:textId="5CF8161A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dr w:val="none" w:sz="0" w:space="0" w:color="auto" w:frame="1"/>
              </w:rPr>
              <w:t>Grade Point Average in 2011</w:t>
            </w:r>
          </w:p>
        </w:tc>
      </w:tr>
      <w:tr w:rsidR="00BF0803" w:rsidRPr="00936BA2" w14:paraId="0BD7D10F" w14:textId="1FC2F1F1" w:rsidTr="00936BA2">
        <w:tc>
          <w:tcPr>
            <w:tcW w:w="2405" w:type="dxa"/>
          </w:tcPr>
          <w:p w14:paraId="6A85032D" w14:textId="67DDA3D7" w:rsidR="00BF0803" w:rsidRPr="00936BA2" w:rsidRDefault="00936BA2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proofErr w:type="spellStart"/>
            <w:r>
              <w:rPr>
                <w:rFonts w:ascii="Gill Sans MT" w:eastAsia="Times New Roman" w:hAnsi="Gill Sans MT" w:cs="Courier New"/>
                <w:bdr w:val="none" w:sz="0" w:space="0" w:color="auto" w:frame="1"/>
              </w:rPr>
              <w:t>g</w:t>
            </w:r>
            <w:r w:rsidR="00BF0803" w:rsidRPr="00936BA2">
              <w:rPr>
                <w:rFonts w:ascii="Gill Sans MT" w:eastAsia="Times New Roman" w:hAnsi="Gill Sans MT" w:cs="Courier New"/>
                <w:bdr w:val="none" w:sz="0" w:space="0" w:color="auto" w:frame="1"/>
              </w:rPr>
              <w:t>pa</w:t>
            </w:r>
            <w:proofErr w:type="spellEnd"/>
            <w:r w:rsidR="00BF0803" w:rsidRPr="00936BA2">
              <w:rPr>
                <w:rFonts w:ascii="Gill Sans MT" w:eastAsia="Times New Roman" w:hAnsi="Gill Sans MT" w:cs="Courier New"/>
                <w:bdr w:val="none" w:sz="0" w:space="0" w:color="auto" w:frame="1"/>
              </w:rPr>
              <w:t>_...</w:t>
            </w:r>
          </w:p>
        </w:tc>
        <w:tc>
          <w:tcPr>
            <w:tcW w:w="6612" w:type="dxa"/>
          </w:tcPr>
          <w:p w14:paraId="14C86DEA" w14:textId="60CCB727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dr w:val="none" w:sz="0" w:space="0" w:color="auto" w:frame="1"/>
              </w:rPr>
              <w:t>And so on</w:t>
            </w:r>
          </w:p>
        </w:tc>
      </w:tr>
      <w:tr w:rsidR="00BF0803" w:rsidRPr="00936BA2" w14:paraId="2E6F632A" w14:textId="77777777" w:rsidTr="00936BA2">
        <w:tc>
          <w:tcPr>
            <w:tcW w:w="2405" w:type="dxa"/>
          </w:tcPr>
          <w:p w14:paraId="6186D97D" w14:textId="169A287A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BF0803">
              <w:rPr>
                <w:rFonts w:ascii="Gill Sans MT" w:eastAsia="Times New Roman" w:hAnsi="Gill Sans MT" w:cs="Courier New"/>
                <w:bdr w:val="none" w:sz="0" w:space="0" w:color="auto" w:frame="1"/>
              </w:rPr>
              <w:t>job</w:t>
            </w:r>
          </w:p>
        </w:tc>
        <w:tc>
          <w:tcPr>
            <w:tcW w:w="6612" w:type="dxa"/>
          </w:tcPr>
          <w:p w14:paraId="0D526EC0" w14:textId="58E5CE2A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dr w:val="none" w:sz="0" w:space="0" w:color="auto" w:frame="1"/>
              </w:rPr>
              <w:t>Does the student have a student job?</w:t>
            </w:r>
          </w:p>
        </w:tc>
      </w:tr>
      <w:tr w:rsidR="00BF0803" w:rsidRPr="00936BA2" w14:paraId="37A68024" w14:textId="682D68CC" w:rsidTr="00936BA2">
        <w:tc>
          <w:tcPr>
            <w:tcW w:w="2405" w:type="dxa"/>
          </w:tcPr>
          <w:p w14:paraId="717BDBA7" w14:textId="77777777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proofErr w:type="spellStart"/>
            <w:r w:rsidRPr="00BF0803">
              <w:rPr>
                <w:rFonts w:ascii="Gill Sans MT" w:eastAsia="Times New Roman" w:hAnsi="Gill Sans MT" w:cs="Courier New"/>
                <w:bdr w:val="none" w:sz="0" w:space="0" w:color="auto" w:frame="1"/>
              </w:rPr>
              <w:t>lifesat</w:t>
            </w:r>
            <w:proofErr w:type="spellEnd"/>
          </w:p>
        </w:tc>
        <w:tc>
          <w:tcPr>
            <w:tcW w:w="6612" w:type="dxa"/>
          </w:tcPr>
          <w:p w14:paraId="311A3C31" w14:textId="17EB4C85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dr w:val="none" w:sz="0" w:space="0" w:color="auto" w:frame="1"/>
              </w:rPr>
              <w:t>Life satisfaction score</w:t>
            </w:r>
          </w:p>
        </w:tc>
      </w:tr>
      <w:tr w:rsidR="00BF0803" w:rsidRPr="00936BA2" w14:paraId="44E5C78B" w14:textId="5683F4B9" w:rsidTr="00936BA2">
        <w:tc>
          <w:tcPr>
            <w:tcW w:w="2405" w:type="dxa"/>
          </w:tcPr>
          <w:p w14:paraId="098EC344" w14:textId="77777777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BF0803">
              <w:rPr>
                <w:rFonts w:ascii="Gill Sans MT" w:eastAsia="Times New Roman" w:hAnsi="Gill Sans MT" w:cs="Courier New"/>
                <w:bdr w:val="none" w:sz="0" w:space="0" w:color="auto" w:frame="1"/>
              </w:rPr>
              <w:t>like</w:t>
            </w:r>
          </w:p>
        </w:tc>
        <w:tc>
          <w:tcPr>
            <w:tcW w:w="6612" w:type="dxa"/>
          </w:tcPr>
          <w:p w14:paraId="1F503DA4" w14:textId="099E90B5" w:rsidR="00BF0803" w:rsidRPr="00936BA2" w:rsidRDefault="00936BA2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dr w:val="none" w:sz="0" w:space="0" w:color="auto" w:frame="1"/>
              </w:rPr>
              <w:t>How much do you like your course?</w:t>
            </w:r>
          </w:p>
        </w:tc>
      </w:tr>
      <w:tr w:rsidR="00BF0803" w:rsidRPr="00936BA2" w14:paraId="2A19B9F4" w14:textId="64598DA6" w:rsidTr="00936BA2">
        <w:tc>
          <w:tcPr>
            <w:tcW w:w="2405" w:type="dxa"/>
          </w:tcPr>
          <w:p w14:paraId="3E24F00B" w14:textId="77777777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BF0803">
              <w:rPr>
                <w:rFonts w:ascii="Gill Sans MT" w:eastAsia="Times New Roman" w:hAnsi="Gill Sans MT" w:cs="Courier New"/>
                <w:bdr w:val="none" w:sz="0" w:space="0" w:color="auto" w:frame="1"/>
              </w:rPr>
              <w:t>relationship</w:t>
            </w:r>
          </w:p>
        </w:tc>
        <w:tc>
          <w:tcPr>
            <w:tcW w:w="6612" w:type="dxa"/>
          </w:tcPr>
          <w:p w14:paraId="5A9C07AC" w14:textId="184C9AAB" w:rsidR="00BF0803" w:rsidRPr="00936BA2" w:rsidRDefault="00936BA2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dr w:val="none" w:sz="0" w:space="0" w:color="auto" w:frame="1"/>
              </w:rPr>
              <w:t>Are you in a relationship?</w:t>
            </w:r>
          </w:p>
        </w:tc>
      </w:tr>
      <w:tr w:rsidR="00BF0803" w:rsidRPr="00936BA2" w14:paraId="609C7123" w14:textId="2EDF40AE" w:rsidTr="00936BA2">
        <w:tc>
          <w:tcPr>
            <w:tcW w:w="2405" w:type="dxa"/>
          </w:tcPr>
          <w:p w14:paraId="37FF84F5" w14:textId="77777777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BF0803">
              <w:rPr>
                <w:rFonts w:ascii="Gill Sans MT" w:eastAsia="Times New Roman" w:hAnsi="Gill Sans MT" w:cs="Courier New"/>
                <w:bdr w:val="none" w:sz="0" w:space="0" w:color="auto" w:frame="1"/>
              </w:rPr>
              <w:t>sex</w:t>
            </w:r>
          </w:p>
        </w:tc>
        <w:tc>
          <w:tcPr>
            <w:tcW w:w="6612" w:type="dxa"/>
          </w:tcPr>
          <w:p w14:paraId="45C11BF7" w14:textId="0A400EEA" w:rsidR="00BF0803" w:rsidRPr="00936BA2" w:rsidRDefault="00936BA2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dr w:val="none" w:sz="0" w:space="0" w:color="auto" w:frame="1"/>
              </w:rPr>
              <w:t>Male/female</w:t>
            </w:r>
          </w:p>
        </w:tc>
      </w:tr>
      <w:tr w:rsidR="00BF0803" w:rsidRPr="00936BA2" w14:paraId="499D8939" w14:textId="1C5ABAE2" w:rsidTr="00936BA2">
        <w:tc>
          <w:tcPr>
            <w:tcW w:w="2405" w:type="dxa"/>
          </w:tcPr>
          <w:p w14:paraId="6CAD2627" w14:textId="77777777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BF0803">
              <w:rPr>
                <w:rFonts w:ascii="Gill Sans MT" w:eastAsia="Times New Roman" w:hAnsi="Gill Sans MT" w:cs="Courier New"/>
                <w:bdr w:val="none" w:sz="0" w:space="0" w:color="auto" w:frame="1"/>
              </w:rPr>
              <w:t>term</w:t>
            </w:r>
          </w:p>
        </w:tc>
        <w:tc>
          <w:tcPr>
            <w:tcW w:w="6612" w:type="dxa"/>
          </w:tcPr>
          <w:p w14:paraId="5FC03602" w14:textId="084E98CA" w:rsidR="00BF0803" w:rsidRPr="00936BA2" w:rsidRDefault="00936BA2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dr w:val="none" w:sz="0" w:space="0" w:color="auto" w:frame="1"/>
              </w:rPr>
              <w:t>What term are you in?</w:t>
            </w:r>
          </w:p>
        </w:tc>
      </w:tr>
      <w:tr w:rsidR="00BF0803" w:rsidRPr="00936BA2" w14:paraId="715828BC" w14:textId="6BE4D69F" w:rsidTr="00936BA2">
        <w:tc>
          <w:tcPr>
            <w:tcW w:w="2405" w:type="dxa"/>
          </w:tcPr>
          <w:p w14:paraId="3BA62EA4" w14:textId="77777777" w:rsidR="00BF0803" w:rsidRPr="00936BA2" w:rsidRDefault="00BF0803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</w:rPr>
            </w:pPr>
            <w:r w:rsidRPr="00BF0803">
              <w:rPr>
                <w:rFonts w:ascii="Gill Sans MT" w:eastAsia="Times New Roman" w:hAnsi="Gill Sans MT" w:cs="Courier New"/>
                <w:bdr w:val="none" w:sz="0" w:space="0" w:color="auto" w:frame="1"/>
              </w:rPr>
              <w:lastRenderedPageBreak/>
              <w:t xml:space="preserve">university  </w:t>
            </w:r>
          </w:p>
        </w:tc>
        <w:tc>
          <w:tcPr>
            <w:tcW w:w="6612" w:type="dxa"/>
          </w:tcPr>
          <w:p w14:paraId="450A812E" w14:textId="7B8C4AD1" w:rsidR="00BF0803" w:rsidRPr="00936BA2" w:rsidRDefault="00936BA2" w:rsidP="00F55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dr w:val="none" w:sz="0" w:space="0" w:color="auto" w:frame="1"/>
              </w:rPr>
              <w:t>Location of University</w:t>
            </w:r>
          </w:p>
        </w:tc>
      </w:tr>
    </w:tbl>
    <w:p w14:paraId="557F8406" w14:textId="77777777" w:rsidR="00BF0803" w:rsidRPr="00936BA2" w:rsidRDefault="00BF0803" w:rsidP="00BF0803">
      <w:pPr>
        <w:rPr>
          <w:rFonts w:ascii="Gill Sans MT" w:hAnsi="Gill Sans MT"/>
          <w:sz w:val="28"/>
          <w:szCs w:val="28"/>
        </w:rPr>
      </w:pPr>
    </w:p>
    <w:p w14:paraId="146B7EFF" w14:textId="679BC52C" w:rsidR="00BF0803" w:rsidRDefault="00473BE3" w:rsidP="00B048DD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file</w:t>
      </w:r>
      <w:r w:rsidR="00936BA2" w:rsidRPr="00936BA2">
        <w:rPr>
          <w:rFonts w:ascii="Gill Sans MT" w:hAnsi="Gill Sans MT"/>
          <w:sz w:val="28"/>
          <w:szCs w:val="28"/>
        </w:rPr>
        <w:t xml:space="preserve"> 2</w:t>
      </w:r>
      <w:r w:rsidR="00936BA2">
        <w:rPr>
          <w:rFonts w:ascii="Gill Sans MT" w:hAnsi="Gill Sans MT"/>
          <w:sz w:val="28"/>
          <w:szCs w:val="28"/>
        </w:rPr>
        <w:t xml:space="preserve"> - Faculty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936BA2" w:rsidRPr="00936BA2" w14:paraId="3A2FCB01" w14:textId="77777777" w:rsidTr="00F83F0C">
        <w:tc>
          <w:tcPr>
            <w:tcW w:w="2405" w:type="dxa"/>
            <w:shd w:val="clear" w:color="auto" w:fill="D9D9D9" w:themeFill="background1" w:themeFillShade="D9"/>
          </w:tcPr>
          <w:p w14:paraId="26B8C295" w14:textId="77777777" w:rsidR="00936BA2" w:rsidRPr="00936BA2" w:rsidRDefault="00936BA2" w:rsidP="00F83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/>
                <w:bCs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/>
                <w:bCs/>
                <w:bdr w:val="none" w:sz="0" w:space="0" w:color="auto" w:frame="1"/>
              </w:rPr>
              <w:t>Variable</w:t>
            </w:r>
          </w:p>
        </w:tc>
        <w:tc>
          <w:tcPr>
            <w:tcW w:w="6612" w:type="dxa"/>
            <w:shd w:val="clear" w:color="auto" w:fill="D9D9D9" w:themeFill="background1" w:themeFillShade="D9"/>
          </w:tcPr>
          <w:p w14:paraId="190D9C3F" w14:textId="77777777" w:rsidR="00936BA2" w:rsidRPr="00936BA2" w:rsidRDefault="00936BA2" w:rsidP="00F83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/>
                <w:bCs/>
                <w:bdr w:val="none" w:sz="0" w:space="0" w:color="auto" w:frame="1"/>
              </w:rPr>
            </w:pPr>
            <w:r w:rsidRPr="00936BA2">
              <w:rPr>
                <w:rFonts w:ascii="Gill Sans MT" w:eastAsia="Times New Roman" w:hAnsi="Gill Sans MT" w:cs="Courier New"/>
                <w:b/>
                <w:bCs/>
                <w:bdr w:val="none" w:sz="0" w:space="0" w:color="auto" w:frame="1"/>
              </w:rPr>
              <w:t>Description</w:t>
            </w:r>
          </w:p>
        </w:tc>
      </w:tr>
      <w:tr w:rsidR="00936BA2" w:rsidRPr="00936BA2" w14:paraId="40BCFEDB" w14:textId="77777777" w:rsidTr="00F83F0C">
        <w:tc>
          <w:tcPr>
            <w:tcW w:w="2405" w:type="dxa"/>
          </w:tcPr>
          <w:p w14:paraId="568BCAB4" w14:textId="6AC771D5" w:rsidR="00936BA2" w:rsidRPr="00936BA2" w:rsidRDefault="00936BA2" w:rsidP="00F83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>
              <w:rPr>
                <w:rFonts w:ascii="Gill Sans MT" w:eastAsia="Times New Roman" w:hAnsi="Gill Sans MT" w:cs="Courier New"/>
                <w:bdr w:val="none" w:sz="0" w:space="0" w:color="auto" w:frame="1"/>
              </w:rPr>
              <w:t>profs</w:t>
            </w:r>
          </w:p>
        </w:tc>
        <w:tc>
          <w:tcPr>
            <w:tcW w:w="6612" w:type="dxa"/>
          </w:tcPr>
          <w:p w14:paraId="4BEC3BBF" w14:textId="32D35831" w:rsidR="00936BA2" w:rsidRPr="00936BA2" w:rsidRDefault="00936BA2" w:rsidP="00F83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>
              <w:rPr>
                <w:rFonts w:ascii="Gill Sans MT" w:eastAsia="Times New Roman" w:hAnsi="Gill Sans MT" w:cs="Courier New"/>
                <w:bdr w:val="none" w:sz="0" w:space="0" w:color="auto" w:frame="1"/>
              </w:rPr>
              <w:t>Average number of students per professor</w:t>
            </w:r>
          </w:p>
        </w:tc>
      </w:tr>
      <w:tr w:rsidR="00936BA2" w:rsidRPr="00936BA2" w14:paraId="331FB1F8" w14:textId="77777777" w:rsidTr="00F83F0C">
        <w:tc>
          <w:tcPr>
            <w:tcW w:w="2405" w:type="dxa"/>
          </w:tcPr>
          <w:p w14:paraId="2D89E3B0" w14:textId="19A46C9C" w:rsidR="00936BA2" w:rsidRPr="00936BA2" w:rsidRDefault="00936BA2" w:rsidP="00F83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>
              <w:rPr>
                <w:rFonts w:ascii="Gill Sans MT" w:eastAsia="Times New Roman" w:hAnsi="Gill Sans MT" w:cs="Courier New"/>
                <w:bdr w:val="none" w:sz="0" w:space="0" w:color="auto" w:frame="1"/>
              </w:rPr>
              <w:t>salary</w:t>
            </w:r>
          </w:p>
        </w:tc>
        <w:tc>
          <w:tcPr>
            <w:tcW w:w="6612" w:type="dxa"/>
          </w:tcPr>
          <w:p w14:paraId="1DF09F65" w14:textId="63010156" w:rsidR="00936BA2" w:rsidRPr="00936BA2" w:rsidRDefault="00936BA2" w:rsidP="00F83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>
              <w:rPr>
                <w:rFonts w:ascii="Gill Sans MT" w:eastAsia="Times New Roman" w:hAnsi="Gill Sans MT" w:cs="Courier New"/>
                <w:bdr w:val="none" w:sz="0" w:space="0" w:color="auto" w:frame="1"/>
              </w:rPr>
              <w:t xml:space="preserve">Average starting salary after graduation </w:t>
            </w:r>
          </w:p>
        </w:tc>
      </w:tr>
      <w:tr w:rsidR="00936BA2" w:rsidRPr="00936BA2" w14:paraId="0B91848F" w14:textId="77777777" w:rsidTr="00F83F0C">
        <w:tc>
          <w:tcPr>
            <w:tcW w:w="2405" w:type="dxa"/>
          </w:tcPr>
          <w:p w14:paraId="61FB4D7C" w14:textId="6822B96E" w:rsidR="00936BA2" w:rsidRPr="00936BA2" w:rsidRDefault="00936BA2" w:rsidP="00F83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>
              <w:rPr>
                <w:rFonts w:ascii="Gill Sans MT" w:eastAsia="Times New Roman" w:hAnsi="Gill Sans MT" w:cs="Courier New"/>
                <w:bdr w:val="none" w:sz="0" w:space="0" w:color="auto" w:frame="1"/>
              </w:rPr>
              <w:t>cost</w:t>
            </w:r>
          </w:p>
        </w:tc>
        <w:tc>
          <w:tcPr>
            <w:tcW w:w="6612" w:type="dxa"/>
          </w:tcPr>
          <w:p w14:paraId="00D87873" w14:textId="21F09EF5" w:rsidR="00936BA2" w:rsidRPr="00936BA2" w:rsidRDefault="00936BA2" w:rsidP="00F83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Gill Sans MT" w:eastAsia="Times New Roman" w:hAnsi="Gill Sans MT" w:cs="Courier New"/>
                <w:bdr w:val="none" w:sz="0" w:space="0" w:color="auto" w:frame="1"/>
              </w:rPr>
            </w:pPr>
            <w:r>
              <w:rPr>
                <w:rFonts w:ascii="Gill Sans MT" w:eastAsia="Times New Roman" w:hAnsi="Gill Sans MT" w:cs="Courier New"/>
                <w:bdr w:val="none" w:sz="0" w:space="0" w:color="auto" w:frame="1"/>
              </w:rPr>
              <w:t xml:space="preserve">Average cost of the 5 year </w:t>
            </w:r>
            <w:proofErr w:type="spellStart"/>
            <w:r>
              <w:rPr>
                <w:rFonts w:ascii="Gill Sans MT" w:eastAsia="Times New Roman" w:hAnsi="Gill Sans MT" w:cs="Courier New"/>
                <w:bdr w:val="none" w:sz="0" w:space="0" w:color="auto" w:frame="1"/>
              </w:rPr>
              <w:t>programme</w:t>
            </w:r>
            <w:proofErr w:type="spellEnd"/>
          </w:p>
        </w:tc>
      </w:tr>
    </w:tbl>
    <w:p w14:paraId="6ABAB370" w14:textId="77777777" w:rsidR="00936BA2" w:rsidRDefault="00936BA2" w:rsidP="00B048DD">
      <w:pPr>
        <w:rPr>
          <w:rFonts w:ascii="Gill Sans MT" w:hAnsi="Gill Sans MT"/>
          <w:b/>
          <w:bCs/>
          <w:sz w:val="28"/>
          <w:szCs w:val="28"/>
        </w:rPr>
      </w:pPr>
    </w:p>
    <w:p w14:paraId="32DCFF23" w14:textId="4F89245A" w:rsidR="00B048DD" w:rsidRDefault="00B048DD" w:rsidP="00B048DD">
      <w:pPr>
        <w:rPr>
          <w:rFonts w:ascii="Gill Sans MT" w:hAnsi="Gill Sans MT"/>
          <w:b/>
          <w:bCs/>
          <w:sz w:val="28"/>
          <w:szCs w:val="28"/>
        </w:rPr>
      </w:pPr>
      <w:r w:rsidRPr="00936BA2">
        <w:rPr>
          <w:rFonts w:ascii="Gill Sans MT" w:hAnsi="Gill Sans MT"/>
          <w:b/>
          <w:bCs/>
          <w:sz w:val="28"/>
          <w:szCs w:val="28"/>
        </w:rPr>
        <w:t>Tasks</w:t>
      </w:r>
    </w:p>
    <w:p w14:paraId="5B44819C" w14:textId="20D77E46" w:rsidR="007044BA" w:rsidRDefault="00F52846" w:rsidP="00B048DD">
      <w:pPr>
        <w:rPr>
          <w:rFonts w:ascii="Gill Sans MT" w:hAnsi="Gill Sans MT"/>
          <w:b/>
          <w:bCs/>
          <w:sz w:val="28"/>
          <w:szCs w:val="28"/>
        </w:rPr>
      </w:pPr>
      <w:r>
        <w:rPr>
          <w:rFonts w:ascii="Gill Sans MT" w:hAnsi="Gill Sans MT"/>
          <w:b/>
          <w:bCs/>
          <w:sz w:val="28"/>
          <w:szCs w:val="28"/>
        </w:rPr>
        <w:t>Data manipulation &amp; Descriptive stats</w:t>
      </w:r>
    </w:p>
    <w:p w14:paraId="5721BDC3" w14:textId="1ACE9FFE" w:rsidR="007044BA" w:rsidRPr="00F71F9A" w:rsidRDefault="007044BA" w:rsidP="007044BA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  <w:u w:val="single"/>
        </w:rPr>
      </w:pPr>
      <w:r w:rsidRPr="00F71F9A">
        <w:rPr>
          <w:rFonts w:ascii="Gill Sans MT" w:hAnsi="Gill Sans MT"/>
          <w:sz w:val="24"/>
          <w:szCs w:val="24"/>
        </w:rPr>
        <w:t xml:space="preserve">Create a summary table with </w:t>
      </w:r>
      <w:r w:rsidR="00A32E17">
        <w:rPr>
          <w:rFonts w:ascii="Gill Sans MT" w:hAnsi="Gill Sans MT"/>
          <w:sz w:val="24"/>
          <w:szCs w:val="24"/>
        </w:rPr>
        <w:t xml:space="preserve">a) </w:t>
      </w:r>
      <w:r w:rsidR="00F52846" w:rsidRPr="00F71F9A">
        <w:rPr>
          <w:rFonts w:ascii="Gill Sans MT" w:hAnsi="Gill Sans MT"/>
          <w:sz w:val="24"/>
          <w:szCs w:val="24"/>
        </w:rPr>
        <w:t xml:space="preserve">the percentage of non-German students, b) average life satisfaction, c) percentage of students in a relationship, d) sex ratio, e) percentage of students over 30, f) average </w:t>
      </w:r>
      <w:proofErr w:type="spellStart"/>
      <w:r w:rsidR="00F52846" w:rsidRPr="00F71F9A">
        <w:rPr>
          <w:rFonts w:ascii="Gill Sans MT" w:hAnsi="Gill Sans MT"/>
          <w:sz w:val="24"/>
          <w:szCs w:val="24"/>
        </w:rPr>
        <w:t>gpa</w:t>
      </w:r>
      <w:proofErr w:type="spellEnd"/>
      <w:r w:rsidR="00F52846" w:rsidRPr="00F71F9A">
        <w:rPr>
          <w:rFonts w:ascii="Gill Sans MT" w:hAnsi="Gill Sans MT"/>
          <w:sz w:val="24"/>
          <w:szCs w:val="24"/>
        </w:rPr>
        <w:t xml:space="preserve"> in 2010 and g) average number of terms </w:t>
      </w:r>
      <w:r w:rsidR="00F52846" w:rsidRPr="00F71F9A">
        <w:rPr>
          <w:rFonts w:ascii="Gill Sans MT" w:hAnsi="Gill Sans MT"/>
          <w:sz w:val="24"/>
          <w:szCs w:val="24"/>
          <w:u w:val="single"/>
        </w:rPr>
        <w:t xml:space="preserve">per faculty. </w:t>
      </w:r>
    </w:p>
    <w:p w14:paraId="1AF04D37" w14:textId="62FA17AD" w:rsidR="00F52846" w:rsidRPr="00F71F9A" w:rsidRDefault="00F52846" w:rsidP="007044BA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</w:rPr>
      </w:pPr>
      <w:r w:rsidRPr="00F71F9A">
        <w:rPr>
          <w:rFonts w:ascii="Gill Sans MT" w:hAnsi="Gill Sans MT"/>
          <w:sz w:val="24"/>
          <w:szCs w:val="24"/>
        </w:rPr>
        <w:t xml:space="preserve">Create a visual showing differences in </w:t>
      </w:r>
      <w:r w:rsidR="00735885">
        <w:rPr>
          <w:rFonts w:ascii="Gill Sans MT" w:hAnsi="Gill Sans MT"/>
          <w:sz w:val="24"/>
          <w:szCs w:val="24"/>
        </w:rPr>
        <w:t xml:space="preserve">average </w:t>
      </w:r>
      <w:r w:rsidRPr="00F71F9A">
        <w:rPr>
          <w:rFonts w:ascii="Gill Sans MT" w:hAnsi="Gill Sans MT"/>
          <w:sz w:val="24"/>
          <w:szCs w:val="24"/>
        </w:rPr>
        <w:t xml:space="preserve">life satisfaction by faculty and relationship status. </w:t>
      </w:r>
    </w:p>
    <w:p w14:paraId="1B458236" w14:textId="0EEC55FA" w:rsidR="006152A9" w:rsidRPr="00F71F9A" w:rsidRDefault="006152A9" w:rsidP="006152A9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</w:rPr>
      </w:pPr>
      <w:r w:rsidRPr="00F71F9A">
        <w:rPr>
          <w:rFonts w:ascii="Gill Sans MT" w:hAnsi="Gill Sans MT"/>
          <w:sz w:val="24"/>
          <w:szCs w:val="24"/>
        </w:rPr>
        <w:t>Combine faculty data with student data into one dataset</w:t>
      </w:r>
      <w:r w:rsidR="00BC4E51" w:rsidRPr="00F71F9A">
        <w:rPr>
          <w:rFonts w:ascii="Gill Sans MT" w:hAnsi="Gill Sans MT"/>
          <w:sz w:val="24"/>
          <w:szCs w:val="24"/>
        </w:rPr>
        <w:t xml:space="preserve">. Show differences in the average cost of the career by faculty and </w:t>
      </w:r>
      <w:r w:rsidR="00E866A3" w:rsidRPr="00F71F9A">
        <w:rPr>
          <w:rFonts w:ascii="Gill Sans MT" w:hAnsi="Gill Sans MT"/>
          <w:sz w:val="24"/>
          <w:szCs w:val="24"/>
        </w:rPr>
        <w:t xml:space="preserve">job status. </w:t>
      </w:r>
      <w:r w:rsidRPr="00F71F9A">
        <w:rPr>
          <w:rFonts w:ascii="Gill Sans MT" w:hAnsi="Gill Sans MT"/>
          <w:sz w:val="24"/>
          <w:szCs w:val="24"/>
        </w:rPr>
        <w:t xml:space="preserve"> </w:t>
      </w:r>
    </w:p>
    <w:p w14:paraId="1CB6165E" w14:textId="77777777" w:rsidR="00F52846" w:rsidRPr="00F71F9A" w:rsidRDefault="00F52846" w:rsidP="007044BA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</w:rPr>
      </w:pPr>
      <w:r w:rsidRPr="00F71F9A">
        <w:rPr>
          <w:rFonts w:ascii="Gill Sans MT" w:hAnsi="Gill Sans MT"/>
          <w:sz w:val="24"/>
          <w:szCs w:val="24"/>
        </w:rPr>
        <w:t>Create a visual showing the relationship between life satisfaction and age.</w:t>
      </w:r>
    </w:p>
    <w:p w14:paraId="7B346BE4" w14:textId="061419C1" w:rsidR="00F52846" w:rsidRDefault="00F52846" w:rsidP="00F52846">
      <w:pPr>
        <w:rPr>
          <w:rFonts w:ascii="Gill Sans MT" w:hAnsi="Gill Sans MT"/>
          <w:sz w:val="28"/>
          <w:szCs w:val="28"/>
        </w:rPr>
      </w:pPr>
    </w:p>
    <w:p w14:paraId="4C2CA351" w14:textId="55842D1F" w:rsidR="00F52846" w:rsidRPr="00A71829" w:rsidRDefault="00F52846" w:rsidP="00F52846">
      <w:pPr>
        <w:rPr>
          <w:rFonts w:ascii="Gill Sans MT" w:hAnsi="Gill Sans MT"/>
          <w:b/>
          <w:bCs/>
          <w:sz w:val="28"/>
          <w:szCs w:val="28"/>
        </w:rPr>
      </w:pPr>
      <w:r w:rsidRPr="00A71829">
        <w:rPr>
          <w:rFonts w:ascii="Gill Sans MT" w:hAnsi="Gill Sans MT"/>
          <w:b/>
          <w:bCs/>
          <w:sz w:val="28"/>
          <w:szCs w:val="28"/>
        </w:rPr>
        <w:t>Modelling</w:t>
      </w:r>
    </w:p>
    <w:p w14:paraId="4AC3D1E2" w14:textId="626FCA7A" w:rsidR="00F52846" w:rsidRPr="00F71F9A" w:rsidRDefault="00F52846" w:rsidP="00F52846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</w:rPr>
      </w:pPr>
      <w:r w:rsidRPr="00F71F9A">
        <w:rPr>
          <w:rFonts w:ascii="Gill Sans MT" w:hAnsi="Gill Sans MT"/>
          <w:sz w:val="24"/>
          <w:szCs w:val="24"/>
        </w:rPr>
        <w:t>Check whether</w:t>
      </w:r>
      <w:r w:rsidR="0088676E">
        <w:rPr>
          <w:rFonts w:ascii="Gill Sans MT" w:hAnsi="Gill Sans MT"/>
          <w:sz w:val="24"/>
          <w:szCs w:val="24"/>
        </w:rPr>
        <w:t xml:space="preserve"> the</w:t>
      </w:r>
      <w:r w:rsidRPr="00F71F9A">
        <w:rPr>
          <w:rFonts w:ascii="Gill Sans MT" w:hAnsi="Gill Sans MT"/>
          <w:sz w:val="24"/>
          <w:szCs w:val="24"/>
        </w:rPr>
        <w:t xml:space="preserve"> relationship status has an effect on life satisfaction </w:t>
      </w:r>
      <w:r w:rsidR="00A71829" w:rsidRPr="00F71F9A">
        <w:rPr>
          <w:rFonts w:ascii="Gill Sans MT" w:hAnsi="Gill Sans MT"/>
          <w:sz w:val="24"/>
          <w:szCs w:val="24"/>
        </w:rPr>
        <w:t>regardless of the number of terms, age, sex and the expected entry salary after university. If possible, visualize effects.</w:t>
      </w:r>
    </w:p>
    <w:p w14:paraId="464F3777" w14:textId="77777777" w:rsidR="00A71829" w:rsidRPr="00F71F9A" w:rsidRDefault="00A71829" w:rsidP="00A71829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</w:rPr>
      </w:pPr>
      <w:r w:rsidRPr="00F71F9A">
        <w:rPr>
          <w:rFonts w:ascii="Gill Sans MT" w:hAnsi="Gill Sans MT"/>
          <w:sz w:val="24"/>
          <w:szCs w:val="24"/>
        </w:rPr>
        <w:t>Test whether having a job has a negative effect on the average grade point average over the last 10 years. If possible, visualize effects.</w:t>
      </w:r>
    </w:p>
    <w:p w14:paraId="56521226" w14:textId="5E5D4A56" w:rsidR="00A71829" w:rsidRPr="00F71F9A" w:rsidRDefault="00A71829" w:rsidP="00A71829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</w:rPr>
      </w:pPr>
      <w:r w:rsidRPr="00F71F9A">
        <w:rPr>
          <w:rFonts w:ascii="Gill Sans MT" w:hAnsi="Gill Sans MT"/>
          <w:sz w:val="24"/>
          <w:szCs w:val="24"/>
        </w:rPr>
        <w:t>Forecast the grade point average for next two year (i.e. 2021 and 2022). You can ignore model assumptions (anything goes).</w:t>
      </w:r>
      <w:r w:rsidR="00A5491E" w:rsidRPr="00F71F9A">
        <w:rPr>
          <w:rFonts w:ascii="Gill Sans MT" w:hAnsi="Gill Sans MT"/>
          <w:sz w:val="24"/>
          <w:szCs w:val="24"/>
        </w:rPr>
        <w:t xml:space="preserve"> Extra points: Visualize different forecast </w:t>
      </w:r>
      <w:r w:rsidR="0088676E" w:rsidRPr="00F71F9A">
        <w:rPr>
          <w:rFonts w:ascii="Gill Sans MT" w:hAnsi="Gill Sans MT"/>
          <w:sz w:val="24"/>
          <w:szCs w:val="24"/>
        </w:rPr>
        <w:t>scenarios</w:t>
      </w:r>
      <w:r w:rsidR="00A5491E" w:rsidRPr="00F71F9A">
        <w:rPr>
          <w:rFonts w:ascii="Gill Sans MT" w:hAnsi="Gill Sans MT"/>
          <w:sz w:val="24"/>
          <w:szCs w:val="24"/>
        </w:rPr>
        <w:t xml:space="preserve">. </w:t>
      </w:r>
    </w:p>
    <w:p w14:paraId="6667B87B" w14:textId="40559D3B" w:rsidR="00A71829" w:rsidRPr="00F71F9A" w:rsidRDefault="00A71829" w:rsidP="00A71829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</w:rPr>
      </w:pPr>
      <w:r w:rsidRPr="00F71F9A">
        <w:rPr>
          <w:rFonts w:ascii="Gill Sans MT" w:hAnsi="Gill Sans MT"/>
          <w:sz w:val="24"/>
          <w:szCs w:val="24"/>
        </w:rPr>
        <w:t>For each year between 2010 and 2020, estimate the predicted probability of having a grade point average above 2 for</w:t>
      </w:r>
      <w:r w:rsidR="00A5491E" w:rsidRPr="00F71F9A">
        <w:rPr>
          <w:rFonts w:ascii="Gill Sans MT" w:hAnsi="Gill Sans MT"/>
          <w:sz w:val="24"/>
          <w:szCs w:val="24"/>
        </w:rPr>
        <w:t xml:space="preserve"> students with a job vs. students without a job (controlling for sex and age).</w:t>
      </w:r>
      <w:r w:rsidR="005C64A7">
        <w:rPr>
          <w:rFonts w:ascii="Gill Sans MT" w:hAnsi="Gill Sans MT"/>
          <w:sz w:val="24"/>
          <w:szCs w:val="24"/>
        </w:rPr>
        <w:t xml:space="preserve"> (hint: Looking for a loop).</w:t>
      </w:r>
      <w:r w:rsidR="00A5491E" w:rsidRPr="00F71F9A">
        <w:rPr>
          <w:rFonts w:ascii="Gill Sans MT" w:hAnsi="Gill Sans MT"/>
          <w:sz w:val="24"/>
          <w:szCs w:val="24"/>
        </w:rPr>
        <w:t xml:space="preserve"> </w:t>
      </w:r>
    </w:p>
    <w:p w14:paraId="333F05FC" w14:textId="321590B3" w:rsidR="00A71829" w:rsidRDefault="00A71829" w:rsidP="00A71829">
      <w:pPr>
        <w:rPr>
          <w:rFonts w:ascii="Gill Sans MT" w:hAnsi="Gill Sans MT"/>
          <w:sz w:val="28"/>
          <w:szCs w:val="28"/>
        </w:rPr>
      </w:pPr>
    </w:p>
    <w:p w14:paraId="005CF23B" w14:textId="1841CB19" w:rsidR="00A71829" w:rsidRDefault="00A71829" w:rsidP="00A71829">
      <w:pPr>
        <w:rPr>
          <w:rFonts w:ascii="Gill Sans MT" w:hAnsi="Gill Sans MT"/>
          <w:b/>
          <w:bCs/>
          <w:sz w:val="28"/>
          <w:szCs w:val="28"/>
        </w:rPr>
      </w:pPr>
      <w:r>
        <w:rPr>
          <w:rFonts w:ascii="Gill Sans MT" w:hAnsi="Gill Sans MT"/>
          <w:b/>
          <w:bCs/>
          <w:sz w:val="28"/>
          <w:szCs w:val="28"/>
        </w:rPr>
        <w:t>Visualization</w:t>
      </w:r>
      <w:r w:rsidR="00A5491E">
        <w:rPr>
          <w:rFonts w:ascii="Gill Sans MT" w:hAnsi="Gill Sans MT"/>
          <w:b/>
          <w:bCs/>
          <w:sz w:val="28"/>
          <w:szCs w:val="28"/>
        </w:rPr>
        <w:t xml:space="preserve">, </w:t>
      </w:r>
      <w:r>
        <w:rPr>
          <w:rFonts w:ascii="Gill Sans MT" w:hAnsi="Gill Sans MT"/>
          <w:b/>
          <w:bCs/>
          <w:sz w:val="28"/>
          <w:szCs w:val="28"/>
        </w:rPr>
        <w:t>user experience</w:t>
      </w:r>
      <w:r w:rsidR="00A5491E">
        <w:rPr>
          <w:rFonts w:ascii="Gill Sans MT" w:hAnsi="Gill Sans MT"/>
          <w:b/>
          <w:bCs/>
          <w:sz w:val="28"/>
          <w:szCs w:val="28"/>
        </w:rPr>
        <w:t xml:space="preserve"> and presentation skills</w:t>
      </w:r>
    </w:p>
    <w:p w14:paraId="0A3FB92E" w14:textId="560FD438" w:rsidR="00A5491E" w:rsidRPr="00F71F9A" w:rsidRDefault="00A71829" w:rsidP="00AD6ABB">
      <w:pPr>
        <w:pStyle w:val="ListParagraph"/>
        <w:numPr>
          <w:ilvl w:val="0"/>
          <w:numId w:val="6"/>
        </w:numPr>
        <w:rPr>
          <w:rFonts w:ascii="Gill Sans MT" w:hAnsi="Gill Sans MT"/>
          <w:sz w:val="24"/>
          <w:szCs w:val="24"/>
        </w:rPr>
      </w:pPr>
      <w:r w:rsidRPr="00F71F9A">
        <w:rPr>
          <w:rFonts w:ascii="Gill Sans MT" w:hAnsi="Gill Sans MT"/>
          <w:sz w:val="24"/>
          <w:szCs w:val="24"/>
        </w:rPr>
        <w:t>Create a</w:t>
      </w:r>
      <w:r w:rsidR="00A5491E" w:rsidRPr="00F71F9A">
        <w:rPr>
          <w:rFonts w:ascii="Gill Sans MT" w:hAnsi="Gill Sans MT"/>
          <w:sz w:val="24"/>
          <w:szCs w:val="24"/>
        </w:rPr>
        <w:t xml:space="preserve">n application or </w:t>
      </w:r>
      <w:r w:rsidRPr="00F71F9A">
        <w:rPr>
          <w:rFonts w:ascii="Gill Sans MT" w:hAnsi="Gill Sans MT"/>
          <w:sz w:val="24"/>
          <w:szCs w:val="24"/>
        </w:rPr>
        <w:t xml:space="preserve">visual </w:t>
      </w:r>
      <w:r w:rsidR="00A5491E" w:rsidRPr="00F71F9A">
        <w:rPr>
          <w:rFonts w:ascii="Gill Sans MT" w:hAnsi="Gill Sans MT"/>
          <w:sz w:val="24"/>
          <w:szCs w:val="24"/>
        </w:rPr>
        <w:t xml:space="preserve">where users can select the data they want to see and the </w:t>
      </w:r>
      <w:r w:rsidR="001359CD" w:rsidRPr="00F71F9A">
        <w:rPr>
          <w:rFonts w:ascii="Gill Sans MT" w:hAnsi="Gill Sans MT"/>
          <w:sz w:val="24"/>
          <w:szCs w:val="24"/>
        </w:rPr>
        <w:t>breakdowns</w:t>
      </w:r>
      <w:r w:rsidR="00A5491E" w:rsidRPr="00F71F9A">
        <w:rPr>
          <w:rFonts w:ascii="Gill Sans MT" w:hAnsi="Gill Sans MT"/>
          <w:sz w:val="24"/>
          <w:szCs w:val="24"/>
        </w:rPr>
        <w:t xml:space="preserve"> they are interested in (</w:t>
      </w:r>
      <w:r w:rsidR="003846AC">
        <w:rPr>
          <w:rFonts w:ascii="Gill Sans MT" w:hAnsi="Gill Sans MT"/>
          <w:sz w:val="24"/>
          <w:szCs w:val="24"/>
        </w:rPr>
        <w:t>b</w:t>
      </w:r>
      <w:r w:rsidR="00A5491E" w:rsidRPr="00F71F9A">
        <w:rPr>
          <w:rFonts w:ascii="Gill Sans MT" w:hAnsi="Gill Sans MT"/>
          <w:sz w:val="24"/>
          <w:szCs w:val="24"/>
        </w:rPr>
        <w:t xml:space="preserve">e creative, anything goes). </w:t>
      </w:r>
    </w:p>
    <w:p w14:paraId="1E46B478" w14:textId="57B95D6A" w:rsidR="00A5491E" w:rsidRPr="00F71F9A" w:rsidRDefault="00A5491E" w:rsidP="00AD6ABB">
      <w:pPr>
        <w:pStyle w:val="ListParagraph"/>
        <w:numPr>
          <w:ilvl w:val="0"/>
          <w:numId w:val="6"/>
        </w:numPr>
        <w:rPr>
          <w:rFonts w:ascii="Gill Sans MT" w:hAnsi="Gill Sans MT"/>
          <w:sz w:val="24"/>
          <w:szCs w:val="24"/>
        </w:rPr>
      </w:pPr>
      <w:r w:rsidRPr="00F71F9A">
        <w:rPr>
          <w:rFonts w:ascii="Gill Sans MT" w:hAnsi="Gill Sans MT"/>
          <w:sz w:val="24"/>
          <w:szCs w:val="24"/>
        </w:rPr>
        <w:t>Record a max</w:t>
      </w:r>
      <w:r w:rsidR="001359CD">
        <w:rPr>
          <w:rFonts w:ascii="Gill Sans MT" w:hAnsi="Gill Sans MT"/>
          <w:sz w:val="24"/>
          <w:szCs w:val="24"/>
        </w:rPr>
        <w:t>.</w:t>
      </w:r>
      <w:r w:rsidRPr="00F71F9A">
        <w:rPr>
          <w:rFonts w:ascii="Gill Sans MT" w:hAnsi="Gill Sans MT"/>
          <w:sz w:val="24"/>
          <w:szCs w:val="24"/>
        </w:rPr>
        <w:t xml:space="preserve"> 3 min screencast or audio of you walking the user through the app and explaining how it works and what the results are. </w:t>
      </w:r>
    </w:p>
    <w:p w14:paraId="370F3FD8" w14:textId="77C18CD3" w:rsidR="00A5491E" w:rsidRDefault="00A5491E" w:rsidP="00A5491E">
      <w:pPr>
        <w:rPr>
          <w:rFonts w:ascii="Gill Sans MT" w:hAnsi="Gill Sans MT"/>
          <w:sz w:val="28"/>
          <w:szCs w:val="28"/>
        </w:rPr>
      </w:pPr>
    </w:p>
    <w:p w14:paraId="5744602E" w14:textId="16F5E295" w:rsidR="00A5491E" w:rsidRPr="00A5491E" w:rsidRDefault="00A5491E" w:rsidP="00A5491E">
      <w:pPr>
        <w:rPr>
          <w:rFonts w:ascii="Gill Sans MT" w:hAnsi="Gill Sans MT"/>
          <w:b/>
          <w:bCs/>
          <w:sz w:val="28"/>
          <w:szCs w:val="28"/>
        </w:rPr>
      </w:pPr>
      <w:r w:rsidRPr="00A5491E">
        <w:rPr>
          <w:rFonts w:ascii="Gill Sans MT" w:hAnsi="Gill Sans MT"/>
          <w:b/>
          <w:bCs/>
          <w:sz w:val="28"/>
          <w:szCs w:val="28"/>
        </w:rPr>
        <w:lastRenderedPageBreak/>
        <w:t>Maps</w:t>
      </w:r>
    </w:p>
    <w:p w14:paraId="720237C8" w14:textId="2D68AA98" w:rsidR="00A5491E" w:rsidRPr="00F71F9A" w:rsidRDefault="00A5491E" w:rsidP="00A5491E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</w:rPr>
      </w:pPr>
      <w:r w:rsidRPr="00F71F9A">
        <w:rPr>
          <w:rFonts w:ascii="Gill Sans MT" w:hAnsi="Gill Sans MT"/>
          <w:sz w:val="24"/>
          <w:szCs w:val="24"/>
        </w:rPr>
        <w:t>Create a map of the countries of birth of students. The map should provide information on how many students at the University of Berlin were born in each country.</w:t>
      </w:r>
    </w:p>
    <w:p w14:paraId="2365496F" w14:textId="54F1F67D" w:rsidR="00A5491E" w:rsidRPr="00F71F9A" w:rsidRDefault="00A5491E" w:rsidP="00A5491E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</w:rPr>
      </w:pPr>
      <w:r w:rsidRPr="00F71F9A">
        <w:rPr>
          <w:rFonts w:ascii="Gill Sans MT" w:hAnsi="Gill Sans MT"/>
          <w:sz w:val="24"/>
          <w:szCs w:val="24"/>
        </w:rPr>
        <w:t xml:space="preserve">Include in the map the location of the </w:t>
      </w:r>
      <w:r w:rsidR="00F8547D">
        <w:rPr>
          <w:rFonts w:ascii="Gill Sans MT" w:hAnsi="Gill Sans MT"/>
          <w:sz w:val="24"/>
          <w:szCs w:val="24"/>
        </w:rPr>
        <w:t>U</w:t>
      </w:r>
      <w:r w:rsidRPr="00F71F9A">
        <w:rPr>
          <w:rFonts w:ascii="Gill Sans MT" w:hAnsi="Gill Sans MT"/>
          <w:sz w:val="24"/>
          <w:szCs w:val="24"/>
        </w:rPr>
        <w:t>niversity</w:t>
      </w:r>
      <w:r w:rsidR="00F8547D">
        <w:rPr>
          <w:rFonts w:ascii="Gill Sans MT" w:hAnsi="Gill Sans MT"/>
          <w:sz w:val="24"/>
          <w:szCs w:val="24"/>
        </w:rPr>
        <w:t xml:space="preserve"> of Berlin</w:t>
      </w:r>
      <w:r w:rsidRPr="00F71F9A">
        <w:rPr>
          <w:rFonts w:ascii="Gill Sans MT" w:hAnsi="Gill Sans MT"/>
          <w:sz w:val="24"/>
          <w:szCs w:val="24"/>
        </w:rPr>
        <w:t xml:space="preserve">. </w:t>
      </w:r>
    </w:p>
    <w:p w14:paraId="4A92AB9E" w14:textId="618A0874" w:rsidR="00A5491E" w:rsidRDefault="00A5491E" w:rsidP="00A5491E">
      <w:pPr>
        <w:rPr>
          <w:rFonts w:ascii="Gill Sans MT" w:hAnsi="Gill Sans MT"/>
          <w:sz w:val="28"/>
          <w:szCs w:val="28"/>
        </w:rPr>
      </w:pPr>
    </w:p>
    <w:p w14:paraId="07732B54" w14:textId="6851D92E" w:rsidR="00F8547D" w:rsidRDefault="00F8547D" w:rsidP="00A5491E">
      <w:pPr>
        <w:rPr>
          <w:rFonts w:ascii="Gill Sans MT" w:hAnsi="Gill Sans MT"/>
          <w:sz w:val="28"/>
          <w:szCs w:val="28"/>
        </w:rPr>
      </w:pPr>
    </w:p>
    <w:p w14:paraId="2705A53C" w14:textId="203D032F" w:rsidR="00F8547D" w:rsidRDefault="00F8547D" w:rsidP="00A5491E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Good luck! </w:t>
      </w:r>
    </w:p>
    <w:p w14:paraId="38D19836" w14:textId="77777777" w:rsidR="00A5491E" w:rsidRPr="00A5491E" w:rsidRDefault="00A5491E" w:rsidP="00A5491E">
      <w:pPr>
        <w:rPr>
          <w:rFonts w:ascii="Gill Sans MT" w:hAnsi="Gill Sans MT"/>
          <w:sz w:val="28"/>
          <w:szCs w:val="28"/>
        </w:rPr>
      </w:pPr>
    </w:p>
    <w:p w14:paraId="13A2542E" w14:textId="77777777" w:rsidR="00F52846" w:rsidRPr="00F52846" w:rsidRDefault="00F52846" w:rsidP="00F52846">
      <w:pPr>
        <w:rPr>
          <w:rFonts w:ascii="Gill Sans MT" w:hAnsi="Gill Sans MT"/>
          <w:sz w:val="28"/>
          <w:szCs w:val="28"/>
        </w:rPr>
      </w:pPr>
    </w:p>
    <w:p w14:paraId="23C57D98" w14:textId="77777777" w:rsidR="00F52846" w:rsidRPr="00F52846" w:rsidRDefault="00F52846" w:rsidP="00F52846">
      <w:pPr>
        <w:rPr>
          <w:rFonts w:ascii="Gill Sans MT" w:hAnsi="Gill Sans MT"/>
          <w:sz w:val="28"/>
          <w:szCs w:val="28"/>
          <w:u w:val="single"/>
        </w:rPr>
      </w:pPr>
    </w:p>
    <w:p w14:paraId="1154506C" w14:textId="77777777" w:rsidR="00B048DD" w:rsidRPr="00936BA2" w:rsidRDefault="00B048DD" w:rsidP="00B048DD">
      <w:pPr>
        <w:rPr>
          <w:rFonts w:ascii="Gill Sans MT" w:hAnsi="Gill Sans MT"/>
          <w:b/>
          <w:bCs/>
          <w:sz w:val="28"/>
          <w:szCs w:val="28"/>
        </w:rPr>
      </w:pPr>
    </w:p>
    <w:sectPr w:rsidR="00B048DD" w:rsidRPr="00936BA2" w:rsidSect="00C90018">
      <w:pgSz w:w="11907" w:h="16840" w:code="9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81858" w14:textId="77777777" w:rsidR="00B048DD" w:rsidRDefault="00B048DD" w:rsidP="00B048DD">
      <w:pPr>
        <w:spacing w:after="0" w:line="240" w:lineRule="auto"/>
      </w:pPr>
      <w:r>
        <w:separator/>
      </w:r>
    </w:p>
  </w:endnote>
  <w:endnote w:type="continuationSeparator" w:id="0">
    <w:p w14:paraId="508CCF5A" w14:textId="77777777" w:rsidR="00B048DD" w:rsidRDefault="00B048DD" w:rsidP="00B0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FE5BB" w14:textId="77777777" w:rsidR="00B048DD" w:rsidRDefault="00B048DD" w:rsidP="00B048DD">
      <w:pPr>
        <w:spacing w:after="0" w:line="240" w:lineRule="auto"/>
      </w:pPr>
      <w:r>
        <w:separator/>
      </w:r>
    </w:p>
  </w:footnote>
  <w:footnote w:type="continuationSeparator" w:id="0">
    <w:p w14:paraId="6E164038" w14:textId="77777777" w:rsidR="00B048DD" w:rsidRDefault="00B048DD" w:rsidP="00B04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633E"/>
    <w:multiLevelType w:val="hybridMultilevel"/>
    <w:tmpl w:val="6CDC9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B750D"/>
    <w:multiLevelType w:val="hybridMultilevel"/>
    <w:tmpl w:val="6DCE0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F7D04"/>
    <w:multiLevelType w:val="hybridMultilevel"/>
    <w:tmpl w:val="A8AA2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E25A0"/>
    <w:multiLevelType w:val="hybridMultilevel"/>
    <w:tmpl w:val="6000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5667B"/>
    <w:multiLevelType w:val="hybridMultilevel"/>
    <w:tmpl w:val="AABEA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946C0"/>
    <w:multiLevelType w:val="hybridMultilevel"/>
    <w:tmpl w:val="F39C5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A18A5"/>
    <w:multiLevelType w:val="hybridMultilevel"/>
    <w:tmpl w:val="E5B2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20"/>
  <w:displayHorizont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DD"/>
    <w:rsid w:val="000B15EE"/>
    <w:rsid w:val="000D759D"/>
    <w:rsid w:val="001359CD"/>
    <w:rsid w:val="00211D57"/>
    <w:rsid w:val="002A00DD"/>
    <w:rsid w:val="003846AC"/>
    <w:rsid w:val="00473BE3"/>
    <w:rsid w:val="004A0056"/>
    <w:rsid w:val="0055432D"/>
    <w:rsid w:val="005C39C4"/>
    <w:rsid w:val="005C64A7"/>
    <w:rsid w:val="006152A9"/>
    <w:rsid w:val="007044BA"/>
    <w:rsid w:val="00735885"/>
    <w:rsid w:val="00875563"/>
    <w:rsid w:val="0088676E"/>
    <w:rsid w:val="0090357F"/>
    <w:rsid w:val="00936BA2"/>
    <w:rsid w:val="00A32E17"/>
    <w:rsid w:val="00A5491E"/>
    <w:rsid w:val="00A71829"/>
    <w:rsid w:val="00B048DD"/>
    <w:rsid w:val="00BC4E51"/>
    <w:rsid w:val="00BF0803"/>
    <w:rsid w:val="00C90018"/>
    <w:rsid w:val="00E866A3"/>
    <w:rsid w:val="00ED2634"/>
    <w:rsid w:val="00F52846"/>
    <w:rsid w:val="00F71F9A"/>
    <w:rsid w:val="00F8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E3079A"/>
  <w15:chartTrackingRefBased/>
  <w15:docId w15:val="{CDB7EEF1-EDBD-4C0F-A403-EEAE1734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803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BF0803"/>
  </w:style>
  <w:style w:type="table" w:styleId="TableGrid">
    <w:name w:val="Table Grid"/>
    <w:basedOn w:val="TableNormal"/>
    <w:uiPriority w:val="39"/>
    <w:rsid w:val="00BF0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6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30247532B5824F931AE99BEC4DCCAF" ma:contentTypeVersion="12" ma:contentTypeDescription="Create a new document." ma:contentTypeScope="" ma:versionID="fc6c50abd7445db9c67194258a3ae4a3">
  <xsd:schema xmlns:xsd="http://www.w3.org/2001/XMLSchema" xmlns:xs="http://www.w3.org/2001/XMLSchema" xmlns:p="http://schemas.microsoft.com/office/2006/metadata/properties" xmlns:ns2="643743e9-0e0a-47d5-aed0-7025617f966f" xmlns:ns3="9b3958c7-5c45-4b50-b03d-84bc2f76e7d5" targetNamespace="http://schemas.microsoft.com/office/2006/metadata/properties" ma:root="true" ma:fieldsID="447177c8119b5c33369e0475e279c0fc" ns2:_="" ns3:_="">
    <xsd:import namespace="643743e9-0e0a-47d5-aed0-7025617f966f"/>
    <xsd:import namespace="9b3958c7-5c45-4b50-b03d-84bc2f76e7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743e9-0e0a-47d5-aed0-7025617f96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958c7-5c45-4b50-b03d-84bc2f76e7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7CE1CB-D919-48A5-8AD1-5AF90C27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5684CC-41AA-4C6E-A5C3-2498B6D72F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3DE37F-E06D-43E2-B249-6F5B9CF51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743e9-0e0a-47d5-aed0-7025617f966f"/>
    <ds:schemaRef ds:uri="9b3958c7-5c45-4b50-b03d-84bc2f76e7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TJADEN Jasper</dc:creator>
  <cp:keywords/>
  <dc:description/>
  <cp:lastModifiedBy>TJADEN Jasper</cp:lastModifiedBy>
  <cp:revision>17</cp:revision>
  <dcterms:created xsi:type="dcterms:W3CDTF">2020-06-04T06:55:00Z</dcterms:created>
  <dcterms:modified xsi:type="dcterms:W3CDTF">2020-06-04T08:59:00Z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9aa38-f392-4105-be92-628035578272_Enabled">
    <vt:lpwstr>true</vt:lpwstr>
  </property>
  <property fmtid="{D5CDD505-2E9C-101B-9397-08002B2CF9AE}" pid="3" name="MSIP_Label_2059aa38-f392-4105-be92-628035578272_SetDate">
    <vt:lpwstr>2020-06-04T08:19:51Z</vt:lpwstr>
  </property>
  <property fmtid="{D5CDD505-2E9C-101B-9397-08002B2CF9AE}" pid="4" name="MSIP_Label_2059aa38-f392-4105-be92-628035578272_Method">
    <vt:lpwstr>Standard</vt:lpwstr>
  </property>
  <property fmtid="{D5CDD505-2E9C-101B-9397-08002B2CF9AE}" pid="5" name="MSIP_Label_2059aa38-f392-4105-be92-628035578272_Name">
    <vt:lpwstr>IOMLb0020IN123173</vt:lpwstr>
  </property>
  <property fmtid="{D5CDD505-2E9C-101B-9397-08002B2CF9AE}" pid="6" name="MSIP_Label_2059aa38-f392-4105-be92-628035578272_SiteId">
    <vt:lpwstr>1588262d-23fb-43b4-bd6e-bce49c8e6186</vt:lpwstr>
  </property>
  <property fmtid="{D5CDD505-2E9C-101B-9397-08002B2CF9AE}" pid="7" name="MSIP_Label_2059aa38-f392-4105-be92-628035578272_ActionId">
    <vt:lpwstr>d0203402-4fe8-48c1-b788-00003a94c7ba</vt:lpwstr>
  </property>
  <property fmtid="{D5CDD505-2E9C-101B-9397-08002B2CF9AE}" pid="8" name="MSIP_Label_2059aa38-f392-4105-be92-628035578272_ContentBits">
    <vt:lpwstr>0</vt:lpwstr>
  </property>
  <property fmtid="{D5CDD505-2E9C-101B-9397-08002B2CF9AE}" pid="9" name="ContentTypeId">
    <vt:lpwstr>0x0101006B30247532B5824F931AE99BEC4DCCAF</vt:lpwstr>
  </property>
</Properties>
</file>