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24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ind w:left="0" w:right="101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las Fuerzas Armadas - ESPE</w:t>
      </w:r>
    </w:p>
    <w:p w:rsidR="00000000" w:rsidDel="00000000" w:rsidP="00000000" w:rsidRDefault="00000000" w:rsidRPr="00000000" w14:paraId="00000005">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Ciencias de la Computación</w:t>
      </w:r>
    </w:p>
    <w:p w:rsidR="00000000" w:rsidDel="00000000" w:rsidP="00000000" w:rsidRDefault="00000000" w:rsidRPr="00000000" w14:paraId="00000006">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de Ingeniería de Software</w:t>
      </w:r>
    </w:p>
    <w:p w:rsidR="00000000" w:rsidDel="00000000" w:rsidP="00000000" w:rsidRDefault="00000000" w:rsidRPr="00000000" w14:paraId="00000007">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de Procesos de Desarrollo de Software</w:t>
      </w:r>
    </w:p>
    <w:p w:rsidR="00000000" w:rsidDel="00000000" w:rsidP="00000000" w:rsidRDefault="00000000" w:rsidRPr="00000000" w14:paraId="00000009">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NRC 2230</w:t>
      </w:r>
    </w:p>
    <w:p w:rsidR="00000000" w:rsidDel="00000000" w:rsidP="00000000" w:rsidRDefault="00000000" w:rsidRPr="00000000" w14:paraId="0000000A">
      <w:pPr>
        <w:widowControl w:val="0"/>
        <w:spacing w:line="480" w:lineRule="auto"/>
        <w:ind w:left="720.0000000000001" w:right="1014" w:firstLine="720.0000000000001"/>
        <w:jc w:val="center"/>
        <w:rPr/>
      </w:pPr>
      <w:r w:rsidDel="00000000" w:rsidR="00000000" w:rsidRPr="00000000">
        <w:rPr>
          <w:rFonts w:ascii="Times New Roman" w:cs="Times New Roman" w:eastAsia="Times New Roman" w:hAnsi="Times New Roman"/>
          <w:sz w:val="24"/>
          <w:szCs w:val="24"/>
          <w:rtl w:val="0"/>
        </w:rPr>
        <w:t xml:space="preserve">Ing. Pamela Gómez</w:t>
      </w:r>
      <w:r w:rsidDel="00000000" w:rsidR="00000000" w:rsidRPr="00000000">
        <w:rPr>
          <w:rtl w:val="0"/>
        </w:rPr>
      </w:r>
    </w:p>
    <w:p w:rsidR="00000000" w:rsidDel="00000000" w:rsidP="00000000" w:rsidRDefault="00000000" w:rsidRPr="00000000" w14:paraId="0000000B">
      <w:pPr>
        <w:widowControl w:val="0"/>
        <w:spacing w:line="480" w:lineRule="auto"/>
        <w:ind w:left="720.0000000000001" w:right="1014" w:firstLine="720.0000000000001"/>
        <w:jc w:val="center"/>
        <w:rPr/>
      </w:pPr>
      <w:r w:rsidDel="00000000" w:rsidR="00000000" w:rsidRPr="00000000">
        <w:rPr>
          <w:rtl w:val="0"/>
        </w:rPr>
      </w:r>
    </w:p>
    <w:p w:rsidR="00000000" w:rsidDel="00000000" w:rsidP="00000000" w:rsidRDefault="00000000" w:rsidRPr="00000000" w14:paraId="0000000C">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480" w:lineRule="auto"/>
        <w:ind w:left="720.0000000000001" w:right="1014" w:firstLine="720.0000000000001"/>
        <w:jc w:val="center"/>
        <w:rPr/>
      </w:pPr>
      <w:r w:rsidDel="00000000" w:rsidR="00000000" w:rsidRPr="00000000">
        <w:rPr>
          <w:rtl w:val="0"/>
        </w:rPr>
        <w:t xml:space="preserve">Sistema de gestión para el cyber “EDICOMPU”</w:t>
      </w:r>
    </w:p>
    <w:p w:rsidR="00000000" w:rsidDel="00000000" w:rsidP="00000000" w:rsidRDefault="00000000" w:rsidRPr="00000000" w14:paraId="0000000E">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tl w:val="0"/>
        </w:rPr>
        <w:t xml:space="preserve">Avance del proyecto: Fases de análisis de requisitos y diseño</w:t>
      </w:r>
      <w:r w:rsidDel="00000000" w:rsidR="00000000" w:rsidRPr="00000000">
        <w:rPr>
          <w:rtl w:val="0"/>
        </w:rPr>
      </w:r>
    </w:p>
    <w:p w:rsidR="00000000" w:rsidDel="00000000" w:rsidP="00000000" w:rsidRDefault="00000000" w:rsidRPr="00000000" w14:paraId="0000000F">
      <w:pPr>
        <w:widowControl w:val="0"/>
        <w:spacing w:line="480" w:lineRule="auto"/>
        <w:ind w:left="720.0000000000001" w:right="1014" w:firstLine="720.0000000000001"/>
        <w:jc w:val="center"/>
        <w:rPr/>
      </w:pPr>
      <w:r w:rsidDel="00000000" w:rsidR="00000000" w:rsidRPr="00000000">
        <w:rPr>
          <w:rtl w:val="0"/>
        </w:rPr>
      </w:r>
    </w:p>
    <w:p w:rsidR="00000000" w:rsidDel="00000000" w:rsidP="00000000" w:rsidRDefault="00000000" w:rsidRPr="00000000" w14:paraId="00000010">
      <w:pPr>
        <w:widowControl w:val="0"/>
        <w:spacing w:line="480" w:lineRule="auto"/>
        <w:ind w:left="720.0000000000001" w:right="1014" w:firstLine="720.0000000000001"/>
        <w:jc w:val="center"/>
        <w:rPr/>
      </w:pPr>
      <w:r w:rsidDel="00000000" w:rsidR="00000000" w:rsidRPr="00000000">
        <w:rPr>
          <w:rtl w:val="0"/>
        </w:rPr>
      </w:r>
    </w:p>
    <w:p w:rsidR="00000000" w:rsidDel="00000000" w:rsidP="00000000" w:rsidRDefault="00000000" w:rsidRPr="00000000" w14:paraId="00000011">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5</w:t>
      </w:r>
    </w:p>
    <w:p w:rsidR="00000000" w:rsidDel="00000000" w:rsidP="00000000" w:rsidRDefault="00000000" w:rsidRPr="00000000" w14:paraId="00000012">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Jácome Noroña Brayan Josue</w:t>
      </w:r>
    </w:p>
    <w:p w:rsidR="00000000" w:rsidDel="00000000" w:rsidP="00000000" w:rsidRDefault="00000000" w:rsidRPr="00000000" w14:paraId="00000013">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Manangón Vinueza Zaith Alejandro</w:t>
      </w:r>
    </w:p>
    <w:p w:rsidR="00000000" w:rsidDel="00000000" w:rsidP="00000000" w:rsidRDefault="00000000" w:rsidRPr="00000000" w14:paraId="00000014">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Raura Negrete Andrea Katherine</w:t>
      </w:r>
    </w:p>
    <w:p w:rsidR="00000000" w:rsidDel="00000000" w:rsidP="00000000" w:rsidRDefault="00000000" w:rsidRPr="00000000" w14:paraId="00000015">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480" w:lineRule="auto"/>
        <w:ind w:left="720.0000000000001" w:right="1014"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 enero de 2025</w:t>
      </w:r>
    </w:p>
    <w:p w:rsidR="00000000" w:rsidDel="00000000" w:rsidP="00000000" w:rsidRDefault="00000000" w:rsidRPr="00000000" w14:paraId="00000019">
      <w:pPr>
        <w:widowControl w:val="0"/>
        <w:spacing w:before="178" w:line="240" w:lineRule="auto"/>
        <w:ind w:right="105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22">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23xiohtbz4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om66vpoak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Descripción general</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1xped88cx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 del proyecto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pqppq1u91q2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Análisis de requisitos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bzjmv9je0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Contacto con el cliente</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yvbgc98q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Definición general de requisitos del cliente</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2q0kw5cvuzm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Técnicas de recopilación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iuhzc4lw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Identificación y especificación de requisitos específicos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qqd88f7o933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Requisitos funcionales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vxuk83xj0o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Requisitos no funcionales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lj22dr289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Restricciones del sistema</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lv8jup817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Supuestos y dependencias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awshmle3zch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Diseño del sistema</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xkmza9k2y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Proceso de diseño general</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5smstmvbu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Diagramas específicos del diseño</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owv4sxg2o9w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Diagrama de casos de uso</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b6ugrm1ca6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Diagrama UML</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wmf8e8kmuqk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Diagrama de base de datos</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tn4nk4a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Cronograma del diseño y desarrollo</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x57gftc6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Presupuesto estimado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FALTA PROBLEMATICA, METODOLOGIA, TEMA MEJOR DEFINIDO Y MEJORAR EL CRONOGRAMA CON UN SOFTWARE DE IGUAL FORMA MEJORAR EL SUELDO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1"/>
        <w:numPr>
          <w:ilvl w:val="0"/>
          <w:numId w:val="5"/>
        </w:numPr>
        <w:rPr>
          <w:rFonts w:ascii="Times New Roman" w:cs="Times New Roman" w:eastAsia="Times New Roman" w:hAnsi="Times New Roman"/>
          <w:b w:val="1"/>
          <w:sz w:val="24"/>
          <w:szCs w:val="24"/>
        </w:rPr>
      </w:pPr>
      <w:bookmarkStart w:colFirst="0" w:colLast="0" w:name="_j23xiohtbz4y" w:id="0"/>
      <w:bookmarkEnd w:id="0"/>
      <w:r w:rsidDel="00000000" w:rsidR="00000000" w:rsidRPr="00000000">
        <w:rPr>
          <w:rtl w:val="0"/>
        </w:rPr>
        <w:t xml:space="preserve">Introducción</w:t>
      </w:r>
    </w:p>
    <w:p w:rsidR="00000000" w:rsidDel="00000000" w:rsidP="00000000" w:rsidRDefault="00000000" w:rsidRPr="00000000" w14:paraId="00000049">
      <w:pPr>
        <w:ind w:left="720"/>
        <w:rPr/>
      </w:pPr>
      <w:r w:rsidDel="00000000" w:rsidR="00000000" w:rsidRPr="00000000">
        <w:rPr>
          <w:rtl w:val="0"/>
        </w:rPr>
      </w:r>
    </w:p>
    <w:p w:rsidR="00000000" w:rsidDel="00000000" w:rsidP="00000000" w:rsidRDefault="00000000" w:rsidRPr="00000000" w14:paraId="0000004A">
      <w:pPr>
        <w:pStyle w:val="Heading2"/>
        <w:numPr>
          <w:ilvl w:val="1"/>
          <w:numId w:val="5"/>
        </w:numPr>
        <w:spacing w:after="200" w:lineRule="auto"/>
        <w:rPr>
          <w:rFonts w:ascii="Times New Roman" w:cs="Times New Roman" w:eastAsia="Times New Roman" w:hAnsi="Times New Roman"/>
          <w:b w:val="1"/>
          <w:sz w:val="24"/>
          <w:szCs w:val="24"/>
        </w:rPr>
      </w:pPr>
      <w:bookmarkStart w:colFirst="0" w:colLast="0" w:name="_i5om66vpoaki" w:id="1"/>
      <w:bookmarkEnd w:id="1"/>
      <w:r w:rsidDel="00000000" w:rsidR="00000000" w:rsidRPr="00000000">
        <w:rPr>
          <w:rtl w:val="0"/>
        </w:rPr>
        <w:t xml:space="preserve">D</w:t>
      </w:r>
      <w:r w:rsidDel="00000000" w:rsidR="00000000" w:rsidRPr="00000000">
        <w:rPr>
          <w:rtl w:val="0"/>
        </w:rPr>
        <w:t xml:space="preserve">escripción general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Este proyecto consiste en la implementación de un sistema de gestión para un negocio de ciber especialmente diseñado para satisfacer las necesidades del cyber EDICOMPU, ofreciendo una optimización tanto de los procesos operativos como de la experiencia del propietario en la gestión de su establecimiento. </w:t>
      </w:r>
    </w:p>
    <w:p w:rsidR="00000000" w:rsidDel="00000000" w:rsidP="00000000" w:rsidRDefault="00000000" w:rsidRPr="00000000" w14:paraId="0000004C">
      <w:pPr>
        <w:rPr/>
      </w:pPr>
      <w:r w:rsidDel="00000000" w:rsidR="00000000" w:rsidRPr="00000000">
        <w:rPr>
          <w:rtl w:val="0"/>
        </w:rPr>
        <w:t xml:space="preserve">Por medio de este documento se define como</w:t>
      </w:r>
      <w:r w:rsidDel="00000000" w:rsidR="00000000" w:rsidRPr="00000000">
        <w:rPr>
          <w:rtl w:val="0"/>
        </w:rPr>
        <w:t xml:space="preserve"> objetivo establecer las especificaciones funcionales y no funcionales necesarias para el desarrollo de un sistema que permita gestionar de manera eficiente los procesos clave definidos por el cliente. Esto incluye la recopilación de requisitos, la elaboración de diagramas representativos como casos de uso, UML y bases de datos, así como la planificación detallada del cronograma y los presupuestos asociados al proyecto. Este enfoque garantizará que el sistema cumpla con las necesidades operativas, administrativas y estratégicas del cliente, asegurando un diseño integral y ajustado a sus expectativas.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numPr>
          <w:ilvl w:val="1"/>
          <w:numId w:val="5"/>
        </w:numPr>
        <w:spacing w:after="200" w:lineRule="auto"/>
        <w:rPr>
          <w:rFonts w:ascii="Times New Roman" w:cs="Times New Roman" w:eastAsia="Times New Roman" w:hAnsi="Times New Roman"/>
          <w:b w:val="1"/>
          <w:sz w:val="24"/>
          <w:szCs w:val="24"/>
        </w:rPr>
      </w:pPr>
      <w:bookmarkStart w:colFirst="0" w:colLast="0" w:name="_om1xped88cxp" w:id="2"/>
      <w:bookmarkEnd w:id="2"/>
      <w:r w:rsidDel="00000000" w:rsidR="00000000" w:rsidRPr="00000000">
        <w:rPr>
          <w:rtl w:val="0"/>
        </w:rPr>
        <w:t xml:space="preserve">Alcance del proyecto</w:t>
      </w: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objetivo del sistema de cibergestión de EDICOMPU es proporcionar un programa que facilite la administración de las actividades diarias del local. Las funcionalidades incluidas en este sistema son: </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clientes </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Alquiler de ordenadores</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pago </w:t>
      </w:r>
    </w:p>
    <w:p w:rsidR="00000000" w:rsidDel="00000000" w:rsidP="00000000" w:rsidRDefault="00000000" w:rsidRPr="00000000" w14:paraId="00000053">
      <w:pPr>
        <w:ind w:left="720"/>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incluye gestión de recursos humanos, reparación y mantenimiento de equipos.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widowControl w:val="0"/>
        <w:spacing w:before="141" w:line="237" w:lineRule="auto"/>
        <w:ind w:left="497" w:right="531" w:firstLine="351.0000000000001"/>
        <w:jc w:val="both"/>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Style w:val="Heading1"/>
        <w:numPr>
          <w:ilvl w:val="0"/>
          <w:numId w:val="5"/>
        </w:numPr>
        <w:rPr/>
      </w:pPr>
      <w:bookmarkStart w:colFirst="0" w:colLast="0" w:name="_pqppq1u91q2t" w:id="3"/>
      <w:bookmarkEnd w:id="3"/>
      <w:r w:rsidDel="00000000" w:rsidR="00000000" w:rsidRPr="00000000">
        <w:rPr>
          <w:rtl w:val="0"/>
        </w:rPr>
        <w:t xml:space="preserve">Análisis de requisitos</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Style w:val="Heading2"/>
        <w:numPr>
          <w:ilvl w:val="1"/>
          <w:numId w:val="5"/>
        </w:numPr>
        <w:spacing w:after="200" w:lineRule="auto"/>
        <w:ind w:left="1440" w:hanging="360"/>
        <w:rPr/>
      </w:pPr>
      <w:bookmarkStart w:colFirst="0" w:colLast="0" w:name="_v3bzjmv9je0g" w:id="4"/>
      <w:bookmarkEnd w:id="4"/>
      <w:r w:rsidDel="00000000" w:rsidR="00000000" w:rsidRPr="00000000">
        <w:rPr>
          <w:rtl w:val="0"/>
        </w:rPr>
        <w:t xml:space="preserve">Contacto con el cliente </w:t>
      </w:r>
    </w:p>
    <w:p w:rsidR="00000000" w:rsidDel="00000000" w:rsidP="00000000" w:rsidRDefault="00000000" w:rsidRPr="00000000" w14:paraId="0000005B">
      <w:pPr>
        <w:rPr/>
      </w:pPr>
      <w:r w:rsidDel="00000000" w:rsidR="00000000" w:rsidRPr="00000000">
        <w:rPr>
          <w:rtl w:val="0"/>
        </w:rPr>
        <w:t xml:space="preserve">El propietario de Cyber ​​EDICOMPU reconoce la necesidad de optimizar la gestión de su negocio para ofrecer un servicio más eficiente y satisfactorio a sus clientes, tanto habituales como no habituales. Buscando a su vez diferenciarse de todos los negocios de servicios informáticos presentes en la localidad, entendiendo que contar con una herramienta de software a medida que cubra todas las funciones del establecimiento lo hará diferente de todos los demás.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2"/>
          <w:numId w:val="5"/>
        </w:numPr>
        <w:spacing w:after="200" w:lineRule="auto"/>
        <w:ind w:left="2160" w:hanging="360"/>
      </w:pPr>
      <w:r w:rsidDel="00000000" w:rsidR="00000000" w:rsidRPr="00000000">
        <w:rPr>
          <w:rtl w:val="0"/>
        </w:rPr>
        <w:t xml:space="preserve">Información del cliente</w:t>
      </w:r>
    </w:p>
    <w:p w:rsidR="00000000" w:rsidDel="00000000" w:rsidP="00000000" w:rsidRDefault="00000000" w:rsidRPr="00000000" w14:paraId="0000005E">
      <w:pPr>
        <w:spacing w:after="200" w:lineRule="auto"/>
        <w:ind w:left="0" w:firstLine="0"/>
        <w:rPr/>
      </w:pPr>
      <w:r w:rsidDel="00000000" w:rsidR="00000000" w:rsidRPr="00000000">
        <w:rPr>
          <w:rtl w:val="0"/>
        </w:rPr>
      </w:r>
    </w:p>
    <w:p w:rsidR="00000000" w:rsidDel="00000000" w:rsidP="00000000" w:rsidRDefault="00000000" w:rsidRPr="00000000" w14:paraId="0000005F">
      <w:pPr>
        <w:ind w:firstLine="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20"/>
        <w:tblGridChange w:id="0">
          <w:tblGrid>
            <w:gridCol w:w="2580"/>
            <w:gridCol w:w="642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Categoría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detallada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Dueño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Edison Acaro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Sangolquí, Rumiñahui</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educativo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Técnico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Actividades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y gestión del sistema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cibernética</w:t>
            </w:r>
          </w:p>
        </w:tc>
      </w:tr>
    </w:tbl>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numPr>
          <w:ilvl w:val="1"/>
          <w:numId w:val="5"/>
        </w:numPr>
        <w:spacing w:after="200" w:lineRule="auto"/>
        <w:rPr/>
      </w:pPr>
      <w:bookmarkStart w:colFirst="0" w:colLast="0" w:name="_aryvbgc98q9" w:id="5"/>
      <w:bookmarkEnd w:id="5"/>
      <w:r w:rsidDel="00000000" w:rsidR="00000000" w:rsidRPr="00000000">
        <w:rPr>
          <w:rtl w:val="0"/>
        </w:rPr>
        <w:t xml:space="preserve"> Definición general de requisitos del cliente</w:t>
      </w:r>
    </w:p>
    <w:p w:rsidR="00000000" w:rsidDel="00000000" w:rsidP="00000000" w:rsidRDefault="00000000" w:rsidRPr="00000000" w14:paraId="00000071">
      <w:pPr>
        <w:ind w:left="0" w:firstLine="0"/>
        <w:rPr/>
      </w:pPr>
      <w:r w:rsidDel="00000000" w:rsidR="00000000" w:rsidRPr="00000000">
        <w:rPr>
          <w:rtl w:val="0"/>
        </w:rPr>
        <w:tab/>
        <w:t xml:space="preserve">El usuario espera que su producto pueda realizar las siguientes funciones: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widowControl w:val="0"/>
        <w:numPr>
          <w:ilvl w:val="0"/>
          <w:numId w:val="8"/>
        </w:numPr>
        <w:spacing w:after="200" w:line="237" w:lineRule="auto"/>
        <w:ind w:left="1440" w:right="529" w:hanging="360"/>
        <w:jc w:val="both"/>
      </w:pPr>
      <w:r w:rsidDel="00000000" w:rsidR="00000000" w:rsidRPr="00000000">
        <w:rPr>
          <w:rtl w:val="0"/>
        </w:rPr>
        <w:t xml:space="preserve">Controlar el tiempo de uso de un ordenador: registro del tiempo de alquiler de un ordenador, desde su inicio hasta su fin</w:t>
      </w:r>
    </w:p>
    <w:p w:rsidR="00000000" w:rsidDel="00000000" w:rsidP="00000000" w:rsidRDefault="00000000" w:rsidRPr="00000000" w14:paraId="00000074">
      <w:pPr>
        <w:widowControl w:val="0"/>
        <w:numPr>
          <w:ilvl w:val="0"/>
          <w:numId w:val="8"/>
        </w:numPr>
        <w:spacing w:after="200" w:line="237" w:lineRule="auto"/>
        <w:ind w:left="1440" w:right="529" w:hanging="360"/>
        <w:jc w:val="both"/>
      </w:pPr>
      <w:r w:rsidDel="00000000" w:rsidR="00000000" w:rsidRPr="00000000">
        <w:rPr>
          <w:rtl w:val="0"/>
        </w:rPr>
        <w:t xml:space="preserve">Calcular tarifas de alquiler de ordenadores: el usuario podrá conocer el precio por el tiempo de uso de un ordenador de forma automática</w:t>
      </w:r>
    </w:p>
    <w:p w:rsidR="00000000" w:rsidDel="00000000" w:rsidP="00000000" w:rsidRDefault="00000000" w:rsidRPr="00000000" w14:paraId="00000075">
      <w:pPr>
        <w:widowControl w:val="0"/>
        <w:numPr>
          <w:ilvl w:val="0"/>
          <w:numId w:val="8"/>
        </w:numPr>
        <w:spacing w:after="200" w:line="237" w:lineRule="auto"/>
        <w:ind w:left="1440" w:right="529" w:hanging="360"/>
        <w:jc w:val="both"/>
      </w:pPr>
      <w:r w:rsidDel="00000000" w:rsidR="00000000" w:rsidRPr="00000000">
        <w:rPr>
          <w:rtl w:val="0"/>
        </w:rPr>
        <w:t xml:space="preserve">Registrar nuevos clientes: el usuario podrá introducir los datos del cliente </w:t>
      </w:r>
    </w:p>
    <w:p w:rsidR="00000000" w:rsidDel="00000000" w:rsidP="00000000" w:rsidRDefault="00000000" w:rsidRPr="00000000" w14:paraId="00000076">
      <w:pPr>
        <w:widowControl w:val="0"/>
        <w:numPr>
          <w:ilvl w:val="0"/>
          <w:numId w:val="8"/>
        </w:numPr>
        <w:spacing w:after="200" w:line="237" w:lineRule="auto"/>
        <w:ind w:left="1440" w:right="529" w:hanging="360"/>
        <w:jc w:val="both"/>
      </w:pPr>
      <w:r w:rsidDel="00000000" w:rsidR="00000000" w:rsidRPr="00000000">
        <w:rPr>
          <w:rtl w:val="0"/>
        </w:rPr>
        <w:t xml:space="preserve">Confirmar disponibilidad de computadoras: el sistema indicará al usuario si la computadora que el cliente desea está disponible para su uso </w:t>
      </w:r>
    </w:p>
    <w:p w:rsidR="00000000" w:rsidDel="00000000" w:rsidP="00000000" w:rsidRDefault="00000000" w:rsidRPr="00000000" w14:paraId="00000077">
      <w:pPr>
        <w:widowControl w:val="0"/>
        <w:numPr>
          <w:ilvl w:val="0"/>
          <w:numId w:val="8"/>
        </w:numPr>
        <w:spacing w:after="200" w:before="142" w:line="237" w:lineRule="auto"/>
        <w:ind w:left="1440" w:right="529" w:hanging="360"/>
        <w:jc w:val="both"/>
      </w:pPr>
      <w:r w:rsidDel="00000000" w:rsidR="00000000" w:rsidRPr="00000000">
        <w:rPr>
          <w:rtl w:val="0"/>
        </w:rPr>
        <w:t xml:space="preserve">Gestionar los pagos recibidos por el uso de ordenadores: el usuario registrará los pagos recibidos y obtendrá un resumen de los mismos</w:t>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pStyle w:val="Heading3"/>
        <w:numPr>
          <w:ilvl w:val="2"/>
          <w:numId w:val="5"/>
        </w:numPr>
        <w:rPr>
          <w:rFonts w:ascii="Times New Roman" w:cs="Times New Roman" w:eastAsia="Times New Roman" w:hAnsi="Times New Roman"/>
          <w:sz w:val="24"/>
          <w:szCs w:val="24"/>
        </w:rPr>
      </w:pPr>
      <w:bookmarkStart w:colFirst="0" w:colLast="0" w:name="_2q0kw5cvuzmy" w:id="6"/>
      <w:bookmarkEnd w:id="6"/>
      <w:r w:rsidDel="00000000" w:rsidR="00000000" w:rsidRPr="00000000">
        <w:rPr>
          <w:rtl w:val="0"/>
        </w:rPr>
        <w:t xml:space="preserve">Técnicas de recopilación </w:t>
      </w:r>
    </w:p>
    <w:p w:rsidR="00000000" w:rsidDel="00000000" w:rsidP="00000000" w:rsidRDefault="00000000" w:rsidRPr="00000000" w14:paraId="0000007A">
      <w:pPr>
        <w:ind w:left="216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La recopilación de requisitos fue un proceso activo y colaborativo en el que se utilizaron diversas técnicas para garantizar que se comprendieran claramente las necesidades y expectativas del cliente. </w:t>
      </w:r>
    </w:p>
    <w:p w:rsidR="00000000" w:rsidDel="00000000" w:rsidP="00000000" w:rsidRDefault="00000000" w:rsidRPr="00000000" w14:paraId="0000007C">
      <w:pPr>
        <w:rPr/>
      </w:pPr>
      <w:r w:rsidDel="00000000" w:rsidR="00000000" w:rsidRPr="00000000">
        <w:rPr>
          <w:rtl w:val="0"/>
        </w:rPr>
        <w:t xml:space="preserve">La técnica principal empleada fue la </w:t>
      </w:r>
      <w:r w:rsidDel="00000000" w:rsidR="00000000" w:rsidRPr="00000000">
        <w:rPr>
          <w:b w:val="1"/>
          <w:i w:val="1"/>
          <w:rtl w:val="0"/>
        </w:rPr>
        <w:t xml:space="preserve">entrevista</w:t>
      </w:r>
      <w:r w:rsidDel="00000000" w:rsidR="00000000" w:rsidRPr="00000000">
        <w:rPr>
          <w:rtl w:val="0"/>
        </w:rPr>
        <w:t xml:space="preserve">. Se realizó una reunión inicial con el cliente para identificar y discutir los requisitos del sistema. Durante esta sesión, el equipo  realizó la toma de apuntes detallados que permitieron identificar los requisitos funcionales y no funcionales del sistema. </w:t>
      </w:r>
    </w:p>
    <w:p w:rsidR="00000000" w:rsidDel="00000000" w:rsidP="00000000" w:rsidRDefault="00000000" w:rsidRPr="00000000" w14:paraId="0000007D">
      <w:pPr>
        <w:spacing w:before="200" w:lineRule="auto"/>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2"/>
        <w:numPr>
          <w:ilvl w:val="1"/>
          <w:numId w:val="5"/>
        </w:numPr>
        <w:ind w:left="1440" w:hanging="360"/>
        <w:rPr/>
      </w:pPr>
      <w:bookmarkStart w:colFirst="0" w:colLast="0" w:name="_mmiuhzc4lw2p" w:id="7"/>
      <w:bookmarkEnd w:id="7"/>
      <w:r w:rsidDel="00000000" w:rsidR="00000000" w:rsidRPr="00000000">
        <w:rPr>
          <w:rtl w:val="0"/>
        </w:rPr>
        <w:t xml:space="preserve">Identificación y especificación de requisitos específicos</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pStyle w:val="Heading3"/>
        <w:numPr>
          <w:ilvl w:val="2"/>
          <w:numId w:val="5"/>
        </w:numPr>
        <w:ind w:left="2160" w:hanging="360"/>
        <w:rPr/>
      </w:pPr>
      <w:bookmarkStart w:colFirst="0" w:colLast="0" w:name="_qqd88f7o933x" w:id="8"/>
      <w:bookmarkEnd w:id="8"/>
      <w:r w:rsidDel="00000000" w:rsidR="00000000" w:rsidRPr="00000000">
        <w:rPr>
          <w:rtl w:val="0"/>
        </w:rPr>
        <w:t xml:space="preserve">Requisitos funcionales</w:t>
      </w:r>
    </w:p>
    <w:p w:rsidR="00000000" w:rsidDel="00000000" w:rsidP="00000000" w:rsidRDefault="00000000" w:rsidRPr="00000000" w14:paraId="00000082">
      <w:pPr>
        <w:ind w:left="2160" w:firstLine="0"/>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9.2153199439513"/>
        <w:gridCol w:w="7440.784680056048"/>
        <w:tblGridChange w:id="0">
          <w:tblGrid>
            <w:gridCol w:w="1919.2153199439513"/>
            <w:gridCol w:w="7440.784680056048"/>
          </w:tblGrid>
        </w:tblGridChange>
      </w:tblGrid>
      <w:tr>
        <w:trPr>
          <w:cantSplit w:val="0"/>
          <w:trHeight w:val="843.9296875"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3">
            <w:pPr>
              <w:widowControl w:val="0"/>
              <w:spacing w:before="61" w:lineRule="auto"/>
              <w:ind w:firstLine="0"/>
              <w:jc w:val="center"/>
              <w:rPr>
                <w:b w:val="1"/>
                <w:color w:val="0d0d0d"/>
                <w:sz w:val="22"/>
                <w:szCs w:val="22"/>
              </w:rPr>
            </w:pPr>
            <w:r w:rsidDel="00000000" w:rsidR="00000000" w:rsidRPr="00000000">
              <w:rPr>
                <w:b w:val="1"/>
                <w:color w:val="0d0d0d"/>
                <w:sz w:val="22"/>
                <w:szCs w:val="22"/>
                <w:rtl w:val="0"/>
              </w:rPr>
              <w:t xml:space="preserve">Identificación del requisito</w:t>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084">
            <w:pPr>
              <w:widowControl w:val="0"/>
              <w:spacing w:before="61" w:line="411.42960000000005" w:lineRule="auto"/>
              <w:ind w:firstLine="0"/>
              <w:rPr>
                <w:color w:val="0d0d0d"/>
                <w:sz w:val="22"/>
                <w:szCs w:val="22"/>
              </w:rPr>
            </w:pPr>
            <w:r w:rsidDel="00000000" w:rsidR="00000000" w:rsidRPr="00000000">
              <w:rPr>
                <w:b w:val="1"/>
                <w:color w:val="0d0d0d"/>
                <w:sz w:val="22"/>
                <w:szCs w:val="22"/>
                <w:rtl w:val="0"/>
              </w:rPr>
              <w:t xml:space="preserve">FR-001</w:t>
            </w:r>
            <w:r w:rsidDel="00000000" w:rsidR="00000000" w:rsidRPr="00000000">
              <w:rPr>
                <w:rtl w:val="0"/>
              </w:rPr>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Nombre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86">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Registro de clientes</w:t>
            </w:r>
          </w:p>
        </w:tc>
      </w:tr>
      <w:tr>
        <w:trPr>
          <w:cantSplit w:val="0"/>
          <w:trHeight w:val="32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Características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88">
            <w:pPr>
              <w:widowControl w:val="0"/>
              <w:numPr>
                <w:ilvl w:val="0"/>
                <w:numId w:val="12"/>
              </w:numPr>
              <w:spacing w:after="0" w:afterAutospacing="0" w:before="61" w:lineRule="auto"/>
              <w:ind w:left="720" w:hanging="360"/>
              <w:rPr>
                <w:color w:val="0d0d0d"/>
                <w:sz w:val="22"/>
                <w:szCs w:val="22"/>
              </w:rPr>
            </w:pPr>
            <w:r w:rsidDel="00000000" w:rsidR="00000000" w:rsidRPr="00000000">
              <w:rPr>
                <w:color w:val="0d0d0d"/>
                <w:sz w:val="22"/>
                <w:szCs w:val="22"/>
                <w:rtl w:val="0"/>
              </w:rPr>
              <w:t xml:space="preserve">Permitir el ingreso de datos básicos del cliente: nombre, apellido, dirección, teléfono y correo electrónico.</w:t>
            </w:r>
          </w:p>
          <w:p w:rsidR="00000000" w:rsidDel="00000000" w:rsidP="00000000" w:rsidRDefault="00000000" w:rsidRPr="00000000" w14:paraId="00000089">
            <w:pPr>
              <w:widowControl w:val="0"/>
              <w:numPr>
                <w:ilvl w:val="0"/>
                <w:numId w:val="12"/>
              </w:numPr>
              <w:spacing w:after="0" w:afterAutospacing="0" w:before="0" w:beforeAutospacing="0" w:lineRule="auto"/>
              <w:ind w:left="720" w:hanging="360"/>
              <w:rPr>
                <w:color w:val="0d0d0d"/>
                <w:sz w:val="22"/>
                <w:szCs w:val="22"/>
              </w:rPr>
            </w:pPr>
            <w:r w:rsidDel="00000000" w:rsidR="00000000" w:rsidRPr="00000000">
              <w:rPr>
                <w:color w:val="0d0d0d"/>
                <w:sz w:val="22"/>
                <w:szCs w:val="22"/>
                <w:rtl w:val="0"/>
              </w:rPr>
              <w:t xml:space="preserve">Incluir un campo para el documento de identificación del cliente.</w:t>
            </w:r>
          </w:p>
          <w:p w:rsidR="00000000" w:rsidDel="00000000" w:rsidP="00000000" w:rsidRDefault="00000000" w:rsidRPr="00000000" w14:paraId="0000008A">
            <w:pPr>
              <w:widowControl w:val="0"/>
              <w:numPr>
                <w:ilvl w:val="0"/>
                <w:numId w:val="12"/>
              </w:numPr>
              <w:spacing w:after="0" w:afterAutospacing="0" w:before="0" w:beforeAutospacing="0" w:lineRule="auto"/>
              <w:ind w:left="720" w:hanging="360"/>
              <w:rPr>
                <w:color w:val="0d0d0d"/>
                <w:sz w:val="22"/>
                <w:szCs w:val="22"/>
              </w:rPr>
            </w:pPr>
            <w:r w:rsidDel="00000000" w:rsidR="00000000" w:rsidRPr="00000000">
              <w:rPr>
                <w:color w:val="0d0d0d"/>
                <w:sz w:val="22"/>
                <w:szCs w:val="22"/>
                <w:rtl w:val="0"/>
              </w:rPr>
              <w:t xml:space="preserve">Diseñe una interfaz intuitiva y fácil de usar para el ingreso de datos.</w:t>
            </w:r>
          </w:p>
          <w:p w:rsidR="00000000" w:rsidDel="00000000" w:rsidP="00000000" w:rsidRDefault="00000000" w:rsidRPr="00000000" w14:paraId="0000008B">
            <w:pPr>
              <w:widowControl w:val="0"/>
              <w:numPr>
                <w:ilvl w:val="0"/>
                <w:numId w:val="12"/>
              </w:numPr>
              <w:spacing w:after="0" w:afterAutospacing="0" w:before="0" w:beforeAutospacing="0" w:lineRule="auto"/>
              <w:ind w:left="720" w:hanging="360"/>
              <w:rPr>
                <w:color w:val="0d0d0d"/>
                <w:sz w:val="22"/>
                <w:szCs w:val="22"/>
              </w:rPr>
            </w:pPr>
            <w:r w:rsidDel="00000000" w:rsidR="00000000" w:rsidRPr="00000000">
              <w:rPr>
                <w:color w:val="0d0d0d"/>
                <w:sz w:val="22"/>
                <w:szCs w:val="22"/>
                <w:rtl w:val="0"/>
              </w:rPr>
              <w:t xml:space="preserve">Implemente la validación de datos, como el formato del correo electrónico y la longitud del número de teléfono.</w:t>
            </w:r>
          </w:p>
          <w:p w:rsidR="00000000" w:rsidDel="00000000" w:rsidP="00000000" w:rsidRDefault="00000000" w:rsidRPr="00000000" w14:paraId="0000008C">
            <w:pPr>
              <w:widowControl w:val="0"/>
              <w:numPr>
                <w:ilvl w:val="0"/>
                <w:numId w:val="12"/>
              </w:numPr>
              <w:spacing w:after="0" w:afterAutospacing="0" w:before="0" w:beforeAutospacing="0" w:lineRule="auto"/>
              <w:ind w:left="720" w:hanging="360"/>
              <w:rPr>
                <w:color w:val="0d0d0d"/>
                <w:sz w:val="22"/>
                <w:szCs w:val="22"/>
              </w:rPr>
            </w:pPr>
            <w:r w:rsidDel="00000000" w:rsidR="00000000" w:rsidRPr="00000000">
              <w:rPr>
                <w:color w:val="0d0d0d"/>
                <w:sz w:val="22"/>
                <w:szCs w:val="22"/>
                <w:rtl w:val="0"/>
              </w:rPr>
              <w:t xml:space="preserve">Permitir la modificación y eliminación de registros de clientes existentes.</w:t>
            </w:r>
          </w:p>
          <w:p w:rsidR="00000000" w:rsidDel="00000000" w:rsidP="00000000" w:rsidRDefault="00000000" w:rsidRPr="00000000" w14:paraId="0000008D">
            <w:pPr>
              <w:widowControl w:val="0"/>
              <w:numPr>
                <w:ilvl w:val="0"/>
                <w:numId w:val="12"/>
              </w:numPr>
              <w:spacing w:before="0" w:beforeAutospacing="0" w:lineRule="auto"/>
              <w:ind w:left="720" w:hanging="360"/>
              <w:rPr>
                <w:color w:val="0d0d0d"/>
                <w:sz w:val="22"/>
                <w:szCs w:val="22"/>
              </w:rPr>
            </w:pPr>
            <w:r w:rsidDel="00000000" w:rsidR="00000000" w:rsidRPr="00000000">
              <w:rPr>
                <w:color w:val="0d0d0d"/>
                <w:sz w:val="22"/>
                <w:szCs w:val="22"/>
                <w:rtl w:val="0"/>
              </w:rPr>
              <w:t xml:space="preserve">Facilitar la búsqueda y visualización de clientes registrados mediante filtros (nombre, DNI, etc.).</w:t>
            </w:r>
          </w:p>
        </w:tc>
      </w:tr>
      <w:tr>
        <w:trPr>
          <w:cantSplit w:val="0"/>
          <w:trHeight w:val="213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Descripción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8F">
            <w:pPr>
              <w:widowControl w:val="0"/>
              <w:spacing w:before="61" w:lineRule="auto"/>
              <w:ind w:firstLine="0"/>
              <w:rPr>
                <w:color w:val="0d0d0d"/>
                <w:sz w:val="22"/>
                <w:szCs w:val="22"/>
              </w:rPr>
            </w:pPr>
            <w:r w:rsidDel="00000000" w:rsidR="00000000" w:rsidRPr="00000000">
              <w:rPr>
                <w:color w:val="0d0d0d"/>
                <w:sz w:val="22"/>
                <w:szCs w:val="22"/>
                <w:rtl w:val="0"/>
              </w:rPr>
              <w:t xml:space="preserve">El sistema debe permitir la creación, modificación, eliminación y consulta de registros de clientes. La información debe ser precisa y validada, con una interfaz que facilite el ingreso rápido de datos. La capacidad de buscar y filtrar registros es esencial para una gestión eficiente de los clientes. </w:t>
            </w:r>
          </w:p>
        </w:tc>
      </w:tr>
      <w:tr>
        <w:trPr>
          <w:cantSplit w:val="0"/>
          <w:trHeight w:val="695.7460937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Prioridad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91">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Alto</w:t>
            </w:r>
          </w:p>
        </w:tc>
      </w:tr>
    </w:tbl>
    <w:p w:rsidR="00000000" w:rsidDel="00000000" w:rsidP="00000000" w:rsidRDefault="00000000" w:rsidRPr="00000000" w14:paraId="00000092">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firstLine="0"/>
        <w:rPr>
          <w:color w:val="0d0d0d"/>
        </w:rPr>
      </w:pPr>
      <w:bookmarkStart w:colFirst="0" w:colLast="0" w:name="_dxnea5vlwtqs" w:id="9"/>
      <w:bookmarkEnd w:id="9"/>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2.7238805970148"/>
        <w:gridCol w:w="7417.276119402985"/>
        <w:tblGridChange w:id="0">
          <w:tblGrid>
            <w:gridCol w:w="1942.7238805970148"/>
            <w:gridCol w:w="7417.276119402985"/>
          </w:tblGrid>
        </w:tblGridChange>
      </w:tblGrid>
      <w:tr>
        <w:trPr>
          <w:cantSplit w:val="0"/>
          <w:trHeight w:val="908.119140625"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3">
            <w:pPr>
              <w:widowControl w:val="0"/>
              <w:spacing w:before="61" w:lineRule="auto"/>
              <w:ind w:firstLine="0"/>
              <w:jc w:val="center"/>
              <w:rPr>
                <w:b w:val="1"/>
                <w:color w:val="0d0d0d"/>
              </w:rPr>
            </w:pPr>
            <w:r w:rsidDel="00000000" w:rsidR="00000000" w:rsidRPr="00000000">
              <w:rPr>
                <w:b w:val="1"/>
                <w:color w:val="0d0d0d"/>
                <w:rtl w:val="0"/>
              </w:rPr>
              <w:t xml:space="preserve">Identificación del requisito</w:t>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094">
            <w:pPr>
              <w:widowControl w:val="0"/>
              <w:spacing w:before="61" w:line="411.42960000000005" w:lineRule="auto"/>
              <w:ind w:firstLine="0"/>
              <w:rPr>
                <w:color w:val="0d0d0d"/>
              </w:rPr>
            </w:pPr>
            <w:r w:rsidDel="00000000" w:rsidR="00000000" w:rsidRPr="00000000">
              <w:rPr>
                <w:b w:val="1"/>
                <w:color w:val="0d0d0d"/>
                <w:rtl w:val="0"/>
              </w:rPr>
              <w:t xml:space="preserve">FR-002</w:t>
            </w:r>
            <w:r w:rsidDel="00000000" w:rsidR="00000000" w:rsidRPr="00000000">
              <w:rPr>
                <w:rtl w:val="0"/>
              </w:rPr>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Nombre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96">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Alquiler de ordenadores</w:t>
            </w:r>
          </w:p>
        </w:tc>
      </w:tr>
      <w:tr>
        <w:trPr>
          <w:cantSplit w:val="0"/>
          <w:trHeight w:val="28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Características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98">
            <w:pPr>
              <w:widowControl w:val="0"/>
              <w:numPr>
                <w:ilvl w:val="0"/>
                <w:numId w:val="7"/>
              </w:numPr>
              <w:spacing w:after="0" w:afterAutospacing="0" w:before="61" w:lineRule="auto"/>
              <w:ind w:left="720" w:hanging="360"/>
              <w:rPr>
                <w:color w:val="0d0d0d"/>
                <w:sz w:val="22"/>
                <w:szCs w:val="22"/>
              </w:rPr>
            </w:pPr>
            <w:r w:rsidDel="00000000" w:rsidR="00000000" w:rsidRPr="00000000">
              <w:rPr>
                <w:color w:val="0d0d0d"/>
                <w:sz w:val="22"/>
                <w:szCs w:val="22"/>
                <w:rtl w:val="0"/>
              </w:rPr>
              <w:t xml:space="preserve">Registre el inicio y el final del alquiler de una computadora.</w:t>
            </w:r>
          </w:p>
          <w:p w:rsidR="00000000" w:rsidDel="00000000" w:rsidP="00000000" w:rsidRDefault="00000000" w:rsidRPr="00000000" w14:paraId="00000099">
            <w:pPr>
              <w:widowControl w:val="0"/>
              <w:numPr>
                <w:ilvl w:val="0"/>
                <w:numId w:val="7"/>
              </w:numPr>
              <w:spacing w:after="0" w:afterAutospacing="0" w:before="0" w:beforeAutospacing="0" w:lineRule="auto"/>
              <w:ind w:left="720" w:hanging="360"/>
              <w:rPr>
                <w:color w:val="0d0d0d"/>
                <w:sz w:val="22"/>
                <w:szCs w:val="22"/>
              </w:rPr>
            </w:pPr>
            <w:r w:rsidDel="00000000" w:rsidR="00000000" w:rsidRPr="00000000">
              <w:rPr>
                <w:color w:val="0d0d0d"/>
                <w:sz w:val="22"/>
                <w:szCs w:val="22"/>
                <w:rtl w:val="0"/>
              </w:rPr>
              <w:t xml:space="preserve">Calcule automáticamente el tiempo total de uso y la tarifa correspondiente.</w:t>
            </w:r>
          </w:p>
          <w:p w:rsidR="00000000" w:rsidDel="00000000" w:rsidP="00000000" w:rsidRDefault="00000000" w:rsidRPr="00000000" w14:paraId="0000009A">
            <w:pPr>
              <w:widowControl w:val="0"/>
              <w:numPr>
                <w:ilvl w:val="0"/>
                <w:numId w:val="7"/>
              </w:numPr>
              <w:spacing w:after="0" w:afterAutospacing="0" w:before="0" w:beforeAutospacing="0" w:lineRule="auto"/>
              <w:ind w:left="720" w:hanging="360"/>
              <w:rPr>
                <w:color w:val="0d0d0d"/>
                <w:sz w:val="22"/>
                <w:szCs w:val="22"/>
              </w:rPr>
            </w:pPr>
            <w:r w:rsidDel="00000000" w:rsidR="00000000" w:rsidRPr="00000000">
              <w:rPr>
                <w:color w:val="0d0d0d"/>
                <w:sz w:val="22"/>
                <w:szCs w:val="22"/>
                <w:rtl w:val="0"/>
              </w:rPr>
              <w:t xml:space="preserve">Genera un resumen del alquiler al finalizar, incluyendo el coste total y el tiempo de uso.</w:t>
            </w:r>
          </w:p>
          <w:p w:rsidR="00000000" w:rsidDel="00000000" w:rsidP="00000000" w:rsidRDefault="00000000" w:rsidRPr="00000000" w14:paraId="0000009B">
            <w:pPr>
              <w:widowControl w:val="0"/>
              <w:numPr>
                <w:ilvl w:val="0"/>
                <w:numId w:val="7"/>
              </w:numPr>
              <w:spacing w:before="0" w:beforeAutospacing="0" w:lineRule="auto"/>
              <w:ind w:left="720" w:hanging="360"/>
              <w:rPr>
                <w:color w:val="0d0d0d"/>
                <w:sz w:val="22"/>
                <w:szCs w:val="22"/>
              </w:rPr>
            </w:pPr>
            <w:r w:rsidDel="00000000" w:rsidR="00000000" w:rsidRPr="00000000">
              <w:rPr>
                <w:color w:val="0d0d0d"/>
                <w:sz w:val="22"/>
                <w:szCs w:val="22"/>
                <w:rtl w:val="0"/>
              </w:rPr>
              <w:t xml:space="preserve">Registra el estado de cada ordenador para gestionar su disponibilidad en tiempo real.</w:t>
            </w:r>
          </w:p>
        </w:tc>
      </w:tr>
      <w:tr>
        <w:trPr>
          <w:cantSplit w:val="0"/>
          <w:trHeight w:val="213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Descripción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9D">
            <w:pPr>
              <w:widowControl w:val="0"/>
              <w:spacing w:before="61" w:lineRule="auto"/>
              <w:ind w:firstLine="0"/>
              <w:rPr>
                <w:color w:val="0d0d0d"/>
                <w:sz w:val="22"/>
                <w:szCs w:val="22"/>
              </w:rPr>
            </w:pPr>
            <w:r w:rsidDel="00000000" w:rsidR="00000000" w:rsidRPr="00000000">
              <w:rPr>
                <w:color w:val="0d0d0d"/>
                <w:sz w:val="22"/>
                <w:szCs w:val="22"/>
                <w:rtl w:val="0"/>
              </w:rPr>
              <w:t xml:space="preserve">El sistema debe gestionar el alquiler de computadoras, registrar las horas de inicio y finalización, calcular automáticamente los costos y permitir extensiones de los tiempos de alquiler. Además, debe proporcionar resúmenes detallados y gestionar la disponibilidad en tiempo real para evitar conflictos y garantizar un funcionamiento eficiente.</w:t>
            </w:r>
          </w:p>
        </w:tc>
      </w:tr>
      <w:tr>
        <w:trPr>
          <w:cantSplit w:val="0"/>
          <w:trHeight w:val="630"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Prioridad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9F">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Alto</w:t>
            </w:r>
          </w:p>
        </w:tc>
      </w:tr>
    </w:tbl>
    <w:p w:rsidR="00000000" w:rsidDel="00000000" w:rsidP="00000000" w:rsidRDefault="00000000" w:rsidRPr="00000000" w14:paraId="000000A0">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firstLine="0"/>
        <w:rPr>
          <w:color w:val="0d0d0d"/>
        </w:rPr>
      </w:pPr>
      <w:bookmarkStart w:colFirst="0" w:colLast="0" w:name="_etl6yjcbt1pz" w:id="10"/>
      <w:bookmarkEnd w:id="10"/>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1.0228865016347"/>
        <w:gridCol w:w="7348.977113498366"/>
        <w:tblGridChange w:id="0">
          <w:tblGrid>
            <w:gridCol w:w="2011.0228865016347"/>
            <w:gridCol w:w="7348.977113498366"/>
          </w:tblGrid>
        </w:tblGridChange>
      </w:tblGrid>
      <w:tr>
        <w:trPr>
          <w:cantSplit w:val="0"/>
          <w:trHeight w:val="615"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1">
            <w:pPr>
              <w:widowControl w:val="0"/>
              <w:spacing w:before="61" w:lineRule="auto"/>
              <w:ind w:firstLine="0"/>
              <w:jc w:val="center"/>
              <w:rPr>
                <w:b w:val="1"/>
                <w:color w:val="0d0d0d"/>
                <w:sz w:val="22"/>
                <w:szCs w:val="22"/>
              </w:rPr>
            </w:pPr>
            <w:r w:rsidDel="00000000" w:rsidR="00000000" w:rsidRPr="00000000">
              <w:rPr>
                <w:b w:val="1"/>
                <w:color w:val="0d0d0d"/>
                <w:sz w:val="22"/>
                <w:szCs w:val="22"/>
                <w:rtl w:val="0"/>
              </w:rPr>
              <w:t xml:space="preserve">Identificación del requisito</w:t>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0A2">
            <w:pPr>
              <w:widowControl w:val="0"/>
              <w:spacing w:before="61" w:line="411.42960000000005" w:lineRule="auto"/>
              <w:ind w:firstLine="0"/>
              <w:rPr>
                <w:color w:val="0d0d0d"/>
                <w:sz w:val="22"/>
                <w:szCs w:val="22"/>
              </w:rPr>
            </w:pPr>
            <w:r w:rsidDel="00000000" w:rsidR="00000000" w:rsidRPr="00000000">
              <w:rPr>
                <w:b w:val="1"/>
                <w:color w:val="0d0d0d"/>
                <w:sz w:val="22"/>
                <w:szCs w:val="22"/>
                <w:rtl w:val="0"/>
              </w:rPr>
              <w:t xml:space="preserve">FR-004</w:t>
            </w:r>
            <w:r w:rsidDel="00000000" w:rsidR="00000000" w:rsidRPr="00000000">
              <w:rPr>
                <w:rtl w:val="0"/>
              </w:rPr>
            </w:r>
          </w:p>
        </w:tc>
      </w:tr>
      <w:tr>
        <w:trPr>
          <w:cantSplit w:val="0"/>
          <w:trHeight w:val="73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Nombre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A4">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Sistema de pago</w:t>
            </w:r>
          </w:p>
        </w:tc>
      </w:tr>
      <w:tr>
        <w:trPr>
          <w:cantSplit w:val="0"/>
          <w:trHeight w:val="213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Características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A6">
            <w:pPr>
              <w:widowControl w:val="0"/>
              <w:numPr>
                <w:ilvl w:val="0"/>
                <w:numId w:val="3"/>
              </w:numPr>
              <w:spacing w:after="0" w:afterAutospacing="0" w:before="61" w:lineRule="auto"/>
              <w:ind w:left="720" w:hanging="360"/>
              <w:rPr>
                <w:color w:val="0d0d0d"/>
                <w:sz w:val="22"/>
                <w:szCs w:val="22"/>
                <w:u w:val="none"/>
              </w:rPr>
            </w:pPr>
            <w:r w:rsidDel="00000000" w:rsidR="00000000" w:rsidRPr="00000000">
              <w:rPr>
                <w:color w:val="0d0d0d"/>
                <w:sz w:val="22"/>
                <w:szCs w:val="22"/>
                <w:rtl w:val="0"/>
              </w:rPr>
              <w:t xml:space="preserve">Calcula y visualiza el total a pagar.</w:t>
            </w:r>
          </w:p>
          <w:p w:rsidR="00000000" w:rsidDel="00000000" w:rsidP="00000000" w:rsidRDefault="00000000" w:rsidRPr="00000000" w14:paraId="000000A7">
            <w:pPr>
              <w:widowControl w:val="0"/>
              <w:numPr>
                <w:ilvl w:val="0"/>
                <w:numId w:val="3"/>
              </w:numPr>
              <w:spacing w:after="0" w:afterAutospacing="0" w:before="0" w:beforeAutospacing="0" w:lineRule="auto"/>
              <w:ind w:left="720" w:hanging="360"/>
              <w:rPr>
                <w:color w:val="0d0d0d"/>
                <w:sz w:val="22"/>
                <w:szCs w:val="22"/>
                <w:u w:val="none"/>
              </w:rPr>
            </w:pPr>
            <w:r w:rsidDel="00000000" w:rsidR="00000000" w:rsidRPr="00000000">
              <w:rPr>
                <w:color w:val="0d0d0d"/>
                <w:sz w:val="22"/>
                <w:szCs w:val="22"/>
                <w:rtl w:val="0"/>
              </w:rPr>
              <w:t xml:space="preserve">Generar archivos con los pagos detallados (informes financieros).</w:t>
            </w:r>
          </w:p>
          <w:p w:rsidR="00000000" w:rsidDel="00000000" w:rsidP="00000000" w:rsidRDefault="00000000" w:rsidRPr="00000000" w14:paraId="000000A8">
            <w:pPr>
              <w:widowControl w:val="0"/>
              <w:numPr>
                <w:ilvl w:val="0"/>
                <w:numId w:val="3"/>
              </w:numPr>
              <w:spacing w:after="0" w:afterAutospacing="0" w:before="0" w:beforeAutospacing="0" w:lineRule="auto"/>
              <w:ind w:left="720" w:hanging="360"/>
              <w:rPr>
                <w:color w:val="0d0d0d"/>
                <w:sz w:val="22"/>
                <w:szCs w:val="22"/>
                <w:u w:val="none"/>
              </w:rPr>
            </w:pPr>
            <w:r w:rsidDel="00000000" w:rsidR="00000000" w:rsidRPr="00000000">
              <w:rPr>
                <w:color w:val="0d0d0d"/>
                <w:sz w:val="22"/>
                <w:szCs w:val="22"/>
                <w:rtl w:val="0"/>
              </w:rPr>
              <w:t xml:space="preserve">Registre todos los pagos en un historial. </w:t>
            </w:r>
          </w:p>
          <w:p w:rsidR="00000000" w:rsidDel="00000000" w:rsidP="00000000" w:rsidRDefault="00000000" w:rsidRPr="00000000" w14:paraId="000000A9">
            <w:pPr>
              <w:widowControl w:val="0"/>
              <w:numPr>
                <w:ilvl w:val="0"/>
                <w:numId w:val="3"/>
              </w:numPr>
              <w:spacing w:before="0" w:beforeAutospacing="0" w:lineRule="auto"/>
              <w:ind w:left="720" w:hanging="360"/>
              <w:rPr>
                <w:color w:val="0d0d0d"/>
                <w:sz w:val="22"/>
                <w:szCs w:val="22"/>
                <w:u w:val="none"/>
              </w:rPr>
            </w:pPr>
            <w:r w:rsidDel="00000000" w:rsidR="00000000" w:rsidRPr="00000000">
              <w:rPr>
                <w:color w:val="0d0d0d"/>
                <w:sz w:val="22"/>
                <w:szCs w:val="22"/>
                <w:rtl w:val="0"/>
              </w:rPr>
              <w:t xml:space="preserve">Integración con el módulo de alquiler para reflejar los pagos correspondientes.</w:t>
            </w:r>
          </w:p>
        </w:tc>
      </w:tr>
      <w:tr>
        <w:trPr>
          <w:cantSplit w:val="0"/>
          <w:trHeight w:val="213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Descripción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AB">
            <w:pPr>
              <w:widowControl w:val="0"/>
              <w:spacing w:before="61" w:lineRule="auto"/>
              <w:ind w:firstLine="0"/>
              <w:rPr>
                <w:color w:val="0d0d0d"/>
                <w:sz w:val="22"/>
                <w:szCs w:val="22"/>
              </w:rPr>
            </w:pPr>
            <w:r w:rsidDel="00000000" w:rsidR="00000000" w:rsidRPr="00000000">
              <w:rPr>
                <w:color w:val="0d0d0d"/>
                <w:sz w:val="22"/>
                <w:szCs w:val="22"/>
                <w:rtl w:val="0"/>
              </w:rPr>
              <w:t xml:space="preserve">El sistema debe permitirle registrar y gestionar pagos, calcular el total a pagar y generar recibos detallados. Debe mantener un historial de pagos y proporcionar informes financieros detallados. La integración con el módulo de alquiler es crucial para garantizar la correcta administración de los pagos.</w:t>
            </w:r>
          </w:p>
        </w:tc>
      </w:tr>
      <w:tr>
        <w:trPr>
          <w:cantSplit w:val="0"/>
          <w:trHeight w:val="6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Prioridad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AD">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Alto</w:t>
            </w:r>
          </w:p>
        </w:tc>
      </w:tr>
    </w:tbl>
    <w:p w:rsidR="00000000" w:rsidDel="00000000" w:rsidP="00000000" w:rsidRDefault="00000000" w:rsidRPr="00000000" w14:paraId="000000AE">
      <w:pPr>
        <w:ind w:firstLine="0"/>
        <w:rPr/>
      </w:pPr>
      <w:r w:rsidDel="00000000" w:rsidR="00000000" w:rsidRPr="00000000">
        <w:rPr>
          <w:rtl w:val="0"/>
        </w:rPr>
      </w:r>
    </w:p>
    <w:p w:rsidR="00000000" w:rsidDel="00000000" w:rsidP="00000000" w:rsidRDefault="00000000" w:rsidRPr="00000000" w14:paraId="000000AF">
      <w:pPr>
        <w:pStyle w:val="Heading3"/>
        <w:numPr>
          <w:ilvl w:val="2"/>
          <w:numId w:val="5"/>
        </w:numPr>
        <w:spacing w:after="200" w:lineRule="auto"/>
        <w:ind w:left="2160" w:hanging="360"/>
        <w:rPr/>
      </w:pPr>
      <w:bookmarkStart w:colFirst="0" w:colLast="0" w:name="_vxuk83xj0o8k" w:id="11"/>
      <w:bookmarkEnd w:id="11"/>
      <w:r w:rsidDel="00000000" w:rsidR="00000000" w:rsidRPr="00000000">
        <w:rPr>
          <w:rtl w:val="0"/>
        </w:rPr>
        <w:t xml:space="preserve">Requisitos no funcionales</w:t>
      </w: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4.1382531527324"/>
        <w:gridCol w:w="7335.861746847268"/>
        <w:tblGridChange w:id="0">
          <w:tblGrid>
            <w:gridCol w:w="2024.1382531527324"/>
            <w:gridCol w:w="7335.861746847268"/>
          </w:tblGrid>
        </w:tblGridChange>
      </w:tblGrid>
      <w:tr>
        <w:trPr>
          <w:cantSplit w:val="0"/>
          <w:trHeight w:val="66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0">
            <w:pPr>
              <w:widowControl w:val="0"/>
              <w:spacing w:before="61" w:lineRule="auto"/>
              <w:ind w:firstLine="0"/>
              <w:jc w:val="center"/>
              <w:rPr>
                <w:b w:val="1"/>
                <w:color w:val="0d0d0d"/>
                <w:sz w:val="22"/>
                <w:szCs w:val="22"/>
              </w:rPr>
            </w:pPr>
            <w:r w:rsidDel="00000000" w:rsidR="00000000" w:rsidRPr="00000000">
              <w:rPr>
                <w:b w:val="1"/>
                <w:color w:val="0d0d0d"/>
                <w:sz w:val="22"/>
                <w:szCs w:val="22"/>
                <w:rtl w:val="0"/>
              </w:rPr>
              <w:t xml:space="preserve">Identificación del requisito</w:t>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0B1">
            <w:pPr>
              <w:widowControl w:val="0"/>
              <w:spacing w:before="61" w:line="411.42960000000005" w:lineRule="auto"/>
              <w:ind w:firstLine="0"/>
              <w:rPr>
                <w:color w:val="0d0d0d"/>
                <w:sz w:val="22"/>
                <w:szCs w:val="22"/>
              </w:rPr>
            </w:pPr>
            <w:r w:rsidDel="00000000" w:rsidR="00000000" w:rsidRPr="00000000">
              <w:rPr>
                <w:b w:val="1"/>
                <w:color w:val="0d0d0d"/>
                <w:sz w:val="22"/>
                <w:szCs w:val="22"/>
                <w:rtl w:val="0"/>
              </w:rPr>
              <w:t xml:space="preserve">NFR-001</w:t>
            </w:r>
            <w:r w:rsidDel="00000000" w:rsidR="00000000" w:rsidRPr="00000000">
              <w:rPr>
                <w:rtl w:val="0"/>
              </w:rPr>
            </w:r>
          </w:p>
        </w:tc>
      </w:tr>
      <w:tr>
        <w:trPr>
          <w:cantSplit w:val="0"/>
          <w:trHeight w:val="660"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Nombre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B3">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Seguridad de datos</w:t>
            </w:r>
          </w:p>
        </w:tc>
      </w:tr>
      <w:tr>
        <w:trPr>
          <w:cantSplit w:val="0"/>
          <w:trHeight w:val="213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Características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B5">
            <w:pPr>
              <w:widowControl w:val="0"/>
              <w:numPr>
                <w:ilvl w:val="0"/>
                <w:numId w:val="10"/>
              </w:numPr>
              <w:spacing w:after="0" w:afterAutospacing="0" w:before="61" w:lineRule="auto"/>
              <w:ind w:left="720" w:hanging="360"/>
              <w:rPr>
                <w:color w:val="0d0d0d"/>
                <w:sz w:val="22"/>
                <w:szCs w:val="22"/>
              </w:rPr>
            </w:pPr>
            <w:r w:rsidDel="00000000" w:rsidR="00000000" w:rsidRPr="00000000">
              <w:rPr>
                <w:color w:val="0d0d0d"/>
                <w:sz w:val="22"/>
                <w:szCs w:val="22"/>
                <w:rtl w:val="0"/>
              </w:rPr>
              <w:t xml:space="preserve">Implementación de medidas de seguridad para salvaguardar los datos personales y financieros.</w:t>
            </w:r>
          </w:p>
          <w:p w:rsidR="00000000" w:rsidDel="00000000" w:rsidP="00000000" w:rsidRDefault="00000000" w:rsidRPr="00000000" w14:paraId="000000B6">
            <w:pPr>
              <w:widowControl w:val="0"/>
              <w:numPr>
                <w:ilvl w:val="0"/>
                <w:numId w:val="10"/>
              </w:numPr>
              <w:spacing w:after="0" w:afterAutospacing="0" w:before="0" w:beforeAutospacing="0" w:lineRule="auto"/>
              <w:ind w:left="720" w:hanging="360"/>
              <w:rPr>
                <w:color w:val="0d0d0d"/>
                <w:sz w:val="22"/>
                <w:szCs w:val="22"/>
              </w:rPr>
            </w:pPr>
            <w:r w:rsidDel="00000000" w:rsidR="00000000" w:rsidRPr="00000000">
              <w:rPr>
                <w:color w:val="0d0d0d"/>
                <w:sz w:val="22"/>
                <w:szCs w:val="22"/>
                <w:rtl w:val="0"/>
              </w:rPr>
              <w:t xml:space="preserve">Garantizar el cumplimiento de la normativa de protección de datos pertinente.</w:t>
            </w:r>
          </w:p>
          <w:p w:rsidR="00000000" w:rsidDel="00000000" w:rsidP="00000000" w:rsidRDefault="00000000" w:rsidRPr="00000000" w14:paraId="000000B7">
            <w:pPr>
              <w:widowControl w:val="0"/>
              <w:numPr>
                <w:ilvl w:val="0"/>
                <w:numId w:val="10"/>
              </w:numPr>
              <w:spacing w:before="0" w:beforeAutospacing="0" w:lineRule="auto"/>
              <w:ind w:left="720" w:hanging="360"/>
              <w:rPr>
                <w:color w:val="0d0d0d"/>
                <w:sz w:val="22"/>
                <w:szCs w:val="22"/>
              </w:rPr>
            </w:pPr>
            <w:r w:rsidDel="00000000" w:rsidR="00000000" w:rsidRPr="00000000">
              <w:rPr>
                <w:color w:val="0d0d0d"/>
                <w:sz w:val="22"/>
                <w:szCs w:val="22"/>
                <w:rtl w:val="0"/>
              </w:rPr>
              <w:t xml:space="preserve">Aplique cifrado de datos confidenciales tanto en tránsito como en reposo.</w:t>
            </w:r>
          </w:p>
        </w:tc>
      </w:tr>
      <w:tr>
        <w:trPr>
          <w:cantSplit w:val="0"/>
          <w:trHeight w:val="213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Descripción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B9">
            <w:pPr>
              <w:widowControl w:val="0"/>
              <w:spacing w:before="61" w:lineRule="auto"/>
              <w:ind w:firstLine="0"/>
              <w:rPr>
                <w:color w:val="0d0d0d"/>
                <w:sz w:val="22"/>
                <w:szCs w:val="22"/>
              </w:rPr>
            </w:pPr>
            <w:r w:rsidDel="00000000" w:rsidR="00000000" w:rsidRPr="00000000">
              <w:rPr>
                <w:color w:val="0d0d0d"/>
                <w:sz w:val="22"/>
                <w:szCs w:val="22"/>
                <w:rtl w:val="0"/>
              </w:rPr>
              <w:t xml:space="preserve">El sistema debe implementar medidas de seguridad sólidas para proteger la información personal y financiera de los clientes. Esto incluye cifrado de datos, control de acceso basado en roles y cumplimiento de las normas de protección de datos. La seguridad es esencial para ganar y mantener la confianza de los usuarios y evitar posibles violaciones de datos.</w:t>
            </w:r>
          </w:p>
        </w:tc>
      </w:tr>
      <w:tr>
        <w:trPr>
          <w:cantSplit w:val="0"/>
          <w:trHeight w:val="600"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Prioridad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BB">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Alto</w:t>
            </w:r>
          </w:p>
        </w:tc>
      </w:tr>
    </w:tbl>
    <w:p w:rsidR="00000000" w:rsidDel="00000000" w:rsidP="00000000" w:rsidRDefault="00000000" w:rsidRPr="00000000" w14:paraId="000000BC">
      <w:pPr>
        <w:widowControl w:val="0"/>
        <w:spacing w:before="61" w:line="240" w:lineRule="auto"/>
        <w:ind w:firstLine="0"/>
        <w:rPr/>
      </w:pPr>
      <w:r w:rsidDel="00000000" w:rsidR="00000000" w:rsidRPr="00000000">
        <w:rPr>
          <w:rtl w:val="0"/>
        </w:rPr>
      </w:r>
    </w:p>
    <w:p w:rsidR="00000000" w:rsidDel="00000000" w:rsidP="00000000" w:rsidRDefault="00000000" w:rsidRPr="00000000" w14:paraId="000000BD">
      <w:pPr>
        <w:widowControl w:val="0"/>
        <w:spacing w:before="61" w:line="240" w:lineRule="auto"/>
        <w:ind w:firstLine="0"/>
        <w:rPr>
          <w:color w:val="0d0d0d"/>
        </w:rPr>
      </w:pPr>
      <w:r w:rsidDel="00000000" w:rsidR="00000000" w:rsidRPr="00000000">
        <w:rPr>
          <w:rtl w:val="0"/>
        </w:rPr>
      </w:r>
    </w:p>
    <w:tbl>
      <w:tblPr>
        <w:tblStyle w:val="Table6"/>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0.3689864549274"/>
        <w:gridCol w:w="7309.631013545072"/>
        <w:tblGridChange w:id="0">
          <w:tblGrid>
            <w:gridCol w:w="2050.3689864549274"/>
            <w:gridCol w:w="7309.631013545072"/>
          </w:tblGrid>
        </w:tblGridChange>
      </w:tblGrid>
      <w:tr>
        <w:trPr>
          <w:cantSplit w:val="0"/>
          <w:trHeight w:val="1070" w:hRule="atLeast"/>
          <w:tblHeader w:val="0"/>
        </w:trPr>
        <w:tc>
          <w:tcPr>
            <w:tcBorders>
              <w:top w:color="0d0d0d" w:space="0" w:sz="5" w:val="single"/>
              <w:left w:color="0d0d0d" w:space="0" w:sz="5" w:val="single"/>
              <w:bottom w:color="0d0d0d" w:space="0" w:sz="5" w:val="single"/>
              <w:right w:color="0d0d0d" w:space="0" w:sz="5" w:val="single"/>
            </w:tcBorders>
            <w:vAlign w:val="bottom"/>
          </w:tcPr>
          <w:p w:rsidR="00000000" w:rsidDel="00000000" w:rsidP="00000000" w:rsidRDefault="00000000" w:rsidRPr="00000000" w14:paraId="000000BE">
            <w:pPr>
              <w:widowControl w:val="0"/>
              <w:spacing w:before="61" w:lineRule="auto"/>
              <w:ind w:firstLine="0"/>
              <w:jc w:val="center"/>
              <w:rPr>
                <w:b w:val="1"/>
                <w:color w:val="0d0d0d"/>
                <w:sz w:val="22"/>
                <w:szCs w:val="22"/>
              </w:rPr>
            </w:pPr>
            <w:r w:rsidDel="00000000" w:rsidR="00000000" w:rsidRPr="00000000">
              <w:rPr>
                <w:b w:val="1"/>
                <w:color w:val="0d0d0d"/>
                <w:sz w:val="22"/>
                <w:szCs w:val="22"/>
                <w:rtl w:val="0"/>
              </w:rPr>
              <w:t xml:space="preserve">Identificación del requisito</w:t>
            </w:r>
          </w:p>
        </w:tc>
        <w:tc>
          <w:tcPr>
            <w:tcBorders>
              <w:top w:color="0d0d0d" w:space="0" w:sz="5" w:val="single"/>
              <w:left w:color="0d0d0d" w:space="0" w:sz="5" w:val="single"/>
              <w:bottom w:color="0d0d0d" w:space="0" w:sz="5" w:val="single"/>
              <w:right w:color="0d0d0d" w:space="0" w:sz="5" w:val="single"/>
            </w:tcBorders>
            <w:vAlign w:val="bottom"/>
          </w:tcPr>
          <w:p w:rsidR="00000000" w:rsidDel="00000000" w:rsidP="00000000" w:rsidRDefault="00000000" w:rsidRPr="00000000" w14:paraId="000000BF">
            <w:pPr>
              <w:widowControl w:val="0"/>
              <w:spacing w:before="61" w:lineRule="auto"/>
              <w:ind w:firstLine="0"/>
              <w:rPr>
                <w:color w:val="0d0d0d"/>
                <w:sz w:val="22"/>
                <w:szCs w:val="22"/>
              </w:rPr>
            </w:pPr>
            <w:r w:rsidDel="00000000" w:rsidR="00000000" w:rsidRPr="00000000">
              <w:rPr>
                <w:b w:val="1"/>
                <w:color w:val="0d0d0d"/>
                <w:sz w:val="22"/>
                <w:szCs w:val="22"/>
                <w:rtl w:val="0"/>
              </w:rPr>
              <w:t xml:space="preserve">NFR-002</w:t>
            </w:r>
            <w:r w:rsidDel="00000000" w:rsidR="00000000" w:rsidRPr="00000000">
              <w:rPr>
                <w:rtl w:val="0"/>
              </w:rPr>
            </w:r>
          </w:p>
        </w:tc>
      </w:tr>
      <w:tr>
        <w:trPr>
          <w:cantSplit w:val="0"/>
          <w:trHeight w:val="1055" w:hRule="atLeast"/>
          <w:tblHeader w:val="0"/>
        </w:trPr>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C0">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Nombre del requisito</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C1">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Rendimiento del sistema</w:t>
            </w:r>
          </w:p>
        </w:tc>
      </w:tr>
      <w:tr>
        <w:trPr>
          <w:cantSplit w:val="0"/>
          <w:trHeight w:val="1775" w:hRule="atLeast"/>
          <w:tblHeader w:val="0"/>
        </w:trPr>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C2">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Características</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C3">
            <w:pPr>
              <w:widowControl w:val="0"/>
              <w:numPr>
                <w:ilvl w:val="0"/>
                <w:numId w:val="4"/>
              </w:numPr>
              <w:spacing w:after="0" w:afterAutospacing="0" w:before="61" w:lineRule="auto"/>
              <w:ind w:left="720" w:hanging="360"/>
              <w:rPr>
                <w:color w:val="0d0d0d"/>
                <w:sz w:val="22"/>
                <w:szCs w:val="22"/>
              </w:rPr>
            </w:pPr>
            <w:r w:rsidDel="00000000" w:rsidR="00000000" w:rsidRPr="00000000">
              <w:rPr>
                <w:color w:val="0d0d0d"/>
                <w:sz w:val="22"/>
                <w:szCs w:val="22"/>
                <w:rtl w:val="0"/>
              </w:rPr>
              <w:t xml:space="preserve">Garantizar respuestas rápidas a las solicitudes de los usuarios.</w:t>
            </w:r>
          </w:p>
          <w:p w:rsidR="00000000" w:rsidDel="00000000" w:rsidP="00000000" w:rsidRDefault="00000000" w:rsidRPr="00000000" w14:paraId="000000C4">
            <w:pPr>
              <w:widowControl w:val="0"/>
              <w:numPr>
                <w:ilvl w:val="0"/>
                <w:numId w:val="4"/>
              </w:numPr>
              <w:spacing w:after="0" w:afterAutospacing="0" w:before="0" w:beforeAutospacing="0" w:lineRule="auto"/>
              <w:ind w:left="720" w:hanging="360"/>
              <w:rPr>
                <w:color w:val="0d0d0d"/>
                <w:sz w:val="22"/>
                <w:szCs w:val="22"/>
              </w:rPr>
            </w:pPr>
            <w:r w:rsidDel="00000000" w:rsidR="00000000" w:rsidRPr="00000000">
              <w:rPr>
                <w:color w:val="0d0d0d"/>
                <w:sz w:val="22"/>
                <w:szCs w:val="22"/>
                <w:rtl w:val="0"/>
              </w:rPr>
              <w:t xml:space="preserve">Optimice el sistema para manejar múltiples operaciones simultáneamente sin reducir el rendimiento.</w:t>
            </w:r>
          </w:p>
          <w:p w:rsidR="00000000" w:rsidDel="00000000" w:rsidP="00000000" w:rsidRDefault="00000000" w:rsidRPr="00000000" w14:paraId="000000C5">
            <w:pPr>
              <w:widowControl w:val="0"/>
              <w:numPr>
                <w:ilvl w:val="0"/>
                <w:numId w:val="4"/>
              </w:numPr>
              <w:spacing w:before="0" w:beforeAutospacing="0" w:lineRule="auto"/>
              <w:ind w:left="720" w:hanging="360"/>
              <w:rPr>
                <w:color w:val="0d0d0d"/>
                <w:sz w:val="22"/>
                <w:szCs w:val="22"/>
              </w:rPr>
            </w:pPr>
            <w:r w:rsidDel="00000000" w:rsidR="00000000" w:rsidRPr="00000000">
              <w:rPr>
                <w:color w:val="0d0d0d"/>
                <w:sz w:val="22"/>
                <w:szCs w:val="22"/>
                <w:rtl w:val="0"/>
              </w:rPr>
              <w:t xml:space="preserve">Cumpla con los tiempos de respuesta específicos para operaciones críticas como registro de clientes, alquileres y pagos.</w:t>
            </w:r>
          </w:p>
        </w:tc>
      </w:tr>
      <w:tr>
        <w:trPr>
          <w:cantSplit w:val="0"/>
          <w:trHeight w:val="2135" w:hRule="atLeast"/>
          <w:tblHeader w:val="0"/>
        </w:trPr>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C6">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Descripción del requisito</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C7">
            <w:pPr>
              <w:widowControl w:val="0"/>
              <w:spacing w:before="61" w:lineRule="auto"/>
              <w:ind w:firstLine="0"/>
              <w:rPr>
                <w:color w:val="0d0d0d"/>
                <w:sz w:val="22"/>
                <w:szCs w:val="22"/>
              </w:rPr>
            </w:pPr>
            <w:r w:rsidDel="00000000" w:rsidR="00000000" w:rsidRPr="00000000">
              <w:rPr>
                <w:color w:val="0d0d0d"/>
                <w:sz w:val="22"/>
                <w:szCs w:val="22"/>
                <w:rtl w:val="0"/>
              </w:rPr>
              <w:t xml:space="preserve">El sistema debe ser capaz de manejar operaciones críticas de manera eficiente, asegurando que el tiempo de respuesta de estas operaciones no exceda los límites establecidos. Esto es esencial para proporcionar una experiencia de usuario fluida y eficiente, especialmente en un entorno donde se manejan múltiples operaciones simultáneamente.</w:t>
            </w:r>
          </w:p>
        </w:tc>
      </w:tr>
      <w:tr>
        <w:trPr>
          <w:cantSplit w:val="0"/>
          <w:trHeight w:val="570" w:hRule="atLeast"/>
          <w:tblHeader w:val="0"/>
        </w:trPr>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C8">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Prioridad del requisito</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C9">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Alto</w:t>
            </w:r>
          </w:p>
        </w:tc>
      </w:tr>
    </w:tbl>
    <w:p w:rsidR="00000000" w:rsidDel="00000000" w:rsidP="00000000" w:rsidRDefault="00000000" w:rsidRPr="00000000" w14:paraId="000000CA">
      <w:pPr>
        <w:widowControl w:val="0"/>
        <w:spacing w:before="61" w:line="240" w:lineRule="auto"/>
        <w:ind w:firstLine="0"/>
        <w:rPr>
          <w:color w:val="0d0d0d"/>
        </w:rPr>
      </w:pPr>
      <w:r w:rsidDel="00000000" w:rsidR="00000000" w:rsidRPr="00000000">
        <w:rPr>
          <w:rtl w:val="0"/>
        </w:rPr>
      </w:r>
    </w:p>
    <w:p w:rsidR="00000000" w:rsidDel="00000000" w:rsidP="00000000" w:rsidRDefault="00000000" w:rsidRPr="00000000" w14:paraId="000000CB">
      <w:pPr>
        <w:widowControl w:val="0"/>
        <w:spacing w:before="61" w:line="240" w:lineRule="auto"/>
        <w:ind w:firstLine="0"/>
        <w:rPr>
          <w:color w:val="0d0d0d"/>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3.484353106025"/>
        <w:gridCol w:w="7296.515646893975"/>
        <w:tblGridChange w:id="0">
          <w:tblGrid>
            <w:gridCol w:w="2063.484353106025"/>
            <w:gridCol w:w="7296.515646893975"/>
          </w:tblGrid>
        </w:tblGridChange>
      </w:tblGrid>
      <w:tr>
        <w:trPr>
          <w:cantSplit w:val="0"/>
          <w:trHeight w:val="620.74609375"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C">
            <w:pPr>
              <w:widowControl w:val="0"/>
              <w:spacing w:before="61" w:lineRule="auto"/>
              <w:ind w:firstLine="0"/>
              <w:jc w:val="center"/>
              <w:rPr>
                <w:b w:val="1"/>
                <w:color w:val="0d0d0d"/>
                <w:sz w:val="22"/>
                <w:szCs w:val="22"/>
              </w:rPr>
            </w:pPr>
            <w:r w:rsidDel="00000000" w:rsidR="00000000" w:rsidRPr="00000000">
              <w:rPr>
                <w:b w:val="1"/>
                <w:color w:val="0d0d0d"/>
                <w:sz w:val="22"/>
                <w:szCs w:val="22"/>
                <w:rtl w:val="0"/>
              </w:rPr>
              <w:t xml:space="preserve">Identificación del requisito</w:t>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0CD">
            <w:pPr>
              <w:widowControl w:val="0"/>
              <w:spacing w:before="61" w:lineRule="auto"/>
              <w:ind w:firstLine="0"/>
              <w:rPr>
                <w:color w:val="0d0d0d"/>
                <w:sz w:val="22"/>
                <w:szCs w:val="22"/>
              </w:rPr>
            </w:pPr>
            <w:r w:rsidDel="00000000" w:rsidR="00000000" w:rsidRPr="00000000">
              <w:rPr>
                <w:b w:val="1"/>
                <w:color w:val="0d0d0d"/>
                <w:sz w:val="22"/>
                <w:szCs w:val="22"/>
                <w:rtl w:val="0"/>
              </w:rPr>
              <w:t xml:space="preserve">NFR-003</w:t>
            </w:r>
            <w:r w:rsidDel="00000000" w:rsidR="00000000" w:rsidRPr="00000000">
              <w:rPr>
                <w:rtl w:val="0"/>
              </w:rPr>
            </w:r>
          </w:p>
        </w:tc>
      </w:tr>
      <w:tr>
        <w:trPr>
          <w:cantSplit w:val="0"/>
          <w:trHeight w:val="630"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Nombre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CF">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Usabilidad</w:t>
            </w:r>
          </w:p>
        </w:tc>
      </w:tr>
      <w:tr>
        <w:trPr>
          <w:cantSplit w:val="0"/>
          <w:trHeight w:val="177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Características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D1">
            <w:pPr>
              <w:widowControl w:val="0"/>
              <w:numPr>
                <w:ilvl w:val="0"/>
                <w:numId w:val="11"/>
              </w:numPr>
              <w:spacing w:after="0" w:afterAutospacing="0" w:before="61" w:lineRule="auto"/>
              <w:ind w:left="720" w:hanging="360"/>
              <w:rPr>
                <w:color w:val="0d0d0d"/>
                <w:sz w:val="22"/>
                <w:szCs w:val="22"/>
              </w:rPr>
            </w:pPr>
            <w:r w:rsidDel="00000000" w:rsidR="00000000" w:rsidRPr="00000000">
              <w:rPr>
                <w:color w:val="0d0d0d"/>
                <w:sz w:val="22"/>
                <w:szCs w:val="22"/>
                <w:rtl w:val="0"/>
              </w:rPr>
              <w:t xml:space="preserve">Garantice una interfaz de usuario intuitiva y fácil de usar.</w:t>
            </w:r>
          </w:p>
          <w:p w:rsidR="00000000" w:rsidDel="00000000" w:rsidP="00000000" w:rsidRDefault="00000000" w:rsidRPr="00000000" w14:paraId="000000D2">
            <w:pPr>
              <w:widowControl w:val="0"/>
              <w:numPr>
                <w:ilvl w:val="0"/>
                <w:numId w:val="11"/>
              </w:numPr>
              <w:spacing w:after="0" w:afterAutospacing="0" w:before="0" w:beforeAutospacing="0" w:lineRule="auto"/>
              <w:ind w:left="720" w:hanging="360"/>
              <w:rPr>
                <w:color w:val="0d0d0d"/>
                <w:sz w:val="22"/>
                <w:szCs w:val="22"/>
              </w:rPr>
            </w:pPr>
            <w:r w:rsidDel="00000000" w:rsidR="00000000" w:rsidRPr="00000000">
              <w:rPr>
                <w:color w:val="0d0d0d"/>
                <w:sz w:val="22"/>
                <w:szCs w:val="22"/>
                <w:rtl w:val="0"/>
              </w:rPr>
              <w:t xml:space="preserve">Mantener un diseño de interfaz consistente y coherente en todo el sistema.</w:t>
            </w:r>
          </w:p>
          <w:p w:rsidR="00000000" w:rsidDel="00000000" w:rsidP="00000000" w:rsidRDefault="00000000" w:rsidRPr="00000000" w14:paraId="000000D3">
            <w:pPr>
              <w:widowControl w:val="0"/>
              <w:numPr>
                <w:ilvl w:val="0"/>
                <w:numId w:val="11"/>
              </w:numPr>
              <w:spacing w:after="0" w:afterAutospacing="0" w:before="0" w:beforeAutospacing="0" w:lineRule="auto"/>
              <w:ind w:left="720" w:hanging="360"/>
              <w:rPr>
                <w:color w:val="0d0d0d"/>
                <w:sz w:val="22"/>
                <w:szCs w:val="22"/>
              </w:rPr>
            </w:pPr>
            <w:r w:rsidDel="00000000" w:rsidR="00000000" w:rsidRPr="00000000">
              <w:rPr>
                <w:color w:val="0d0d0d"/>
                <w:sz w:val="22"/>
                <w:szCs w:val="22"/>
                <w:rtl w:val="0"/>
              </w:rPr>
              <w:t xml:space="preserve">Proporcionar manuales de usuario y tutoriales para facilitar el aprendizaje del sistema.</w:t>
            </w:r>
          </w:p>
          <w:p w:rsidR="00000000" w:rsidDel="00000000" w:rsidP="00000000" w:rsidRDefault="00000000" w:rsidRPr="00000000" w14:paraId="000000D4">
            <w:pPr>
              <w:widowControl w:val="0"/>
              <w:numPr>
                <w:ilvl w:val="0"/>
                <w:numId w:val="11"/>
              </w:numPr>
              <w:spacing w:before="0" w:beforeAutospacing="0" w:lineRule="auto"/>
              <w:ind w:left="720" w:hanging="360"/>
              <w:rPr>
                <w:color w:val="0d0d0d"/>
                <w:sz w:val="22"/>
                <w:szCs w:val="22"/>
              </w:rPr>
            </w:pPr>
            <w:r w:rsidDel="00000000" w:rsidR="00000000" w:rsidRPr="00000000">
              <w:rPr>
                <w:color w:val="0d0d0d"/>
                <w:sz w:val="22"/>
                <w:szCs w:val="22"/>
                <w:rtl w:val="0"/>
              </w:rPr>
              <w:t xml:space="preserve">Garantizar la accesibilidad para usuarios con distintos niveles de habilidad técnica.</w:t>
            </w:r>
          </w:p>
        </w:tc>
      </w:tr>
      <w:tr>
        <w:trPr>
          <w:cantSplit w:val="0"/>
          <w:trHeight w:val="213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Descripción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D6">
            <w:pPr>
              <w:widowControl w:val="0"/>
              <w:spacing w:before="61" w:lineRule="auto"/>
              <w:ind w:firstLine="0"/>
              <w:rPr>
                <w:color w:val="0d0d0d"/>
                <w:sz w:val="22"/>
                <w:szCs w:val="22"/>
              </w:rPr>
            </w:pPr>
            <w:r w:rsidDel="00000000" w:rsidR="00000000" w:rsidRPr="00000000">
              <w:rPr>
                <w:color w:val="0d0d0d"/>
                <w:sz w:val="22"/>
                <w:szCs w:val="22"/>
                <w:rtl w:val="0"/>
              </w:rPr>
              <w:t xml:space="preserve">El sistema debe ser fácil de usar para usuarios con diferentes niveles de habilidad técnica. La interfaz debe ser intuitiva y consistente, facilitando una adopción rápida y efectiva del sistema. Deben estar disponibles manuales de usuario y tutoriales para ayudar a los usuarios a familiarizarse con el sistema. La interfaz debe seguir principios de diseño centrados en el usuario para maximizar la eficiencia y la satisfacción.</w:t>
            </w:r>
          </w:p>
        </w:tc>
      </w:tr>
      <w:tr>
        <w:trPr>
          <w:cantSplit w:val="0"/>
          <w:trHeight w:val="660"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widowControl w:val="0"/>
              <w:spacing w:before="61" w:lineRule="auto"/>
              <w:ind w:firstLine="0"/>
              <w:rPr>
                <w:b w:val="1"/>
                <w:color w:val="0d0d0d"/>
                <w:sz w:val="22"/>
                <w:szCs w:val="22"/>
              </w:rPr>
            </w:pPr>
            <w:r w:rsidDel="00000000" w:rsidR="00000000" w:rsidRPr="00000000">
              <w:rPr>
                <w:b w:val="1"/>
                <w:color w:val="0d0d0d"/>
                <w:sz w:val="22"/>
                <w:szCs w:val="22"/>
                <w:rtl w:val="0"/>
              </w:rPr>
              <w:t xml:space="preserve">Prioridad del requisito</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D8">
            <w:pPr>
              <w:widowControl w:val="0"/>
              <w:spacing w:before="61" w:line="411.42960000000005" w:lineRule="auto"/>
              <w:ind w:firstLine="0"/>
              <w:rPr>
                <w:color w:val="0d0d0d"/>
                <w:sz w:val="22"/>
                <w:szCs w:val="22"/>
              </w:rPr>
            </w:pPr>
            <w:r w:rsidDel="00000000" w:rsidR="00000000" w:rsidRPr="00000000">
              <w:rPr>
                <w:color w:val="0d0d0d"/>
                <w:sz w:val="22"/>
                <w:szCs w:val="22"/>
                <w:rtl w:val="0"/>
              </w:rPr>
              <w:t xml:space="preserve">Medio</w:t>
            </w:r>
          </w:p>
        </w:tc>
      </w:tr>
    </w:tbl>
    <w:p w:rsidR="00000000" w:rsidDel="00000000" w:rsidP="00000000" w:rsidRDefault="00000000" w:rsidRPr="00000000" w14:paraId="000000D9">
      <w:pPr>
        <w:widowControl w:val="0"/>
        <w:spacing w:before="61" w:line="240" w:lineRule="auto"/>
        <w:ind w:firstLine="0"/>
        <w:rPr/>
      </w:pPr>
      <w:r w:rsidDel="00000000" w:rsidR="00000000" w:rsidRPr="00000000">
        <w:rPr>
          <w:rtl w:val="0"/>
        </w:rPr>
      </w:r>
    </w:p>
    <w:p w:rsidR="00000000" w:rsidDel="00000000" w:rsidP="00000000" w:rsidRDefault="00000000" w:rsidRPr="00000000" w14:paraId="000000DA">
      <w:pPr>
        <w:pStyle w:val="Heading2"/>
        <w:numPr>
          <w:ilvl w:val="1"/>
          <w:numId w:val="5"/>
        </w:numPr>
        <w:spacing w:after="200" w:lineRule="auto"/>
        <w:ind w:left="1440" w:hanging="360"/>
        <w:rPr/>
      </w:pPr>
      <w:bookmarkStart w:colFirst="0" w:colLast="0" w:name="_o6lj22dr289x" w:id="12"/>
      <w:bookmarkEnd w:id="12"/>
      <w:r w:rsidDel="00000000" w:rsidR="00000000" w:rsidRPr="00000000">
        <w:rPr>
          <w:rtl w:val="0"/>
        </w:rPr>
        <w:t xml:space="preserve">Restricciones del sistema</w:t>
      </w:r>
    </w:p>
    <w:p w:rsidR="00000000" w:rsidDel="00000000" w:rsidP="00000000" w:rsidRDefault="00000000" w:rsidRPr="00000000" w14:paraId="000000DB">
      <w:pPr>
        <w:widowControl w:val="0"/>
        <w:numPr>
          <w:ilvl w:val="0"/>
          <w:numId w:val="13"/>
        </w:numPr>
        <w:spacing w:after="0" w:afterAutospacing="0" w:line="360" w:lineRule="auto"/>
        <w:ind w:left="720" w:hanging="360"/>
        <w:rPr>
          <w:u w:val="none"/>
        </w:rPr>
      </w:pPr>
      <w:r w:rsidDel="00000000" w:rsidR="00000000" w:rsidRPr="00000000">
        <w:rPr>
          <w:rtl w:val="0"/>
        </w:rPr>
        <w:t xml:space="preserve">El sistema debe ser compatible con el sistema operativo del ordenador personal del usuario (procesador de 2.8GHz, 16GB de RAM, Ryzen 5)</w:t>
      </w:r>
    </w:p>
    <w:p w:rsidR="00000000" w:rsidDel="00000000" w:rsidP="00000000" w:rsidRDefault="00000000" w:rsidRPr="00000000" w14:paraId="000000DC">
      <w:pPr>
        <w:widowControl w:val="0"/>
        <w:numPr>
          <w:ilvl w:val="0"/>
          <w:numId w:val="13"/>
        </w:numPr>
        <w:spacing w:after="0" w:afterAutospacing="0" w:line="360" w:lineRule="auto"/>
        <w:ind w:left="720" w:hanging="360"/>
        <w:rPr>
          <w:u w:val="none"/>
        </w:rPr>
      </w:pPr>
      <w:r w:rsidDel="00000000" w:rsidR="00000000" w:rsidRPr="00000000">
        <w:rPr>
          <w:rtl w:val="0"/>
        </w:rPr>
        <w:t xml:space="preserve">El programa necesitará redes externas, es decir, conexión a internet.</w:t>
      </w:r>
    </w:p>
    <w:p w:rsidR="00000000" w:rsidDel="00000000" w:rsidP="00000000" w:rsidRDefault="00000000" w:rsidRPr="00000000" w14:paraId="000000DD">
      <w:pPr>
        <w:widowControl w:val="0"/>
        <w:numPr>
          <w:ilvl w:val="0"/>
          <w:numId w:val="13"/>
        </w:numPr>
        <w:spacing w:after="0" w:afterAutospacing="0" w:before="0" w:beforeAutospacing="0" w:line="360" w:lineRule="auto"/>
        <w:ind w:left="720" w:hanging="360"/>
        <w:rPr>
          <w:u w:val="none"/>
        </w:rPr>
      </w:pPr>
      <w:r w:rsidDel="00000000" w:rsidR="00000000" w:rsidRPr="00000000">
        <w:rPr>
          <w:rtl w:val="0"/>
        </w:rPr>
        <w:t xml:space="preserve">El sistema debe tener un diseño e implementación simples debido al nivel técnico del dueño.</w:t>
      </w:r>
    </w:p>
    <w:p w:rsidR="00000000" w:rsidDel="00000000" w:rsidP="00000000" w:rsidRDefault="00000000" w:rsidRPr="00000000" w14:paraId="000000DE">
      <w:pPr>
        <w:widowControl w:val="0"/>
        <w:numPr>
          <w:ilvl w:val="0"/>
          <w:numId w:val="13"/>
        </w:numPr>
        <w:spacing w:after="0" w:afterAutospacing="0" w:before="0" w:beforeAutospacing="0" w:line="360" w:lineRule="auto"/>
        <w:ind w:left="720" w:hanging="360"/>
        <w:rPr>
          <w:u w:val="none"/>
        </w:rPr>
      </w:pPr>
      <w:r w:rsidDel="00000000" w:rsidR="00000000" w:rsidRPr="00000000">
        <w:rPr>
          <w:rtl w:val="0"/>
        </w:rPr>
        <w:t xml:space="preserve">El programa debe ser compatible con sistemas operativos Windows 10 o Windows 11</w:t>
      </w:r>
    </w:p>
    <w:p w:rsidR="00000000" w:rsidDel="00000000" w:rsidP="00000000" w:rsidRDefault="00000000" w:rsidRPr="00000000" w14:paraId="000000DF">
      <w:pPr>
        <w:widowControl w:val="0"/>
        <w:numPr>
          <w:ilvl w:val="0"/>
          <w:numId w:val="13"/>
        </w:numPr>
        <w:spacing w:after="0" w:afterAutospacing="0" w:before="0" w:beforeAutospacing="0" w:line="360" w:lineRule="auto"/>
        <w:ind w:left="720" w:hanging="360"/>
        <w:rPr>
          <w:u w:val="none"/>
        </w:rPr>
      </w:pPr>
      <w:r w:rsidDel="00000000" w:rsidR="00000000" w:rsidRPr="00000000">
        <w:rPr>
          <w:rtl w:val="0"/>
        </w:rPr>
        <w:t xml:space="preserve">No se deben requerir dependencias externas más allá de las necesarias para ejecutar Java (como el JRE o JDK instalado en la máquina).</w:t>
      </w:r>
    </w:p>
    <w:p w:rsidR="00000000" w:rsidDel="00000000" w:rsidP="00000000" w:rsidRDefault="00000000" w:rsidRPr="00000000" w14:paraId="000000E0">
      <w:pPr>
        <w:widowControl w:val="0"/>
        <w:numPr>
          <w:ilvl w:val="0"/>
          <w:numId w:val="13"/>
        </w:numPr>
        <w:spacing w:after="200" w:before="0" w:beforeAutospacing="0" w:line="360" w:lineRule="auto"/>
        <w:ind w:left="720" w:hanging="360"/>
        <w:rPr>
          <w:u w:val="none"/>
        </w:rPr>
      </w:pPr>
      <w:r w:rsidDel="00000000" w:rsidR="00000000" w:rsidRPr="00000000">
        <w:rPr>
          <w:rtl w:val="0"/>
        </w:rPr>
        <w:t xml:space="preserve">El sistema debe ser portable, permitiendo que se ejecute en diferentes equipos sin necesidad de una instalación compleja.</w:t>
      </w:r>
    </w:p>
    <w:p w:rsidR="00000000" w:rsidDel="00000000" w:rsidP="00000000" w:rsidRDefault="00000000" w:rsidRPr="00000000" w14:paraId="000000E1">
      <w:pPr>
        <w:widowControl w:val="0"/>
        <w:spacing w:after="0" w:before="0" w:line="240" w:lineRule="auto"/>
        <w:ind w:left="720"/>
        <w:rPr/>
      </w:pPr>
      <w:r w:rsidDel="00000000" w:rsidR="00000000" w:rsidRPr="00000000">
        <w:rPr>
          <w:rtl w:val="0"/>
        </w:rPr>
      </w:r>
    </w:p>
    <w:p w:rsidR="00000000" w:rsidDel="00000000" w:rsidP="00000000" w:rsidRDefault="00000000" w:rsidRPr="00000000" w14:paraId="000000E2">
      <w:pPr>
        <w:pStyle w:val="Heading2"/>
        <w:numPr>
          <w:ilvl w:val="1"/>
          <w:numId w:val="5"/>
        </w:numPr>
        <w:spacing w:after="200" w:lineRule="auto"/>
        <w:ind w:left="1440" w:hanging="360"/>
        <w:rPr/>
      </w:pPr>
      <w:bookmarkStart w:colFirst="0" w:colLast="0" w:name="_ctlv8jup817r" w:id="13"/>
      <w:bookmarkEnd w:id="13"/>
      <w:r w:rsidDel="00000000" w:rsidR="00000000" w:rsidRPr="00000000">
        <w:rPr>
          <w:rtl w:val="0"/>
        </w:rPr>
        <w:t xml:space="preserve">Supuestos y dependencias</w:t>
      </w:r>
    </w:p>
    <w:p w:rsidR="00000000" w:rsidDel="00000000" w:rsidP="00000000" w:rsidRDefault="00000000" w:rsidRPr="00000000" w14:paraId="000000E3">
      <w:pPr>
        <w:widowControl w:val="0"/>
        <w:numPr>
          <w:ilvl w:val="0"/>
          <w:numId w:val="1"/>
        </w:numPr>
        <w:spacing w:after="0" w:afterAutospacing="0" w:line="360" w:lineRule="auto"/>
        <w:ind w:left="720" w:right="528" w:hanging="360"/>
        <w:jc w:val="both"/>
        <w:rPr>
          <w:u w:val="none"/>
        </w:rPr>
      </w:pPr>
      <w:r w:rsidDel="00000000" w:rsidR="00000000" w:rsidRPr="00000000">
        <w:rPr>
          <w:rtl w:val="0"/>
        </w:rPr>
        <w:t xml:space="preserve">Se supone que la computadora personal del usuario estará disponible y en buen estado de funcionamiento. </w:t>
      </w:r>
    </w:p>
    <w:p w:rsidR="00000000" w:rsidDel="00000000" w:rsidP="00000000" w:rsidRDefault="00000000" w:rsidRPr="00000000" w14:paraId="000000E4">
      <w:pPr>
        <w:widowControl w:val="0"/>
        <w:numPr>
          <w:ilvl w:val="0"/>
          <w:numId w:val="1"/>
        </w:numPr>
        <w:spacing w:after="0" w:afterAutospacing="0" w:line="360" w:lineRule="auto"/>
        <w:ind w:left="720" w:right="528" w:hanging="360"/>
        <w:jc w:val="both"/>
        <w:rPr>
          <w:u w:val="none"/>
        </w:rPr>
      </w:pPr>
      <w:r w:rsidDel="00000000" w:rsidR="00000000" w:rsidRPr="00000000">
        <w:rPr>
          <w:rtl w:val="0"/>
        </w:rPr>
        <w:t xml:space="preserve">Se supone que el usuario tiene las habilidades y conocimientos necesarios para operar el sistema ECMS.</w:t>
      </w:r>
    </w:p>
    <w:p w:rsidR="00000000" w:rsidDel="00000000" w:rsidP="00000000" w:rsidRDefault="00000000" w:rsidRPr="00000000" w14:paraId="000000E5">
      <w:pPr>
        <w:widowControl w:val="0"/>
        <w:numPr>
          <w:ilvl w:val="0"/>
          <w:numId w:val="1"/>
        </w:numPr>
        <w:spacing w:after="0" w:afterAutospacing="0" w:line="360" w:lineRule="auto"/>
        <w:ind w:left="720" w:right="528" w:hanging="360"/>
        <w:jc w:val="both"/>
        <w:rPr>
          <w:u w:val="none"/>
        </w:rPr>
      </w:pPr>
      <w:r w:rsidDel="00000000" w:rsidR="00000000" w:rsidRPr="00000000">
        <w:rPr>
          <w:rtl w:val="0"/>
        </w:rPr>
        <w:t xml:space="preserve">Se parte de la premisa de que el usuario tiene las habilidades necesarias para manejar el sistema ECMS, previa explicación por parte del proveedor.</w:t>
      </w:r>
      <w:r w:rsidDel="00000000" w:rsidR="00000000" w:rsidRPr="00000000">
        <w:rPr>
          <w:rtl w:val="0"/>
        </w:rPr>
      </w:r>
    </w:p>
    <w:p w:rsidR="00000000" w:rsidDel="00000000" w:rsidP="00000000" w:rsidRDefault="00000000" w:rsidRPr="00000000" w14:paraId="000000E6">
      <w:pPr>
        <w:widowControl w:val="0"/>
        <w:numPr>
          <w:ilvl w:val="0"/>
          <w:numId w:val="1"/>
        </w:numPr>
        <w:spacing w:after="200" w:before="0" w:beforeAutospacing="0" w:line="360" w:lineRule="auto"/>
        <w:ind w:left="720" w:right="528" w:hanging="360"/>
        <w:jc w:val="both"/>
        <w:rPr>
          <w:u w:val="none"/>
        </w:rPr>
      </w:pPr>
      <w:r w:rsidDel="00000000" w:rsidR="00000000" w:rsidRPr="00000000">
        <w:rPr>
          <w:rtl w:val="0"/>
        </w:rPr>
        <w:t xml:space="preserve">Los requisitos descritos aquí son estables. </w:t>
      </w:r>
    </w:p>
    <w:p w:rsidR="00000000" w:rsidDel="00000000" w:rsidP="00000000" w:rsidRDefault="00000000" w:rsidRPr="00000000" w14:paraId="000000E7">
      <w:pPr>
        <w:widowControl w:val="0"/>
        <w:spacing w:after="0" w:before="0" w:line="240" w:lineRule="auto"/>
        <w:ind w:right="528" w:firstLine="0"/>
        <w:jc w:val="both"/>
        <w:rPr/>
      </w:pPr>
      <w:r w:rsidDel="00000000" w:rsidR="00000000" w:rsidRPr="00000000">
        <w:rPr>
          <w:rtl w:val="0"/>
        </w:rPr>
      </w:r>
    </w:p>
    <w:p w:rsidR="00000000" w:rsidDel="00000000" w:rsidP="00000000" w:rsidRDefault="00000000" w:rsidRPr="00000000" w14:paraId="000000E8">
      <w:pPr>
        <w:pStyle w:val="Heading1"/>
        <w:numPr>
          <w:ilvl w:val="0"/>
          <w:numId w:val="5"/>
        </w:numPr>
        <w:spacing w:after="200" w:lineRule="auto"/>
        <w:ind w:left="720" w:hanging="360"/>
        <w:rPr/>
      </w:pPr>
      <w:bookmarkStart w:colFirst="0" w:colLast="0" w:name="_awshmle3zch9" w:id="14"/>
      <w:bookmarkEnd w:id="14"/>
      <w:r w:rsidDel="00000000" w:rsidR="00000000" w:rsidRPr="00000000">
        <w:rPr>
          <w:rtl w:val="0"/>
        </w:rPr>
        <w:t xml:space="preserve">Diseño del sistema</w:t>
      </w:r>
    </w:p>
    <w:p w:rsidR="00000000" w:rsidDel="00000000" w:rsidP="00000000" w:rsidRDefault="00000000" w:rsidRPr="00000000" w14:paraId="000000E9">
      <w:pPr>
        <w:pStyle w:val="Heading2"/>
        <w:numPr>
          <w:ilvl w:val="1"/>
          <w:numId w:val="5"/>
        </w:numPr>
        <w:ind w:left="1440" w:hanging="360"/>
        <w:rPr/>
      </w:pPr>
      <w:bookmarkStart w:colFirst="0" w:colLast="0" w:name="_vwxkmza9k2yd" w:id="15"/>
      <w:bookmarkEnd w:id="15"/>
      <w:r w:rsidDel="00000000" w:rsidR="00000000" w:rsidRPr="00000000">
        <w:rPr>
          <w:rtl w:val="0"/>
        </w:rPr>
        <w:t xml:space="preserve">Proceso de diseño general</w:t>
      </w:r>
    </w:p>
    <w:p w:rsidR="00000000" w:rsidDel="00000000" w:rsidP="00000000" w:rsidRDefault="00000000" w:rsidRPr="00000000" w14:paraId="000000EA">
      <w:pPr>
        <w:pStyle w:val="Heading2"/>
        <w:ind w:left="0" w:firstLine="0"/>
        <w:rPr/>
      </w:pPr>
      <w:bookmarkStart w:colFirst="0" w:colLast="0" w:name="_arn5t641tyn9" w:id="16"/>
      <w:bookmarkEnd w:id="16"/>
      <w:r w:rsidDel="00000000" w:rsidR="00000000" w:rsidRPr="00000000">
        <w:rPr>
          <w:rtl w:val="0"/>
        </w:rPr>
      </w:r>
    </w:p>
    <w:p w:rsidR="00000000" w:rsidDel="00000000" w:rsidP="00000000" w:rsidRDefault="00000000" w:rsidRPr="00000000" w14:paraId="000000EB">
      <w:pPr>
        <w:numPr>
          <w:ilvl w:val="0"/>
          <w:numId w:val="9"/>
        </w:numPr>
        <w:ind w:left="720" w:hanging="360"/>
        <w:rPr>
          <w:b w:val="1"/>
          <w:u w:val="none"/>
        </w:rPr>
      </w:pPr>
      <w:r w:rsidDel="00000000" w:rsidR="00000000" w:rsidRPr="00000000">
        <w:rPr>
          <w:b w:val="1"/>
          <w:rtl w:val="0"/>
        </w:rPr>
        <w:t xml:space="preserve">Pantalla inicial</w:t>
      </w:r>
    </w:p>
    <w:p w:rsidR="00000000" w:rsidDel="00000000" w:rsidP="00000000" w:rsidRDefault="00000000" w:rsidRPr="00000000" w14:paraId="000000EC">
      <w:pPr>
        <w:widowControl w:val="0"/>
        <w:tabs>
          <w:tab w:val="left" w:leader="none" w:pos="1319"/>
        </w:tabs>
        <w:spacing w:after="200" w:lineRule="auto"/>
        <w:ind w:left="720"/>
        <w:rPr/>
      </w:pPr>
      <w:r w:rsidDel="00000000" w:rsidR="00000000" w:rsidRPr="00000000">
        <w:rPr>
          <w:rtl w:val="0"/>
        </w:rPr>
        <w:t xml:space="preserve">Debe mostrar opciones claras para el registro de clientes, alquiler y reserva de computadoras y gestión de pagos.</w:t>
      </w:r>
    </w:p>
    <w:p w:rsidR="00000000" w:rsidDel="00000000" w:rsidP="00000000" w:rsidRDefault="00000000" w:rsidRPr="00000000" w14:paraId="000000ED">
      <w:pPr>
        <w:widowControl w:val="0"/>
        <w:tabs>
          <w:tab w:val="left" w:leader="none" w:pos="1319"/>
        </w:tabs>
        <w:spacing w:after="200" w:lineRule="auto"/>
        <w:ind w:left="720"/>
        <w:rPr/>
      </w:pPr>
      <w:r w:rsidDel="00000000" w:rsidR="00000000" w:rsidRPr="00000000">
        <w:rPr>
          <w:rtl w:val="0"/>
        </w:rPr>
        <w:t xml:space="preserve">Debe incluir una barra de menú con opciones de configuración y ayuda.</w:t>
      </w:r>
    </w:p>
    <w:p w:rsidR="00000000" w:rsidDel="00000000" w:rsidP="00000000" w:rsidRDefault="00000000" w:rsidRPr="00000000" w14:paraId="000000EE">
      <w:pPr>
        <w:widowControl w:val="0"/>
        <w:numPr>
          <w:ilvl w:val="0"/>
          <w:numId w:val="9"/>
        </w:numPr>
        <w:tabs>
          <w:tab w:val="left" w:leader="none" w:pos="1319"/>
        </w:tabs>
        <w:ind w:left="720" w:hanging="360"/>
        <w:rPr>
          <w:b w:val="1"/>
          <w:u w:val="none"/>
        </w:rPr>
      </w:pPr>
      <w:r w:rsidDel="00000000" w:rsidR="00000000" w:rsidRPr="00000000">
        <w:rPr>
          <w:b w:val="1"/>
          <w:rtl w:val="0"/>
        </w:rPr>
        <w:t xml:space="preserve">Registro de Cliente</w:t>
      </w:r>
    </w:p>
    <w:p w:rsidR="00000000" w:rsidDel="00000000" w:rsidP="00000000" w:rsidRDefault="00000000" w:rsidRPr="00000000" w14:paraId="000000EF">
      <w:pPr>
        <w:widowControl w:val="0"/>
        <w:tabs>
          <w:tab w:val="left" w:leader="none" w:pos="1319"/>
        </w:tabs>
        <w:spacing w:after="200" w:lineRule="auto"/>
        <w:ind w:left="720"/>
        <w:rPr/>
      </w:pPr>
      <w:r w:rsidDel="00000000" w:rsidR="00000000" w:rsidRPr="00000000">
        <w:rPr>
          <w:rtl w:val="0"/>
        </w:rPr>
        <w:t xml:space="preserve">Formulario para introducir datos personales del cliente (nombre, identificación, etc.).</w:t>
      </w:r>
    </w:p>
    <w:p w:rsidR="00000000" w:rsidDel="00000000" w:rsidP="00000000" w:rsidRDefault="00000000" w:rsidRPr="00000000" w14:paraId="000000F0">
      <w:pPr>
        <w:widowControl w:val="0"/>
        <w:tabs>
          <w:tab w:val="left" w:leader="none" w:pos="1319"/>
        </w:tabs>
        <w:spacing w:after="200" w:line="360" w:lineRule="auto"/>
        <w:ind w:left="720"/>
        <w:rPr/>
      </w:pPr>
      <w:r w:rsidDel="00000000" w:rsidR="00000000" w:rsidRPr="00000000">
        <w:rPr>
          <w:rtl w:val="0"/>
        </w:rPr>
        <w:t xml:space="preserve">Botón "Guardar" para almacenar los datos en la base de datos local.</w:t>
      </w:r>
    </w:p>
    <w:p w:rsidR="00000000" w:rsidDel="00000000" w:rsidP="00000000" w:rsidRDefault="00000000" w:rsidRPr="00000000" w14:paraId="000000F1">
      <w:pPr>
        <w:widowControl w:val="0"/>
        <w:numPr>
          <w:ilvl w:val="0"/>
          <w:numId w:val="9"/>
        </w:numPr>
        <w:tabs>
          <w:tab w:val="left" w:leader="none" w:pos="1319"/>
        </w:tabs>
        <w:ind w:left="720" w:hanging="360"/>
        <w:rPr>
          <w:b w:val="1"/>
          <w:u w:val="none"/>
        </w:rPr>
      </w:pPr>
      <w:r w:rsidDel="00000000" w:rsidR="00000000" w:rsidRPr="00000000">
        <w:rPr>
          <w:b w:val="1"/>
          <w:rtl w:val="0"/>
        </w:rPr>
        <w:t xml:space="preserve">Alquiler de computadoras</w:t>
      </w:r>
    </w:p>
    <w:p w:rsidR="00000000" w:rsidDel="00000000" w:rsidP="00000000" w:rsidRDefault="00000000" w:rsidRPr="00000000" w14:paraId="000000F2">
      <w:pPr>
        <w:widowControl w:val="0"/>
        <w:tabs>
          <w:tab w:val="left" w:leader="none" w:pos="1319"/>
        </w:tabs>
        <w:spacing w:after="200" w:lineRule="auto"/>
        <w:ind w:left="720"/>
        <w:rPr/>
      </w:pPr>
      <w:r w:rsidDel="00000000" w:rsidR="00000000" w:rsidRPr="00000000">
        <w:rPr>
          <w:rtl w:val="0"/>
        </w:rPr>
        <w:t xml:space="preserve">Tabla que muestra las computadoras disponibles con información de estado y tiempo de uso.</w:t>
      </w:r>
    </w:p>
    <w:p w:rsidR="00000000" w:rsidDel="00000000" w:rsidP="00000000" w:rsidRDefault="00000000" w:rsidRPr="00000000" w14:paraId="000000F3">
      <w:pPr>
        <w:widowControl w:val="0"/>
        <w:tabs>
          <w:tab w:val="left" w:leader="none" w:pos="1319"/>
        </w:tabs>
        <w:spacing w:after="200" w:lineRule="auto"/>
        <w:ind w:left="720"/>
        <w:rPr/>
      </w:pPr>
      <w:r w:rsidDel="00000000" w:rsidR="00000000" w:rsidRPr="00000000">
        <w:rPr>
          <w:rtl w:val="0"/>
        </w:rPr>
        <w:t xml:space="preserve">Botón "Empezar" que permite comenzar a registrar el tiempo de uso.</w:t>
      </w:r>
    </w:p>
    <w:p w:rsidR="00000000" w:rsidDel="00000000" w:rsidP="00000000" w:rsidRDefault="00000000" w:rsidRPr="00000000" w14:paraId="000000F4">
      <w:pPr>
        <w:widowControl w:val="0"/>
        <w:tabs>
          <w:tab w:val="left" w:leader="none" w:pos="1319"/>
        </w:tabs>
        <w:spacing w:after="200" w:lineRule="auto"/>
        <w:ind w:left="720"/>
        <w:rPr/>
      </w:pPr>
      <w:r w:rsidDel="00000000" w:rsidR="00000000" w:rsidRPr="00000000">
        <w:rPr>
          <w:rtl w:val="0"/>
        </w:rPr>
        <w:t xml:space="preserve">Botón “Finalizar” que permite culminar con el tiempo de uso</w:t>
      </w:r>
    </w:p>
    <w:p w:rsidR="00000000" w:rsidDel="00000000" w:rsidP="00000000" w:rsidRDefault="00000000" w:rsidRPr="00000000" w14:paraId="000000F5">
      <w:pPr>
        <w:widowControl w:val="0"/>
        <w:numPr>
          <w:ilvl w:val="0"/>
          <w:numId w:val="9"/>
        </w:numPr>
        <w:tabs>
          <w:tab w:val="left" w:leader="none" w:pos="1319"/>
        </w:tabs>
        <w:ind w:left="720" w:hanging="360"/>
        <w:rPr>
          <w:b w:val="1"/>
          <w:u w:val="none"/>
        </w:rPr>
      </w:pPr>
      <w:r w:rsidDel="00000000" w:rsidR="00000000" w:rsidRPr="00000000">
        <w:rPr>
          <w:b w:val="1"/>
          <w:rtl w:val="0"/>
        </w:rPr>
        <w:t xml:space="preserve">Gestión de pagos</w:t>
      </w:r>
      <w:r w:rsidDel="00000000" w:rsidR="00000000" w:rsidRPr="00000000">
        <w:rPr>
          <w:rtl w:val="0"/>
        </w:rPr>
      </w:r>
    </w:p>
    <w:p w:rsidR="00000000" w:rsidDel="00000000" w:rsidP="00000000" w:rsidRDefault="00000000" w:rsidRPr="00000000" w14:paraId="000000F6">
      <w:pPr>
        <w:widowControl w:val="0"/>
        <w:tabs>
          <w:tab w:val="left" w:leader="none" w:pos="1319"/>
        </w:tabs>
        <w:spacing w:after="200" w:lineRule="auto"/>
        <w:ind w:left="720"/>
        <w:rPr/>
      </w:pPr>
      <w:r w:rsidDel="00000000" w:rsidR="00000000" w:rsidRPr="00000000">
        <w:rPr>
          <w:rtl w:val="0"/>
        </w:rPr>
        <w:t xml:space="preserve">Resumen de pagos recibidos y totales.</w:t>
      </w:r>
    </w:p>
    <w:p w:rsidR="00000000" w:rsidDel="00000000" w:rsidP="00000000" w:rsidRDefault="00000000" w:rsidRPr="00000000" w14:paraId="000000F7">
      <w:pPr>
        <w:widowControl w:val="0"/>
        <w:tabs>
          <w:tab w:val="left" w:leader="none" w:pos="1319"/>
        </w:tabs>
        <w:spacing w:after="200" w:lineRule="auto"/>
        <w:ind w:left="720"/>
        <w:rPr/>
      </w:pPr>
      <w:r w:rsidDel="00000000" w:rsidR="00000000" w:rsidRPr="00000000">
        <w:rPr>
          <w:rtl w:val="0"/>
        </w:rPr>
        <w:t xml:space="preserve">Archivos que resuman los pagos de los alquileres de las computadoras.</w:t>
      </w:r>
    </w:p>
    <w:p w:rsidR="00000000" w:rsidDel="00000000" w:rsidP="00000000" w:rsidRDefault="00000000" w:rsidRPr="00000000" w14:paraId="000000F8">
      <w:pPr>
        <w:pStyle w:val="Heading2"/>
        <w:numPr>
          <w:ilvl w:val="1"/>
          <w:numId w:val="5"/>
        </w:numPr>
        <w:spacing w:after="200" w:lineRule="auto"/>
        <w:ind w:left="1440" w:hanging="360"/>
        <w:rPr/>
      </w:pPr>
      <w:bookmarkStart w:colFirst="0" w:colLast="0" w:name="_4w5smstmvbup" w:id="17"/>
      <w:bookmarkEnd w:id="17"/>
      <w:r w:rsidDel="00000000" w:rsidR="00000000" w:rsidRPr="00000000">
        <w:rPr>
          <w:rtl w:val="0"/>
        </w:rPr>
        <w:t xml:space="preserve">Diagramas específicos del diseño</w:t>
      </w:r>
    </w:p>
    <w:p w:rsidR="00000000" w:rsidDel="00000000" w:rsidP="00000000" w:rsidRDefault="00000000" w:rsidRPr="00000000" w14:paraId="000000F9">
      <w:pPr>
        <w:pStyle w:val="Heading3"/>
        <w:numPr>
          <w:ilvl w:val="2"/>
          <w:numId w:val="5"/>
        </w:numPr>
        <w:ind w:left="2160" w:hanging="360"/>
        <w:rPr/>
      </w:pPr>
      <w:bookmarkStart w:colFirst="0" w:colLast="0" w:name="_owv4sxg2o9ww" w:id="18"/>
      <w:bookmarkEnd w:id="18"/>
      <w:r w:rsidDel="00000000" w:rsidR="00000000" w:rsidRPr="00000000">
        <w:rPr>
          <w:rtl w:val="0"/>
        </w:rPr>
        <w:t xml:space="preserve">Diagrama de casos de uso</w:t>
      </w:r>
    </w:p>
    <w:p w:rsidR="00000000" w:rsidDel="00000000" w:rsidP="00000000" w:rsidRDefault="00000000" w:rsidRPr="00000000" w14:paraId="000000FA">
      <w:pPr>
        <w:ind w:firstLine="0"/>
        <w:rPr/>
      </w:pPr>
      <w:r w:rsidDel="00000000" w:rsidR="00000000" w:rsidRPr="00000000">
        <w:rPr/>
        <w:drawing>
          <wp:inline distB="114300" distT="114300" distL="114300" distR="114300">
            <wp:extent cx="5731200" cy="39624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3"/>
        <w:numPr>
          <w:ilvl w:val="2"/>
          <w:numId w:val="5"/>
        </w:numPr>
        <w:ind w:left="2160" w:hanging="360"/>
        <w:rPr/>
      </w:pPr>
      <w:bookmarkStart w:colFirst="0" w:colLast="0" w:name="_b6ugrm1ca6d8" w:id="19"/>
      <w:bookmarkEnd w:id="19"/>
      <w:r w:rsidDel="00000000" w:rsidR="00000000" w:rsidRPr="00000000">
        <w:rPr>
          <w:rtl w:val="0"/>
        </w:rPr>
        <w:t xml:space="preserve">Diagrama UML</w:t>
      </w:r>
    </w:p>
    <w:p w:rsidR="00000000" w:rsidDel="00000000" w:rsidP="00000000" w:rsidRDefault="00000000" w:rsidRPr="00000000" w14:paraId="000000FC">
      <w:pPr>
        <w:ind w:left="2160" w:firstLine="0"/>
        <w:rPr/>
      </w:pPr>
      <w:r w:rsidDel="00000000" w:rsidR="00000000" w:rsidRPr="00000000">
        <w:rPr>
          <w:rtl w:val="0"/>
        </w:rPr>
      </w:r>
    </w:p>
    <w:p w:rsidR="00000000" w:rsidDel="00000000" w:rsidP="00000000" w:rsidRDefault="00000000" w:rsidRPr="00000000" w14:paraId="000000FD">
      <w:pPr>
        <w:ind w:firstLine="0"/>
        <w:rPr/>
      </w:pPr>
      <w:r w:rsidDel="00000000" w:rsidR="00000000" w:rsidRPr="00000000">
        <w:rPr/>
        <w:drawing>
          <wp:inline distB="114300" distT="114300" distL="114300" distR="114300">
            <wp:extent cx="5731200" cy="31750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3"/>
        <w:numPr>
          <w:ilvl w:val="2"/>
          <w:numId w:val="5"/>
        </w:numPr>
        <w:ind w:left="2160" w:hanging="360"/>
        <w:rPr/>
      </w:pPr>
      <w:bookmarkStart w:colFirst="0" w:colLast="0" w:name="_wmf8e8kmuqka" w:id="20"/>
      <w:bookmarkEnd w:id="20"/>
      <w:r w:rsidDel="00000000" w:rsidR="00000000" w:rsidRPr="00000000">
        <w:rPr>
          <w:rtl w:val="0"/>
        </w:rPr>
        <w:t xml:space="preserve">Diagrama de base de datos</w:t>
      </w:r>
    </w:p>
    <w:p w:rsidR="00000000" w:rsidDel="00000000" w:rsidP="00000000" w:rsidRDefault="00000000" w:rsidRPr="00000000" w14:paraId="000000FF">
      <w:pPr>
        <w:ind w:firstLine="0"/>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2"/>
        <w:numPr>
          <w:ilvl w:val="1"/>
          <w:numId w:val="5"/>
        </w:numPr>
        <w:ind w:left="1440" w:hanging="360"/>
        <w:rPr/>
      </w:pPr>
      <w:bookmarkStart w:colFirst="0" w:colLast="0" w:name="_v5tn4nk4aid7" w:id="21"/>
      <w:bookmarkEnd w:id="21"/>
      <w:r w:rsidDel="00000000" w:rsidR="00000000" w:rsidRPr="00000000">
        <w:rPr>
          <w:rtl w:val="0"/>
        </w:rPr>
        <w:t xml:space="preserve">Cronograma del diseño y desarrollo</w:t>
      </w:r>
    </w:p>
    <w:p w:rsidR="00000000" w:rsidDel="00000000" w:rsidP="00000000" w:rsidRDefault="00000000" w:rsidRPr="00000000" w14:paraId="00000101">
      <w:pPr>
        <w:pStyle w:val="Heading4"/>
        <w:keepNext w:val="0"/>
        <w:keepLines w:val="0"/>
        <w:spacing w:after="40" w:before="240" w:lineRule="auto"/>
        <w:ind w:left="720"/>
        <w:rPr>
          <w:b w:val="1"/>
          <w:color w:val="000000"/>
          <w:sz w:val="22"/>
          <w:szCs w:val="22"/>
        </w:rPr>
      </w:pPr>
      <w:bookmarkStart w:colFirst="0" w:colLast="0" w:name="_jw22qu32lo90" w:id="22"/>
      <w:bookmarkEnd w:id="22"/>
      <w:r w:rsidDel="00000000" w:rsidR="00000000" w:rsidRPr="00000000">
        <w:rPr>
          <w:rtl w:val="0"/>
        </w:rPr>
      </w:r>
    </w:p>
    <w:tbl>
      <w:tblPr>
        <w:tblStyle w:val="Table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205"/>
        <w:gridCol w:w="2460"/>
        <w:gridCol w:w="1500"/>
        <w:tblGridChange w:id="0">
          <w:tblGrid>
            <w:gridCol w:w="2865"/>
            <w:gridCol w:w="2205"/>
            <w:gridCol w:w="2460"/>
            <w:gridCol w:w="150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firstLine="0"/>
              <w:rPr/>
            </w:pPr>
            <w:r w:rsidDel="00000000" w:rsidR="00000000" w:rsidRPr="00000000">
              <w:rPr>
                <w:b w:val="1"/>
                <w:sz w:val="22"/>
                <w:szCs w:val="22"/>
                <w:rtl w:val="0"/>
              </w:rPr>
              <w:t xml:space="preserve">Fase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ind w:firstLine="0"/>
              <w:rPr/>
            </w:pPr>
            <w:r w:rsidDel="00000000" w:rsidR="00000000" w:rsidRPr="00000000">
              <w:rPr>
                <w:b w:val="1"/>
                <w:rtl w:val="0"/>
              </w:rPr>
              <w:t xml:space="preserve">Duración Estimada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ind w:firstLine="0"/>
              <w:rPr/>
            </w:pPr>
            <w:r w:rsidDel="00000000" w:rsidR="00000000" w:rsidRPr="00000000">
              <w:rPr>
                <w:b w:val="1"/>
                <w:rtl w:val="0"/>
              </w:rPr>
              <w:t xml:space="preserve">Costo por Hora (USD)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ind w:firstLine="0"/>
              <w:rPr/>
            </w:pPr>
            <w:r w:rsidDel="00000000" w:rsidR="00000000" w:rsidRPr="00000000">
              <w:rPr>
                <w:b w:val="1"/>
                <w:rtl w:val="0"/>
              </w:rPr>
              <w:t xml:space="preserve">Total (USD)</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firstLine="0"/>
              <w:rPr/>
            </w:pPr>
            <w:r w:rsidDel="00000000" w:rsidR="00000000" w:rsidRPr="00000000">
              <w:rPr>
                <w:rtl w:val="0"/>
              </w:rPr>
              <w:t xml:space="preserve">Recolección de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firstLine="0"/>
              <w:rPr/>
            </w:pPr>
            <w:r w:rsidDel="00000000" w:rsidR="00000000" w:rsidRPr="00000000">
              <w:rPr>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ind w:firstLine="0"/>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ind w:firstLine="0"/>
              <w:rPr/>
            </w:pPr>
            <w:r w:rsidDel="00000000" w:rsidR="00000000" w:rsidRPr="00000000">
              <w:rPr>
                <w:rtl w:val="0"/>
              </w:rPr>
              <w:t xml:space="preserve">210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ind w:firstLine="0"/>
              <w:rPr/>
            </w:pPr>
            <w:r w:rsidDel="00000000" w:rsidR="00000000" w:rsidRPr="00000000">
              <w:rPr>
                <w:rtl w:val="0"/>
              </w:rPr>
              <w:t xml:space="preserve">Diseño de Interfaz (UI/UX)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ind w:firstLine="0"/>
              <w:rPr/>
            </w:pPr>
            <w:r w:rsidDel="00000000" w:rsidR="00000000" w:rsidRPr="00000000">
              <w:rPr>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ind w:firstLine="0"/>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ind w:firstLine="0"/>
              <w:rPr/>
            </w:pPr>
            <w:r w:rsidDel="00000000" w:rsidR="00000000" w:rsidRPr="00000000">
              <w:rPr>
                <w:rtl w:val="0"/>
              </w:rPr>
              <w:t xml:space="preserve">400</w:t>
            </w:r>
          </w:p>
        </w:tc>
      </w:tr>
      <w:tr>
        <w:trPr>
          <w:cantSplit w:val="0"/>
          <w:trHeight w:val="829.74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ind w:firstLine="0"/>
              <w:rPr/>
            </w:pPr>
            <w:r w:rsidDel="00000000" w:rsidR="00000000" w:rsidRPr="00000000">
              <w:rPr>
                <w:rtl w:val="0"/>
              </w:rPr>
              <w:t xml:space="preserve">Desarrollo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ind w:firstLine="0"/>
              <w:rPr/>
            </w:pPr>
            <w:r w:rsidDel="00000000" w:rsidR="00000000" w:rsidRPr="00000000">
              <w:rPr>
                <w:rtl w:val="0"/>
              </w:rPr>
              <w:t xml:space="preserve">3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ind w:firstLine="0"/>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ind w:firstLine="0"/>
              <w:rPr/>
            </w:pPr>
            <w:r w:rsidDel="00000000" w:rsidR="00000000" w:rsidRPr="00000000">
              <w:rPr>
                <w:rtl w:val="0"/>
              </w:rPr>
              <w:t xml:space="preserve">700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ind w:firstLine="0"/>
              <w:rPr/>
            </w:pPr>
            <w:r w:rsidDel="00000000" w:rsidR="00000000" w:rsidRPr="00000000">
              <w:rPr>
                <w:rtl w:val="0"/>
              </w:rPr>
              <w:t xml:space="preserve">Desarrollo Frontend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ind w:firstLine="0"/>
              <w:rPr/>
            </w:pPr>
            <w:r w:rsidDel="00000000" w:rsidR="00000000" w:rsidRPr="00000000">
              <w:rPr>
                <w:rtl w:val="0"/>
              </w:rPr>
              <w:t xml:space="preserve">3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ind w:firstLine="0"/>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ind w:firstLine="0"/>
              <w:rPr/>
            </w:pPr>
            <w:r w:rsidDel="00000000" w:rsidR="00000000" w:rsidRPr="00000000">
              <w:rPr>
                <w:rtl w:val="0"/>
              </w:rPr>
              <w:t xml:space="preserve">700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ind w:firstLine="0"/>
              <w:rPr/>
            </w:pPr>
            <w:r w:rsidDel="00000000" w:rsidR="00000000" w:rsidRPr="00000000">
              <w:rPr>
                <w:rtl w:val="0"/>
              </w:rPr>
              <w:t xml:space="preserve">Pruebas y Ajustes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ind w:firstLine="0"/>
              <w:rPr/>
            </w:pPr>
            <w:r w:rsidDel="00000000" w:rsidR="00000000" w:rsidRPr="00000000">
              <w:rPr>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ind w:firstLine="0"/>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ind w:firstLine="0"/>
              <w:rPr/>
            </w:pPr>
            <w:r w:rsidDel="00000000" w:rsidR="00000000" w:rsidRPr="00000000">
              <w:rPr>
                <w:rtl w:val="0"/>
              </w:rPr>
              <w:t xml:space="preserve">350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ind w:firstLine="0"/>
              <w:rPr/>
            </w:pPr>
            <w:r w:rsidDel="00000000" w:rsidR="00000000" w:rsidRPr="00000000">
              <w:rPr>
                <w:rtl w:val="0"/>
              </w:rPr>
              <w:t xml:space="preserve">Implementación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ind w:firstLine="0"/>
              <w:rPr/>
            </w:pPr>
            <w:r w:rsidDel="00000000" w:rsidR="00000000" w:rsidRPr="00000000">
              <w:rPr>
                <w:rtl w:val="0"/>
              </w:rPr>
              <w:t xml:space="preserve">5 días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ind w:firstLine="0"/>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ind w:firstLine="0"/>
              <w:rPr/>
            </w:pPr>
            <w:r w:rsidDel="00000000" w:rsidR="00000000" w:rsidRPr="00000000">
              <w:rPr>
                <w:rtl w:val="0"/>
              </w:rPr>
              <w:t xml:space="preserve">150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ind w:firstLine="0"/>
              <w:rPr/>
            </w:pPr>
            <w:r w:rsidDel="00000000" w:rsidR="00000000" w:rsidRPr="00000000">
              <w:rPr>
                <w:b w:val="1"/>
                <w:rtl w:val="0"/>
              </w:rPr>
              <w:t xml:space="preserve">Total Desarrollo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ind w:firstLine="0"/>
              <w:rPr/>
            </w:pPr>
            <w:r w:rsidDel="00000000" w:rsidR="00000000" w:rsidRPr="00000000">
              <w:rPr>
                <w:rtl w:val="0"/>
              </w:rPr>
              <w:t xml:space="preserve">12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ind w:left="7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ind w:firstLine="0"/>
              <w:rPr/>
            </w:pPr>
            <w:r w:rsidDel="00000000" w:rsidR="00000000" w:rsidRPr="00000000">
              <w:rPr>
                <w:rtl w:val="0"/>
              </w:rPr>
              <w:t xml:space="preserve">2510</w:t>
            </w:r>
          </w:p>
        </w:tc>
      </w:tr>
    </w:tbl>
    <w:p w:rsidR="00000000" w:rsidDel="00000000" w:rsidP="00000000" w:rsidRDefault="00000000" w:rsidRPr="00000000" w14:paraId="00000122">
      <w:pPr>
        <w:ind w:left="720"/>
        <w:rPr/>
      </w:pPr>
      <w:r w:rsidDel="00000000" w:rsidR="00000000" w:rsidRPr="00000000">
        <w:rPr>
          <w:rtl w:val="0"/>
        </w:rPr>
      </w:r>
    </w:p>
    <w:p w:rsidR="00000000" w:rsidDel="00000000" w:rsidP="00000000" w:rsidRDefault="00000000" w:rsidRPr="00000000" w14:paraId="00000123">
      <w:pPr>
        <w:pStyle w:val="Heading2"/>
        <w:numPr>
          <w:ilvl w:val="1"/>
          <w:numId w:val="5"/>
        </w:numPr>
        <w:ind w:left="1440" w:hanging="360"/>
        <w:rPr/>
      </w:pPr>
      <w:bookmarkStart w:colFirst="0" w:colLast="0" w:name="_4dx57gftc63q" w:id="23"/>
      <w:bookmarkEnd w:id="23"/>
      <w:r w:rsidDel="00000000" w:rsidR="00000000" w:rsidRPr="00000000">
        <w:rPr>
          <w:rtl w:val="0"/>
        </w:rPr>
        <w:t xml:space="preserve">Presupuesto estimado</w:t>
      </w:r>
      <w:r w:rsidDel="00000000" w:rsidR="00000000" w:rsidRPr="00000000">
        <w:rPr>
          <w:rtl w:val="0"/>
        </w:rPr>
      </w:r>
    </w:p>
    <w:p w:rsidR="00000000" w:rsidDel="00000000" w:rsidP="00000000" w:rsidRDefault="00000000" w:rsidRPr="00000000" w14:paraId="00000124">
      <w:pPr>
        <w:rPr>
          <w:b w:val="1"/>
          <w:sz w:val="22"/>
          <w:szCs w:val="22"/>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19"/>
        </w:tabs>
        <w:spacing w:after="0" w:before="0" w:line="360" w:lineRule="auto"/>
        <w:ind w:left="0" w:right="0" w:firstLine="0"/>
        <w:jc w:val="left"/>
        <w:rPr>
          <w:b w:val="1"/>
          <w:sz w:val="22"/>
          <w:szCs w:val="22"/>
        </w:rPr>
      </w:pPr>
      <w:r w:rsidDel="00000000" w:rsidR="00000000" w:rsidRPr="00000000">
        <w:rPr>
          <w:rtl w:val="0"/>
        </w:rPr>
        <w:t xml:space="preserve">El desarrollo del sistema incluye la implementación de todas las funcionalidades requeridas, como la gestión de reservas, el control en tiempo real de la disponibilidad de dispositivos, la administración de clientes y la integración de un sistema de pagos. El proceso de desarrollo abarca aproximadamente 12 semanas, incluyendo diseño, programación, pruebas e implementación, con un costo estimado de $13,600. Además, se considera un mantenimiento anual que incluye actualizaciones y soporte técnico, con un costo aproximado de $500 a $1,000, dependiendo de la frecuencia y complejidad de las actualizaciones.</w:t>
      </w:r>
      <w:r w:rsidDel="00000000" w:rsidR="00000000" w:rsidRPr="00000000">
        <w:rPr>
          <w:rtl w:val="0"/>
        </w:rPr>
      </w:r>
    </w:p>
    <w:p w:rsidR="00000000" w:rsidDel="00000000" w:rsidP="00000000" w:rsidRDefault="00000000" w:rsidRPr="00000000" w14:paraId="00000126">
      <w:pPr>
        <w:pStyle w:val="Heading3"/>
        <w:keepNext w:val="0"/>
        <w:keepLines w:val="0"/>
        <w:spacing w:after="80" w:before="280" w:lineRule="auto"/>
        <w:ind w:left="0" w:firstLine="720"/>
        <w:rPr>
          <w:b w:val="1"/>
          <w:sz w:val="26"/>
          <w:szCs w:val="26"/>
        </w:rPr>
      </w:pPr>
      <w:bookmarkStart w:colFirst="0" w:colLast="0" w:name="_dbksfe330gad" w:id="24"/>
      <w:bookmarkEnd w:id="24"/>
      <w:r w:rsidDel="00000000" w:rsidR="00000000" w:rsidRPr="00000000">
        <w:rPr>
          <w:rtl w:val="0"/>
        </w:rPr>
      </w:r>
    </w:p>
    <w:p w:rsidR="00000000" w:rsidDel="00000000" w:rsidP="00000000" w:rsidRDefault="00000000" w:rsidRPr="00000000" w14:paraId="00000127">
      <w:pPr>
        <w:keepNext w:val="0"/>
        <w:keepLines w:val="0"/>
        <w:spacing w:after="80" w:before="280" w:lineRule="auto"/>
        <w:ind w:left="0" w:firstLine="720"/>
        <w:rPr/>
      </w:pPr>
      <w:r w:rsidDel="00000000" w:rsidR="00000000" w:rsidRPr="00000000">
        <w:rPr>
          <w:rtl w:val="0"/>
        </w:rPr>
        <w:t xml:space="preserve">Presupuesto Total Estimado</w:t>
      </w:r>
    </w:p>
    <w:tbl>
      <w:tblPr>
        <w:tblStyle w:val="Table9"/>
        <w:tblW w:w="4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0"/>
        <w:gridCol w:w="2555"/>
        <w:tblGridChange w:id="0">
          <w:tblGrid>
            <w:gridCol w:w="2420"/>
            <w:gridCol w:w="255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ind w:left="0" w:firstLine="0"/>
              <w:rPr>
                <w:b w:val="1"/>
                <w:sz w:val="22"/>
                <w:szCs w:val="22"/>
              </w:rPr>
            </w:pPr>
            <w:r w:rsidDel="00000000" w:rsidR="00000000" w:rsidRPr="00000000">
              <w:rPr>
                <w:b w:val="1"/>
                <w:sz w:val="22"/>
                <w:szCs w:val="22"/>
                <w:rtl w:val="0"/>
              </w:rPr>
              <w:t xml:space="preserve">Concepto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ind w:left="0" w:firstLine="0"/>
              <w:rPr>
                <w:b w:val="1"/>
                <w:sz w:val="22"/>
                <w:szCs w:val="22"/>
              </w:rPr>
            </w:pPr>
            <w:r w:rsidDel="00000000" w:rsidR="00000000" w:rsidRPr="00000000">
              <w:rPr>
                <w:b w:val="1"/>
                <w:sz w:val="22"/>
                <w:szCs w:val="22"/>
                <w:rtl w:val="0"/>
              </w:rPr>
              <w:t xml:space="preserve">Costo Estimado (USD)</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ind w:left="0" w:firstLine="0"/>
              <w:rPr>
                <w:b w:val="1"/>
                <w:sz w:val="22"/>
                <w:szCs w:val="22"/>
              </w:rPr>
            </w:pPr>
            <w:r w:rsidDel="00000000" w:rsidR="00000000" w:rsidRPr="00000000">
              <w:rPr>
                <w:b w:val="1"/>
                <w:sz w:val="22"/>
                <w:szCs w:val="22"/>
                <w:rtl w:val="0"/>
              </w:rPr>
              <w:t xml:space="preserve">Desarrollo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b w:val="1"/>
                <w:sz w:val="22"/>
                <w:szCs w:val="22"/>
              </w:rPr>
            </w:pPr>
            <w:r w:rsidDel="00000000" w:rsidR="00000000" w:rsidRPr="00000000">
              <w:rPr>
                <w:b w:val="1"/>
                <w:sz w:val="22"/>
                <w:szCs w:val="22"/>
                <w:rtl w:val="0"/>
              </w:rPr>
              <w:t xml:space="preserve">13,600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ind w:left="0" w:firstLine="0"/>
              <w:rPr>
                <w:b w:val="1"/>
                <w:sz w:val="22"/>
                <w:szCs w:val="22"/>
              </w:rPr>
            </w:pPr>
            <w:r w:rsidDel="00000000" w:rsidR="00000000" w:rsidRPr="00000000">
              <w:rPr>
                <w:b w:val="1"/>
                <w:sz w:val="22"/>
                <w:szCs w:val="22"/>
                <w:rtl w:val="0"/>
              </w:rPr>
              <w:t xml:space="preserve">Mantenimiento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b w:val="1"/>
                <w:sz w:val="22"/>
                <w:szCs w:val="22"/>
              </w:rPr>
            </w:pPr>
            <w:r w:rsidDel="00000000" w:rsidR="00000000" w:rsidRPr="00000000">
              <w:rPr>
                <w:b w:val="1"/>
                <w:sz w:val="22"/>
                <w:szCs w:val="22"/>
                <w:rtl w:val="0"/>
              </w:rPr>
              <w:t xml:space="preserve">500-1,000/año</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ind w:left="0" w:firstLine="0"/>
              <w:rPr>
                <w:b w:val="1"/>
                <w:sz w:val="22"/>
                <w:szCs w:val="22"/>
              </w:rPr>
            </w:pPr>
            <w:r w:rsidDel="00000000" w:rsidR="00000000" w:rsidRPr="00000000">
              <w:rPr>
                <w:b w:val="1"/>
                <w:sz w:val="22"/>
                <w:szCs w:val="22"/>
                <w:rtl w:val="0"/>
              </w:rPr>
              <w:t xml:space="preserve">Total Inicial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b w:val="1"/>
                <w:sz w:val="22"/>
                <w:szCs w:val="22"/>
              </w:rPr>
            </w:pPr>
            <w:r w:rsidDel="00000000" w:rsidR="00000000" w:rsidRPr="00000000">
              <w:rPr>
                <w:b w:val="1"/>
                <w:sz w:val="22"/>
                <w:szCs w:val="22"/>
                <w:rtl w:val="0"/>
              </w:rPr>
              <w:t xml:space="preserve">~14,100</w:t>
            </w:r>
          </w:p>
        </w:tc>
      </w:tr>
    </w:tbl>
    <w:p w:rsidR="00000000" w:rsidDel="00000000" w:rsidP="00000000" w:rsidRDefault="00000000" w:rsidRPr="00000000" w14:paraId="00000130">
      <w:pPr>
        <w:rPr>
          <w:b w:val="1"/>
          <w:sz w:val="22"/>
          <w:szCs w:val="22"/>
        </w:rPr>
      </w:pPr>
      <w:r w:rsidDel="00000000" w:rsidR="00000000" w:rsidRPr="00000000">
        <w:rPr>
          <w:rtl w:val="0"/>
        </w:rPr>
      </w:r>
    </w:p>
    <w:p w:rsidR="00000000" w:rsidDel="00000000" w:rsidP="00000000" w:rsidRDefault="00000000" w:rsidRPr="00000000" w14:paraId="00000131">
      <w:pPr>
        <w:rPr>
          <w:b w:val="1"/>
          <w:color w:val="000000"/>
          <w:sz w:val="22"/>
          <w:szCs w:val="22"/>
        </w:rPr>
      </w:pPr>
      <w:r w:rsidDel="00000000" w:rsidR="00000000" w:rsidRPr="00000000">
        <w:rPr>
          <w:b w:val="1"/>
          <w:color w:val="000000"/>
          <w:sz w:val="22"/>
          <w:szCs w:val="22"/>
          <w:rtl w:val="0"/>
        </w:rPr>
        <w:t xml:space="preserve">Funciones Adicionales (Opcionales)</w:t>
      </w:r>
    </w:p>
    <w:p w:rsidR="00000000" w:rsidDel="00000000" w:rsidP="00000000" w:rsidRDefault="00000000" w:rsidRPr="00000000" w14:paraId="00000132">
      <w:pPr>
        <w:numPr>
          <w:ilvl w:val="0"/>
          <w:numId w:val="6"/>
        </w:numPr>
        <w:spacing w:after="0" w:afterAutospacing="0" w:before="240" w:lineRule="auto"/>
        <w:ind w:left="720" w:hanging="360"/>
      </w:pPr>
      <w:r w:rsidDel="00000000" w:rsidR="00000000" w:rsidRPr="00000000">
        <w:rPr>
          <w:rtl w:val="0"/>
        </w:rPr>
        <w:t xml:space="preserve">Aplicación móvil: Incremento del 30-40% del costo total.</w:t>
      </w:r>
    </w:p>
    <w:p w:rsidR="00000000" w:rsidDel="00000000" w:rsidP="00000000" w:rsidRDefault="00000000" w:rsidRPr="00000000" w14:paraId="00000133">
      <w:pPr>
        <w:numPr>
          <w:ilvl w:val="0"/>
          <w:numId w:val="6"/>
        </w:numPr>
        <w:spacing w:after="240" w:before="0" w:beforeAutospacing="0" w:lineRule="auto"/>
        <w:ind w:left="720" w:hanging="360"/>
      </w:pPr>
      <w:r w:rsidDel="00000000" w:rsidR="00000000" w:rsidRPr="00000000">
        <w:rPr>
          <w:rtl w:val="0"/>
        </w:rPr>
        <w:t xml:space="preserve">Sistema multilingüe: Incremento del 10% del costo total.</w:t>
      </w:r>
    </w:p>
    <w:p w:rsidR="00000000" w:rsidDel="00000000" w:rsidP="00000000" w:rsidRDefault="00000000" w:rsidRPr="00000000" w14:paraId="00000134">
      <w:pPr>
        <w:spacing w:after="240" w:before="240" w:lineRule="auto"/>
        <w:ind w:left="0" w:firstLine="0"/>
        <w:rPr/>
      </w:pP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spacing w:line="48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66676</wp:posOffset>
          </wp:positionV>
          <wp:extent cx="1162050" cy="1162050"/>
          <wp:effectExtent b="0" l="0" r="0" t="0"/>
          <wp:wrapNone/>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162050" cy="1162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1164190" cy="1057275"/>
          <wp:effectExtent b="0" l="0" r="0" t="0"/>
          <wp:wrapNone/>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164190" cy="10572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ind w:left="2160" w:hanging="360"/>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