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A71D" w14:textId="77777777" w:rsidR="009863F4" w:rsidRPr="00957B56" w:rsidRDefault="009863F4" w:rsidP="009863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57B56">
        <w:rPr>
          <w:rFonts w:ascii="Arial" w:hAnsi="Arial" w:cs="Arial"/>
          <w:b/>
          <w:bCs/>
          <w:sz w:val="28"/>
          <w:szCs w:val="28"/>
          <w:lang w:val="es-ES"/>
        </w:rPr>
        <w:t>UNIDAD ll</w:t>
      </w:r>
    </w:p>
    <w:p w14:paraId="4987CF23" w14:textId="77777777" w:rsidR="009863F4" w:rsidRPr="00957B56" w:rsidRDefault="009863F4" w:rsidP="009863F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Conceptos básicos Para Iniciar a Programar</w:t>
      </w:r>
    </w:p>
    <w:p w14:paraId="7A22561E" w14:textId="77777777" w:rsidR="009863F4" w:rsidRPr="00957B56" w:rsidRDefault="009863F4" w:rsidP="009863F4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Ya que tenemos un editor de texto que nos guste y nos sintamos familiarizados ya podemos saber lo básico de la programación.  Para ello debemos conocer los distintos tipos de valores, tipos de datos, variables y operadores, condiciones</w:t>
      </w:r>
    </w:p>
    <w:p w14:paraId="124EA607" w14:textId="77777777" w:rsidR="009863F4" w:rsidRPr="00957B56" w:rsidRDefault="009863F4" w:rsidP="009863F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Variables</w:t>
      </w:r>
    </w:p>
    <w:p w14:paraId="6E440806" w14:textId="77777777" w:rsidR="009863F4" w:rsidRPr="00957B56" w:rsidRDefault="009863F4" w:rsidP="009863F4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Son datos que se almacenan en memoria y pueden cambiar su valor durante la ejecución de un programa</w:t>
      </w:r>
    </w:p>
    <w:p w14:paraId="42F4B1D6" w14:textId="77777777" w:rsidR="009863F4" w:rsidRPr="00957B56" w:rsidRDefault="009863F4" w:rsidP="009863F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Tipos de datos y operadores</w:t>
      </w:r>
    </w:p>
    <w:p w14:paraId="405728B2" w14:textId="77777777" w:rsidR="009863F4" w:rsidRPr="00957B56" w:rsidRDefault="009863F4" w:rsidP="009863F4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Un tipo de dato es una clasificación que define los posibles valores y las operaciones que se pueden realizar. Los tipos de datos simples son los siguientes:</w:t>
      </w:r>
    </w:p>
    <w:p w14:paraId="6AC11937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Tipos de datos numéricos</w:t>
      </w:r>
    </w:p>
    <w:p w14:paraId="0CF14A0C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Operaciones numéricas</w:t>
      </w:r>
    </w:p>
    <w:p w14:paraId="1FB25387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Operaciones comparativas</w:t>
      </w:r>
    </w:p>
    <w:p w14:paraId="173B191E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Tipos de datos lógicos</w:t>
      </w:r>
    </w:p>
    <w:p w14:paraId="513F5AC8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 xml:space="preserve">Operaciones lógicas </w:t>
      </w:r>
    </w:p>
    <w:p w14:paraId="068A7E0E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 xml:space="preserve">(and, </w:t>
      </w:r>
      <w:proofErr w:type="spellStart"/>
      <w:r w:rsidRPr="00957B56">
        <w:rPr>
          <w:rFonts w:ascii="Arial" w:hAnsi="Arial" w:cs="Arial"/>
          <w:sz w:val="24"/>
          <w:szCs w:val="24"/>
          <w:lang w:val="es-ES"/>
        </w:rPr>
        <w:t>or</w:t>
      </w:r>
      <w:proofErr w:type="spellEnd"/>
      <w:r w:rsidRPr="00957B5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957B56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957B56">
        <w:rPr>
          <w:rFonts w:ascii="Arial" w:hAnsi="Arial" w:cs="Arial"/>
          <w:sz w:val="24"/>
          <w:szCs w:val="24"/>
          <w:lang w:val="es-ES"/>
        </w:rPr>
        <w:t>)</w:t>
      </w:r>
    </w:p>
    <w:p w14:paraId="0A1298EF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Tipos de carácter</w:t>
      </w:r>
    </w:p>
    <w:p w14:paraId="0681C4FF" w14:textId="77777777" w:rsidR="009863F4" w:rsidRPr="00957B56" w:rsidRDefault="009863F4" w:rsidP="009863F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Cadena de caracteres</w:t>
      </w:r>
    </w:p>
    <w:p w14:paraId="3B6F18A5" w14:textId="77777777" w:rsidR="009863F4" w:rsidRPr="00957B56" w:rsidRDefault="009863F4" w:rsidP="009863F4">
      <w:pPr>
        <w:rPr>
          <w:rFonts w:ascii="Arial" w:hAnsi="Arial" w:cs="Arial"/>
          <w:sz w:val="24"/>
          <w:szCs w:val="24"/>
          <w:lang w:val="es-ES"/>
        </w:rPr>
      </w:pPr>
    </w:p>
    <w:p w14:paraId="301139A6" w14:textId="77777777" w:rsidR="009863F4" w:rsidRPr="00957B56" w:rsidRDefault="009863F4" w:rsidP="009863F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Estructuras de Control Condicionales</w:t>
      </w:r>
    </w:p>
    <w:p w14:paraId="1FDD68A1" w14:textId="77777777" w:rsidR="009863F4" w:rsidRDefault="009863F4" w:rsidP="009863F4">
      <w:pPr>
        <w:pStyle w:val="HTMLconformatoprevio"/>
        <w:shd w:val="clear" w:color="auto" w:fill="F7F7F8"/>
        <w:rPr>
          <w:rFonts w:ascii="Arial" w:hAnsi="Arial" w:cs="Arial"/>
          <w:sz w:val="24"/>
          <w:szCs w:val="24"/>
        </w:rPr>
      </w:pPr>
      <w:r w:rsidRPr="00957B56">
        <w:rPr>
          <w:rFonts w:ascii="Arial" w:hAnsi="Arial" w:cs="Arial"/>
          <w:sz w:val="24"/>
          <w:szCs w:val="24"/>
        </w:rPr>
        <w:t>Una estructura condicional permite decidir por cuál alternativa seguirá el flujo del programa dependiendo del resultado de la evaluación de una condición. Ejemplo:</w:t>
      </w:r>
    </w:p>
    <w:p w14:paraId="0C039B5E" w14:textId="77777777" w:rsidR="009863F4" w:rsidRDefault="009863F4" w:rsidP="009863F4">
      <w:pPr>
        <w:pStyle w:val="HTMLconformatoprevio"/>
        <w:shd w:val="clear" w:color="auto" w:fill="F7F7F8"/>
        <w:rPr>
          <w:rFonts w:ascii="Arial" w:hAnsi="Arial" w:cs="Arial"/>
          <w:sz w:val="24"/>
          <w:szCs w:val="24"/>
        </w:rPr>
      </w:pPr>
    </w:p>
    <w:p w14:paraId="016C2571" w14:textId="77777777" w:rsidR="009863F4" w:rsidRPr="00957B56" w:rsidRDefault="009863F4" w:rsidP="009863F4">
      <w:pPr>
        <w:pStyle w:val="HTMLconformatoprevio"/>
        <w:shd w:val="clear" w:color="auto" w:fill="F7F7F8"/>
        <w:rPr>
          <w:rFonts w:ascii="Arial" w:hAnsi="Arial" w:cs="Arial"/>
          <w:sz w:val="24"/>
          <w:szCs w:val="24"/>
        </w:rPr>
      </w:pPr>
    </w:p>
    <w:p w14:paraId="2CE50DAF" w14:textId="77777777" w:rsidR="009863F4" w:rsidRPr="002355F2" w:rsidRDefault="009863F4" w:rsidP="009863F4">
      <w:pPr>
        <w:pStyle w:val="HTMLconformatoprevio"/>
        <w:shd w:val="clear" w:color="auto" w:fill="F7F7F8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 </w:t>
      </w:r>
      <w:proofErr w:type="spellStart"/>
      <w:r w:rsidRPr="002355F2">
        <w:rPr>
          <w:sz w:val="24"/>
          <w:szCs w:val="24"/>
        </w:rPr>
        <w:t>if</w:t>
      </w:r>
      <w:proofErr w:type="spellEnd"/>
      <w:r w:rsidRPr="002355F2">
        <w:rPr>
          <w:sz w:val="24"/>
          <w:szCs w:val="24"/>
        </w:rPr>
        <w:t xml:space="preserve"> (</w:t>
      </w:r>
      <w:proofErr w:type="spellStart"/>
      <w:r w:rsidRPr="002355F2">
        <w:rPr>
          <w:sz w:val="24"/>
          <w:szCs w:val="24"/>
        </w:rPr>
        <w:t>expresion</w:t>
      </w:r>
      <w:proofErr w:type="spellEnd"/>
      <w:r w:rsidRPr="002355F2">
        <w:rPr>
          <w:sz w:val="24"/>
          <w:szCs w:val="24"/>
        </w:rPr>
        <w:t>) {</w:t>
      </w:r>
    </w:p>
    <w:p w14:paraId="6A4ABDCD" w14:textId="77777777" w:rsidR="009863F4" w:rsidRPr="002355F2" w:rsidRDefault="009863F4" w:rsidP="009863F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s-ES"/>
        </w:rPr>
      </w:pPr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 xml:space="preserve">    Líneas de código que se ejecutan</w:t>
      </w:r>
    </w:p>
    <w:p w14:paraId="506054E6" w14:textId="77777777" w:rsidR="009863F4" w:rsidRPr="002355F2" w:rsidRDefault="009863F4" w:rsidP="009863F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s-ES"/>
        </w:rPr>
      </w:pPr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 xml:space="preserve">    si la expresión es cierta.</w:t>
      </w:r>
    </w:p>
    <w:p w14:paraId="1AA5E19C" w14:textId="77777777" w:rsidR="009863F4" w:rsidRPr="002355F2" w:rsidRDefault="009863F4" w:rsidP="009863F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s-ES"/>
        </w:rPr>
      </w:pPr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 xml:space="preserve">} </w:t>
      </w:r>
      <w:proofErr w:type="spellStart"/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>else</w:t>
      </w:r>
      <w:proofErr w:type="spellEnd"/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 xml:space="preserve"> {</w:t>
      </w:r>
    </w:p>
    <w:p w14:paraId="68CCE048" w14:textId="77777777" w:rsidR="009863F4" w:rsidRPr="002355F2" w:rsidRDefault="009863F4" w:rsidP="009863F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s-ES"/>
        </w:rPr>
      </w:pPr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 xml:space="preserve">    Líneas de código que se ejecutan</w:t>
      </w:r>
    </w:p>
    <w:p w14:paraId="16C5165B" w14:textId="77777777" w:rsidR="009863F4" w:rsidRPr="002355F2" w:rsidRDefault="009863F4" w:rsidP="009863F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s-ES"/>
        </w:rPr>
      </w:pPr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 xml:space="preserve">    si la expresión es falsa.</w:t>
      </w:r>
    </w:p>
    <w:p w14:paraId="21F75FA0" w14:textId="77777777" w:rsidR="009863F4" w:rsidRPr="002355F2" w:rsidRDefault="009863F4" w:rsidP="009863F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" w:eastAsia="es-ES"/>
        </w:rPr>
      </w:pPr>
      <w:r w:rsidRPr="002355F2">
        <w:rPr>
          <w:rFonts w:ascii="Courier New" w:eastAsia="Times New Roman" w:hAnsi="Courier New" w:cs="Courier New"/>
          <w:sz w:val="24"/>
          <w:szCs w:val="24"/>
          <w:lang w:val="es-ES" w:eastAsia="es-ES"/>
        </w:rPr>
        <w:t>}</w:t>
      </w:r>
    </w:p>
    <w:p w14:paraId="2A1C4A4E" w14:textId="77777777" w:rsidR="009863F4" w:rsidRPr="002355F2" w:rsidRDefault="009863F4" w:rsidP="009863F4">
      <w:pPr>
        <w:pStyle w:val="Prrafodelista"/>
        <w:rPr>
          <w:lang w:val="es-ES"/>
        </w:rPr>
      </w:pPr>
    </w:p>
    <w:p w14:paraId="1A5B4943" w14:textId="77777777" w:rsidR="009863F4" w:rsidRDefault="009863F4" w:rsidP="009863F4">
      <w:pPr>
        <w:rPr>
          <w:lang w:val="es-ES"/>
        </w:rPr>
      </w:pPr>
    </w:p>
    <w:p w14:paraId="3B164849" w14:textId="77777777" w:rsidR="009863F4" w:rsidRDefault="009863F4" w:rsidP="009863F4">
      <w:pPr>
        <w:rPr>
          <w:lang w:val="es-ES"/>
        </w:rPr>
      </w:pPr>
    </w:p>
    <w:p w14:paraId="0B28278E" w14:textId="77777777" w:rsidR="003624FA" w:rsidRDefault="003624FA"/>
    <w:sectPr w:rsidR="003624FA" w:rsidSect="00556A4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23D"/>
    <w:multiLevelType w:val="hybridMultilevel"/>
    <w:tmpl w:val="1A4C4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22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F4"/>
    <w:rsid w:val="003624FA"/>
    <w:rsid w:val="00556A47"/>
    <w:rsid w:val="009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2CEB"/>
  <w15:chartTrackingRefBased/>
  <w15:docId w15:val="{038DED0A-4EBA-4CF9-9888-64C951AC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F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63F4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Maiyori Aravely Hernandez Barrera</dc:creator>
  <cp:keywords/>
  <dc:description/>
  <cp:lastModifiedBy>Maiyori Aravely Hernandez Barrera</cp:lastModifiedBy>
  <cp:revision>1</cp:revision>
  <dcterms:created xsi:type="dcterms:W3CDTF">2023-02-14T03:58:00Z</dcterms:created>
  <dcterms:modified xsi:type="dcterms:W3CDTF">2023-02-14T03:59:00Z</dcterms:modified>
</cp:coreProperties>
</file>