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jc w:val="center"/>
      </w:pPr>
      <w:r>
        <w:rPr>
          <w:b/>
          <w:bCs/>
          <w:color w:val="2E75B6"/>
          <w:sz w:val="56"/>
          <w:szCs w:val="56"/>
        </w:rPr>
        <w:t xml:space="preserve">30-Day DevOps Project</w:t>
      </w:r>
    </w:p>
    <w:p>
      <w:pPr>
        <w:jc w:val="center"/>
      </w:pPr>
      <w:r>
        <w:rPr>
          <w:b/>
          <w:bCs/>
          <w:color w:val="404040"/>
          <w:sz w:val="40"/>
          <w:szCs w:val="40"/>
        </w:rPr>
        <w:t xml:space="preserve">Hobbies Tracker</w:t>
      </w:r>
    </w:p>
    <w:p>
      <w:pPr>
        <w:spacing w:after="120"/>
      </w:pPr>
      <w:r>
        <w:t xml:space="preserve"/>
      </w:r>
    </w:p>
    <w:p>
      <w:pPr>
        <w:jc w:val="center"/>
      </w:pPr>
      <w:r>
        <w:rPr>
          <w:b/>
          <w:bCs/>
          <w:color w:val="2E75B6"/>
          <w:sz w:val="32"/>
          <w:szCs w:val="32"/>
        </w:rPr>
        <w:t xml:space="preserve">Days 6 &amp; 7 — Azure SQL Database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Day 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Terraform Folder Structure &amp; Foundations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Day 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Terraform Core Concepts — State, Drift, Modules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Day 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Azure App Service + ACR with Terraform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Day 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CI/CD Pipeline — Azure DevOps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Day 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Debugging &amp; Troubleshooting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Day 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Azure SQL Database — Terraform Provisioning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Day 7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Connect Python App to Azure SQL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Done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  <w:color w:val="2E75B6"/>
          <w:sz w:val="36"/>
          <w:szCs w:val="36"/>
        </w:rPr>
        <w:t xml:space="preserve">Day 6 — Azure SQL Database</w:t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1. Why SQLite Fails in Production</w:t>
      </w:r>
    </w:p>
    <w:p>
      <w:pPr>
        <w:spacing w:after="120"/>
      </w:pPr>
      <w:r>
        <w:rPr>
          <w:sz w:val="22"/>
          <w:szCs w:val="22"/>
        </w:rPr>
        <w:t xml:space="preserve">Your app originally used SQLite — a lightweight, file-based database. This works fine locally but breaks in Azure App Service for two reasons: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Container Restarts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 Service wipes the container filesystem on restart. SQLite file is deleted — all data lost.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Multiple Instances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Each container has its own SQLite file. Data written to Instance 1 is invisible to Instance 2 — inconsistent data.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Solution: Azure SQL Database — a centrally hosted database that lives outside the container.</w:t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2. Key Concepts</w:t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Managed Service (PaaS)</w:t>
      </w:r>
    </w:p>
    <w:p>
      <w:pPr>
        <w:spacing w:after="120"/>
      </w:pPr>
      <w:r>
        <w:rPr>
          <w:sz w:val="22"/>
          <w:szCs w:val="22"/>
        </w:rPr>
        <w:t xml:space="preserve">Azure SQL Database is PaaS — Microsoft handles: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OS patching and updates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SQL Server installation and versioning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Automatic backups and point-in-time restore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High availability and hardware failures</w:t>
      </w:r>
    </w:p>
    <w:p>
      <w:pPr>
        <w:spacing w:after="120"/>
      </w:pPr>
      <w:r>
        <w:rPr>
          <w:sz w:val="22"/>
          <w:szCs w:val="22"/>
        </w:rPr>
        <w:t xml:space="preserve">You only manage: your schema, your data, your connection strings.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SQL Server vs SQL Database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Analogy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Azure SQL Logical Server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building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Azure SQL Database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office inside the building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~$5/month (Basic tier)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3. Terraform Code</w:t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variables.tf — New Variables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variable "sql_admin_username" {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description = "SQL Server admin username"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type        = string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sensitive   = true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variable "sql_admin_password" {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description = "SQL Server admin password"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type        = string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sensitive   = true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variable "sql_location" {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description = "Location for SQL Server"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type        = string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main.tf — SQL Resources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SQL Logical Server (free)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resource "azurerm_mssql_server" "sql_server" {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name                         = "sql-hobbies-${var.environment}"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resource_group_name          = module.resource_group.rg_name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location                     = var.sql_location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version                      = "12.0"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administrator_login          = var.sql_admin_username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administrator_login_password = var.sql_admin_password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SQL Database (~$5/month)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resource "azurerm_mssql_database" "sql_db" {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name        = "db-hobbies-${var.environment}"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server_id   = azurerm_mssql_server.sql_server.id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sku_name    = "Basic"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max_size_gb = 2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Firewall rule — allow App Service to connect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resource "azurerm_mssql_firewall_rule" "allow_azure" {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name             = "AllowAzureServices"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server_id        = azurerm_mssql_server.sql_server.id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start_ip_address = "0.0.0.0"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end_ip_address   = "0.0.0.0"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Note: 0.0.0.0 to 0.0.0.0 is a special Azure rule that allows all Azure services to connect — not the public internet.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4. Module Wiring — 3 Files to Update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Change Required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modules/app_service/variables.tf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Add 4 new variables: sql_admin_username, sql_admin_password, sql_server_fqdn, sql_database_name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modules/app_service/main.tf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Add DATABASE_URL to app_settings block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environments/dev/variables.tf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Add sql_admin_username, sql_admin_password, sql_location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DATABASE_URL Format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mssql+pyodbc://{username}:{password}@{server_fqdn}:1433/{db_name}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?driver=ODBC+Driver+18+for+SQL+Server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5. Variable Flow — GitHub Secrets to Python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4440"/>
        <w:gridCol w:w="444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Azure DevOps Pipeline Variables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SQL_ADMIN_USERNAME, SQL_ADMIN_PASSWORD stored securely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ci-cd.yml — TF_VAR_ env vars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Passed to Terraform as TF_VAR_sql_admin_username etc.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environments/dev/variables.tf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Terraform declares and receives the variables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environments/dev/main.tf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Passes values to module and builds DATABASE_URL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modules/app_service/main.tf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Sets DATABASE_URL as App Service app_setting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Python — os.environ.get('DATABASE_URL')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 reads connection string at runtime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6. Key Lesson — tfvars and CI/CD</w:t>
      </w:r>
    </w:p>
    <w:p>
      <w:pPr>
        <w:spacing w:after="120"/>
      </w:pPr>
      <w:r>
        <w:rPr>
          <w:b/>
          <w:bCs/>
          <w:color w:val="C00000"/>
          <w:sz w:val="22"/>
          <w:szCs w:val="22"/>
        </w:rPr>
        <w:t xml:space="preserve">Critical Rule: terraform.tfvars is gitignored to protect secrets. Never rely on it in CI/CD pipelines.</w:t>
      </w:r>
    </w:p>
    <w:p>
      <w:pPr>
        <w:spacing w:after="120"/>
      </w:pPr>
      <w:r>
        <w:rPr>
          <w:sz w:val="22"/>
          <w:szCs w:val="22"/>
        </w:rPr>
        <w:t xml:space="preserve">Always pass environment-specific and sensitive variables via pipeline variables using TF_VAR_ prefix.</w:t>
      </w:r>
    </w:p>
    <w:p>
      <w:pPr>
        <w:spacing w:after="120"/>
      </w:pPr>
      <w:r>
        <w:rPr>
          <w:sz w:val="22"/>
          <w:szCs w:val="22"/>
        </w:rPr>
        <w:t xml:space="preserve">If tfvars is gitignored and a variable has a default value, Terraform will silently use the default — causing hard-to-debug issues (as happened with sql_location).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7. Errors Encountered — Day 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80"/>
        <w:gridCol w:w="288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Root Cause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Wrong secret syntax in pipeline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Used GitHub Actions ${{ secrets.X }} syntax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Changed to Azure DevOps $(X) syntax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curl: not found in Docker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python:3.11-slim doesn't have curl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Install curl via apt-get first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Repo signature verification failed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Used debian/11 but image uses debian/12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Changed to debian/12 Bookworm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Malformed URI in sources.list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sed pipe command broken the URI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Used echo to write repo line directly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Undeclared resource azurerm_resource_group.rg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Used direct resource ref instead of module ref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Changed to module.resource_group.rg_name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ProvisioningDisabled — East US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Azure SQL blocked in East US for subscription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Used southeastasia region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sql_location ignored by Terraform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tfvars gitignored — pipeline never saw the file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Added TF_VAR_sql_location to pipeline variables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State lock error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Previous pipeline run left lock on state file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terraform force-unlock {lock-id}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8. Interview Q&amp;A — Day 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Answer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Why not use SQLite in production?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File-based — wiped on container restart. No shared state across multiple instances.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What does managed service mean?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Microsoft handles OS, patching, backups, HA. You focus on schema and data.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Where should connection strings be stored?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Azure DevOps pipeline variables (secret). Injected as App Service app_settings via Terraform.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What does the 0.0.0.0 firewall rule do?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Special Azure rule allowing all Azure services (including App Service) to connect — not public internet.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Why use separate sql_location variable?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Isolates SQL location from other resources. One variable change moves SQL without touching other infra.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  <w:color w:val="2E75B6"/>
          <w:sz w:val="36"/>
          <w:szCs w:val="36"/>
        </w:rPr>
        <w:t xml:space="preserve">Day 7 — Connect Python App to Azure SQL</w:t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1. How the Python App Connects</w:t>
      </w:r>
    </w:p>
    <w:p>
      <w:pPr>
        <w:spacing w:after="120"/>
      </w:pPr>
      <w:r>
        <w:rPr>
          <w:sz w:val="22"/>
          <w:szCs w:val="22"/>
        </w:rPr>
        <w:t xml:space="preserve">The app uses Flask-SQLAlchemy with environment-based configuration. The same codebase works locally (SQLite) and in Azure (SQL Server) without any code changes.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config.py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SQLALCHEMY_DATABASE_URI = os.getenv(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'DATABASE_URL',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'sqlite:///hobbies.db'  # fallback for local dev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DATABASE_URL set?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Local machine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Falls back to SQLite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Azure App Service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 — injected by Terraform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Connects to Azure SQL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2. SQLAlchemy Engine Options</w:t>
      </w:r>
    </w:p>
    <w:p>
      <w:pPr>
        <w:spacing w:after="120"/>
      </w:pPr>
      <w:r>
        <w:rPr>
          <w:sz w:val="22"/>
          <w:szCs w:val="22"/>
        </w:rPr>
        <w:t xml:space="preserve">Added to config.py to prevent Azure SQL connection timeout errors: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SQLALCHEMY_ENGINE_OPTIONS = {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'pool_pre_ping': True,   # tests connection before using it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'pool_recycle': 1800,    # recycles connections every 30 mins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Why Needed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pool_pre_ping=True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Sends SELECT 1 test before using a connection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Azure SQL drops idle connections — detects dead ones and gets fresh connection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pool_recycle=1800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Forces fresh connections every 30 minutes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Proactively replaces connections before Azure drops them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3. ODBC Driver in Dockerfile</w:t>
      </w:r>
    </w:p>
    <w:p>
      <w:pPr>
        <w:spacing w:after="120"/>
      </w:pPr>
      <w:r>
        <w:rPr>
          <w:sz w:val="22"/>
          <w:szCs w:val="22"/>
        </w:rPr>
        <w:t xml:space="preserve">pyodbc requires the Microsoft ODBC Driver 18 to be installed in the container. Final working Dockerfile block: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FROM python:3.11-slim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WORKDIR /app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Install ODBC Driver 18 — must be before pip install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RUN apt-get update &amp;&amp; apt-get install -y \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curl gnupg2 apt-transport-https \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&amp;&amp; curl -fsSL https://packages.microsoft.com/keys/microsoft.asc \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| gpg --dearmor -o /usr/share/keyrings/microsoft-prod.gpg \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&amp;&amp; echo "deb [arch=amd64 signed-by=...] https://packages.microsoft.com/debian/12/prod bookworm main" \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&gt; /etc/apt/sources.list.d/mssql-release.list \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&amp;&amp; apt-get update \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&amp;&amp; ACCEPT_EULA=Y apt-get install -y msodbcsql18 unixodbc-dev \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&amp;&amp; apt-get clean &amp;&amp; rm -rf /var/lib/apt/lists/*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COPY requirements.txt .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RUN pip install --no-cache-dir -r requirements.txt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COPY . .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EXPOSE 5000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CMD ["gunicorn", "--bind", "0.0.0.0:5000", "--workers", "2", "main:app"]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4. Docker Layer Caching — Best Practice</w:t>
      </w:r>
    </w:p>
    <w:p>
      <w:pPr>
        <w:spacing w:after="120"/>
      </w:pPr>
      <w:r>
        <w:rPr>
          <w:sz w:val="22"/>
          <w:szCs w:val="22"/>
        </w:rPr>
        <w:t xml:space="preserve">Order of Dockerfile instructions matters for build speed: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840"/>
        <w:gridCol w:w="2520"/>
        <w:gridCol w:w="252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Instruction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Changes How Often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Cache Benefit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FROM python:3.11-slim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Rarely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Almost always cached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RUN apt-get install ODBC driver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Rarely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Almost always cached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COPY requirements.txt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When adding packages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Cached unless requirements change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RUN pip install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When adding packages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Saves 2-3 mins per build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COPY . .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Every commit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Always rebuilds from here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CMD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Rarely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Almost always cached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5. db.create_all() Behaviour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First startup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Table does not exist — db.create_all() creates it with all columns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Second startup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Table already exists — db.create_all() skips it. Non-destructive.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New column added to model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Table exists — db.create_all() skips it. New column NOT added. Need Alembic migrations.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6. Data Persistence — SQL vs SQLite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3240"/>
        <w:gridCol w:w="324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SQLite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Azure SQL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Container restarts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 LOST — file wiped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 SAFE — outside container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Multiple instances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 INCONSISTENT — each has own file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 CONSISTENT — all share one DB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New deployment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 LOST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 SAFE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7. End-to-End Test Results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POST /hobby — writes Cricket, Reading, Gaming to Azure SQL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GET /hobbies — reads all 3 hobbies from Azure SQL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Portal Query Editor — SELECT * FROM hobbies returns data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App Service restart — data still present after restart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8. Interview Q&amp;A — Day 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Answer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Will data survive App Service restart?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 — data is in Azure SQL which is outside the container. Container restarts don't affect SQL.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Why install ODBC before pip install?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pyodbc needs the ODBC driver headers at compile time. If driver missing, pip install pyodbc fails.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What is pool_pre_ping?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SQLAlchemy sends SELECT 1 before using a connection. If dead, gets a fresh one. Prevents 500 errors after idle periods.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What does db.create_all() do?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Creates tables that don't exist. Non-destructive — skips existing tables. Does not handle schema changes.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How do you handle schema changes?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 Flask-Migrate (Alembic). db.create_all() only creates missing tables, not update existing ones.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9. Interview STAR Story — tfvars Debugging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Provisioning Azure SQL via Terraform kept failing with ProvisioningDisabled even though the region was correctly set in terraform.tfvars.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Identify why Terraform was ignoring the region variable and using the wrong default value.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Initially investigated wrong direction — tested different regions, manually created SQL in portal to prove region worked. Eventually traced it to terraform.tfvars being gitignored — the pipeline agent never received the file. Fixed by passing sql_location as TF_VAR_ environment variable in the pipeline.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SQL Server provisioned successfully. Learned that CI/CD pipelines must never rely on tfvars. All variables should be passed explicitly via pipeline variables with TF_VAR_ prefix.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10. Days 6 &amp; 7 — Complete Achievement Summary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Azure SQL Server provisioned via Terraform — southeastasia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Azure SQL Database created — Basic tier ~$5/month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Firewall rule configured — allows App Service connection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DATABASE_URL injected into App Service via Terraform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ODBC Driver 18 installed in Docker container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Python app connected to Azure SQL — no code rewrite needed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SQLAlchemy engine options added for Azure SQL stability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End-to-end tested — POST and GET working via Postman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Data persistence confirmed after App Service restart</w:t>
      </w:r>
    </w:p>
    <w:p>
      <w:pPr>
        <w:spacing w:after="120"/>
      </w:pPr>
      <w:r>
        <w:t xml:space="preserve"/>
      </w:r>
    </w:p>
    <w:p>
      <w:pPr>
        <w:jc w:val="center"/>
      </w:pPr>
      <w:r>
        <w:rPr>
          <w:b/>
          <w:bCs/>
          <w:color w:val="2E75B6"/>
          <w:sz w:val="24"/>
          <w:szCs w:val="24"/>
        </w:rPr>
        <w:t xml:space="preserve">Day 8 — Azure Monitor, Application Insights &amp; Alerting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2E75B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2026-06-04T14:11:15.020Z</dcterms:created>
  <dcterms:modified xsi:type="dcterms:W3CDTF">2026-06-04T14:11:15.021Z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