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A6C15" w14:textId="4D4EB0F8" w:rsidR="00B4014E" w:rsidRPr="005D0610" w:rsidRDefault="00B4014E" w:rsidP="00B4014E">
      <w:pPr>
        <w:rPr>
          <w:sz w:val="32"/>
          <w:szCs w:val="32"/>
          <w:u w:val="single"/>
        </w:rPr>
      </w:pPr>
      <w:r w:rsidRPr="005D0610">
        <w:rPr>
          <w:sz w:val="32"/>
          <w:szCs w:val="32"/>
          <w:u w:val="single"/>
        </w:rPr>
        <w:t xml:space="preserve">OBSERVER </w:t>
      </w:r>
      <w:r w:rsidRPr="005D0610">
        <w:rPr>
          <w:sz w:val="32"/>
          <w:szCs w:val="32"/>
          <w:u w:val="single"/>
        </w:rPr>
        <w:t xml:space="preserve">DESIGN </w:t>
      </w:r>
      <w:r w:rsidRPr="005D0610">
        <w:rPr>
          <w:sz w:val="32"/>
          <w:szCs w:val="32"/>
          <w:u w:val="single"/>
        </w:rPr>
        <w:t>PATTERN</w:t>
      </w:r>
      <w:r w:rsidRPr="005D0610">
        <w:rPr>
          <w:sz w:val="32"/>
          <w:szCs w:val="32"/>
          <w:u w:val="single"/>
        </w:rPr>
        <w:t xml:space="preserve"> </w:t>
      </w:r>
    </w:p>
    <w:p w14:paraId="0A512238" w14:textId="23EB5B76" w:rsidR="00B4014E" w:rsidRPr="005D0610" w:rsidRDefault="00B4014E" w:rsidP="005D0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610">
        <w:rPr>
          <w:sz w:val="32"/>
          <w:szCs w:val="32"/>
        </w:rPr>
        <w:t>Observer pattern is used when there is one to ma</w:t>
      </w:r>
      <w:r w:rsidR="005D0610" w:rsidRPr="005D0610">
        <w:rPr>
          <w:sz w:val="32"/>
          <w:szCs w:val="32"/>
        </w:rPr>
        <w:t>n</w:t>
      </w:r>
      <w:r w:rsidRPr="005D0610">
        <w:rPr>
          <w:sz w:val="32"/>
          <w:szCs w:val="32"/>
        </w:rPr>
        <w:t>y r</w:t>
      </w:r>
      <w:r w:rsidR="005D0610" w:rsidRPr="005D0610">
        <w:rPr>
          <w:sz w:val="32"/>
          <w:szCs w:val="32"/>
        </w:rPr>
        <w:t>e</w:t>
      </w:r>
      <w:r w:rsidRPr="005D0610">
        <w:rPr>
          <w:sz w:val="32"/>
          <w:szCs w:val="32"/>
        </w:rPr>
        <w:t>lationship between objects and they are de</w:t>
      </w:r>
      <w:r w:rsidR="005D0610" w:rsidRPr="005D0610">
        <w:rPr>
          <w:sz w:val="32"/>
          <w:szCs w:val="32"/>
        </w:rPr>
        <w:t>p</w:t>
      </w:r>
      <w:r w:rsidRPr="005D0610">
        <w:rPr>
          <w:sz w:val="32"/>
          <w:szCs w:val="32"/>
        </w:rPr>
        <w:t>endent to each other means that if one object is modified then it will be re</w:t>
      </w:r>
      <w:r w:rsidR="005D0610" w:rsidRPr="005D0610">
        <w:rPr>
          <w:sz w:val="32"/>
          <w:szCs w:val="32"/>
        </w:rPr>
        <w:t>f</w:t>
      </w:r>
      <w:r w:rsidRPr="005D0610">
        <w:rPr>
          <w:sz w:val="32"/>
          <w:szCs w:val="32"/>
        </w:rPr>
        <w:t>lect to a</w:t>
      </w:r>
      <w:r w:rsidR="005D0610" w:rsidRPr="005D0610">
        <w:rPr>
          <w:sz w:val="32"/>
          <w:szCs w:val="32"/>
        </w:rPr>
        <w:t>n</w:t>
      </w:r>
      <w:r w:rsidRPr="005D0610">
        <w:rPr>
          <w:sz w:val="32"/>
          <w:szCs w:val="32"/>
        </w:rPr>
        <w:t>other object that's why to overcome this problem we use observer design pattern which s</w:t>
      </w:r>
      <w:r w:rsidR="005D0610" w:rsidRPr="005D0610">
        <w:rPr>
          <w:sz w:val="32"/>
          <w:szCs w:val="32"/>
        </w:rPr>
        <w:t>e</w:t>
      </w:r>
      <w:r w:rsidRPr="005D0610">
        <w:rPr>
          <w:sz w:val="32"/>
          <w:szCs w:val="32"/>
        </w:rPr>
        <w:t>p</w:t>
      </w:r>
      <w:r w:rsidR="005D0610" w:rsidRPr="005D0610">
        <w:rPr>
          <w:sz w:val="32"/>
          <w:szCs w:val="32"/>
        </w:rPr>
        <w:t>a</w:t>
      </w:r>
      <w:r w:rsidRPr="005D0610">
        <w:rPr>
          <w:sz w:val="32"/>
          <w:szCs w:val="32"/>
        </w:rPr>
        <w:t>rate the objects</w:t>
      </w:r>
    </w:p>
    <w:p w14:paraId="659A87D9" w14:textId="08013185" w:rsidR="007B4A9C" w:rsidRPr="005D0610" w:rsidRDefault="00B4014E" w:rsidP="005D0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610">
        <w:rPr>
          <w:sz w:val="32"/>
          <w:szCs w:val="32"/>
        </w:rPr>
        <w:t>This observer pattern falls under the category of Behavioural design pattern</w:t>
      </w:r>
    </w:p>
    <w:p w14:paraId="30D56FFE" w14:textId="172083A1" w:rsidR="00B4014E" w:rsidRPr="005D0610" w:rsidRDefault="00B4014E" w:rsidP="005D0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610">
        <w:rPr>
          <w:sz w:val="32"/>
          <w:szCs w:val="32"/>
        </w:rPr>
        <w:t>In Observer design pattern we have three classes one is subject, Observer,</w:t>
      </w:r>
      <w:r w:rsidR="005D0610" w:rsidRPr="005D0610">
        <w:rPr>
          <w:sz w:val="32"/>
          <w:szCs w:val="32"/>
        </w:rPr>
        <w:t xml:space="preserve"> </w:t>
      </w:r>
      <w:r w:rsidRPr="005D0610">
        <w:rPr>
          <w:sz w:val="32"/>
          <w:szCs w:val="32"/>
        </w:rPr>
        <w:t>Client classes</w:t>
      </w:r>
      <w:r w:rsidR="005D0610" w:rsidRPr="005D0610">
        <w:rPr>
          <w:sz w:val="32"/>
          <w:szCs w:val="32"/>
        </w:rPr>
        <w:t>.</w:t>
      </w:r>
    </w:p>
    <w:p w14:paraId="187EEC36" w14:textId="553551A6" w:rsidR="005D0610" w:rsidRPr="005D0610" w:rsidRDefault="005D0610" w:rsidP="005D06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0610">
        <w:rPr>
          <w:sz w:val="32"/>
          <w:szCs w:val="32"/>
        </w:rPr>
        <w:t>Subject is an Object having some methods which is used to attach or detach observers to the client.</w:t>
      </w:r>
    </w:p>
    <w:p w14:paraId="20A18352" w14:textId="55C0704A" w:rsidR="005D0610" w:rsidRPr="005D0610" w:rsidRDefault="005D0610" w:rsidP="005D061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D0610">
        <w:rPr>
          <w:sz w:val="32"/>
          <w:szCs w:val="32"/>
        </w:rPr>
        <w:t>We make our Observer class as a static and subject will inherit the properties of that abstract(observer) class and override its function and make different objects and give it to the client separately.</w:t>
      </w:r>
    </w:p>
    <w:p w14:paraId="338478D4" w14:textId="10AD869F" w:rsidR="00B4014E" w:rsidRDefault="00B4014E" w:rsidP="005D0610">
      <w:pPr>
        <w:rPr>
          <w:sz w:val="32"/>
          <w:szCs w:val="32"/>
        </w:rPr>
      </w:pPr>
    </w:p>
    <w:p w14:paraId="6C124E69" w14:textId="0483F406" w:rsidR="005D0610" w:rsidRPr="005D0610" w:rsidRDefault="005D0610" w:rsidP="005D06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BBDA63" wp14:editId="56F4B300">
            <wp:extent cx="5334000" cy="3672840"/>
            <wp:effectExtent l="0" t="0" r="0" b="3810"/>
            <wp:docPr id="1" name="Picture 1" descr="Observ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610" w:rsidRPr="005D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2B1C"/>
    <w:multiLevelType w:val="hybridMultilevel"/>
    <w:tmpl w:val="1686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4E"/>
    <w:rsid w:val="005D0610"/>
    <w:rsid w:val="007B4A9C"/>
    <w:rsid w:val="00B4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EF80"/>
  <w15:chartTrackingRefBased/>
  <w15:docId w15:val="{C5C6EC19-22DE-475A-8389-4E08038F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D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Goyal</dc:creator>
  <cp:keywords/>
  <dc:description/>
  <cp:lastModifiedBy>Shashank Goyal</cp:lastModifiedBy>
  <cp:revision>1</cp:revision>
  <dcterms:created xsi:type="dcterms:W3CDTF">2020-07-30T05:49:00Z</dcterms:created>
  <dcterms:modified xsi:type="dcterms:W3CDTF">2020-07-30T06:08:00Z</dcterms:modified>
</cp:coreProperties>
</file>