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pageBreakBefore w:val="false"/>
        <w:spacing w:lineRule="auto" w:line="240"/>
        <w:jc w:val="center"/>
        <w:rPr>
          <w:rFonts w:ascii="Times New Roman" w:hAnsi="Times New Roman" w:eastAsia="Times New Roman" w:cs="Times New Roman"/>
          <w:b/>
          <w:b/>
          <w:color w:val="1F4E79"/>
          <w:kern w:val="0"/>
          <w:sz w:val="48"/>
          <w:szCs w:val="48"/>
          <w:lang w:val="en-IN" w:eastAsia="zh-CN" w:bidi="hi-IN"/>
        </w:rPr>
      </w:pPr>
      <w:r>
        <w:rPr>
          <w:rFonts w:eastAsia="Times New Roman" w:cs="Times New Roman" w:ascii="Times New Roman" w:hAnsi="Times New Roman"/>
          <w:b/>
          <w:color w:val="1F4E79"/>
          <w:kern w:val="0"/>
          <w:sz w:val="48"/>
          <w:szCs w:val="48"/>
          <w:lang w:val="en-IN" w:eastAsia="zh-CN" w:bidi="hi-IN"/>
        </w:rPr>
        <w:t>Aravind Addula</w:t>
      </w:r>
    </w:p>
    <w:p>
      <w:pPr>
        <w:pStyle w:val="LOnormal"/>
        <w:pageBreakBefore w:val="false"/>
        <w:spacing w:lineRule="auto" w:line="240" w:before="0" w:after="2"/>
        <w:jc w:val="center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+91 7730061615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|</w:t>
      </w:r>
      <w:r>
        <w:rPr>
          <w:rFonts w:eastAsia="Times New Roman" w:cs="Times New Roman" w:ascii="Times New Roman" w:hAnsi="Times New Roman"/>
          <w:b/>
          <w:color w:val="0563C1"/>
          <w:sz w:val="24"/>
          <w:szCs w:val="24"/>
        </w:rPr>
        <w:t xml:space="preserve"> </w:t>
      </w:r>
      <w:hyperlink r:id="rId2">
        <w:r>
          <w:rPr>
            <w:rStyle w:val="InternetLink"/>
            <w:rFonts w:eastAsia="Times New Roman" w:cs="Times New Roman" w:ascii="Times New Roman" w:hAnsi="Times New Roman"/>
            <w:b/>
            <w:color w:val="0563C1"/>
            <w:sz w:val="24"/>
            <w:szCs w:val="24"/>
          </w:rPr>
          <w:t>aravindaddula@gmail.com</w:t>
        </w:r>
      </w:hyperlink>
      <w:r>
        <w:rPr>
          <w:rFonts w:eastAsia="Times New Roman" w:cs="Times New Roman" w:ascii="Times New Roman" w:hAnsi="Times New Roman"/>
          <w:b/>
          <w:color w:val="0563C1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|  </w:t>
      </w:r>
      <w:hyperlink r:id="rId3">
        <w:r>
          <w:rPr>
            <w:rStyle w:val="InternetLink"/>
            <w:rFonts w:eastAsia="Times New Roman" w:cs="Times New Roman" w:ascii="Times New Roman" w:hAnsi="Times New Roman"/>
            <w:b/>
            <w:sz w:val="24"/>
            <w:szCs w:val="24"/>
          </w:rPr>
          <w:t>in/aravindaddula</w:t>
        </w:r>
      </w:hyperlink>
    </w:p>
    <w:p>
      <w:pPr>
        <w:pStyle w:val="LOnormal"/>
        <w:spacing w:lineRule="auto" w:line="240" w:before="0" w:after="2"/>
        <w:jc w:val="center"/>
        <w:rPr/>
      </w:pPr>
      <w:hyperlink r:id="rId4">
        <w:r>
          <w:rPr>
            <w:rStyle w:val="InternetLink"/>
          </w:rPr>
          <w:t>Git hub</w:t>
        </w:r>
      </w:hyperlink>
    </w:p>
    <w:p>
      <w:pPr>
        <w:pStyle w:val="Heading1"/>
        <w:pageBreakBefore w:val="false"/>
        <w:spacing w:lineRule="auto" w:line="240" w:before="300" w:after="15"/>
        <w:ind w:left="270" w:right="390" w:hanging="15"/>
        <w:rPr>
          <w:sz w:val="24"/>
          <w:szCs w:val="24"/>
        </w:rPr>
      </w:pPr>
      <w:r>
        <w:rPr>
          <w:color w:val="1F4E79"/>
          <w:sz w:val="28"/>
          <w:szCs w:val="28"/>
        </w:rPr>
        <w:t>Education</w:t>
      </w:r>
    </w:p>
    <w:p>
      <w:pPr>
        <w:pStyle w:val="Heading2"/>
        <w:pageBreakBefore w:val="false"/>
        <w:spacing w:lineRule="auto" w:line="36"/>
        <w:ind w:left="270" w:right="390" w:hanging="15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7225665" cy="2032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520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6pt;width:568.85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pageBreakBefore w:val="false"/>
        <w:spacing w:lineRule="auto" w:line="223" w:before="0" w:after="15"/>
        <w:ind w:left="270" w:right="390" w:hanging="15"/>
        <w:jc w:val="left"/>
        <w:rPr>
          <w:b w:val="false"/>
          <w:b w:val="false"/>
          <w:sz w:val="24"/>
          <w:szCs w:val="24"/>
        </w:rPr>
      </w:pPr>
      <w:r>
        <w:rPr/>
      </w:r>
    </w:p>
    <w:p>
      <w:pPr>
        <w:pStyle w:val="Heading2"/>
        <w:pageBreakBefore w:val="false"/>
        <w:spacing w:lineRule="auto" w:line="240" w:before="100" w:after="15"/>
        <w:ind w:left="270" w:right="390" w:hanging="15"/>
        <w:rPr>
          <w:sz w:val="24"/>
          <w:szCs w:val="24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IN" w:eastAsia="zh-CN" w:bidi="hi-IN"/>
        </w:rPr>
        <w:t xml:space="preserve">Jawaharlal Nehru Technological University </w:t>
      </w:r>
      <w:r>
        <w:rPr>
          <w:sz w:val="24"/>
          <w:szCs w:val="24"/>
        </w:rPr>
        <w:t xml:space="preserve"> –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IN" w:eastAsia="zh-CN" w:bidi="hi-IN"/>
        </w:rPr>
        <w:t>Anantapur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>Andhra Pradesh</w:t>
      </w:r>
      <w:r>
        <w:rPr>
          <w:sz w:val="24"/>
          <w:szCs w:val="24"/>
        </w:rPr>
        <w:t xml:space="preserve">                       (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IN" w:eastAsia="zh-CN" w:bidi="hi-IN"/>
        </w:rPr>
        <w:t>August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2021 </w:t>
      </w:r>
      <w:r>
        <w:rPr>
          <w:sz w:val="24"/>
          <w:szCs w:val="24"/>
        </w:rPr>
        <w:t>)</w:t>
      </w:r>
    </w:p>
    <w:p>
      <w:pPr>
        <w:pStyle w:val="Heading2"/>
        <w:pageBreakBefore w:val="false"/>
        <w:ind w:left="270" w:right="390" w:hanging="15"/>
        <w:rPr>
          <w:color w:val="1F4E79"/>
          <w:sz w:val="24"/>
          <w:szCs w:val="24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IN" w:eastAsia="zh-CN" w:bidi="hi-IN"/>
        </w:rPr>
        <w:t xml:space="preserve">B.Tech </w:t>
      </w:r>
      <w:r>
        <w:rPr>
          <w:b w:val="false"/>
          <w:sz w:val="24"/>
          <w:szCs w:val="24"/>
        </w:rPr>
        <w:t xml:space="preserve">( </w:t>
      </w:r>
      <w:r>
        <w:rPr>
          <w:b w:val="false"/>
          <w:sz w:val="24"/>
          <w:szCs w:val="24"/>
        </w:rPr>
        <w:t xml:space="preserve">Computer Science &amp; Engineering </w:t>
      </w:r>
      <w:r>
        <w:rPr>
          <w:b w:val="false"/>
          <w:sz w:val="24"/>
          <w:szCs w:val="24"/>
        </w:rPr>
        <w:t xml:space="preserve">) </w:t>
      </w:r>
      <w:r>
        <w:rPr>
          <w:sz w:val="24"/>
          <w:szCs w:val="24"/>
        </w:rPr>
        <w:t xml:space="preserve">–  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IN" w:eastAsia="zh-CN" w:bidi="hi-IN"/>
        </w:rPr>
        <w:t>67 %</w:t>
      </w:r>
      <w:r>
        <w:rPr>
          <w:b w:val="false"/>
          <w:sz w:val="24"/>
          <w:szCs w:val="24"/>
        </w:rPr>
        <w:t xml:space="preserve"> </w:t>
      </w:r>
    </w:p>
    <w:p>
      <w:pPr>
        <w:pStyle w:val="Heading2"/>
        <w:pageBreakBefore w:val="false"/>
        <w:spacing w:lineRule="auto" w:line="240" w:before="100" w:after="15"/>
        <w:ind w:left="270" w:right="390" w:hanging="15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IN" w:eastAsia="zh-CN" w:bidi="hi-IN"/>
        </w:rPr>
        <w:t xml:space="preserve">Govt Jr College </w:t>
      </w:r>
      <w:r>
        <w:rPr>
          <w:sz w:val="24"/>
          <w:szCs w:val="24"/>
        </w:rPr>
        <w:t xml:space="preserve">– </w:t>
      </w:r>
      <w:r>
        <w:rPr>
          <w:sz w:val="24"/>
          <w:szCs w:val="24"/>
        </w:rPr>
        <w:t>Madakasira, Andhra Pradesh</w:t>
        <w:tab/>
        <w:tab/>
      </w:r>
      <w:r>
        <w:rPr>
          <w:sz w:val="24"/>
          <w:szCs w:val="24"/>
        </w:rPr>
        <w:t xml:space="preserve">                 </w:t>
        <w:tab/>
        <w:t xml:space="preserve">                         (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IN" w:eastAsia="zh-CN" w:bidi="hi-IN"/>
        </w:rPr>
        <w:t>May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2016 </w:t>
      </w:r>
      <w:r>
        <w:rPr>
          <w:sz w:val="24"/>
          <w:szCs w:val="24"/>
        </w:rPr>
        <w:t>)</w:t>
      </w:r>
    </w:p>
    <w:p>
      <w:pPr>
        <w:pStyle w:val="LOnormal"/>
        <w:pageBreakBefore w:val="false"/>
        <w:spacing w:lineRule="auto" w:line="240" w:before="0" w:after="15"/>
        <w:ind w:left="270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Intermediate ( </w:t>
      </w:r>
      <w:r>
        <w:rPr>
          <w:rFonts w:eastAsia="Times New Roman" w:cs="Times New Roman" w:ascii="Times New Roman" w:hAnsi="Times New Roman"/>
          <w:sz w:val="24"/>
          <w:szCs w:val="24"/>
        </w:rPr>
        <w:t>MPC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)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- </w:t>
      </w:r>
      <w:r>
        <w:rPr>
          <w:rFonts w:eastAsia="Times New Roman" w:cs="Times New Roman" w:ascii="Times New Roman" w:hAnsi="Times New Roman"/>
          <w:b/>
          <w:color w:val="auto"/>
          <w:kern w:val="0"/>
          <w:sz w:val="24"/>
          <w:szCs w:val="24"/>
          <w:lang w:val="en-IN" w:eastAsia="zh-CN" w:bidi="hi-IN"/>
        </w:rPr>
        <w:t>60 %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Heading2"/>
        <w:pageBreakBefore w:val="false"/>
        <w:spacing w:lineRule="auto" w:line="240" w:before="100" w:after="15"/>
        <w:ind w:left="270" w:right="390" w:hanging="15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IN" w:eastAsia="zh-CN" w:bidi="hi-IN"/>
        </w:rPr>
        <w:t>ZP High School , Mekalapalli ,  Andhra Pradesh</w:t>
      </w:r>
      <w:r>
        <w:rPr>
          <w:sz w:val="24"/>
          <w:szCs w:val="24"/>
        </w:rPr>
        <w:t xml:space="preserve">     </w:t>
        <w:tab/>
        <w:tab/>
        <w:t xml:space="preserve">                      </w:t>
        <w:tab/>
        <w:t xml:space="preserve">                          (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kern w:val="0"/>
          <w:position w:val="0"/>
          <w:sz w:val="24"/>
          <w:sz w:val="24"/>
          <w:szCs w:val="24"/>
          <w:u w:val="none"/>
          <w:shd w:fill="auto" w:val="clear"/>
          <w:vertAlign w:val="baseline"/>
          <w:lang w:val="en-IN" w:eastAsia="zh-CN" w:bidi="hi-IN"/>
        </w:rPr>
        <w:t>April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2014 </w:t>
      </w:r>
      <w:r>
        <w:rPr>
          <w:sz w:val="24"/>
          <w:szCs w:val="24"/>
        </w:rPr>
        <w:t xml:space="preserve">)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S.S.C –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8.5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CGPA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</w:t>
      </w:r>
    </w:p>
    <w:p>
      <w:pPr>
        <w:pStyle w:val="Heading1"/>
        <w:pageBreakBefore w:val="false"/>
        <w:spacing w:lineRule="auto" w:line="240" w:before="300" w:after="15"/>
        <w:ind w:left="270" w:right="390" w:hanging="15"/>
        <w:rPr>
          <w:sz w:val="24"/>
          <w:szCs w:val="24"/>
        </w:rPr>
      </w:pPr>
      <w:bookmarkStart w:id="0" w:name="_auhwtpeqs0bo"/>
      <w:bookmarkEnd w:id="0"/>
      <w:r>
        <w:rPr>
          <w:color w:val="1F4E79"/>
          <w:sz w:val="28"/>
          <w:szCs w:val="28"/>
        </w:rPr>
        <w:t>Technical Skills</w:t>
      </w:r>
    </w:p>
    <w:p>
      <w:pPr>
        <w:pStyle w:val="Heading2"/>
        <w:pageBreakBefore w:val="false"/>
        <w:spacing w:lineRule="auto" w:line="36"/>
        <w:ind w:left="270" w:right="390" w:hanging="15"/>
        <w:rPr>
          <w:color w:val="1F4E79"/>
          <w:sz w:val="24"/>
          <w:szCs w:val="24"/>
        </w:rPr>
      </w:pPr>
      <w:bookmarkStart w:id="1" w:name="_tm3e256e29yf"/>
      <w:bookmarkEnd w:id="1"/>
      <w:r>
        <w:rPr/>
        <mc:AlternateContent>
          <mc:Choice Requires="wps">
            <w:drawing>
              <wp:inline distT="0" distB="0" distL="0" distR="0">
                <wp:extent cx="7225665" cy="2032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520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6pt;width:568.85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tbl>
      <w:tblPr>
        <w:tblStyle w:val="Table1"/>
        <w:tblW w:w="9000" w:type="dxa"/>
        <w:jc w:val="left"/>
        <w:tblInd w:w="4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053"/>
        <w:gridCol w:w="6946"/>
      </w:tblGrid>
      <w:tr>
        <w:trPr/>
        <w:tc>
          <w:tcPr>
            <w:tcW w:w="2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Heading1"/>
              <w:widowControl w:val="false"/>
              <w:spacing w:before="0" w:after="15"/>
              <w:ind w:left="270" w:right="390" w:hanging="0"/>
              <w:jc w:val="center"/>
              <w:rPr>
                <w:sz w:val="24"/>
                <w:szCs w:val="24"/>
              </w:rPr>
            </w:pPr>
            <w:bookmarkStart w:id="2" w:name="_5nq51dylcbet"/>
            <w:bookmarkEnd w:id="2"/>
            <w:r>
              <w:rPr>
                <w:sz w:val="24"/>
                <w:szCs w:val="24"/>
              </w:rPr>
              <w:t>Front-End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Heading1"/>
              <w:widowControl w:val="false"/>
              <w:spacing w:before="0" w:after="15"/>
              <w:ind w:left="270" w:right="390" w:hanging="0"/>
              <w:rPr>
                <w:sz w:val="24"/>
                <w:szCs w:val="24"/>
              </w:rPr>
            </w:pPr>
            <w:bookmarkStart w:id="3" w:name="_wtw69i5eh3it"/>
            <w:bookmarkEnd w:id="3"/>
            <w:r>
              <w:rPr>
                <w:b w:val="false"/>
                <w:sz w:val="24"/>
                <w:szCs w:val="24"/>
              </w:rPr>
              <w:t>HTML</w:t>
            </w:r>
            <w:r>
              <w:rPr>
                <w:b w:val="false"/>
                <w:sz w:val="24"/>
                <w:szCs w:val="24"/>
              </w:rPr>
              <w:t>5</w:t>
            </w:r>
            <w:r>
              <w:rPr>
                <w:b w:val="false"/>
                <w:sz w:val="24"/>
                <w:szCs w:val="24"/>
              </w:rPr>
              <w:t>, CSS, Bootstrap, JavaScript, ReactJS*</w:t>
            </w:r>
          </w:p>
        </w:tc>
      </w:tr>
      <w:tr>
        <w:trPr/>
        <w:tc>
          <w:tcPr>
            <w:tcW w:w="2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Heading1"/>
              <w:widowControl w:val="false"/>
              <w:spacing w:before="0" w:after="15"/>
              <w:ind w:left="270" w:right="390" w:hanging="0"/>
              <w:jc w:val="center"/>
              <w:rPr>
                <w:sz w:val="24"/>
                <w:szCs w:val="24"/>
              </w:rPr>
            </w:pPr>
            <w:bookmarkStart w:id="4" w:name="_75tx6trgmauz"/>
            <w:bookmarkEnd w:id="4"/>
            <w:r>
              <w:rPr>
                <w:sz w:val="24"/>
                <w:szCs w:val="24"/>
              </w:rPr>
              <w:t>Back-End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Heading1"/>
              <w:widowControl w:val="false"/>
              <w:spacing w:before="0" w:after="15"/>
              <w:ind w:left="270" w:right="-630" w:hanging="0"/>
              <w:rPr>
                <w:sz w:val="24"/>
                <w:szCs w:val="24"/>
              </w:rPr>
            </w:pPr>
            <w:r>
              <w:rPr>
                <w:b w:val="false"/>
                <w:sz w:val="24"/>
                <w:szCs w:val="24"/>
              </w:rPr>
              <w:t>Express*, Nodejs*</w:t>
            </w:r>
          </w:p>
        </w:tc>
      </w:tr>
      <w:tr>
        <w:trPr/>
        <w:tc>
          <w:tcPr>
            <w:tcW w:w="2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Heading1"/>
              <w:widowControl w:val="false"/>
              <w:spacing w:before="0" w:after="15"/>
              <w:ind w:left="270" w:right="390" w:hanging="0"/>
              <w:jc w:val="center"/>
              <w:rPr>
                <w:sz w:val="24"/>
                <w:szCs w:val="24"/>
              </w:rPr>
            </w:pPr>
            <w:bookmarkStart w:id="5" w:name="_lhdv35f16fub"/>
            <w:bookmarkEnd w:id="5"/>
            <w:r>
              <w:rPr>
                <w:b w:val="false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Databases</w:t>
            </w:r>
            <w:r>
              <w:rPr>
                <w:i/>
                <w:sz w:val="24"/>
                <w:szCs w:val="24"/>
              </w:rPr>
              <w:t xml:space="preserve"> </w:t>
            </w:r>
          </w:p>
        </w:tc>
        <w:tc>
          <w:tcPr>
            <w:tcW w:w="6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Heading1"/>
              <w:widowControl w:val="false"/>
              <w:spacing w:before="0" w:after="15"/>
              <w:ind w:left="270" w:right="390" w:hanging="0"/>
              <w:rPr>
                <w:sz w:val="24"/>
                <w:szCs w:val="24"/>
              </w:rPr>
            </w:pPr>
            <w:bookmarkStart w:id="6" w:name="_skihwl7astm0"/>
            <w:bookmarkEnd w:id="6"/>
            <w:r>
              <w:rPr>
                <w:b w:val="false"/>
                <w:sz w:val="24"/>
                <w:szCs w:val="24"/>
              </w:rPr>
              <w:t xml:space="preserve">SQL, </w:t>
            </w:r>
            <w:r>
              <w:rPr>
                <w:b w:val="false"/>
                <w:sz w:val="24"/>
                <w:szCs w:val="24"/>
              </w:rPr>
              <w:t xml:space="preserve">No Sql *, </w:t>
            </w:r>
            <w:r>
              <w:rPr>
                <w:b w:val="false"/>
                <w:sz w:val="24"/>
                <w:szCs w:val="24"/>
              </w:rPr>
              <w:t>MongoDB*</w:t>
            </w:r>
          </w:p>
        </w:tc>
      </w:tr>
    </w:tbl>
    <w:p>
      <w:pPr>
        <w:pStyle w:val="Heading1"/>
        <w:pageBreakBefore w:val="false"/>
        <w:ind w:left="270" w:right="390" w:hanging="15"/>
        <w:rPr>
          <w:rFonts w:ascii="Times New Roman" w:hAnsi="Times New Roman" w:eastAsia="Times New Roman" w:cs="Times New Roman"/>
          <w:i w:val="false"/>
          <w:i w:val="false"/>
          <w:caps w:val="false"/>
          <w:smallCaps w:val="false"/>
          <w:strike w:val="false"/>
          <w:dstrike w:val="false"/>
          <w:color w:val="222222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7" w:name="_mi8ndfnnyjx4"/>
      <w:bookmarkEnd w:id="7"/>
      <w:r>
        <w:rPr>
          <w:b w:val="false"/>
          <w:color w:val="1F4E79"/>
          <w:sz w:val="24"/>
          <w:szCs w:val="24"/>
        </w:rPr>
        <w:t>*courses yet to be completed</w:t>
      </w:r>
    </w:p>
    <w:p>
      <w:pPr>
        <w:pStyle w:val="Heading1"/>
        <w:keepNext w:val="true"/>
        <w:keepLines/>
        <w:pageBreakBefore w:val="false"/>
        <w:widowControl/>
        <w:shd w:val="clear" w:fill="auto"/>
        <w:spacing w:lineRule="auto" w:line="240" w:before="300" w:after="0"/>
        <w:ind w:left="270" w:right="390" w:hanging="15"/>
        <w:jc w:val="left"/>
        <w:rPr/>
      </w:pPr>
      <w:r>
        <w:rPr>
          <w:color w:val="1F4E79"/>
          <w:sz w:val="28"/>
          <w:szCs w:val="28"/>
        </w:rPr>
        <w:t>Projects</w:t>
      </w:r>
    </w:p>
    <w:p>
      <w:pPr>
        <w:pStyle w:val="LOnormal"/>
        <w:pageBreakBefore w:val="false"/>
        <w:spacing w:lineRule="auto" w:line="108"/>
        <w:ind w:left="270" w:right="390" w:hanging="15"/>
        <w:rPr>
          <w:rFonts w:ascii="Times New Roman" w:hAnsi="Times New Roman" w:eastAsia="Times New Roman" w:cs="Times New Roman"/>
          <w:b/>
          <w:b/>
          <w:color w:val="1F4E79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7225665" cy="2032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520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6pt;width:568.85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Onormal"/>
        <w:spacing w:lineRule="auto" w:line="240" w:before="0" w:after="0"/>
        <w:ind w:left="270" w:right="-6" w:hanging="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LOnormal"/>
        <w:spacing w:lineRule="auto" w:line="240" w:before="0" w:after="0"/>
        <w:ind w:left="270" w:right="-6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Food Munch</w:t>
        <w:tab/>
        <w:tab/>
        <w:tab/>
        <w:tab/>
        <w:tab/>
        <w:tab/>
        <w:tab/>
        <w:tab/>
        <w:tab/>
      </w:r>
    </w:p>
    <w:p>
      <w:pPr>
        <w:pStyle w:val="LOnormal"/>
        <w:spacing w:lineRule="auto" w:line="240"/>
        <w:ind w:left="270" w:right="-6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Developed a responsive website for Food Store where users can see a list of food items, detailed information </w:t>
      </w:r>
    </w:p>
    <w:p>
      <w:pPr>
        <w:pStyle w:val="LOnormal"/>
        <w:spacing w:lineRule="auto" w:line="240"/>
        <w:ind w:left="270" w:right="-6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about a food item, offers.</w:t>
      </w:r>
    </w:p>
    <w:p>
      <w:pPr>
        <w:pStyle w:val="LOnormal"/>
        <w:numPr>
          <w:ilvl w:val="0"/>
          <w:numId w:val="3"/>
        </w:numPr>
        <w:spacing w:lineRule="auto" w:line="240"/>
        <w:ind w:left="720" w:right="-6" w:hanging="4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Designed page using following HTML structure elements like li, header, article, footer elements, and </w:t>
      </w:r>
    </w:p>
    <w:p>
      <w:pPr>
        <w:pStyle w:val="LOnormal"/>
        <w:spacing w:lineRule="auto" w:line="240"/>
        <w:ind w:left="720" w:right="-6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different bootstrap components to show different sections in the website and different bootstrap classes for responsiveness through the mobile-first approach.</w:t>
      </w:r>
    </w:p>
    <w:p>
      <w:pPr>
        <w:pStyle w:val="LOnormal"/>
        <w:numPr>
          <w:ilvl w:val="0"/>
          <w:numId w:val="3"/>
        </w:numPr>
        <w:spacing w:lineRule="auto" w:line="240"/>
        <w:ind w:left="720" w:right="-6" w:hanging="4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Implemented product youtube videos by using bootstrap embed and model components</w:t>
      </w:r>
    </w:p>
    <w:p>
      <w:pPr>
        <w:pStyle w:val="LOnormal"/>
        <w:spacing w:lineRule="auto" w:line="240"/>
        <w:ind w:left="0" w:right="-6" w:hanging="0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   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Technologies used: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HTML, CSS, Bootstrap  </w:t>
        <w:tab/>
        <w:tab/>
        <w:tab/>
        <w:tab/>
        <w:tab/>
        <w:t xml:space="preserve">      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(Customized project link)</w:t>
      </w:r>
    </w:p>
    <w:p>
      <w:pPr>
        <w:pStyle w:val="LOnormal"/>
        <w:spacing w:lineRule="auto" w:line="240" w:before="200" w:after="0"/>
        <w:ind w:left="0" w:right="-6" w:hanging="0"/>
        <w:rPr>
          <w:rFonts w:ascii="Times New Roman" w:hAnsi="Times New Roman" w:eastAsia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   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Todos Application</w:t>
      </w:r>
    </w:p>
    <w:p>
      <w:pPr>
        <w:pStyle w:val="LOnormal"/>
        <w:spacing w:lineRule="auto" w:line="240"/>
        <w:ind w:left="270" w:right="-6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Developed persistent todo application with CRUD operations to the tracklist of tasks</w:t>
      </w:r>
    </w:p>
    <w:p>
      <w:pPr>
        <w:pStyle w:val="LOnormal"/>
        <w:numPr>
          <w:ilvl w:val="0"/>
          <w:numId w:val="2"/>
        </w:numPr>
        <w:spacing w:lineRule="auto" w:line="240"/>
        <w:ind w:left="720" w:right="-6" w:hanging="4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The displayed list of todos with HTML list elements, styled todo list using CSS, Bootstrap</w:t>
      </w:r>
    </w:p>
    <w:p>
      <w:pPr>
        <w:pStyle w:val="LOnormal"/>
        <w:numPr>
          <w:ilvl w:val="0"/>
          <w:numId w:val="2"/>
        </w:numPr>
        <w:spacing w:lineRule="auto" w:line="240" w:before="0" w:after="0"/>
        <w:ind w:left="720" w:right="-6" w:hanging="4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Implemented todo crud operations by using JavaScript event listeners and updated UI dynamically by </w:t>
      </w:r>
    </w:p>
    <w:p>
      <w:pPr>
        <w:pStyle w:val="LOnormal"/>
        <w:spacing w:lineRule="auto" w:line="240" w:before="0" w:after="0"/>
        <w:ind w:left="720" w:right="-6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using JavaScript DOM operations.</w:t>
      </w:r>
    </w:p>
    <w:p>
      <w:pPr>
        <w:pStyle w:val="LOnormal"/>
        <w:numPr>
          <w:ilvl w:val="0"/>
          <w:numId w:val="2"/>
        </w:numPr>
        <w:spacing w:lineRule="auto" w:line="240"/>
        <w:ind w:left="720" w:right="-6" w:hanging="4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Used Arrays, Objects, and their methods during todo list CRUD Operations Persisted todo list state on </w:t>
      </w:r>
    </w:p>
    <w:p>
      <w:pPr>
        <w:pStyle w:val="LOnormal"/>
        <w:spacing w:lineRule="auto" w:line="240"/>
        <w:ind w:left="720" w:right="-6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page reloads using local storage methods.</w:t>
      </w:r>
    </w:p>
    <w:p>
      <w:pPr>
        <w:pStyle w:val="LOnormal"/>
        <w:spacing w:lineRule="auto" w:line="240"/>
        <w:ind w:right="-6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   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Technologies used: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HTML, CSS, JS, Bootstrap </w:t>
        <w:tab/>
        <w:tab/>
        <w:tab/>
        <w:tab/>
        <w:tab/>
        <w:t xml:space="preserve">      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(Customized project link)</w:t>
      </w:r>
    </w:p>
    <w:p>
      <w:pPr>
        <w:pStyle w:val="Heading1"/>
        <w:keepNext w:val="true"/>
        <w:keepLines/>
        <w:pageBreakBefore w:val="false"/>
        <w:widowControl/>
        <w:shd w:val="clear" w:fill="auto"/>
        <w:spacing w:lineRule="auto" w:line="240" w:before="300" w:after="0"/>
        <w:ind w:left="270" w:right="390" w:hanging="15"/>
        <w:jc w:val="left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color w:val="1F4E79"/>
          <w:kern w:val="0"/>
          <w:position w:val="0"/>
          <w:sz w:val="28"/>
          <w:sz w:val="28"/>
          <w:szCs w:val="28"/>
          <w:u w:val="none"/>
          <w:shd w:fill="auto" w:val="clear"/>
          <w:vertAlign w:val="baseline"/>
          <w:lang w:val="en-IN" w:eastAsia="zh-CN" w:bidi="hi-IN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1F4E79"/>
          <w:kern w:val="0"/>
          <w:position w:val="0"/>
          <w:sz w:val="28"/>
          <w:sz w:val="28"/>
          <w:szCs w:val="28"/>
          <w:u w:val="none"/>
          <w:shd w:fill="auto" w:val="clear"/>
          <w:vertAlign w:val="baseline"/>
          <w:lang w:val="en-IN" w:eastAsia="zh-CN" w:bidi="hi-IN"/>
        </w:rPr>
        <w:t>Certification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1F4E79"/>
          <w:kern w:val="0"/>
          <w:position w:val="0"/>
          <w:sz w:val="28"/>
          <w:sz w:val="28"/>
          <w:szCs w:val="28"/>
          <w:u w:val="none"/>
          <w:shd w:fill="auto" w:val="clear"/>
          <w:vertAlign w:val="baseline"/>
          <w:lang w:val="en-IN" w:eastAsia="zh-CN" w:bidi="hi-IN"/>
        </w:rPr>
        <w:t>s</w:t>
      </w:r>
    </w:p>
    <w:p>
      <w:pPr>
        <w:pStyle w:val="LOnormal"/>
        <w:pageBreakBefore w:val="false"/>
        <w:spacing w:lineRule="auto" w:line="108"/>
        <w:ind w:left="270" w:right="390" w:hanging="15"/>
        <w:rPr>
          <w:rFonts w:ascii="Times New Roman" w:hAnsi="Times New Roman" w:eastAsia="Times New Roman" w:cs="Times New Roman"/>
          <w:b/>
          <w:b/>
          <w:color w:val="1F4E79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7225665" cy="20320"/>
                <wp:effectExtent l="0" t="0" r="0" b="0"/>
                <wp:docPr id="4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520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 1" path="m0,0l-2147483645,0l-2147483645,-2147483646l0,-2147483646xe" fillcolor="#a0a0a0" stroked="f" o:allowincell="f" style="position:absolute;margin-left:0pt;margin-top:-1.6pt;width:568.85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Onormal"/>
        <w:spacing w:lineRule="auto" w:line="240" w:before="0" w:after="0"/>
        <w:ind w:left="270" w:right="-6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ab/>
        <w:tab/>
        <w:tab/>
        <w:tab/>
        <w:tab/>
        <w:tab/>
        <w:tab/>
        <w:tab/>
        <w:tab/>
      </w:r>
    </w:p>
    <w:p>
      <w:pPr>
        <w:pStyle w:val="LOnormal"/>
        <w:spacing w:lineRule="auto" w:line="240"/>
        <w:ind w:left="270" w:right="-6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Developed a responsive website for Food Store where users can see a list of food items, detailed information </w:t>
      </w:r>
    </w:p>
    <w:p>
      <w:pPr>
        <w:pStyle w:val="LOnormal"/>
        <w:spacing w:lineRule="auto" w:line="240"/>
        <w:ind w:left="270" w:right="-6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about a food item, offers.</w:t>
      </w:r>
    </w:p>
    <w:p>
      <w:pPr>
        <w:pStyle w:val="LOnormal"/>
        <w:numPr>
          <w:ilvl w:val="0"/>
          <w:numId w:val="3"/>
        </w:numPr>
        <w:spacing w:lineRule="auto" w:line="240"/>
        <w:ind w:left="720" w:right="-6" w:hanging="4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Designed page using following HTML structure elements like li, header, article, footer elements, and </w:t>
      </w:r>
    </w:p>
    <w:p>
      <w:pPr>
        <w:pStyle w:val="LOnormal"/>
        <w:spacing w:lineRule="auto" w:line="240"/>
        <w:ind w:left="720" w:right="-6" w:hanging="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Heading1"/>
        <w:pageBreakBefore w:val="false"/>
        <w:spacing w:lineRule="auto" w:line="240" w:before="300" w:after="0"/>
        <w:ind w:left="0" w:right="390" w:hanging="0"/>
        <w:rPr/>
      </w:pPr>
      <w:bookmarkStart w:id="8" w:name="_n46hkc8y7n25"/>
      <w:bookmarkEnd w:id="8"/>
      <w:r>
        <w:rPr>
          <w:color w:val="1F4E79"/>
          <w:sz w:val="28"/>
          <w:szCs w:val="28"/>
        </w:rPr>
        <w:t xml:space="preserve">   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300" w:after="0"/>
        <w:ind w:left="270" w:right="390" w:hanging="15"/>
        <w:jc w:val="left"/>
        <w:rPr>
          <w:rFonts w:ascii="Times New Roman" w:hAnsi="Times New Roman" w:eastAsia="Times New Roman" w:cs="Times New Roman"/>
          <w:b/>
          <w:b/>
          <w:color w:val="1F4E79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1F4E79"/>
          <w:sz w:val="28"/>
          <w:szCs w:val="28"/>
        </w:rPr>
        <w:t>Achievements (Optional)</w:t>
      </w:r>
    </w:p>
    <w:p>
      <w:pPr>
        <w:pStyle w:val="LOnormal"/>
        <w:pageBreakBefore w:val="false"/>
        <w:spacing w:lineRule="auto" w:line="108" w:before="0" w:after="7"/>
        <w:ind w:left="270" w:right="390" w:hanging="15"/>
        <w:rPr>
          <w:rFonts w:ascii="Times New Roman" w:hAnsi="Times New Roman" w:eastAsia="Times New Roman" w:cs="Times New Roman"/>
          <w:b/>
          <w:b/>
          <w:color w:val="1F4E79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7225665" cy="20320"/>
                <wp:effectExtent l="0" t="0" r="0" b="0"/>
                <wp:docPr id="5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5200" cy="198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6pt;width:568.85pt;height:1.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Onormal"/>
        <w:pageBreakBefore w:val="false"/>
        <w:numPr>
          <w:ilvl w:val="0"/>
          <w:numId w:val="1"/>
        </w:numPr>
        <w:spacing w:lineRule="auto" w:line="276" w:before="0" w:after="12"/>
        <w:ind w:left="630" w:right="39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Secured job in Futures First on campus, was 1 of the 2 selections where a total of 1220 students.      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(Year)</w:t>
      </w:r>
    </w:p>
    <w:p>
      <w:pPr>
        <w:pStyle w:val="LOnormal"/>
        <w:pageBreakBefore w:val="false"/>
        <w:numPr>
          <w:ilvl w:val="0"/>
          <w:numId w:val="1"/>
        </w:numPr>
        <w:spacing w:lineRule="auto" w:line="276" w:before="0" w:after="12"/>
        <w:ind w:left="630" w:right="39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Secured 95% in DI &amp; LR and 98% in Quant - CAT 2018                                                                     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(Year)</w:t>
      </w:r>
    </w:p>
    <w:p>
      <w:pPr>
        <w:pStyle w:val="LOnormal"/>
        <w:pageBreakBefore w:val="false"/>
        <w:numPr>
          <w:ilvl w:val="0"/>
          <w:numId w:val="1"/>
        </w:numPr>
        <w:spacing w:lineRule="auto" w:line="276" w:before="0" w:after="12"/>
        <w:ind w:left="630" w:right="390" w:hanging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Secured 3</w:t>
      </w:r>
      <w:r>
        <w:rPr>
          <w:rFonts w:eastAsia="Times New Roman" w:cs="Times New Roman" w:ascii="Times New Roman" w:hAnsi="Times New Roman"/>
          <w:sz w:val="24"/>
          <w:szCs w:val="24"/>
          <w:vertAlign w:val="superscript"/>
        </w:rPr>
        <w:t>rd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position in Circuital Aptitude Test, conducted by IETE, BIT MESRA                               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(Year)</w:t>
      </w:r>
    </w:p>
    <w:p>
      <w:pPr>
        <w:pStyle w:val="LOnormal"/>
        <w:pageBreakBefore w:val="false"/>
        <w:spacing w:lineRule="auto" w:line="276" w:before="0" w:after="12"/>
        <w:ind w:left="0" w:right="390" w:hanging="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sectPr>
      <w:footerReference w:type="default" r:id="rId5"/>
      <w:type w:val="nextPage"/>
      <w:pgSz w:w="12240" w:h="15840"/>
      <w:pgMar w:left="432" w:right="431" w:gutter="0" w:header="0" w:top="438" w:footer="720" w:bottom="77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auto"/>
    <w:pitch w:val="default"/>
  </w:font>
  <w:font w:name="Quattrocento Sans">
    <w:charset w:val="01"/>
    <w:family w:val="auto"/>
    <w:pitch w:val="variable"/>
  </w:font>
  <w:font w:name="Arial">
    <w:charset w:val="01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pageBreakBefore w:val="false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shd w:fill="auto" w:val="clear"/>
        <w:szCs w:val="20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Quattrocento Sans" w:hAnsi="Quattrocento Sans" w:cs="Quattrocento Sans" w:hint="default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shd w:fill="auto" w:val="clear"/>
        <w:szCs w:val="20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Quattrocento Sans" w:hAnsi="Quattrocento Sans" w:cs="Quattrocento Sans" w:hint="default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shd w:fill="auto" w:val="clear"/>
        <w:szCs w:val="20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shd w:fill="auto" w:val="clear"/>
        <w:szCs w:val="20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Quattrocento Sans" w:hAnsi="Quattrocento Sans" w:cs="Quattrocento Sans" w:hint="default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shd w:fill="auto" w:val="clear"/>
        <w:szCs w:val="20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Quattrocento Sans" w:hAnsi="Quattrocento Sans" w:cs="Quattrocento Sans" w:hint="default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shd w:fill="auto" w:val="clear"/>
        <w:szCs w:val="20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Arial" w:hAnsi="Arial" w:cs="Arial" w:hint="default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shd w:fill="auto" w:val="clear"/>
        <w:szCs w:val="20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Quattrocento Sans" w:hAnsi="Quattrocento Sans" w:cs="Quattrocento Sans" w:hint="default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shd w:fill="auto" w:val="clear"/>
        <w:szCs w:val="20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Quattrocento Sans" w:hAnsi="Quattrocento Sans" w:cs="Quattrocento Sans" w:hint="default"/>
        <w:dstrike w:val="false"/>
        <w:strike w:val="false"/>
        <w:vertAlign w:val="baseline"/>
        <w:position w:val="0"/>
        <w:sz w:val="20"/>
        <w:sz w:val="20"/>
        <w:i w:val="false"/>
        <w:u w:val="none"/>
        <w:b w:val="false"/>
        <w:shd w:fill="auto" w:val="clear"/>
        <w:szCs w:val="20"/>
        <w:color w:val="000000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widowControl/>
      <w:shd w:val="clear" w:fill="auto"/>
      <w:spacing w:lineRule="auto" w:line="240" w:before="0" w:after="15"/>
      <w:ind w:left="-5" w:right="-15" w:hanging="1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21"/>
      <w:sz w:val="21"/>
      <w:szCs w:val="21"/>
      <w:u w:val="none"/>
      <w:shd w:fill="auto" w:val="clear"/>
      <w:vertAlign w:val="baseline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widowControl/>
      <w:shd w:val="clear" w:fill="auto"/>
      <w:spacing w:lineRule="auto" w:line="228" w:before="0" w:after="15"/>
      <w:ind w:left="355" w:right="0" w:hanging="10"/>
      <w:jc w:val="left"/>
    </w:pPr>
    <w:rPr>
      <w:rFonts w:ascii="Times New Roman" w:hAnsi="Times New Roman" w:eastAsia="Times New Roman" w:cs="Times New Roman"/>
      <w:b/>
      <w:i w:val="false"/>
      <w:caps w:val="false"/>
      <w:smallCaps w:val="false"/>
      <w:strike w:val="false"/>
      <w:dstrike w:val="false"/>
      <w:color w:val="000000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  <w:lang w:val="zxx" w:eastAsia="zxx" w:bidi="zxx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avindaddula@gmail.com" TargetMode="External"/><Relationship Id="rId3" Type="http://schemas.openxmlformats.org/officeDocument/2006/relationships/hyperlink" Target="https://www.linkedin.com/in/aravindaddula/" TargetMode="External"/><Relationship Id="rId4" Type="http://schemas.openxmlformats.org/officeDocument/2006/relationships/hyperlink" Target="https://github.com/aravindaddula" TargetMode="Externa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LibreOffice/7.2.2.2$Linux_X86_64 LibreOffice_project/20$Build-2</Application>
  <AppVersion>15.0000</AppVersion>
  <Pages>2</Pages>
  <Words>338</Words>
  <Characters>1859</Characters>
  <CharactersWithSpaces>2460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2021-12-02T21:06:29Z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