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A2E" w:rsidRDefault="00BF13F8" w:rsidP="00CA553E">
      <w:pPr>
        <w:rPr>
          <w:b/>
          <w:sz w:val="20"/>
          <w:szCs w:val="20"/>
        </w:rPr>
      </w:pPr>
      <w:r w:rsidRPr="00CB5B29">
        <w:rPr>
          <w:b/>
          <w:sz w:val="20"/>
          <w:szCs w:val="20"/>
        </w:rPr>
        <w:t>IRAPPA DALAVAI</w:t>
      </w:r>
    </w:p>
    <w:p w:rsidR="00BF5A2B" w:rsidRPr="00CB5B29" w:rsidRDefault="00BF5A2B" w:rsidP="00BF5A2B">
      <w:pPr>
        <w:rPr>
          <w:bCs/>
          <w:color w:val="000000"/>
          <w:sz w:val="20"/>
          <w:szCs w:val="20"/>
        </w:rPr>
      </w:pPr>
      <w:r w:rsidRPr="00CB5B29">
        <w:rPr>
          <w:color w:val="000000"/>
          <w:sz w:val="20"/>
          <w:szCs w:val="20"/>
        </w:rPr>
        <w:t>Email Id</w:t>
      </w:r>
      <w:r w:rsidR="003656C7" w:rsidRPr="00CB5B29">
        <w:rPr>
          <w:color w:val="000000"/>
          <w:sz w:val="20"/>
          <w:szCs w:val="20"/>
        </w:rPr>
        <w:tab/>
      </w:r>
      <w:r w:rsidRPr="00CB5B29">
        <w:rPr>
          <w:color w:val="000000"/>
          <w:sz w:val="20"/>
          <w:szCs w:val="20"/>
        </w:rPr>
        <w:t xml:space="preserve">:  </w:t>
      </w:r>
      <w:hyperlink r:id="rId7" w:history="1">
        <w:r w:rsidR="00704D3D" w:rsidRPr="00887F65">
          <w:rPr>
            <w:rStyle w:val="Hyperlink"/>
            <w:sz w:val="20"/>
            <w:szCs w:val="20"/>
          </w:rPr>
          <w:t>iddalavai@gmail.com</w:t>
        </w:r>
      </w:hyperlink>
    </w:p>
    <w:p w:rsidR="00452C72" w:rsidRDefault="00027A86" w:rsidP="00CA553E">
      <w:pPr>
        <w:rPr>
          <w:sz w:val="20"/>
          <w:szCs w:val="20"/>
        </w:rPr>
      </w:pPr>
      <w:r w:rsidRPr="00CB5B29">
        <w:rPr>
          <w:sz w:val="20"/>
          <w:szCs w:val="20"/>
        </w:rPr>
        <w:t>Mobile</w:t>
      </w:r>
      <w:r w:rsidRPr="00CB5B29">
        <w:rPr>
          <w:sz w:val="20"/>
          <w:szCs w:val="20"/>
        </w:rPr>
        <w:tab/>
        <w:t xml:space="preserve">: +91 </w:t>
      </w:r>
      <w:r w:rsidR="00CB37D3">
        <w:rPr>
          <w:sz w:val="20"/>
          <w:szCs w:val="20"/>
        </w:rPr>
        <w:t>8657774921</w:t>
      </w:r>
    </w:p>
    <w:p w:rsidR="00BF5A2B" w:rsidRPr="00CB5B29" w:rsidRDefault="00BF5A2B" w:rsidP="00BF5A2B">
      <w:pPr>
        <w:rPr>
          <w:sz w:val="20"/>
          <w:szCs w:val="20"/>
        </w:rPr>
      </w:pPr>
    </w:p>
    <w:p w:rsidR="00DA34A4" w:rsidRPr="00CB5B29" w:rsidRDefault="00DA34A4" w:rsidP="009F3A2E">
      <w:pPr>
        <w:rPr>
          <w:b/>
          <w:color w:val="253DA3"/>
          <w:sz w:val="20"/>
          <w:szCs w:val="20"/>
        </w:rPr>
      </w:pPr>
    </w:p>
    <w:p w:rsidR="005A5F5C" w:rsidRPr="00F00C6C" w:rsidRDefault="009F3A2E" w:rsidP="003258A0">
      <w:pPr>
        <w:jc w:val="both"/>
        <w:rPr>
          <w:b/>
          <w:sz w:val="20"/>
          <w:szCs w:val="20"/>
          <w:u w:val="single"/>
        </w:rPr>
      </w:pPr>
      <w:r w:rsidRPr="00F00C6C">
        <w:rPr>
          <w:b/>
          <w:sz w:val="20"/>
          <w:szCs w:val="20"/>
          <w:u w:val="single"/>
        </w:rPr>
        <w:t>P</w:t>
      </w:r>
      <w:r w:rsidR="008F322F" w:rsidRPr="00F00C6C">
        <w:rPr>
          <w:b/>
          <w:sz w:val="20"/>
          <w:szCs w:val="20"/>
          <w:u w:val="single"/>
        </w:rPr>
        <w:t>ROFESSIONAL SUMMARY</w:t>
      </w:r>
      <w:r w:rsidRPr="00F00C6C">
        <w:rPr>
          <w:b/>
          <w:sz w:val="20"/>
          <w:szCs w:val="20"/>
          <w:u w:val="single"/>
        </w:rPr>
        <w:t>:</w:t>
      </w:r>
    </w:p>
    <w:p w:rsidR="00CB5B29" w:rsidRPr="00CB5B29" w:rsidRDefault="00CB5B29" w:rsidP="003258A0">
      <w:pPr>
        <w:jc w:val="both"/>
        <w:rPr>
          <w:b/>
          <w:sz w:val="20"/>
          <w:szCs w:val="20"/>
        </w:rPr>
      </w:pPr>
    </w:p>
    <w:p w:rsidR="00C90199" w:rsidRDefault="00AC0B74" w:rsidP="00495F0D">
      <w:pPr>
        <w:pStyle w:val="ListParagraph"/>
        <w:numPr>
          <w:ilvl w:val="0"/>
          <w:numId w:val="32"/>
        </w:numPr>
        <w:rPr>
          <w:sz w:val="20"/>
          <w:szCs w:val="20"/>
        </w:rPr>
      </w:pPr>
      <w:r>
        <w:rPr>
          <w:sz w:val="20"/>
          <w:szCs w:val="20"/>
        </w:rPr>
        <w:t>5</w:t>
      </w:r>
      <w:r w:rsidR="00C90199" w:rsidRPr="00C90199">
        <w:rPr>
          <w:sz w:val="20"/>
          <w:szCs w:val="20"/>
        </w:rPr>
        <w:t xml:space="preserve"> Years of experience in IT industry and having good exposure on Mainframe technology a</w:t>
      </w:r>
      <w:r>
        <w:rPr>
          <w:sz w:val="20"/>
          <w:szCs w:val="20"/>
        </w:rPr>
        <w:t>nd currently working with Capgemini</w:t>
      </w:r>
      <w:r w:rsidR="00C90199" w:rsidRPr="00C90199">
        <w:rPr>
          <w:sz w:val="20"/>
          <w:szCs w:val="20"/>
        </w:rPr>
        <w:t>.</w:t>
      </w:r>
    </w:p>
    <w:p w:rsidR="00CB5B29" w:rsidRPr="00C90199" w:rsidRDefault="00C90199" w:rsidP="00C90199">
      <w:pPr>
        <w:pStyle w:val="ListParagraph"/>
        <w:numPr>
          <w:ilvl w:val="0"/>
          <w:numId w:val="33"/>
        </w:numPr>
        <w:autoSpaceDE w:val="0"/>
        <w:autoSpaceDN w:val="0"/>
        <w:adjustRightInd w:val="0"/>
        <w:spacing w:after="200" w:line="276" w:lineRule="auto"/>
        <w:contextualSpacing/>
        <w:jc w:val="both"/>
        <w:rPr>
          <w:sz w:val="20"/>
          <w:szCs w:val="20"/>
        </w:rPr>
      </w:pPr>
      <w:r w:rsidRPr="00C90199">
        <w:rPr>
          <w:sz w:val="20"/>
          <w:szCs w:val="20"/>
        </w:rPr>
        <w:t xml:space="preserve">Worked in </w:t>
      </w:r>
      <w:r w:rsidR="00CB5B29" w:rsidRPr="00C90199">
        <w:rPr>
          <w:sz w:val="20"/>
          <w:szCs w:val="20"/>
        </w:rPr>
        <w:t>Insurance Domain and Banking Domain</w:t>
      </w:r>
      <w:r w:rsidR="00495F0D">
        <w:rPr>
          <w:sz w:val="20"/>
          <w:szCs w:val="20"/>
        </w:rPr>
        <w:t xml:space="preserve"> on both </w:t>
      </w:r>
      <w:r w:rsidR="00495F0D" w:rsidRPr="0049387A">
        <w:rPr>
          <w:b/>
          <w:sz w:val="20"/>
          <w:szCs w:val="20"/>
        </w:rPr>
        <w:t>development and production support</w:t>
      </w:r>
      <w:r w:rsidR="00CB5B29" w:rsidRPr="00C90199">
        <w:rPr>
          <w:sz w:val="20"/>
          <w:szCs w:val="20"/>
        </w:rPr>
        <w:t>.</w:t>
      </w:r>
    </w:p>
    <w:p w:rsidR="00C90199" w:rsidRPr="00C90199" w:rsidRDefault="00C90199" w:rsidP="00C90199">
      <w:pPr>
        <w:pStyle w:val="ListParagraph"/>
        <w:numPr>
          <w:ilvl w:val="0"/>
          <w:numId w:val="32"/>
        </w:numPr>
        <w:rPr>
          <w:sz w:val="20"/>
          <w:szCs w:val="20"/>
        </w:rPr>
      </w:pPr>
      <w:r w:rsidRPr="00C90199">
        <w:rPr>
          <w:sz w:val="20"/>
          <w:szCs w:val="20"/>
        </w:rPr>
        <w:t>Excellent time management, communications, decision-making, leadership and planning skills with the ability to learn quickly and multi-task in a fast paced environment.</w:t>
      </w:r>
    </w:p>
    <w:p w:rsidR="00C90199" w:rsidRPr="00C90199" w:rsidRDefault="00C90199" w:rsidP="00407A34">
      <w:pPr>
        <w:numPr>
          <w:ilvl w:val="0"/>
          <w:numId w:val="32"/>
        </w:numPr>
        <w:tabs>
          <w:tab w:val="left" w:pos="630"/>
        </w:tabs>
        <w:rPr>
          <w:sz w:val="20"/>
          <w:szCs w:val="20"/>
        </w:rPr>
      </w:pPr>
      <w:r w:rsidRPr="00C90199">
        <w:rPr>
          <w:sz w:val="20"/>
          <w:szCs w:val="20"/>
        </w:rPr>
        <w:t xml:space="preserve">Successfully completed various projects with global clients and have been involved in end-to-end stages of development from </w:t>
      </w:r>
      <w:r w:rsidRPr="00DC0C73">
        <w:rPr>
          <w:sz w:val="20"/>
          <w:szCs w:val="20"/>
        </w:rPr>
        <w:t>requirement analysis to system study, designing, coding, testing and de-bugging</w:t>
      </w:r>
      <w:r w:rsidRPr="00C90199">
        <w:rPr>
          <w:sz w:val="20"/>
          <w:szCs w:val="20"/>
        </w:rPr>
        <w:t>.</w:t>
      </w:r>
    </w:p>
    <w:p w:rsidR="009F3A2E" w:rsidRPr="00CB5B29" w:rsidRDefault="009F3A2E" w:rsidP="007E513C">
      <w:pPr>
        <w:tabs>
          <w:tab w:val="left" w:pos="630"/>
        </w:tabs>
        <w:rPr>
          <w:b/>
          <w:color w:val="253DA3"/>
          <w:sz w:val="20"/>
          <w:szCs w:val="20"/>
          <w:u w:val="single"/>
        </w:rPr>
      </w:pPr>
    </w:p>
    <w:p w:rsidR="009F3A2E" w:rsidRPr="00F00C6C" w:rsidRDefault="008F322F" w:rsidP="003258A0">
      <w:pPr>
        <w:jc w:val="both"/>
        <w:rPr>
          <w:b/>
          <w:sz w:val="20"/>
          <w:szCs w:val="20"/>
          <w:u w:val="single"/>
        </w:rPr>
      </w:pPr>
      <w:r w:rsidRPr="00F00C6C">
        <w:rPr>
          <w:b/>
          <w:sz w:val="20"/>
          <w:szCs w:val="20"/>
          <w:u w:val="single"/>
        </w:rPr>
        <w:t>EDUCATION</w:t>
      </w:r>
      <w:r w:rsidR="009F3A2E" w:rsidRPr="00F00C6C">
        <w:rPr>
          <w:b/>
          <w:sz w:val="20"/>
          <w:szCs w:val="20"/>
          <w:u w:val="single"/>
        </w:rPr>
        <w:t>:</w:t>
      </w:r>
    </w:p>
    <w:p w:rsidR="009F3A2E" w:rsidRPr="00F00C6C" w:rsidRDefault="009F3A2E" w:rsidP="00F00C6C">
      <w:pPr>
        <w:tabs>
          <w:tab w:val="left" w:pos="630"/>
        </w:tabs>
        <w:rPr>
          <w:sz w:val="20"/>
          <w:szCs w:val="20"/>
        </w:rPr>
      </w:pPr>
    </w:p>
    <w:tbl>
      <w:tblPr>
        <w:tblStyle w:val="TableGrid"/>
        <w:tblW w:w="0" w:type="auto"/>
        <w:tblLook w:val="04A0"/>
      </w:tblPr>
      <w:tblGrid>
        <w:gridCol w:w="2232"/>
        <w:gridCol w:w="2897"/>
        <w:gridCol w:w="1570"/>
        <w:gridCol w:w="2233"/>
      </w:tblGrid>
      <w:tr w:rsidR="00957061" w:rsidTr="0073288A">
        <w:trPr>
          <w:trHeight w:val="257"/>
        </w:trPr>
        <w:tc>
          <w:tcPr>
            <w:tcW w:w="2232" w:type="dxa"/>
          </w:tcPr>
          <w:p w:rsidR="00957061" w:rsidRDefault="00957061" w:rsidP="00957061">
            <w:pPr>
              <w:pStyle w:val="ListParagraph"/>
              <w:tabs>
                <w:tab w:val="left" w:pos="630"/>
              </w:tabs>
              <w:ind w:left="0"/>
              <w:rPr>
                <w:sz w:val="20"/>
                <w:szCs w:val="20"/>
              </w:rPr>
            </w:pPr>
          </w:p>
        </w:tc>
        <w:tc>
          <w:tcPr>
            <w:tcW w:w="2897" w:type="dxa"/>
          </w:tcPr>
          <w:p w:rsidR="00957061" w:rsidRPr="00F00C6C" w:rsidRDefault="00957061" w:rsidP="00261D4C">
            <w:pPr>
              <w:pStyle w:val="ListParagraph"/>
              <w:tabs>
                <w:tab w:val="left" w:pos="630"/>
              </w:tabs>
              <w:ind w:left="0"/>
              <w:rPr>
                <w:sz w:val="20"/>
                <w:szCs w:val="20"/>
              </w:rPr>
            </w:pPr>
            <w:r w:rsidRPr="00F00C6C">
              <w:rPr>
                <w:sz w:val="20"/>
                <w:szCs w:val="20"/>
              </w:rPr>
              <w:t xml:space="preserve">Name of the </w:t>
            </w:r>
            <w:r w:rsidR="00261D4C" w:rsidRPr="00F00C6C">
              <w:rPr>
                <w:sz w:val="20"/>
                <w:szCs w:val="20"/>
              </w:rPr>
              <w:t>School</w:t>
            </w:r>
            <w:r w:rsidR="00261D4C">
              <w:rPr>
                <w:sz w:val="20"/>
                <w:szCs w:val="20"/>
              </w:rPr>
              <w:t>/</w:t>
            </w:r>
            <w:r w:rsidRPr="00F00C6C">
              <w:rPr>
                <w:sz w:val="20"/>
                <w:szCs w:val="20"/>
              </w:rPr>
              <w:t>college</w:t>
            </w:r>
          </w:p>
        </w:tc>
        <w:tc>
          <w:tcPr>
            <w:tcW w:w="1570" w:type="dxa"/>
          </w:tcPr>
          <w:p w:rsidR="00957061" w:rsidRDefault="00F00C6C" w:rsidP="00957061">
            <w:pPr>
              <w:pStyle w:val="ListParagraph"/>
              <w:tabs>
                <w:tab w:val="left" w:pos="630"/>
              </w:tabs>
              <w:ind w:left="0"/>
              <w:rPr>
                <w:sz w:val="20"/>
                <w:szCs w:val="20"/>
              </w:rPr>
            </w:pPr>
            <w:r>
              <w:rPr>
                <w:sz w:val="20"/>
                <w:szCs w:val="20"/>
              </w:rPr>
              <w:t>Passing year</w:t>
            </w:r>
          </w:p>
        </w:tc>
        <w:tc>
          <w:tcPr>
            <w:tcW w:w="2233" w:type="dxa"/>
          </w:tcPr>
          <w:p w:rsidR="00957061" w:rsidRDefault="00F00C6C" w:rsidP="00957061">
            <w:pPr>
              <w:pStyle w:val="ListParagraph"/>
              <w:tabs>
                <w:tab w:val="left" w:pos="630"/>
              </w:tabs>
              <w:ind w:left="0"/>
              <w:rPr>
                <w:sz w:val="20"/>
                <w:szCs w:val="20"/>
              </w:rPr>
            </w:pPr>
            <w:r>
              <w:rPr>
                <w:sz w:val="20"/>
                <w:szCs w:val="20"/>
              </w:rPr>
              <w:t>Percentage (%)</w:t>
            </w:r>
          </w:p>
        </w:tc>
      </w:tr>
      <w:tr w:rsidR="00957061" w:rsidTr="0073288A">
        <w:trPr>
          <w:trHeight w:val="257"/>
        </w:trPr>
        <w:tc>
          <w:tcPr>
            <w:tcW w:w="2232" w:type="dxa"/>
          </w:tcPr>
          <w:p w:rsidR="00957061" w:rsidRDefault="00957061" w:rsidP="00957061">
            <w:pPr>
              <w:pStyle w:val="ListParagraph"/>
              <w:tabs>
                <w:tab w:val="left" w:pos="630"/>
              </w:tabs>
              <w:ind w:left="0"/>
              <w:rPr>
                <w:sz w:val="20"/>
                <w:szCs w:val="20"/>
              </w:rPr>
            </w:pPr>
            <w:r>
              <w:rPr>
                <w:sz w:val="20"/>
                <w:szCs w:val="20"/>
              </w:rPr>
              <w:t>B.E (ECE)</w:t>
            </w:r>
          </w:p>
        </w:tc>
        <w:tc>
          <w:tcPr>
            <w:tcW w:w="2897" w:type="dxa"/>
          </w:tcPr>
          <w:p w:rsidR="00957061" w:rsidRDefault="00F00C6C" w:rsidP="00957061">
            <w:pPr>
              <w:pStyle w:val="ListParagraph"/>
              <w:tabs>
                <w:tab w:val="left" w:pos="630"/>
              </w:tabs>
              <w:ind w:left="0"/>
              <w:rPr>
                <w:sz w:val="20"/>
                <w:szCs w:val="20"/>
              </w:rPr>
            </w:pPr>
            <w:r w:rsidRPr="007E513C">
              <w:rPr>
                <w:sz w:val="20"/>
                <w:szCs w:val="20"/>
              </w:rPr>
              <w:t>BLDEA College, Bijapur</w:t>
            </w:r>
          </w:p>
        </w:tc>
        <w:tc>
          <w:tcPr>
            <w:tcW w:w="1570" w:type="dxa"/>
          </w:tcPr>
          <w:p w:rsidR="00957061" w:rsidRDefault="00F00C6C" w:rsidP="00957061">
            <w:pPr>
              <w:pStyle w:val="ListParagraph"/>
              <w:tabs>
                <w:tab w:val="left" w:pos="630"/>
              </w:tabs>
              <w:ind w:left="0"/>
              <w:rPr>
                <w:sz w:val="20"/>
                <w:szCs w:val="20"/>
              </w:rPr>
            </w:pPr>
            <w:r>
              <w:rPr>
                <w:sz w:val="20"/>
                <w:szCs w:val="20"/>
              </w:rPr>
              <w:t>2013</w:t>
            </w:r>
          </w:p>
        </w:tc>
        <w:tc>
          <w:tcPr>
            <w:tcW w:w="2233" w:type="dxa"/>
          </w:tcPr>
          <w:p w:rsidR="00957061" w:rsidRDefault="00F00C6C" w:rsidP="00957061">
            <w:pPr>
              <w:pStyle w:val="ListParagraph"/>
              <w:tabs>
                <w:tab w:val="left" w:pos="630"/>
              </w:tabs>
              <w:ind w:left="0"/>
              <w:rPr>
                <w:sz w:val="20"/>
                <w:szCs w:val="20"/>
              </w:rPr>
            </w:pPr>
            <w:r>
              <w:rPr>
                <w:sz w:val="20"/>
                <w:szCs w:val="20"/>
              </w:rPr>
              <w:t>68.5</w:t>
            </w:r>
          </w:p>
        </w:tc>
      </w:tr>
      <w:tr w:rsidR="00957061" w:rsidTr="0073288A">
        <w:trPr>
          <w:trHeight w:val="245"/>
        </w:trPr>
        <w:tc>
          <w:tcPr>
            <w:tcW w:w="2232" w:type="dxa"/>
          </w:tcPr>
          <w:p w:rsidR="00957061" w:rsidRDefault="00957061" w:rsidP="00957061">
            <w:pPr>
              <w:pStyle w:val="ListParagraph"/>
              <w:tabs>
                <w:tab w:val="left" w:pos="630"/>
              </w:tabs>
              <w:ind w:left="0"/>
              <w:rPr>
                <w:sz w:val="20"/>
                <w:szCs w:val="20"/>
              </w:rPr>
            </w:pPr>
            <w:r>
              <w:rPr>
                <w:sz w:val="20"/>
                <w:szCs w:val="20"/>
              </w:rPr>
              <w:t>12</w:t>
            </w:r>
            <w:r w:rsidRPr="00957061">
              <w:rPr>
                <w:sz w:val="20"/>
                <w:szCs w:val="20"/>
                <w:vertAlign w:val="superscript"/>
              </w:rPr>
              <w:t>th</w:t>
            </w:r>
          </w:p>
        </w:tc>
        <w:tc>
          <w:tcPr>
            <w:tcW w:w="2897" w:type="dxa"/>
          </w:tcPr>
          <w:p w:rsidR="00957061" w:rsidRDefault="00F00C6C" w:rsidP="00957061">
            <w:pPr>
              <w:pStyle w:val="ListParagraph"/>
              <w:tabs>
                <w:tab w:val="left" w:pos="630"/>
              </w:tabs>
              <w:ind w:left="0"/>
              <w:rPr>
                <w:sz w:val="20"/>
                <w:szCs w:val="20"/>
              </w:rPr>
            </w:pPr>
            <w:r w:rsidRPr="007E513C">
              <w:rPr>
                <w:sz w:val="20"/>
                <w:szCs w:val="20"/>
              </w:rPr>
              <w:t>Govt College Bijapur</w:t>
            </w:r>
          </w:p>
        </w:tc>
        <w:tc>
          <w:tcPr>
            <w:tcW w:w="1570" w:type="dxa"/>
          </w:tcPr>
          <w:p w:rsidR="00957061" w:rsidRDefault="00F00C6C" w:rsidP="00957061">
            <w:pPr>
              <w:pStyle w:val="ListParagraph"/>
              <w:tabs>
                <w:tab w:val="left" w:pos="630"/>
              </w:tabs>
              <w:ind w:left="0"/>
              <w:rPr>
                <w:sz w:val="20"/>
                <w:szCs w:val="20"/>
              </w:rPr>
            </w:pPr>
            <w:r>
              <w:rPr>
                <w:sz w:val="20"/>
                <w:szCs w:val="20"/>
              </w:rPr>
              <w:t>2009</w:t>
            </w:r>
          </w:p>
        </w:tc>
        <w:tc>
          <w:tcPr>
            <w:tcW w:w="2233" w:type="dxa"/>
          </w:tcPr>
          <w:p w:rsidR="00957061" w:rsidRDefault="00F00C6C" w:rsidP="00957061">
            <w:pPr>
              <w:pStyle w:val="ListParagraph"/>
              <w:tabs>
                <w:tab w:val="left" w:pos="630"/>
              </w:tabs>
              <w:ind w:left="0"/>
              <w:rPr>
                <w:sz w:val="20"/>
                <w:szCs w:val="20"/>
              </w:rPr>
            </w:pPr>
            <w:r>
              <w:rPr>
                <w:sz w:val="20"/>
                <w:szCs w:val="20"/>
              </w:rPr>
              <w:t>74.33</w:t>
            </w:r>
          </w:p>
        </w:tc>
      </w:tr>
      <w:tr w:rsidR="00957061" w:rsidTr="0073288A">
        <w:trPr>
          <w:trHeight w:val="271"/>
        </w:trPr>
        <w:tc>
          <w:tcPr>
            <w:tcW w:w="2232" w:type="dxa"/>
          </w:tcPr>
          <w:p w:rsidR="00957061" w:rsidRDefault="00957061" w:rsidP="00957061">
            <w:pPr>
              <w:pStyle w:val="ListParagraph"/>
              <w:tabs>
                <w:tab w:val="left" w:pos="630"/>
              </w:tabs>
              <w:ind w:left="0"/>
              <w:rPr>
                <w:sz w:val="20"/>
                <w:szCs w:val="20"/>
              </w:rPr>
            </w:pPr>
            <w:r>
              <w:rPr>
                <w:sz w:val="20"/>
                <w:szCs w:val="20"/>
              </w:rPr>
              <w:t>10</w:t>
            </w:r>
            <w:r w:rsidRPr="00957061">
              <w:rPr>
                <w:sz w:val="20"/>
                <w:szCs w:val="20"/>
                <w:vertAlign w:val="superscript"/>
              </w:rPr>
              <w:t>th</w:t>
            </w:r>
          </w:p>
        </w:tc>
        <w:tc>
          <w:tcPr>
            <w:tcW w:w="2897" w:type="dxa"/>
          </w:tcPr>
          <w:p w:rsidR="00957061" w:rsidRDefault="00F00C6C" w:rsidP="00957061">
            <w:pPr>
              <w:pStyle w:val="ListParagraph"/>
              <w:tabs>
                <w:tab w:val="left" w:pos="630"/>
              </w:tabs>
              <w:ind w:left="0"/>
              <w:rPr>
                <w:sz w:val="20"/>
                <w:szCs w:val="20"/>
              </w:rPr>
            </w:pPr>
            <w:r w:rsidRPr="007E513C">
              <w:rPr>
                <w:sz w:val="20"/>
                <w:szCs w:val="20"/>
              </w:rPr>
              <w:t>Govt high school, Malaghan</w:t>
            </w:r>
          </w:p>
        </w:tc>
        <w:tc>
          <w:tcPr>
            <w:tcW w:w="1570" w:type="dxa"/>
          </w:tcPr>
          <w:p w:rsidR="00957061" w:rsidRDefault="00F00C6C" w:rsidP="00957061">
            <w:pPr>
              <w:pStyle w:val="ListParagraph"/>
              <w:tabs>
                <w:tab w:val="left" w:pos="630"/>
              </w:tabs>
              <w:ind w:left="0"/>
              <w:rPr>
                <w:sz w:val="20"/>
                <w:szCs w:val="20"/>
              </w:rPr>
            </w:pPr>
            <w:r>
              <w:rPr>
                <w:sz w:val="20"/>
                <w:szCs w:val="20"/>
              </w:rPr>
              <w:t>2007</w:t>
            </w:r>
          </w:p>
        </w:tc>
        <w:tc>
          <w:tcPr>
            <w:tcW w:w="2233" w:type="dxa"/>
          </w:tcPr>
          <w:p w:rsidR="00957061" w:rsidRDefault="00F00C6C" w:rsidP="00957061">
            <w:pPr>
              <w:pStyle w:val="ListParagraph"/>
              <w:tabs>
                <w:tab w:val="left" w:pos="630"/>
              </w:tabs>
              <w:ind w:left="0"/>
              <w:rPr>
                <w:sz w:val="20"/>
                <w:szCs w:val="20"/>
              </w:rPr>
            </w:pPr>
            <w:r>
              <w:rPr>
                <w:sz w:val="20"/>
                <w:szCs w:val="20"/>
              </w:rPr>
              <w:t>72.66</w:t>
            </w:r>
          </w:p>
        </w:tc>
      </w:tr>
    </w:tbl>
    <w:p w:rsidR="00957061" w:rsidRPr="007E513C" w:rsidRDefault="00957061" w:rsidP="00957061">
      <w:pPr>
        <w:pStyle w:val="ListParagraph"/>
        <w:tabs>
          <w:tab w:val="left" w:pos="630"/>
        </w:tabs>
        <w:ind w:left="750"/>
        <w:rPr>
          <w:sz w:val="20"/>
          <w:szCs w:val="20"/>
        </w:rPr>
      </w:pPr>
    </w:p>
    <w:p w:rsidR="009F3A2E" w:rsidRPr="00CB5B29" w:rsidRDefault="009F3A2E" w:rsidP="009F3A2E">
      <w:pPr>
        <w:rPr>
          <w:sz w:val="20"/>
          <w:szCs w:val="20"/>
        </w:rPr>
      </w:pPr>
    </w:p>
    <w:p w:rsidR="007E513C" w:rsidRDefault="000E62B2" w:rsidP="00261D4C">
      <w:pPr>
        <w:jc w:val="both"/>
        <w:rPr>
          <w:b/>
          <w:sz w:val="20"/>
          <w:szCs w:val="20"/>
          <w:u w:val="single"/>
        </w:rPr>
      </w:pPr>
      <w:r w:rsidRPr="00F00C6C">
        <w:rPr>
          <w:b/>
          <w:sz w:val="20"/>
          <w:szCs w:val="20"/>
          <w:u w:val="single"/>
        </w:rPr>
        <w:t>TECHNICAL SKILLS:</w:t>
      </w:r>
    </w:p>
    <w:p w:rsidR="00261D4C" w:rsidRDefault="00261D4C" w:rsidP="00261D4C">
      <w:pPr>
        <w:jc w:val="both"/>
        <w:rPr>
          <w:sz w:val="20"/>
          <w:szCs w:val="20"/>
        </w:rPr>
      </w:pPr>
    </w:p>
    <w:tbl>
      <w:tblPr>
        <w:tblpPr w:leftFromText="180" w:rightFromText="180" w:vertAnchor="text" w:horzAnchor="margin" w:tblpY="181"/>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19"/>
        <w:gridCol w:w="5967"/>
      </w:tblGrid>
      <w:tr w:rsidR="00957061" w:rsidRPr="00F004D5" w:rsidTr="00261D4C">
        <w:trPr>
          <w:trHeight w:val="457"/>
        </w:trPr>
        <w:tc>
          <w:tcPr>
            <w:tcW w:w="3419" w:type="dxa"/>
          </w:tcPr>
          <w:p w:rsidR="00957061" w:rsidRPr="00957061" w:rsidRDefault="00957061" w:rsidP="0073696A">
            <w:pPr>
              <w:rPr>
                <w:sz w:val="20"/>
                <w:szCs w:val="20"/>
              </w:rPr>
            </w:pPr>
            <w:r w:rsidRPr="00957061">
              <w:rPr>
                <w:sz w:val="20"/>
                <w:szCs w:val="20"/>
              </w:rPr>
              <w:t>O.S</w:t>
            </w:r>
          </w:p>
        </w:tc>
        <w:tc>
          <w:tcPr>
            <w:tcW w:w="5967" w:type="dxa"/>
          </w:tcPr>
          <w:p w:rsidR="00957061" w:rsidRPr="00957061" w:rsidRDefault="00957061" w:rsidP="00957061">
            <w:pPr>
              <w:rPr>
                <w:b/>
                <w:sz w:val="20"/>
                <w:szCs w:val="20"/>
              </w:rPr>
            </w:pPr>
            <w:r w:rsidRPr="00957061">
              <w:rPr>
                <w:sz w:val="20"/>
                <w:szCs w:val="20"/>
              </w:rPr>
              <w:t>Windows 98/7/XP/MVS Z/OS</w:t>
            </w:r>
            <w:r w:rsidRPr="00957061">
              <w:rPr>
                <w:b/>
                <w:sz w:val="20"/>
                <w:szCs w:val="20"/>
              </w:rPr>
              <w:t>.</w:t>
            </w:r>
          </w:p>
        </w:tc>
      </w:tr>
      <w:tr w:rsidR="00957061" w:rsidRPr="00F004D5" w:rsidTr="00261D4C">
        <w:trPr>
          <w:trHeight w:val="457"/>
        </w:trPr>
        <w:tc>
          <w:tcPr>
            <w:tcW w:w="3419" w:type="dxa"/>
          </w:tcPr>
          <w:p w:rsidR="00957061" w:rsidRPr="00957061" w:rsidRDefault="00957061" w:rsidP="0073696A">
            <w:pPr>
              <w:rPr>
                <w:sz w:val="20"/>
                <w:szCs w:val="20"/>
              </w:rPr>
            </w:pPr>
            <w:r w:rsidRPr="00957061">
              <w:rPr>
                <w:bCs/>
                <w:sz w:val="20"/>
                <w:szCs w:val="20"/>
              </w:rPr>
              <w:t>Programming Languages And skills</w:t>
            </w:r>
          </w:p>
        </w:tc>
        <w:tc>
          <w:tcPr>
            <w:tcW w:w="5967" w:type="dxa"/>
          </w:tcPr>
          <w:p w:rsidR="00957061" w:rsidRPr="00957061" w:rsidRDefault="00AC0B74" w:rsidP="0073696A">
            <w:pPr>
              <w:rPr>
                <w:sz w:val="20"/>
                <w:szCs w:val="20"/>
              </w:rPr>
            </w:pPr>
            <w:r>
              <w:rPr>
                <w:sz w:val="20"/>
                <w:szCs w:val="20"/>
              </w:rPr>
              <w:t>COBOL</w:t>
            </w:r>
            <w:r w:rsidR="00957061" w:rsidRPr="00957061">
              <w:rPr>
                <w:sz w:val="20"/>
                <w:szCs w:val="20"/>
              </w:rPr>
              <w:t>, JCL,VSAM</w:t>
            </w:r>
            <w:r>
              <w:rPr>
                <w:sz w:val="20"/>
                <w:szCs w:val="20"/>
              </w:rPr>
              <w:t>,CICS</w:t>
            </w:r>
          </w:p>
        </w:tc>
      </w:tr>
      <w:tr w:rsidR="00957061" w:rsidRPr="00F004D5" w:rsidTr="00261D4C">
        <w:trPr>
          <w:trHeight w:val="433"/>
        </w:trPr>
        <w:tc>
          <w:tcPr>
            <w:tcW w:w="3419" w:type="dxa"/>
          </w:tcPr>
          <w:p w:rsidR="00957061" w:rsidRPr="00957061" w:rsidRDefault="00957061" w:rsidP="0073696A">
            <w:pPr>
              <w:rPr>
                <w:bCs/>
                <w:sz w:val="20"/>
                <w:szCs w:val="20"/>
              </w:rPr>
            </w:pPr>
            <w:r w:rsidRPr="00957061">
              <w:rPr>
                <w:sz w:val="20"/>
                <w:szCs w:val="20"/>
              </w:rPr>
              <w:t>Databases</w:t>
            </w:r>
            <w:r w:rsidRPr="00957061">
              <w:rPr>
                <w:sz w:val="20"/>
                <w:szCs w:val="20"/>
              </w:rPr>
              <w:tab/>
            </w:r>
          </w:p>
        </w:tc>
        <w:tc>
          <w:tcPr>
            <w:tcW w:w="5967" w:type="dxa"/>
          </w:tcPr>
          <w:p w:rsidR="00957061" w:rsidRPr="00957061" w:rsidRDefault="00957061" w:rsidP="0073696A">
            <w:pPr>
              <w:rPr>
                <w:sz w:val="20"/>
                <w:szCs w:val="20"/>
              </w:rPr>
            </w:pPr>
            <w:r w:rsidRPr="00957061">
              <w:rPr>
                <w:sz w:val="20"/>
                <w:szCs w:val="20"/>
              </w:rPr>
              <w:t>DB2</w:t>
            </w:r>
          </w:p>
        </w:tc>
      </w:tr>
      <w:tr w:rsidR="00957061" w:rsidRPr="00F004D5" w:rsidTr="00261D4C">
        <w:trPr>
          <w:trHeight w:val="565"/>
        </w:trPr>
        <w:tc>
          <w:tcPr>
            <w:tcW w:w="3419" w:type="dxa"/>
          </w:tcPr>
          <w:p w:rsidR="00957061" w:rsidRPr="00957061" w:rsidRDefault="00957061" w:rsidP="0073696A">
            <w:pPr>
              <w:rPr>
                <w:noProof/>
                <w:sz w:val="20"/>
                <w:szCs w:val="20"/>
              </w:rPr>
            </w:pPr>
            <w:r w:rsidRPr="00957061">
              <w:rPr>
                <w:noProof/>
                <w:sz w:val="20"/>
                <w:szCs w:val="20"/>
              </w:rPr>
              <w:t>Other Tools</w:t>
            </w:r>
          </w:p>
        </w:tc>
        <w:tc>
          <w:tcPr>
            <w:tcW w:w="5967" w:type="dxa"/>
          </w:tcPr>
          <w:p w:rsidR="00957061" w:rsidRPr="00957061" w:rsidRDefault="00571E53" w:rsidP="00C90199">
            <w:pPr>
              <w:rPr>
                <w:noProof/>
                <w:sz w:val="20"/>
                <w:szCs w:val="20"/>
              </w:rPr>
            </w:pPr>
            <w:r w:rsidRPr="00571E53">
              <w:rPr>
                <w:noProof/>
                <w:sz w:val="20"/>
                <w:szCs w:val="20"/>
              </w:rPr>
              <w:t>IBM utilities, FileAid, QMF, SPUFI</w:t>
            </w:r>
            <w:r w:rsidR="00957061" w:rsidRPr="00957061">
              <w:rPr>
                <w:noProof/>
                <w:sz w:val="20"/>
                <w:szCs w:val="20"/>
              </w:rPr>
              <w:t xml:space="preserve">, </w:t>
            </w:r>
            <w:r w:rsidR="0062110D">
              <w:rPr>
                <w:sz w:val="20"/>
                <w:szCs w:val="20"/>
              </w:rPr>
              <w:t>Service-Now</w:t>
            </w:r>
            <w:r w:rsidR="0062110D">
              <w:rPr>
                <w:noProof/>
                <w:sz w:val="20"/>
                <w:szCs w:val="20"/>
              </w:rPr>
              <w:t>,</w:t>
            </w:r>
            <w:r w:rsidR="00495F0D">
              <w:rPr>
                <w:noProof/>
                <w:sz w:val="20"/>
                <w:szCs w:val="20"/>
              </w:rPr>
              <w:t xml:space="preserve"> </w:t>
            </w:r>
            <w:r w:rsidR="0049387A">
              <w:rPr>
                <w:noProof/>
                <w:sz w:val="20"/>
                <w:szCs w:val="20"/>
              </w:rPr>
              <w:t xml:space="preserve">TWS, </w:t>
            </w:r>
            <w:r w:rsidR="00495F0D">
              <w:rPr>
                <w:noProof/>
                <w:sz w:val="20"/>
                <w:szCs w:val="20"/>
              </w:rPr>
              <w:t>Rumba, Culumbus,</w:t>
            </w:r>
            <w:r w:rsidR="00C90199">
              <w:rPr>
                <w:noProof/>
                <w:sz w:val="20"/>
                <w:szCs w:val="20"/>
              </w:rPr>
              <w:t>Endevor, Changeman</w:t>
            </w:r>
            <w:r w:rsidR="00957061" w:rsidRPr="00957061">
              <w:rPr>
                <w:noProof/>
                <w:sz w:val="20"/>
                <w:szCs w:val="20"/>
              </w:rPr>
              <w:t>, OPC,RDz</w:t>
            </w:r>
            <w:r w:rsidR="00AC0B74">
              <w:rPr>
                <w:noProof/>
                <w:sz w:val="20"/>
                <w:szCs w:val="20"/>
              </w:rPr>
              <w:t>.</w:t>
            </w:r>
          </w:p>
        </w:tc>
      </w:tr>
    </w:tbl>
    <w:p w:rsidR="00495F0D" w:rsidRDefault="00495F0D" w:rsidP="0048204F">
      <w:pPr>
        <w:rPr>
          <w:sz w:val="20"/>
          <w:szCs w:val="20"/>
        </w:rPr>
      </w:pPr>
    </w:p>
    <w:p w:rsidR="00495F0D" w:rsidRDefault="005D47E8" w:rsidP="0048204F">
      <w:pPr>
        <w:rPr>
          <w:b/>
          <w:sz w:val="20"/>
          <w:szCs w:val="20"/>
          <w:u w:val="single"/>
        </w:rPr>
      </w:pPr>
      <w:r w:rsidRPr="005D47E8">
        <w:rPr>
          <w:b/>
          <w:sz w:val="20"/>
          <w:szCs w:val="20"/>
          <w:u w:val="single"/>
        </w:rPr>
        <w:t>AWARDS:</w:t>
      </w:r>
    </w:p>
    <w:p w:rsidR="005D47E8" w:rsidRPr="005D47E8" w:rsidRDefault="005D47E8" w:rsidP="0048204F">
      <w:pPr>
        <w:rPr>
          <w:b/>
          <w:sz w:val="20"/>
          <w:szCs w:val="20"/>
          <w:u w:val="single"/>
        </w:rPr>
      </w:pPr>
    </w:p>
    <w:p w:rsidR="005D47E8" w:rsidRDefault="005D47E8" w:rsidP="005D47E8">
      <w:pPr>
        <w:pStyle w:val="ListParagraph"/>
        <w:numPr>
          <w:ilvl w:val="0"/>
          <w:numId w:val="34"/>
        </w:numPr>
        <w:rPr>
          <w:sz w:val="20"/>
          <w:szCs w:val="20"/>
        </w:rPr>
      </w:pPr>
      <w:r w:rsidRPr="005D47E8">
        <w:rPr>
          <w:sz w:val="20"/>
          <w:szCs w:val="20"/>
        </w:rPr>
        <w:t xml:space="preserve">Received </w:t>
      </w:r>
      <w:r w:rsidRPr="005D47E8">
        <w:rPr>
          <w:b/>
          <w:sz w:val="20"/>
          <w:szCs w:val="20"/>
        </w:rPr>
        <w:t>SPOT</w:t>
      </w:r>
      <w:r w:rsidRPr="005D47E8">
        <w:rPr>
          <w:sz w:val="20"/>
          <w:szCs w:val="20"/>
        </w:rPr>
        <w:t xml:space="preserve"> award for great job in analysis </w:t>
      </w:r>
      <w:r w:rsidR="00DC0C73">
        <w:rPr>
          <w:sz w:val="20"/>
          <w:szCs w:val="20"/>
        </w:rPr>
        <w:t>and Build.</w:t>
      </w:r>
    </w:p>
    <w:p w:rsidR="005D47E8" w:rsidRPr="005D47E8" w:rsidRDefault="005D47E8" w:rsidP="005D47E8">
      <w:pPr>
        <w:pStyle w:val="ListParagraph"/>
        <w:numPr>
          <w:ilvl w:val="0"/>
          <w:numId w:val="34"/>
        </w:numPr>
        <w:rPr>
          <w:sz w:val="20"/>
          <w:szCs w:val="20"/>
        </w:rPr>
      </w:pPr>
      <w:r>
        <w:rPr>
          <w:sz w:val="20"/>
          <w:szCs w:val="20"/>
        </w:rPr>
        <w:t xml:space="preserve">Received </w:t>
      </w:r>
      <w:r w:rsidRPr="005D47E8">
        <w:rPr>
          <w:b/>
          <w:sz w:val="20"/>
          <w:szCs w:val="20"/>
        </w:rPr>
        <w:t>SPOT</w:t>
      </w:r>
      <w:r>
        <w:rPr>
          <w:sz w:val="20"/>
          <w:szCs w:val="20"/>
        </w:rPr>
        <w:t xml:space="preserve"> award for excellent performance.</w:t>
      </w:r>
    </w:p>
    <w:p w:rsidR="005D47E8" w:rsidRDefault="005D47E8" w:rsidP="0048204F">
      <w:pPr>
        <w:rPr>
          <w:sz w:val="20"/>
          <w:szCs w:val="20"/>
        </w:rPr>
      </w:pPr>
    </w:p>
    <w:p w:rsidR="0048204F" w:rsidRDefault="0073288A" w:rsidP="0048204F">
      <w:pPr>
        <w:rPr>
          <w:b/>
          <w:bCs/>
          <w:sz w:val="20"/>
          <w:szCs w:val="20"/>
          <w:u w:val="single"/>
        </w:rPr>
      </w:pPr>
      <w:r w:rsidRPr="0073288A">
        <w:rPr>
          <w:b/>
          <w:bCs/>
          <w:sz w:val="20"/>
          <w:szCs w:val="20"/>
          <w:u w:val="single"/>
        </w:rPr>
        <w:t>WORK</w:t>
      </w:r>
      <w:r w:rsidR="0048204F" w:rsidRPr="0073288A">
        <w:rPr>
          <w:b/>
          <w:bCs/>
          <w:sz w:val="20"/>
          <w:szCs w:val="20"/>
          <w:u w:val="single"/>
        </w:rPr>
        <w:t xml:space="preserve"> EXPERIENCE:</w:t>
      </w:r>
    </w:p>
    <w:p w:rsidR="00380E84" w:rsidRDefault="00380E84" w:rsidP="0048204F">
      <w:pPr>
        <w:rPr>
          <w:b/>
          <w:bCs/>
          <w:sz w:val="20"/>
          <w:szCs w:val="20"/>
          <w:u w:val="single"/>
        </w:rPr>
      </w:pPr>
    </w:p>
    <w:p w:rsidR="00380E84" w:rsidRPr="0073288A" w:rsidRDefault="00380E84" w:rsidP="00380E84">
      <w:pPr>
        <w:spacing w:line="240" w:lineRule="exact"/>
        <w:rPr>
          <w:rFonts w:ascii="Arial" w:hAnsi="Arial"/>
          <w:b/>
          <w:color w:val="00B050"/>
          <w:lang w:val="fr-FR"/>
        </w:rPr>
      </w:pPr>
      <w:r>
        <w:rPr>
          <w:rFonts w:ascii="Arial" w:hAnsi="Arial"/>
          <w:b/>
          <w:color w:val="00B050"/>
          <w:lang w:val="fr-FR"/>
        </w:rPr>
        <w:t xml:space="preserve">CAPGEMINI – </w:t>
      </w:r>
      <w:r w:rsidRPr="0073288A">
        <w:rPr>
          <w:rFonts w:ascii="Arial" w:hAnsi="Arial"/>
          <w:b/>
          <w:color w:val="00B050"/>
          <w:lang w:val="fr-FR"/>
        </w:rPr>
        <w:t>Consultant</w:t>
      </w:r>
    </w:p>
    <w:p w:rsidR="00380E84" w:rsidRDefault="00380E84" w:rsidP="00380E84">
      <w:pPr>
        <w:spacing w:line="240" w:lineRule="exact"/>
        <w:rPr>
          <w:rFonts w:ascii="Arial" w:hAnsi="Arial"/>
          <w:b/>
          <w:color w:val="4F6228"/>
          <w:sz w:val="18"/>
          <w:szCs w:val="18"/>
          <w:lang w:val="fr-FR"/>
        </w:rPr>
      </w:pPr>
    </w:p>
    <w:p w:rsidR="00380E84" w:rsidRPr="00191676" w:rsidRDefault="00380E84" w:rsidP="00380E84">
      <w:pPr>
        <w:pStyle w:val="NoSpacing"/>
        <w:rPr>
          <w:rFonts w:ascii="Times New Roman" w:hAnsi="Times New Roman"/>
          <w:sz w:val="20"/>
          <w:szCs w:val="20"/>
        </w:rPr>
      </w:pPr>
      <w:r>
        <w:rPr>
          <w:rFonts w:ascii="Times New Roman" w:hAnsi="Times New Roman"/>
          <w:sz w:val="20"/>
          <w:szCs w:val="20"/>
        </w:rPr>
        <w:t>Project 3</w:t>
      </w:r>
      <w:r w:rsidRPr="00191676">
        <w:rPr>
          <w:rFonts w:ascii="Times New Roman" w:hAnsi="Times New Roman"/>
          <w:sz w:val="20"/>
          <w:szCs w:val="20"/>
        </w:rPr>
        <w:t>:</w:t>
      </w:r>
    </w:p>
    <w:tbl>
      <w:tblPr>
        <w:tblW w:w="8910" w:type="dxa"/>
        <w:tblInd w:w="18" w:type="dxa"/>
        <w:shd w:val="clear" w:color="auto" w:fill="FFFFFF"/>
        <w:tblCellMar>
          <w:left w:w="0" w:type="dxa"/>
          <w:right w:w="0" w:type="dxa"/>
        </w:tblCellMar>
        <w:tblLook w:val="04A0"/>
      </w:tblPr>
      <w:tblGrid>
        <w:gridCol w:w="1751"/>
        <w:gridCol w:w="4099"/>
        <w:gridCol w:w="1260"/>
        <w:gridCol w:w="1800"/>
      </w:tblGrid>
      <w:tr w:rsidR="00380E84" w:rsidTr="000E22BE">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spacing w:before="120" w:after="120"/>
              <w:rPr>
                <w:sz w:val="20"/>
                <w:szCs w:val="20"/>
              </w:rPr>
            </w:pPr>
            <w:r w:rsidRPr="00191676">
              <w:rPr>
                <w:b/>
                <w:bCs/>
                <w:sz w:val="20"/>
                <w:szCs w:val="20"/>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380E84" w:rsidRPr="00191676" w:rsidRDefault="00380E84" w:rsidP="000E22BE">
            <w:pPr>
              <w:spacing w:before="120" w:after="120"/>
              <w:rPr>
                <w:sz w:val="20"/>
                <w:szCs w:val="20"/>
              </w:rPr>
            </w:pPr>
            <w:r>
              <w:rPr>
                <w:b/>
                <w:bCs/>
                <w:sz w:val="20"/>
                <w:szCs w:val="20"/>
              </w:rPr>
              <w:t>CAS (Customer Acquisition System).</w:t>
            </w:r>
          </w:p>
          <w:p w:rsidR="00380E84" w:rsidRPr="00191676" w:rsidRDefault="00380E84" w:rsidP="000E22BE">
            <w:pPr>
              <w:pStyle w:val="NoSpacing"/>
              <w:spacing w:line="276" w:lineRule="auto"/>
              <w:rPr>
                <w:rFonts w:ascii="Times New Roman" w:hAnsi="Times New Roman"/>
                <w:sz w:val="20"/>
                <w:szCs w:val="20"/>
              </w:rPr>
            </w:pPr>
            <w:r w:rsidRPr="00191676">
              <w:rPr>
                <w:rFonts w:ascii="Times New Roman" w:hAnsi="Times New Roman"/>
                <w:b/>
                <w:bCs/>
                <w:sz w:val="20"/>
                <w:szCs w:val="20"/>
              </w:rPr>
              <w:t>Client:</w:t>
            </w:r>
            <w:r w:rsidRPr="00191676">
              <w:rPr>
                <w:rFonts w:ascii="Times New Roman" w:hAnsi="Times New Roman"/>
                <w:sz w:val="20"/>
                <w:szCs w:val="20"/>
              </w:rPr>
              <w:t xml:space="preserve"> </w:t>
            </w:r>
            <w:r>
              <w:rPr>
                <w:bCs/>
                <w:color w:val="000000"/>
                <w:sz w:val="17"/>
                <w:szCs w:val="17"/>
              </w:rPr>
              <w:t>BARCLAYS</w:t>
            </w:r>
            <w:r w:rsidRPr="00E74D7E">
              <w:rPr>
                <w:b/>
                <w:bCs/>
                <w:color w:val="000000"/>
                <w:sz w:val="17"/>
                <w:szCs w:val="17"/>
              </w:rPr>
              <w:t>.</w:t>
            </w:r>
          </w:p>
          <w:p w:rsidR="00380E84" w:rsidRPr="00191676" w:rsidRDefault="00380E84" w:rsidP="000E22BE">
            <w:pPr>
              <w:spacing w:before="120" w:after="120"/>
              <w:rPr>
                <w:sz w:val="20"/>
                <w:szCs w:val="20"/>
              </w:rPr>
            </w:pP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spacing w:before="120" w:after="120"/>
              <w:rPr>
                <w:b/>
                <w:bCs/>
                <w:sz w:val="20"/>
                <w:szCs w:val="20"/>
              </w:rPr>
            </w:pPr>
            <w:r w:rsidRPr="00191676">
              <w:rPr>
                <w:b/>
                <w:bCs/>
                <w:sz w:val="20"/>
                <w:szCs w:val="20"/>
              </w:rPr>
              <w:t>Team Size</w:t>
            </w:r>
          </w:p>
        </w:tc>
        <w:tc>
          <w:tcPr>
            <w:tcW w:w="180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80E84" w:rsidRPr="00191676" w:rsidRDefault="00380E84" w:rsidP="000E22BE">
            <w:pPr>
              <w:spacing w:before="120" w:after="120"/>
              <w:rPr>
                <w:sz w:val="20"/>
                <w:szCs w:val="20"/>
              </w:rPr>
            </w:pPr>
            <w:r>
              <w:rPr>
                <w:sz w:val="20"/>
                <w:szCs w:val="20"/>
              </w:rPr>
              <w:t>9</w:t>
            </w:r>
          </w:p>
        </w:tc>
      </w:tr>
      <w:tr w:rsidR="00380E84" w:rsidTr="000E22BE">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lastRenderedPageBreak/>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80E84" w:rsidRPr="00191676" w:rsidRDefault="00380E84" w:rsidP="00380E84">
            <w:pPr>
              <w:spacing w:before="120" w:after="120"/>
              <w:rPr>
                <w:rFonts w:eastAsiaTheme="minorHAnsi"/>
                <w:sz w:val="20"/>
                <w:szCs w:val="20"/>
              </w:rPr>
            </w:pPr>
            <w:r>
              <w:rPr>
                <w:sz w:val="20"/>
                <w:szCs w:val="20"/>
              </w:rPr>
              <w:t>Oct 2018</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spacing w:before="120" w:after="120"/>
              <w:rPr>
                <w:b/>
                <w:bCs/>
                <w:sz w:val="20"/>
                <w:szCs w:val="20"/>
              </w:rPr>
            </w:pPr>
            <w:r w:rsidRPr="00191676">
              <w:rPr>
                <w:b/>
                <w:bCs/>
                <w:sz w:val="20"/>
                <w:szCs w:val="20"/>
              </w:rPr>
              <w:t>End Date</w:t>
            </w:r>
          </w:p>
        </w:tc>
        <w:tc>
          <w:tcPr>
            <w:tcW w:w="18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80E84" w:rsidRPr="00191676" w:rsidRDefault="00380E84" w:rsidP="000E22BE">
            <w:pPr>
              <w:spacing w:before="120" w:after="120"/>
              <w:rPr>
                <w:sz w:val="20"/>
                <w:szCs w:val="20"/>
              </w:rPr>
            </w:pPr>
            <w:r>
              <w:rPr>
                <w:sz w:val="20"/>
                <w:szCs w:val="20"/>
              </w:rPr>
              <w:t>Till date</w:t>
            </w:r>
          </w:p>
        </w:tc>
      </w:tr>
      <w:tr w:rsidR="00380E84" w:rsidTr="000E22BE">
        <w:trPr>
          <w:trHeight w:val="89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t>Description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80E84" w:rsidRDefault="00380E84" w:rsidP="00380E84">
            <w:pPr>
              <w:spacing w:before="120" w:after="120"/>
              <w:rPr>
                <w:sz w:val="20"/>
                <w:szCs w:val="20"/>
              </w:rPr>
            </w:pPr>
            <w:r w:rsidRPr="00191676">
              <w:rPr>
                <w:sz w:val="20"/>
                <w:szCs w:val="20"/>
              </w:rPr>
              <w:t xml:space="preserve">This project involves </w:t>
            </w:r>
            <w:r>
              <w:rPr>
                <w:sz w:val="20"/>
                <w:szCs w:val="20"/>
              </w:rPr>
              <w:t>credit card processing through different mode of channel all the credit card applications are fed to CAS system for processing.</w:t>
            </w:r>
          </w:p>
          <w:p w:rsidR="00380E84" w:rsidRPr="00191676" w:rsidRDefault="00380E84" w:rsidP="00380E84">
            <w:pPr>
              <w:spacing w:before="120" w:after="120"/>
              <w:rPr>
                <w:rFonts w:eastAsiaTheme="minorHAnsi"/>
                <w:sz w:val="20"/>
                <w:szCs w:val="20"/>
              </w:rPr>
            </w:pPr>
            <w:r>
              <w:rPr>
                <w:sz w:val="20"/>
                <w:szCs w:val="20"/>
              </w:rPr>
              <w:t>All the credit card applications are processed by Vectus</w:t>
            </w:r>
            <w:r w:rsidR="00B83EC9">
              <w:rPr>
                <w:sz w:val="20"/>
                <w:szCs w:val="20"/>
              </w:rPr>
              <w:t xml:space="preserve"> </w:t>
            </w:r>
            <w:r>
              <w:rPr>
                <w:sz w:val="20"/>
                <w:szCs w:val="20"/>
              </w:rPr>
              <w:t>(which is part of CAS System) workflow based on the rules in the flow database. Vectus calls CAPSCAN for postal code verification. SDS is a decision system which takes the decision for the incoming applications. Vectus communicates with Expe</w:t>
            </w:r>
            <w:r w:rsidR="00B83EC9">
              <w:rPr>
                <w:sz w:val="20"/>
                <w:szCs w:val="20"/>
              </w:rPr>
              <w:t>rian and E</w:t>
            </w:r>
            <w:r>
              <w:rPr>
                <w:sz w:val="20"/>
                <w:szCs w:val="20"/>
              </w:rPr>
              <w:t xml:space="preserve">quifax for credit </w:t>
            </w:r>
            <w:r w:rsidR="00B83EC9">
              <w:rPr>
                <w:sz w:val="20"/>
                <w:szCs w:val="20"/>
              </w:rPr>
              <w:t>reference checking.</w:t>
            </w:r>
            <w:r>
              <w:rPr>
                <w:sz w:val="20"/>
                <w:szCs w:val="20"/>
              </w:rPr>
              <w:t xml:space="preserve"> </w:t>
            </w:r>
          </w:p>
        </w:tc>
      </w:tr>
      <w:tr w:rsidR="00380E84" w:rsidTr="000E22BE">
        <w:trPr>
          <w:trHeight w:val="170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spacing w:before="120" w:after="120"/>
              <w:rPr>
                <w:b/>
                <w:bCs/>
                <w:sz w:val="20"/>
                <w:szCs w:val="20"/>
              </w:rPr>
            </w:pPr>
            <w:r w:rsidRPr="00191676">
              <w:rPr>
                <w:b/>
                <w:bCs/>
                <w:sz w:val="20"/>
                <w:szCs w:val="20"/>
              </w:rPr>
              <w:t>Role &amp; Contribution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80E84" w:rsidRDefault="00380E84" w:rsidP="000E22BE">
            <w:pPr>
              <w:pStyle w:val="Achievement"/>
              <w:numPr>
                <w:ilvl w:val="0"/>
                <w:numId w:val="31"/>
              </w:numPr>
              <w:spacing w:after="0" w:line="360" w:lineRule="auto"/>
              <w:rPr>
                <w:rFonts w:ascii="Times New Roman" w:hAnsi="Times New Roman" w:cs="Times New Roman"/>
                <w:sz w:val="20"/>
                <w:szCs w:val="20"/>
              </w:rPr>
            </w:pPr>
            <w:r w:rsidRPr="00191676">
              <w:rPr>
                <w:rFonts w:ascii="Times New Roman" w:hAnsi="Times New Roman" w:cs="Times New Roman"/>
                <w:sz w:val="20"/>
                <w:szCs w:val="20"/>
              </w:rPr>
              <w:t xml:space="preserve">I am involved </w:t>
            </w:r>
            <w:r>
              <w:rPr>
                <w:rFonts w:ascii="Times New Roman" w:hAnsi="Times New Roman" w:cs="Times New Roman"/>
                <w:sz w:val="20"/>
                <w:szCs w:val="20"/>
              </w:rPr>
              <w:t xml:space="preserve">in </w:t>
            </w:r>
            <w:r w:rsidRPr="00191676">
              <w:rPr>
                <w:rFonts w:ascii="Times New Roman" w:hAnsi="Times New Roman" w:cs="Times New Roman"/>
                <w:sz w:val="20"/>
                <w:szCs w:val="20"/>
              </w:rPr>
              <w:t>Analysis</w:t>
            </w:r>
            <w:r>
              <w:rPr>
                <w:rFonts w:ascii="Times New Roman" w:hAnsi="Times New Roman" w:cs="Times New Roman"/>
                <w:sz w:val="20"/>
                <w:szCs w:val="20"/>
              </w:rPr>
              <w:t xml:space="preserve">, </w:t>
            </w:r>
            <w:r w:rsidRPr="00191676">
              <w:rPr>
                <w:rFonts w:ascii="Times New Roman" w:hAnsi="Times New Roman" w:cs="Times New Roman"/>
                <w:sz w:val="20"/>
                <w:szCs w:val="20"/>
              </w:rPr>
              <w:t>design</w:t>
            </w:r>
            <w:r w:rsidR="00B83EC9">
              <w:rPr>
                <w:rFonts w:ascii="Times New Roman" w:hAnsi="Times New Roman" w:cs="Times New Roman"/>
                <w:sz w:val="20"/>
                <w:szCs w:val="20"/>
              </w:rPr>
              <w:t>,</w:t>
            </w:r>
            <w:r>
              <w:rPr>
                <w:rFonts w:ascii="Times New Roman" w:hAnsi="Times New Roman" w:cs="Times New Roman"/>
                <w:sz w:val="20"/>
                <w:szCs w:val="20"/>
              </w:rPr>
              <w:t xml:space="preserve"> </w:t>
            </w:r>
            <w:r w:rsidRPr="00191676">
              <w:rPr>
                <w:rFonts w:ascii="Times New Roman" w:hAnsi="Times New Roman" w:cs="Times New Roman"/>
                <w:sz w:val="20"/>
                <w:szCs w:val="20"/>
              </w:rPr>
              <w:t>coding, tes</w:t>
            </w:r>
            <w:r>
              <w:rPr>
                <w:rFonts w:ascii="Times New Roman" w:hAnsi="Times New Roman" w:cs="Times New Roman"/>
                <w:sz w:val="20"/>
                <w:szCs w:val="20"/>
              </w:rPr>
              <w:t xml:space="preserve">ting and entire SDLC </w:t>
            </w:r>
            <w:r w:rsidRPr="00191676">
              <w:rPr>
                <w:rFonts w:ascii="Times New Roman" w:hAnsi="Times New Roman" w:cs="Times New Roman"/>
                <w:sz w:val="20"/>
                <w:szCs w:val="20"/>
              </w:rPr>
              <w:t>is followed.</w:t>
            </w:r>
          </w:p>
          <w:p w:rsidR="00380E84" w:rsidRPr="00B83EC9" w:rsidRDefault="00380E84" w:rsidP="00B83EC9">
            <w:pPr>
              <w:pStyle w:val="Achievement"/>
              <w:numPr>
                <w:ilvl w:val="0"/>
                <w:numId w:val="31"/>
              </w:numPr>
              <w:spacing w:after="0" w:line="360" w:lineRule="auto"/>
              <w:rPr>
                <w:rFonts w:ascii="Times New Roman" w:hAnsi="Times New Roman" w:cs="Times New Roman"/>
                <w:sz w:val="20"/>
                <w:szCs w:val="20"/>
              </w:rPr>
            </w:pPr>
            <w:r w:rsidRPr="000264AC">
              <w:rPr>
                <w:rFonts w:ascii="Times New Roman" w:hAnsi="Times New Roman" w:cs="Times New Roman"/>
                <w:sz w:val="20"/>
                <w:szCs w:val="20"/>
                <w:lang w:val="en-US"/>
              </w:rPr>
              <w:t>Supported deployment, installation and closure activities.</w:t>
            </w:r>
          </w:p>
        </w:tc>
      </w:tr>
      <w:tr w:rsidR="00380E84" w:rsidTr="000E22BE">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spacing w:before="120" w:after="120"/>
              <w:rPr>
                <w:b/>
                <w:bCs/>
                <w:sz w:val="20"/>
                <w:szCs w:val="20"/>
              </w:rPr>
            </w:pPr>
            <w:r w:rsidRPr="00191676">
              <w:rPr>
                <w:b/>
                <w:bCs/>
                <w:sz w:val="20"/>
                <w:szCs w:val="20"/>
              </w:rPr>
              <w:t>Technologies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80E84" w:rsidRPr="00191676" w:rsidRDefault="00380E84" w:rsidP="000E22BE">
            <w:pPr>
              <w:spacing w:before="120" w:after="120"/>
              <w:rPr>
                <w:sz w:val="20"/>
                <w:szCs w:val="20"/>
              </w:rPr>
            </w:pPr>
            <w:r w:rsidRPr="00191676">
              <w:rPr>
                <w:sz w:val="20"/>
                <w:szCs w:val="20"/>
              </w:rPr>
              <w:t>Cobol, JCL, DB2, VSAM</w:t>
            </w:r>
            <w:r w:rsidR="00B83EC9">
              <w:rPr>
                <w:sz w:val="20"/>
                <w:szCs w:val="20"/>
              </w:rPr>
              <w:t>, CICS.</w:t>
            </w:r>
          </w:p>
        </w:tc>
      </w:tr>
      <w:tr w:rsidR="00380E84" w:rsidTr="000E22BE">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380E84" w:rsidRPr="00191676" w:rsidRDefault="00380E84" w:rsidP="000E22BE">
            <w:pPr>
              <w:spacing w:before="120" w:after="120"/>
              <w:rPr>
                <w:b/>
                <w:bCs/>
                <w:sz w:val="20"/>
                <w:szCs w:val="20"/>
              </w:rPr>
            </w:pPr>
            <w:r w:rsidRPr="00191676">
              <w:rPr>
                <w:b/>
                <w:bCs/>
                <w:sz w:val="20"/>
                <w:szCs w:val="20"/>
              </w:rPr>
              <w:t>Tools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80E84" w:rsidRPr="00191676" w:rsidRDefault="00B83EC9" w:rsidP="000E22BE">
            <w:pPr>
              <w:spacing w:before="120" w:after="120"/>
              <w:rPr>
                <w:sz w:val="20"/>
                <w:szCs w:val="20"/>
              </w:rPr>
            </w:pPr>
            <w:r>
              <w:rPr>
                <w:sz w:val="20"/>
                <w:szCs w:val="20"/>
              </w:rPr>
              <w:t>Endevor</w:t>
            </w:r>
            <w:r w:rsidR="00380E84">
              <w:rPr>
                <w:sz w:val="20"/>
                <w:szCs w:val="20"/>
              </w:rPr>
              <w:t>,</w:t>
            </w:r>
            <w:r w:rsidR="00380E84">
              <w:rPr>
                <w:noProof/>
                <w:sz w:val="20"/>
                <w:szCs w:val="20"/>
              </w:rPr>
              <w:t xml:space="preserve"> FileAid,</w:t>
            </w:r>
            <w:r w:rsidR="00380E84" w:rsidRPr="00571E53">
              <w:rPr>
                <w:noProof/>
                <w:sz w:val="20"/>
                <w:szCs w:val="20"/>
              </w:rPr>
              <w:t xml:space="preserve"> SPUFI</w:t>
            </w:r>
            <w:r w:rsidR="00380E84" w:rsidRPr="00957061">
              <w:rPr>
                <w:noProof/>
                <w:sz w:val="20"/>
                <w:szCs w:val="20"/>
              </w:rPr>
              <w:t xml:space="preserve">, </w:t>
            </w:r>
            <w:r>
              <w:rPr>
                <w:sz w:val="20"/>
                <w:szCs w:val="20"/>
              </w:rPr>
              <w:t>Service-first</w:t>
            </w:r>
            <w:r w:rsidR="00380E84">
              <w:rPr>
                <w:noProof/>
                <w:sz w:val="20"/>
                <w:szCs w:val="20"/>
              </w:rPr>
              <w:t>, TWS</w:t>
            </w:r>
            <w:r>
              <w:rPr>
                <w:noProof/>
                <w:sz w:val="20"/>
                <w:szCs w:val="20"/>
              </w:rPr>
              <w:t>.</w:t>
            </w:r>
          </w:p>
        </w:tc>
      </w:tr>
    </w:tbl>
    <w:p w:rsidR="00380E84" w:rsidRDefault="00380E84" w:rsidP="0048204F">
      <w:pPr>
        <w:rPr>
          <w:b/>
          <w:bCs/>
          <w:sz w:val="20"/>
          <w:szCs w:val="20"/>
          <w:u w:val="single"/>
        </w:rPr>
      </w:pPr>
    </w:p>
    <w:p w:rsidR="0073288A" w:rsidRDefault="0073288A" w:rsidP="0048204F">
      <w:pPr>
        <w:rPr>
          <w:b/>
          <w:bCs/>
          <w:sz w:val="20"/>
          <w:szCs w:val="20"/>
          <w:u w:val="single"/>
        </w:rPr>
      </w:pPr>
    </w:p>
    <w:p w:rsidR="0073288A" w:rsidRPr="0073288A" w:rsidRDefault="0073288A" w:rsidP="0073288A">
      <w:pPr>
        <w:spacing w:line="240" w:lineRule="exact"/>
        <w:rPr>
          <w:rFonts w:ascii="Arial" w:hAnsi="Arial"/>
          <w:b/>
          <w:color w:val="00B050"/>
          <w:lang w:val="fr-FR"/>
        </w:rPr>
      </w:pPr>
      <w:r w:rsidRPr="0073288A">
        <w:rPr>
          <w:rFonts w:ascii="Arial" w:hAnsi="Arial"/>
          <w:b/>
          <w:color w:val="00B050"/>
          <w:lang w:val="fr-FR"/>
        </w:rPr>
        <w:t>SYNTEL– Associate Consultant</w:t>
      </w:r>
    </w:p>
    <w:p w:rsidR="0073288A" w:rsidRDefault="0073288A" w:rsidP="0073288A">
      <w:pPr>
        <w:spacing w:line="240" w:lineRule="exact"/>
        <w:rPr>
          <w:rFonts w:ascii="Arial" w:hAnsi="Arial"/>
          <w:b/>
          <w:color w:val="4F6228"/>
          <w:sz w:val="18"/>
          <w:szCs w:val="18"/>
          <w:lang w:val="fr-FR"/>
        </w:rPr>
      </w:pPr>
    </w:p>
    <w:p w:rsidR="00B355EF" w:rsidRPr="00191676" w:rsidRDefault="00552D9F" w:rsidP="00B355EF">
      <w:pPr>
        <w:pStyle w:val="NoSpacing"/>
        <w:rPr>
          <w:rFonts w:ascii="Times New Roman" w:hAnsi="Times New Roman"/>
          <w:sz w:val="20"/>
          <w:szCs w:val="20"/>
        </w:rPr>
      </w:pPr>
      <w:r>
        <w:rPr>
          <w:rFonts w:ascii="Times New Roman" w:hAnsi="Times New Roman"/>
          <w:sz w:val="20"/>
          <w:szCs w:val="20"/>
        </w:rPr>
        <w:t>Project 3</w:t>
      </w:r>
      <w:r w:rsidR="00B355EF" w:rsidRPr="00191676">
        <w:rPr>
          <w:rFonts w:ascii="Times New Roman" w:hAnsi="Times New Roman"/>
          <w:sz w:val="20"/>
          <w:szCs w:val="20"/>
        </w:rPr>
        <w:t>:</w:t>
      </w:r>
    </w:p>
    <w:tbl>
      <w:tblPr>
        <w:tblW w:w="8910" w:type="dxa"/>
        <w:tblInd w:w="18" w:type="dxa"/>
        <w:shd w:val="clear" w:color="auto" w:fill="FFFFFF"/>
        <w:tblCellMar>
          <w:left w:w="0" w:type="dxa"/>
          <w:right w:w="0" w:type="dxa"/>
        </w:tblCellMar>
        <w:tblLook w:val="04A0"/>
      </w:tblPr>
      <w:tblGrid>
        <w:gridCol w:w="1751"/>
        <w:gridCol w:w="4099"/>
        <w:gridCol w:w="1260"/>
        <w:gridCol w:w="1800"/>
      </w:tblGrid>
      <w:tr w:rsidR="00B355EF" w:rsidTr="00B355EF">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spacing w:before="120" w:after="120"/>
              <w:rPr>
                <w:sz w:val="20"/>
                <w:szCs w:val="20"/>
              </w:rPr>
            </w:pPr>
            <w:r w:rsidRPr="00191676">
              <w:rPr>
                <w:b/>
                <w:bCs/>
                <w:sz w:val="20"/>
                <w:szCs w:val="20"/>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B355EF" w:rsidRPr="00191676" w:rsidRDefault="00E74D7E">
            <w:pPr>
              <w:spacing w:before="120" w:after="120"/>
              <w:rPr>
                <w:sz w:val="20"/>
                <w:szCs w:val="20"/>
              </w:rPr>
            </w:pPr>
            <w:r>
              <w:rPr>
                <w:b/>
                <w:bCs/>
                <w:sz w:val="20"/>
                <w:szCs w:val="20"/>
              </w:rPr>
              <w:t>Money Movement System.</w:t>
            </w:r>
          </w:p>
          <w:p w:rsidR="00B355EF" w:rsidRPr="00191676" w:rsidRDefault="00E74D7E">
            <w:pPr>
              <w:pStyle w:val="NoSpacing"/>
              <w:spacing w:line="276" w:lineRule="auto"/>
              <w:rPr>
                <w:rFonts w:ascii="Times New Roman" w:hAnsi="Times New Roman"/>
                <w:sz w:val="20"/>
                <w:szCs w:val="20"/>
              </w:rPr>
            </w:pPr>
            <w:r w:rsidRPr="00191676">
              <w:rPr>
                <w:rFonts w:ascii="Times New Roman" w:hAnsi="Times New Roman"/>
                <w:b/>
                <w:bCs/>
                <w:sz w:val="20"/>
                <w:szCs w:val="20"/>
              </w:rPr>
              <w:t>Client</w:t>
            </w:r>
            <w:r w:rsidR="00B355EF" w:rsidRPr="00191676">
              <w:rPr>
                <w:rFonts w:ascii="Times New Roman" w:hAnsi="Times New Roman"/>
                <w:b/>
                <w:bCs/>
                <w:sz w:val="20"/>
                <w:szCs w:val="20"/>
              </w:rPr>
              <w:t>:</w:t>
            </w:r>
            <w:r w:rsidR="00B355EF" w:rsidRPr="00191676">
              <w:rPr>
                <w:rFonts w:ascii="Times New Roman" w:hAnsi="Times New Roman"/>
                <w:sz w:val="20"/>
                <w:szCs w:val="20"/>
              </w:rPr>
              <w:t xml:space="preserve"> </w:t>
            </w:r>
            <w:r w:rsidRPr="00E74D7E">
              <w:rPr>
                <w:bCs/>
                <w:color w:val="000000"/>
                <w:sz w:val="17"/>
                <w:szCs w:val="17"/>
              </w:rPr>
              <w:t>AMERPRISE Financials</w:t>
            </w:r>
            <w:r w:rsidR="00A74C66">
              <w:rPr>
                <w:bCs/>
                <w:color w:val="000000"/>
                <w:sz w:val="17"/>
                <w:szCs w:val="17"/>
              </w:rPr>
              <w:t xml:space="preserve"> (AMPF</w:t>
            </w:r>
            <w:r w:rsidR="00DC0C73">
              <w:rPr>
                <w:bCs/>
                <w:color w:val="000000"/>
                <w:sz w:val="17"/>
                <w:szCs w:val="17"/>
              </w:rPr>
              <w:t>)</w:t>
            </w:r>
            <w:r w:rsidRPr="00E74D7E">
              <w:rPr>
                <w:b/>
                <w:bCs/>
                <w:color w:val="000000"/>
                <w:sz w:val="17"/>
                <w:szCs w:val="17"/>
              </w:rPr>
              <w:t>.</w:t>
            </w:r>
          </w:p>
          <w:p w:rsidR="00B355EF" w:rsidRPr="00191676" w:rsidRDefault="00B355EF">
            <w:pPr>
              <w:spacing w:before="120" w:after="120"/>
              <w:rPr>
                <w:sz w:val="20"/>
                <w:szCs w:val="20"/>
              </w:rPr>
            </w:pP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spacing w:before="120" w:after="120"/>
              <w:rPr>
                <w:b/>
                <w:bCs/>
                <w:sz w:val="20"/>
                <w:szCs w:val="20"/>
              </w:rPr>
            </w:pPr>
            <w:r w:rsidRPr="00191676">
              <w:rPr>
                <w:b/>
                <w:bCs/>
                <w:sz w:val="20"/>
                <w:szCs w:val="20"/>
              </w:rPr>
              <w:t>Team Size</w:t>
            </w:r>
          </w:p>
        </w:tc>
        <w:tc>
          <w:tcPr>
            <w:tcW w:w="180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355EF" w:rsidRPr="00191676" w:rsidRDefault="00DC0C73">
            <w:pPr>
              <w:spacing w:before="120" w:after="120"/>
              <w:rPr>
                <w:sz w:val="20"/>
                <w:szCs w:val="20"/>
              </w:rPr>
            </w:pPr>
            <w:r>
              <w:rPr>
                <w:sz w:val="20"/>
                <w:szCs w:val="20"/>
              </w:rPr>
              <w:t>7</w:t>
            </w:r>
          </w:p>
        </w:tc>
      </w:tr>
      <w:tr w:rsidR="00B355EF" w:rsidTr="00B355EF">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355EF" w:rsidRPr="00191676" w:rsidRDefault="007101AC">
            <w:pPr>
              <w:spacing w:before="120" w:after="120"/>
              <w:rPr>
                <w:rFonts w:eastAsiaTheme="minorHAnsi"/>
                <w:sz w:val="20"/>
                <w:szCs w:val="20"/>
              </w:rPr>
            </w:pPr>
            <w:r>
              <w:rPr>
                <w:sz w:val="20"/>
                <w:szCs w:val="20"/>
              </w:rPr>
              <w:t>Nov 2017</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spacing w:before="120" w:after="120"/>
              <w:rPr>
                <w:b/>
                <w:bCs/>
                <w:sz w:val="20"/>
                <w:szCs w:val="20"/>
              </w:rPr>
            </w:pPr>
            <w:r w:rsidRPr="00191676">
              <w:rPr>
                <w:b/>
                <w:bCs/>
                <w:sz w:val="20"/>
                <w:szCs w:val="20"/>
              </w:rPr>
              <w:t>End Date</w:t>
            </w:r>
          </w:p>
        </w:tc>
        <w:tc>
          <w:tcPr>
            <w:tcW w:w="18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355EF" w:rsidRPr="00191676" w:rsidRDefault="005D0081">
            <w:pPr>
              <w:spacing w:before="120" w:after="120"/>
              <w:rPr>
                <w:sz w:val="20"/>
                <w:szCs w:val="20"/>
              </w:rPr>
            </w:pPr>
            <w:r>
              <w:rPr>
                <w:sz w:val="20"/>
                <w:szCs w:val="20"/>
              </w:rPr>
              <w:t>Sept 2018</w:t>
            </w:r>
          </w:p>
        </w:tc>
      </w:tr>
      <w:tr w:rsidR="00B355EF" w:rsidTr="00B355EF">
        <w:trPr>
          <w:trHeight w:val="89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t>Description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355EF" w:rsidRPr="00191676" w:rsidRDefault="00B355EF">
            <w:pPr>
              <w:spacing w:before="120" w:after="120"/>
              <w:rPr>
                <w:rFonts w:eastAsiaTheme="minorHAnsi"/>
                <w:sz w:val="20"/>
                <w:szCs w:val="20"/>
              </w:rPr>
            </w:pPr>
            <w:r w:rsidRPr="00191676">
              <w:rPr>
                <w:sz w:val="20"/>
                <w:szCs w:val="20"/>
              </w:rPr>
              <w:t xml:space="preserve">This project involves insurance – annuity end report generation for business. The front end is core </w:t>
            </w:r>
            <w:r w:rsidR="000264AC" w:rsidRPr="00191676">
              <w:rPr>
                <w:sz w:val="20"/>
                <w:szCs w:val="20"/>
              </w:rPr>
              <w:t>application, which takes</w:t>
            </w:r>
            <w:r w:rsidRPr="00191676">
              <w:rPr>
                <w:sz w:val="20"/>
                <w:szCs w:val="20"/>
              </w:rPr>
              <w:t xml:space="preserve"> user input from front and stores in database. Then the middle application DI takes the data from database and loads into files. Now </w:t>
            </w:r>
            <w:r w:rsidR="000264AC" w:rsidRPr="00191676">
              <w:rPr>
                <w:sz w:val="20"/>
                <w:szCs w:val="20"/>
              </w:rPr>
              <w:t>these files as PS files are taken by mainframe and generate</w:t>
            </w:r>
            <w:r w:rsidRPr="00191676">
              <w:rPr>
                <w:sz w:val="20"/>
                <w:szCs w:val="20"/>
              </w:rPr>
              <w:t xml:space="preserve"> various reports, which are shared to business. </w:t>
            </w:r>
          </w:p>
        </w:tc>
      </w:tr>
      <w:tr w:rsidR="00B355EF" w:rsidTr="00B355EF">
        <w:trPr>
          <w:trHeight w:val="170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spacing w:before="120" w:after="120"/>
              <w:rPr>
                <w:b/>
                <w:bCs/>
                <w:sz w:val="20"/>
                <w:szCs w:val="20"/>
              </w:rPr>
            </w:pPr>
            <w:r w:rsidRPr="00191676">
              <w:rPr>
                <w:b/>
                <w:bCs/>
                <w:sz w:val="20"/>
                <w:szCs w:val="20"/>
              </w:rPr>
              <w:t>Role &amp; Contribution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355EF" w:rsidRPr="00191676" w:rsidRDefault="00B355EF" w:rsidP="00B355EF">
            <w:pPr>
              <w:pStyle w:val="Achievement"/>
              <w:numPr>
                <w:ilvl w:val="0"/>
                <w:numId w:val="31"/>
              </w:numPr>
              <w:spacing w:after="0" w:line="360" w:lineRule="auto"/>
              <w:rPr>
                <w:rFonts w:ascii="Times New Roman" w:hAnsi="Times New Roman" w:cs="Times New Roman"/>
                <w:sz w:val="20"/>
                <w:szCs w:val="20"/>
              </w:rPr>
            </w:pPr>
            <w:r w:rsidRPr="00191676">
              <w:rPr>
                <w:rFonts w:ascii="Times New Roman" w:hAnsi="Times New Roman" w:cs="Times New Roman"/>
                <w:sz w:val="20"/>
                <w:szCs w:val="20"/>
              </w:rPr>
              <w:t>Various work requests are placed in portal SR intake request.</w:t>
            </w:r>
          </w:p>
          <w:p w:rsidR="00B355EF" w:rsidRDefault="00B355EF" w:rsidP="00B355EF">
            <w:pPr>
              <w:pStyle w:val="Achievement"/>
              <w:numPr>
                <w:ilvl w:val="0"/>
                <w:numId w:val="31"/>
              </w:numPr>
              <w:spacing w:after="0" w:line="360" w:lineRule="auto"/>
              <w:rPr>
                <w:rFonts w:ascii="Times New Roman" w:hAnsi="Times New Roman" w:cs="Times New Roman"/>
                <w:sz w:val="20"/>
                <w:szCs w:val="20"/>
              </w:rPr>
            </w:pPr>
            <w:r w:rsidRPr="00191676">
              <w:rPr>
                <w:rFonts w:ascii="Times New Roman" w:hAnsi="Times New Roman" w:cs="Times New Roman"/>
                <w:sz w:val="20"/>
                <w:szCs w:val="20"/>
              </w:rPr>
              <w:t xml:space="preserve">I am involved </w:t>
            </w:r>
            <w:r w:rsidR="000264AC">
              <w:rPr>
                <w:rFonts w:ascii="Times New Roman" w:hAnsi="Times New Roman" w:cs="Times New Roman"/>
                <w:sz w:val="20"/>
                <w:szCs w:val="20"/>
              </w:rPr>
              <w:t xml:space="preserve">in </w:t>
            </w:r>
            <w:r w:rsidR="000264AC" w:rsidRPr="00191676">
              <w:rPr>
                <w:rFonts w:ascii="Times New Roman" w:hAnsi="Times New Roman" w:cs="Times New Roman"/>
                <w:sz w:val="20"/>
                <w:szCs w:val="20"/>
              </w:rPr>
              <w:t>Analysis</w:t>
            </w:r>
            <w:r w:rsidR="000264AC">
              <w:rPr>
                <w:rFonts w:ascii="Times New Roman" w:hAnsi="Times New Roman" w:cs="Times New Roman"/>
                <w:sz w:val="20"/>
                <w:szCs w:val="20"/>
              </w:rPr>
              <w:t xml:space="preserve">, </w:t>
            </w:r>
            <w:r w:rsidR="006C29B4" w:rsidRPr="00191676">
              <w:rPr>
                <w:rFonts w:ascii="Times New Roman" w:hAnsi="Times New Roman" w:cs="Times New Roman"/>
                <w:sz w:val="20"/>
                <w:szCs w:val="20"/>
              </w:rPr>
              <w:t>design</w:t>
            </w:r>
            <w:r w:rsidR="00D65B96">
              <w:rPr>
                <w:rFonts w:ascii="Times New Roman" w:hAnsi="Times New Roman" w:cs="Times New Roman"/>
                <w:sz w:val="20"/>
                <w:szCs w:val="20"/>
              </w:rPr>
              <w:t>,</w:t>
            </w:r>
            <w:r w:rsidR="000264AC">
              <w:rPr>
                <w:rFonts w:ascii="Times New Roman" w:hAnsi="Times New Roman" w:cs="Times New Roman"/>
                <w:sz w:val="20"/>
                <w:szCs w:val="20"/>
              </w:rPr>
              <w:t xml:space="preserve"> </w:t>
            </w:r>
            <w:r w:rsidR="000264AC" w:rsidRPr="00191676">
              <w:rPr>
                <w:rFonts w:ascii="Times New Roman" w:hAnsi="Times New Roman" w:cs="Times New Roman"/>
                <w:sz w:val="20"/>
                <w:szCs w:val="20"/>
              </w:rPr>
              <w:t>coding, tes</w:t>
            </w:r>
            <w:r w:rsidR="000264AC">
              <w:rPr>
                <w:rFonts w:ascii="Times New Roman" w:hAnsi="Times New Roman" w:cs="Times New Roman"/>
                <w:sz w:val="20"/>
                <w:szCs w:val="20"/>
              </w:rPr>
              <w:t xml:space="preserve">ting and entire SDLC </w:t>
            </w:r>
            <w:r w:rsidR="000264AC" w:rsidRPr="00191676">
              <w:rPr>
                <w:rFonts w:ascii="Times New Roman" w:hAnsi="Times New Roman" w:cs="Times New Roman"/>
                <w:sz w:val="20"/>
                <w:szCs w:val="20"/>
              </w:rPr>
              <w:t>is followed.</w:t>
            </w:r>
          </w:p>
          <w:p w:rsidR="000264AC" w:rsidRPr="00191676" w:rsidRDefault="000264AC" w:rsidP="00B355EF">
            <w:pPr>
              <w:pStyle w:val="Achievement"/>
              <w:numPr>
                <w:ilvl w:val="0"/>
                <w:numId w:val="31"/>
              </w:numPr>
              <w:spacing w:after="0" w:line="360" w:lineRule="auto"/>
              <w:rPr>
                <w:rFonts w:ascii="Times New Roman" w:hAnsi="Times New Roman" w:cs="Times New Roman"/>
                <w:sz w:val="20"/>
                <w:szCs w:val="20"/>
              </w:rPr>
            </w:pPr>
            <w:r w:rsidRPr="000264AC">
              <w:rPr>
                <w:rFonts w:ascii="Times New Roman" w:hAnsi="Times New Roman" w:cs="Times New Roman"/>
                <w:sz w:val="20"/>
                <w:szCs w:val="20"/>
                <w:lang w:val="en-US"/>
              </w:rPr>
              <w:t>Supported deployment, installation and closure activities.</w:t>
            </w:r>
          </w:p>
          <w:p w:rsidR="00B355EF" w:rsidRDefault="00B355EF" w:rsidP="00B355EF">
            <w:pPr>
              <w:pStyle w:val="Achievement"/>
              <w:numPr>
                <w:ilvl w:val="0"/>
                <w:numId w:val="31"/>
              </w:numPr>
              <w:spacing w:after="0" w:line="360" w:lineRule="auto"/>
              <w:rPr>
                <w:rFonts w:ascii="Times New Roman" w:hAnsi="Times New Roman" w:cs="Times New Roman"/>
                <w:sz w:val="20"/>
                <w:szCs w:val="20"/>
              </w:rPr>
            </w:pPr>
            <w:r w:rsidRPr="00191676">
              <w:rPr>
                <w:rFonts w:ascii="Times New Roman" w:hAnsi="Times New Roman" w:cs="Times New Roman"/>
                <w:sz w:val="20"/>
                <w:szCs w:val="20"/>
              </w:rPr>
              <w:t>There are many repeatable tasks, which are executed on monthly basis as per request from business.</w:t>
            </w:r>
          </w:p>
          <w:p w:rsidR="000264AC" w:rsidRPr="00191676" w:rsidRDefault="000264AC" w:rsidP="00B355EF">
            <w:pPr>
              <w:pStyle w:val="Achievement"/>
              <w:numPr>
                <w:ilvl w:val="0"/>
                <w:numId w:val="31"/>
              </w:numPr>
              <w:spacing w:after="0" w:line="360" w:lineRule="auto"/>
              <w:rPr>
                <w:rFonts w:ascii="Times New Roman" w:hAnsi="Times New Roman" w:cs="Times New Roman"/>
                <w:sz w:val="20"/>
                <w:szCs w:val="20"/>
              </w:rPr>
            </w:pPr>
            <w:r w:rsidRPr="000264AC">
              <w:rPr>
                <w:rFonts w:ascii="Times New Roman" w:hAnsi="Times New Roman" w:cs="Times New Roman"/>
                <w:sz w:val="20"/>
                <w:szCs w:val="20"/>
                <w:lang w:val="en-US"/>
              </w:rPr>
              <w:t>Participated in running SIT &amp; UAT cycles.</w:t>
            </w:r>
          </w:p>
        </w:tc>
      </w:tr>
      <w:tr w:rsidR="00B355EF" w:rsidTr="00B355EF">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spacing w:before="120" w:after="120"/>
              <w:rPr>
                <w:b/>
                <w:bCs/>
                <w:sz w:val="20"/>
                <w:szCs w:val="20"/>
              </w:rPr>
            </w:pPr>
            <w:r w:rsidRPr="00191676">
              <w:rPr>
                <w:b/>
                <w:bCs/>
                <w:sz w:val="20"/>
                <w:szCs w:val="20"/>
              </w:rPr>
              <w:t>Technologies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355EF" w:rsidRPr="00191676" w:rsidRDefault="00B355EF">
            <w:pPr>
              <w:spacing w:before="120" w:after="120"/>
              <w:rPr>
                <w:sz w:val="20"/>
                <w:szCs w:val="20"/>
              </w:rPr>
            </w:pPr>
            <w:r w:rsidRPr="00191676">
              <w:rPr>
                <w:sz w:val="20"/>
                <w:szCs w:val="20"/>
              </w:rPr>
              <w:t>Cobol, JCL, DB2, VSAM</w:t>
            </w:r>
          </w:p>
        </w:tc>
      </w:tr>
      <w:tr w:rsidR="00B355EF" w:rsidTr="00B355EF">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B355EF" w:rsidRPr="00191676" w:rsidRDefault="00B355EF">
            <w:pPr>
              <w:spacing w:before="120" w:after="120"/>
              <w:rPr>
                <w:b/>
                <w:bCs/>
                <w:sz w:val="20"/>
                <w:szCs w:val="20"/>
              </w:rPr>
            </w:pPr>
            <w:r w:rsidRPr="00191676">
              <w:rPr>
                <w:b/>
                <w:bCs/>
                <w:sz w:val="20"/>
                <w:szCs w:val="20"/>
              </w:rPr>
              <w:t>Tools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355EF" w:rsidRPr="00191676" w:rsidRDefault="00B355EF" w:rsidP="00DC0C73">
            <w:pPr>
              <w:spacing w:before="120" w:after="120"/>
              <w:rPr>
                <w:sz w:val="20"/>
                <w:szCs w:val="20"/>
              </w:rPr>
            </w:pPr>
            <w:r w:rsidRPr="00191676">
              <w:rPr>
                <w:sz w:val="20"/>
                <w:szCs w:val="20"/>
              </w:rPr>
              <w:t>Changeman</w:t>
            </w:r>
            <w:r w:rsidR="0062110D">
              <w:rPr>
                <w:sz w:val="20"/>
                <w:szCs w:val="20"/>
              </w:rPr>
              <w:t>,</w:t>
            </w:r>
            <w:r w:rsidR="00DC0C73">
              <w:rPr>
                <w:noProof/>
                <w:sz w:val="20"/>
                <w:szCs w:val="20"/>
              </w:rPr>
              <w:t xml:space="preserve"> FileAid,</w:t>
            </w:r>
            <w:r w:rsidR="00571E53" w:rsidRPr="00571E53">
              <w:rPr>
                <w:noProof/>
                <w:sz w:val="20"/>
                <w:szCs w:val="20"/>
              </w:rPr>
              <w:t xml:space="preserve"> SPUFI</w:t>
            </w:r>
            <w:r w:rsidR="00571E53" w:rsidRPr="00957061">
              <w:rPr>
                <w:noProof/>
                <w:sz w:val="20"/>
                <w:szCs w:val="20"/>
              </w:rPr>
              <w:t xml:space="preserve">, </w:t>
            </w:r>
            <w:r w:rsidR="00571E53">
              <w:rPr>
                <w:sz w:val="20"/>
                <w:szCs w:val="20"/>
              </w:rPr>
              <w:t>Service-Now</w:t>
            </w:r>
            <w:r w:rsidR="00571E53">
              <w:rPr>
                <w:noProof/>
                <w:sz w:val="20"/>
                <w:szCs w:val="20"/>
              </w:rPr>
              <w:t>, TWS</w:t>
            </w:r>
            <w:r w:rsidR="00DC0C73">
              <w:rPr>
                <w:noProof/>
                <w:sz w:val="20"/>
                <w:szCs w:val="20"/>
              </w:rPr>
              <w:t>, WinScp, Putty</w:t>
            </w:r>
          </w:p>
        </w:tc>
      </w:tr>
    </w:tbl>
    <w:p w:rsidR="00B355EF" w:rsidRDefault="00B355EF" w:rsidP="0073288A">
      <w:pPr>
        <w:spacing w:line="240" w:lineRule="exact"/>
        <w:rPr>
          <w:rFonts w:ascii="Arial" w:hAnsi="Arial"/>
          <w:b/>
          <w:color w:val="4F6228"/>
          <w:sz w:val="18"/>
          <w:szCs w:val="18"/>
          <w:lang w:val="fr-FR"/>
        </w:rPr>
      </w:pPr>
    </w:p>
    <w:p w:rsidR="0073288A" w:rsidRPr="0073288A" w:rsidRDefault="0073288A" w:rsidP="0048204F">
      <w:pPr>
        <w:rPr>
          <w:b/>
          <w:bCs/>
          <w:sz w:val="20"/>
          <w:szCs w:val="20"/>
          <w:u w:val="single"/>
        </w:rPr>
      </w:pPr>
    </w:p>
    <w:p w:rsidR="0048204F" w:rsidRDefault="0048204F" w:rsidP="0048204F">
      <w:pPr>
        <w:rPr>
          <w:b/>
          <w:bCs/>
          <w:sz w:val="20"/>
          <w:szCs w:val="20"/>
        </w:rPr>
      </w:pPr>
    </w:p>
    <w:p w:rsidR="007101AC" w:rsidRDefault="0048204F" w:rsidP="0048204F">
      <w:pPr>
        <w:spacing w:line="240" w:lineRule="exact"/>
        <w:rPr>
          <w:rFonts w:ascii="Arial" w:hAnsi="Arial"/>
          <w:b/>
          <w:color w:val="00B050"/>
          <w:lang w:val="fr-FR"/>
        </w:rPr>
      </w:pPr>
      <w:r w:rsidRPr="0073288A">
        <w:rPr>
          <w:rFonts w:ascii="Arial" w:hAnsi="Arial"/>
          <w:b/>
          <w:color w:val="00B050"/>
          <w:lang w:val="fr-FR"/>
        </w:rPr>
        <w:t xml:space="preserve">CAPGEMINI– </w:t>
      </w:r>
      <w:r w:rsidR="00E62379" w:rsidRPr="0073288A">
        <w:rPr>
          <w:rFonts w:ascii="Arial" w:hAnsi="Arial"/>
          <w:b/>
          <w:color w:val="00B050"/>
          <w:lang w:val="fr-FR"/>
        </w:rPr>
        <w:t xml:space="preserve">Senior </w:t>
      </w:r>
      <w:r w:rsidRPr="0073288A">
        <w:rPr>
          <w:rFonts w:ascii="Arial" w:hAnsi="Arial"/>
          <w:b/>
          <w:color w:val="00B050"/>
          <w:lang w:val="fr-FR"/>
        </w:rPr>
        <w:t>Software Engineer</w:t>
      </w:r>
    </w:p>
    <w:p w:rsidR="00552D9F" w:rsidRPr="00552D9F" w:rsidRDefault="00552D9F" w:rsidP="0048204F">
      <w:pPr>
        <w:spacing w:line="240" w:lineRule="exact"/>
        <w:rPr>
          <w:rFonts w:ascii="Arial" w:hAnsi="Arial"/>
          <w:b/>
          <w:color w:val="00B050"/>
          <w:lang w:val="fr-FR"/>
        </w:rPr>
      </w:pPr>
    </w:p>
    <w:p w:rsidR="006C0BD3" w:rsidRPr="00191676" w:rsidRDefault="0062110D" w:rsidP="007101AC">
      <w:pPr>
        <w:pStyle w:val="NoSpacing"/>
        <w:rPr>
          <w:rFonts w:ascii="Times New Roman" w:hAnsi="Times New Roman"/>
          <w:sz w:val="20"/>
          <w:szCs w:val="20"/>
        </w:rPr>
      </w:pPr>
      <w:r>
        <w:rPr>
          <w:rFonts w:ascii="Times New Roman" w:hAnsi="Times New Roman"/>
          <w:sz w:val="20"/>
          <w:szCs w:val="20"/>
        </w:rPr>
        <w:lastRenderedPageBreak/>
        <w:t>Project 2</w:t>
      </w:r>
      <w:r w:rsidR="007101AC" w:rsidRPr="00191676">
        <w:rPr>
          <w:rFonts w:ascii="Times New Roman" w:hAnsi="Times New Roman"/>
          <w:sz w:val="20"/>
          <w:szCs w:val="20"/>
        </w:rPr>
        <w:t>:</w:t>
      </w:r>
    </w:p>
    <w:tbl>
      <w:tblPr>
        <w:tblW w:w="8910" w:type="dxa"/>
        <w:tblInd w:w="18" w:type="dxa"/>
        <w:shd w:val="clear" w:color="auto" w:fill="FFFFFF"/>
        <w:tblCellMar>
          <w:left w:w="0" w:type="dxa"/>
          <w:right w:w="0" w:type="dxa"/>
        </w:tblCellMar>
        <w:tblLook w:val="04A0"/>
      </w:tblPr>
      <w:tblGrid>
        <w:gridCol w:w="1751"/>
        <w:gridCol w:w="4099"/>
        <w:gridCol w:w="1260"/>
        <w:gridCol w:w="1800"/>
      </w:tblGrid>
      <w:tr w:rsidR="007101AC" w:rsidTr="0073696A">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spacing w:before="120" w:after="120"/>
              <w:rPr>
                <w:sz w:val="20"/>
                <w:szCs w:val="20"/>
              </w:rPr>
            </w:pPr>
            <w:r w:rsidRPr="00191676">
              <w:rPr>
                <w:b/>
                <w:bCs/>
                <w:sz w:val="20"/>
                <w:szCs w:val="20"/>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7101AC" w:rsidRDefault="007101AC" w:rsidP="0073696A">
            <w:pPr>
              <w:pStyle w:val="NoSpacing"/>
              <w:spacing w:line="276" w:lineRule="auto"/>
              <w:rPr>
                <w:rFonts w:ascii="Times New Roman" w:eastAsia="Times New Roman" w:hAnsi="Times New Roman"/>
                <w:b/>
                <w:bCs/>
                <w:sz w:val="20"/>
                <w:szCs w:val="20"/>
              </w:rPr>
            </w:pPr>
            <w:r w:rsidRPr="007101AC">
              <w:rPr>
                <w:rFonts w:ascii="Times New Roman" w:eastAsia="Times New Roman" w:hAnsi="Times New Roman"/>
                <w:b/>
                <w:bCs/>
                <w:sz w:val="20"/>
                <w:szCs w:val="20"/>
              </w:rPr>
              <w:t>Agency Comp</w:t>
            </w:r>
            <w:r w:rsidR="00DC0C73">
              <w:rPr>
                <w:rFonts w:ascii="Times New Roman" w:eastAsia="Times New Roman" w:hAnsi="Times New Roman"/>
                <w:b/>
                <w:bCs/>
                <w:sz w:val="20"/>
                <w:szCs w:val="20"/>
              </w:rPr>
              <w:t>ensation</w:t>
            </w:r>
            <w:r w:rsidRPr="007101AC">
              <w:rPr>
                <w:rFonts w:ascii="Times New Roman" w:eastAsia="Times New Roman" w:hAnsi="Times New Roman"/>
                <w:b/>
                <w:bCs/>
                <w:sz w:val="20"/>
                <w:szCs w:val="20"/>
              </w:rPr>
              <w:t>.</w:t>
            </w:r>
          </w:p>
          <w:p w:rsidR="007101AC" w:rsidRPr="00191676" w:rsidRDefault="007101AC" w:rsidP="0073696A">
            <w:pPr>
              <w:pStyle w:val="NoSpacing"/>
              <w:spacing w:line="276" w:lineRule="auto"/>
              <w:rPr>
                <w:rFonts w:ascii="Times New Roman" w:hAnsi="Times New Roman"/>
                <w:sz w:val="20"/>
                <w:szCs w:val="20"/>
              </w:rPr>
            </w:pPr>
            <w:r w:rsidRPr="00191676">
              <w:rPr>
                <w:rFonts w:ascii="Times New Roman" w:hAnsi="Times New Roman"/>
                <w:b/>
                <w:bCs/>
                <w:sz w:val="20"/>
                <w:szCs w:val="20"/>
              </w:rPr>
              <w:t>Client:</w:t>
            </w:r>
            <w:r w:rsidR="006C0BD3">
              <w:rPr>
                <w:rFonts w:ascii="Times New Roman" w:hAnsi="Times New Roman"/>
                <w:b/>
                <w:bCs/>
                <w:sz w:val="20"/>
                <w:szCs w:val="20"/>
              </w:rPr>
              <w:t xml:space="preserve"> </w:t>
            </w:r>
            <w:r w:rsidRPr="007101AC">
              <w:rPr>
                <w:rFonts w:ascii="Times New Roman" w:hAnsi="Times New Roman"/>
                <w:sz w:val="20"/>
                <w:szCs w:val="20"/>
              </w:rPr>
              <w:t>State Farm Insurance Company, USA.</w:t>
            </w:r>
          </w:p>
          <w:p w:rsidR="007101AC" w:rsidRPr="00191676" w:rsidRDefault="007101AC" w:rsidP="0073696A">
            <w:pPr>
              <w:spacing w:before="120" w:after="120"/>
              <w:rPr>
                <w:sz w:val="20"/>
                <w:szCs w:val="20"/>
              </w:rPr>
            </w:pP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spacing w:before="120" w:after="120"/>
              <w:rPr>
                <w:b/>
                <w:bCs/>
                <w:sz w:val="20"/>
                <w:szCs w:val="20"/>
              </w:rPr>
            </w:pPr>
            <w:r w:rsidRPr="00191676">
              <w:rPr>
                <w:b/>
                <w:bCs/>
                <w:sz w:val="20"/>
                <w:szCs w:val="20"/>
              </w:rPr>
              <w:t>Team Size</w:t>
            </w:r>
          </w:p>
        </w:tc>
        <w:tc>
          <w:tcPr>
            <w:tcW w:w="180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101AC" w:rsidRPr="00191676" w:rsidRDefault="00DC0C73" w:rsidP="0073696A">
            <w:pPr>
              <w:spacing w:before="120" w:after="120"/>
              <w:rPr>
                <w:sz w:val="20"/>
                <w:szCs w:val="20"/>
              </w:rPr>
            </w:pPr>
            <w:r>
              <w:rPr>
                <w:sz w:val="20"/>
                <w:szCs w:val="20"/>
              </w:rPr>
              <w:t>5</w:t>
            </w:r>
          </w:p>
        </w:tc>
      </w:tr>
      <w:tr w:rsidR="007101AC" w:rsidTr="0073696A">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101AC" w:rsidRPr="00191676" w:rsidRDefault="006C29B4" w:rsidP="0073696A">
            <w:pPr>
              <w:spacing w:before="120" w:after="120"/>
              <w:rPr>
                <w:rFonts w:eastAsiaTheme="minorHAnsi"/>
                <w:sz w:val="20"/>
                <w:szCs w:val="20"/>
              </w:rPr>
            </w:pPr>
            <w:r>
              <w:rPr>
                <w:sz w:val="20"/>
                <w:szCs w:val="20"/>
              </w:rPr>
              <w:t xml:space="preserve">Jan </w:t>
            </w:r>
            <w:r w:rsidR="007101AC">
              <w:rPr>
                <w:sz w:val="20"/>
                <w:szCs w:val="20"/>
              </w:rPr>
              <w:t>201</w:t>
            </w:r>
            <w:r>
              <w:rPr>
                <w:sz w:val="20"/>
                <w:szCs w:val="20"/>
              </w:rPr>
              <w:t>6</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spacing w:before="120" w:after="120"/>
              <w:rPr>
                <w:b/>
                <w:bCs/>
                <w:sz w:val="20"/>
                <w:szCs w:val="20"/>
              </w:rPr>
            </w:pPr>
            <w:r w:rsidRPr="00191676">
              <w:rPr>
                <w:b/>
                <w:bCs/>
                <w:sz w:val="20"/>
                <w:szCs w:val="20"/>
              </w:rPr>
              <w:t>End Date</w:t>
            </w:r>
          </w:p>
        </w:tc>
        <w:tc>
          <w:tcPr>
            <w:tcW w:w="18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101AC" w:rsidRPr="00191676" w:rsidRDefault="007101AC" w:rsidP="0073696A">
            <w:pPr>
              <w:spacing w:before="120" w:after="120"/>
              <w:rPr>
                <w:sz w:val="20"/>
                <w:szCs w:val="20"/>
              </w:rPr>
            </w:pPr>
            <w:r>
              <w:rPr>
                <w:sz w:val="20"/>
                <w:szCs w:val="20"/>
              </w:rPr>
              <w:t>Nov 2017</w:t>
            </w:r>
          </w:p>
        </w:tc>
      </w:tr>
      <w:tr w:rsidR="007101AC" w:rsidTr="0073696A">
        <w:trPr>
          <w:trHeight w:val="89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t>Description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101AC" w:rsidRPr="00191676" w:rsidRDefault="007101AC" w:rsidP="0073696A">
            <w:pPr>
              <w:spacing w:before="120" w:after="120"/>
              <w:rPr>
                <w:rFonts w:eastAsiaTheme="minorHAnsi"/>
                <w:sz w:val="20"/>
                <w:szCs w:val="20"/>
              </w:rPr>
            </w:pPr>
            <w:r w:rsidRPr="007101AC">
              <w:rPr>
                <w:sz w:val="20"/>
                <w:szCs w:val="20"/>
              </w:rPr>
              <w:t>State Farm Insurance is a leading auto insurance provider in USA. Agency Compensation (AC) Unit is one of the most important areas which takes information from other areas (division or vendor) and calculates the amount of compensation an agent will receive based on type of payment the policyholder has made, contract of an agent and the Schedule of Payments.  AC covers multiple Lines of businesses which are Auto, Fire, Life, Health, PBP, Bank, Mutual Funds, and Rain Hail in which development and enhancement work is done.</w:t>
            </w:r>
          </w:p>
        </w:tc>
      </w:tr>
      <w:tr w:rsidR="007101AC" w:rsidTr="0073696A">
        <w:trPr>
          <w:trHeight w:val="170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spacing w:before="120" w:after="120"/>
              <w:rPr>
                <w:b/>
                <w:bCs/>
                <w:sz w:val="20"/>
                <w:szCs w:val="20"/>
              </w:rPr>
            </w:pPr>
            <w:r w:rsidRPr="00191676">
              <w:rPr>
                <w:b/>
                <w:bCs/>
                <w:sz w:val="20"/>
                <w:szCs w:val="20"/>
              </w:rPr>
              <w:t>Role &amp; Contribution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101AC" w:rsidRDefault="007101AC" w:rsidP="007101AC">
            <w:pPr>
              <w:pStyle w:val="Achievement"/>
              <w:numPr>
                <w:ilvl w:val="0"/>
                <w:numId w:val="31"/>
              </w:numPr>
              <w:spacing w:after="0" w:line="360" w:lineRule="auto"/>
              <w:rPr>
                <w:rFonts w:ascii="Times New Roman" w:hAnsi="Times New Roman" w:cs="Times New Roman"/>
                <w:sz w:val="20"/>
                <w:szCs w:val="20"/>
              </w:rPr>
            </w:pPr>
            <w:r w:rsidRPr="007101AC">
              <w:rPr>
                <w:rFonts w:ascii="Times New Roman" w:hAnsi="Times New Roman" w:cs="Times New Roman"/>
                <w:sz w:val="20"/>
                <w:szCs w:val="20"/>
              </w:rPr>
              <w:t>Understanding the business requirements and converting them into technical specifications for the system.</w:t>
            </w:r>
          </w:p>
          <w:p w:rsidR="007101AC" w:rsidRPr="007101AC" w:rsidRDefault="007101AC" w:rsidP="007101AC">
            <w:pPr>
              <w:pStyle w:val="Achievement"/>
              <w:numPr>
                <w:ilvl w:val="0"/>
                <w:numId w:val="31"/>
              </w:numPr>
              <w:rPr>
                <w:rFonts w:ascii="Times New Roman" w:hAnsi="Times New Roman" w:cs="Times New Roman"/>
                <w:sz w:val="20"/>
                <w:szCs w:val="20"/>
              </w:rPr>
            </w:pPr>
            <w:r w:rsidRPr="007101AC">
              <w:rPr>
                <w:rFonts w:ascii="Times New Roman" w:hAnsi="Times New Roman" w:cs="Times New Roman"/>
                <w:sz w:val="20"/>
                <w:szCs w:val="20"/>
              </w:rPr>
              <w:t>Performing the technical analysis of requirements, Preparation of detailed design document, high level specs.</w:t>
            </w:r>
          </w:p>
          <w:p w:rsidR="007101AC" w:rsidRPr="00191676" w:rsidRDefault="007101AC" w:rsidP="0073696A">
            <w:pPr>
              <w:pStyle w:val="Achievement"/>
              <w:numPr>
                <w:ilvl w:val="0"/>
                <w:numId w:val="31"/>
              </w:numPr>
              <w:spacing w:after="0" w:line="360" w:lineRule="auto"/>
              <w:rPr>
                <w:rFonts w:ascii="Times New Roman" w:hAnsi="Times New Roman" w:cs="Times New Roman"/>
                <w:sz w:val="20"/>
                <w:szCs w:val="20"/>
              </w:rPr>
            </w:pPr>
            <w:r>
              <w:rPr>
                <w:rFonts w:ascii="Times New Roman" w:hAnsi="Times New Roman" w:cs="Times New Roman"/>
                <w:sz w:val="20"/>
                <w:szCs w:val="20"/>
              </w:rPr>
              <w:t>Coding, T</w:t>
            </w:r>
            <w:r w:rsidRPr="00191676">
              <w:rPr>
                <w:rFonts w:ascii="Times New Roman" w:hAnsi="Times New Roman" w:cs="Times New Roman"/>
                <w:sz w:val="20"/>
                <w:szCs w:val="20"/>
              </w:rPr>
              <w:t>es</w:t>
            </w:r>
            <w:r>
              <w:rPr>
                <w:rFonts w:ascii="Times New Roman" w:hAnsi="Times New Roman" w:cs="Times New Roman"/>
                <w:sz w:val="20"/>
                <w:szCs w:val="20"/>
              </w:rPr>
              <w:t xml:space="preserve">ting (Unit and System Testing) and deployment- entire SDLC </w:t>
            </w:r>
            <w:r w:rsidRPr="00191676">
              <w:rPr>
                <w:rFonts w:ascii="Times New Roman" w:hAnsi="Times New Roman" w:cs="Times New Roman"/>
                <w:sz w:val="20"/>
                <w:szCs w:val="20"/>
              </w:rPr>
              <w:t>is followed.</w:t>
            </w:r>
          </w:p>
          <w:p w:rsidR="007101AC" w:rsidRDefault="007101AC" w:rsidP="0073696A">
            <w:pPr>
              <w:pStyle w:val="Achievement"/>
              <w:numPr>
                <w:ilvl w:val="0"/>
                <w:numId w:val="31"/>
              </w:numPr>
              <w:spacing w:after="0" w:line="360" w:lineRule="auto"/>
              <w:rPr>
                <w:rFonts w:ascii="Times New Roman" w:hAnsi="Times New Roman" w:cs="Times New Roman"/>
                <w:sz w:val="20"/>
                <w:szCs w:val="20"/>
              </w:rPr>
            </w:pPr>
            <w:r w:rsidRPr="00191676">
              <w:rPr>
                <w:rFonts w:ascii="Times New Roman" w:hAnsi="Times New Roman" w:cs="Times New Roman"/>
                <w:sz w:val="20"/>
                <w:szCs w:val="20"/>
              </w:rPr>
              <w:t>There are many repeatable tasks, which are executed on monthly basis as per request from business.</w:t>
            </w:r>
          </w:p>
          <w:p w:rsidR="00DC0C73" w:rsidRPr="00191676" w:rsidRDefault="00DC0C73" w:rsidP="0073696A">
            <w:pPr>
              <w:pStyle w:val="Achievement"/>
              <w:numPr>
                <w:ilvl w:val="0"/>
                <w:numId w:val="31"/>
              </w:numPr>
              <w:spacing w:after="0" w:line="360" w:lineRule="auto"/>
              <w:rPr>
                <w:rFonts w:ascii="Times New Roman" w:hAnsi="Times New Roman" w:cs="Times New Roman"/>
                <w:sz w:val="20"/>
                <w:szCs w:val="20"/>
              </w:rPr>
            </w:pPr>
            <w:r>
              <w:rPr>
                <w:rFonts w:ascii="Times New Roman" w:hAnsi="Times New Roman" w:cs="Times New Roman"/>
                <w:sz w:val="20"/>
                <w:szCs w:val="20"/>
              </w:rPr>
              <w:t>Involved in both Development and Production support work</w:t>
            </w:r>
          </w:p>
        </w:tc>
      </w:tr>
      <w:tr w:rsidR="007101AC" w:rsidTr="0073696A">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spacing w:before="120" w:after="120"/>
              <w:rPr>
                <w:b/>
                <w:bCs/>
                <w:sz w:val="20"/>
                <w:szCs w:val="20"/>
              </w:rPr>
            </w:pPr>
            <w:r w:rsidRPr="00191676">
              <w:rPr>
                <w:b/>
                <w:bCs/>
                <w:sz w:val="20"/>
                <w:szCs w:val="20"/>
              </w:rPr>
              <w:t>Technologies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101AC" w:rsidRPr="00191676" w:rsidRDefault="007101AC" w:rsidP="0073696A">
            <w:pPr>
              <w:spacing w:before="120" w:after="120"/>
              <w:rPr>
                <w:sz w:val="20"/>
                <w:szCs w:val="20"/>
              </w:rPr>
            </w:pPr>
            <w:r w:rsidRPr="00191676">
              <w:rPr>
                <w:sz w:val="20"/>
                <w:szCs w:val="20"/>
              </w:rPr>
              <w:t>Cobol, JCL, DB2, VSAM</w:t>
            </w:r>
          </w:p>
        </w:tc>
      </w:tr>
      <w:tr w:rsidR="007101AC" w:rsidTr="0073696A">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7101AC" w:rsidRPr="00191676" w:rsidRDefault="007101AC" w:rsidP="0073696A">
            <w:pPr>
              <w:spacing w:before="120" w:after="120"/>
              <w:rPr>
                <w:b/>
                <w:bCs/>
                <w:sz w:val="20"/>
                <w:szCs w:val="20"/>
              </w:rPr>
            </w:pPr>
            <w:r w:rsidRPr="00191676">
              <w:rPr>
                <w:b/>
                <w:bCs/>
                <w:sz w:val="20"/>
                <w:szCs w:val="20"/>
              </w:rPr>
              <w:t>Tools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101AC" w:rsidRPr="00191676" w:rsidRDefault="00C90199" w:rsidP="0073696A">
            <w:pPr>
              <w:spacing w:before="120" w:after="120"/>
              <w:rPr>
                <w:sz w:val="20"/>
                <w:szCs w:val="20"/>
              </w:rPr>
            </w:pPr>
            <w:r>
              <w:rPr>
                <w:sz w:val="20"/>
                <w:szCs w:val="20"/>
              </w:rPr>
              <w:t>Rumba</w:t>
            </w:r>
            <w:r w:rsidR="0062110D">
              <w:rPr>
                <w:sz w:val="20"/>
                <w:szCs w:val="20"/>
              </w:rPr>
              <w:t>,</w:t>
            </w:r>
            <w:r w:rsidR="006C0BD3">
              <w:rPr>
                <w:sz w:val="20"/>
                <w:szCs w:val="20"/>
              </w:rPr>
              <w:t xml:space="preserve"> </w:t>
            </w:r>
            <w:r w:rsidR="0062110D" w:rsidRPr="00957061">
              <w:rPr>
                <w:sz w:val="20"/>
                <w:szCs w:val="20"/>
              </w:rPr>
              <w:t>RMS,</w:t>
            </w:r>
            <w:r>
              <w:rPr>
                <w:sz w:val="20"/>
                <w:szCs w:val="20"/>
              </w:rPr>
              <w:t xml:space="preserve"> Panvalet</w:t>
            </w:r>
            <w:r w:rsidR="0062110D">
              <w:rPr>
                <w:sz w:val="20"/>
                <w:szCs w:val="20"/>
              </w:rPr>
              <w:t>,</w:t>
            </w:r>
            <w:r w:rsidR="006C0BD3">
              <w:rPr>
                <w:sz w:val="20"/>
                <w:szCs w:val="20"/>
              </w:rPr>
              <w:t xml:space="preserve"> </w:t>
            </w:r>
            <w:r w:rsidR="0062110D">
              <w:rPr>
                <w:noProof/>
                <w:sz w:val="20"/>
                <w:szCs w:val="20"/>
              </w:rPr>
              <w:t>RDz.</w:t>
            </w:r>
          </w:p>
        </w:tc>
      </w:tr>
    </w:tbl>
    <w:p w:rsidR="007101AC" w:rsidRDefault="007101AC" w:rsidP="0048204F">
      <w:pPr>
        <w:spacing w:line="240" w:lineRule="exact"/>
        <w:rPr>
          <w:rFonts w:ascii="Arial" w:hAnsi="Arial"/>
          <w:b/>
          <w:color w:val="4F6228"/>
          <w:sz w:val="18"/>
          <w:szCs w:val="18"/>
          <w:lang w:val="fr-FR"/>
        </w:rPr>
      </w:pPr>
    </w:p>
    <w:p w:rsidR="006156FE" w:rsidRDefault="006156FE" w:rsidP="006156FE">
      <w:pPr>
        <w:tabs>
          <w:tab w:val="left" w:pos="630"/>
        </w:tabs>
        <w:rPr>
          <w:sz w:val="20"/>
          <w:szCs w:val="20"/>
        </w:rPr>
      </w:pPr>
    </w:p>
    <w:p w:rsidR="0062110D" w:rsidRPr="00191676" w:rsidRDefault="0062110D" w:rsidP="0062110D">
      <w:pPr>
        <w:pStyle w:val="NoSpacing"/>
        <w:rPr>
          <w:rFonts w:ascii="Times New Roman" w:hAnsi="Times New Roman"/>
          <w:sz w:val="20"/>
          <w:szCs w:val="20"/>
        </w:rPr>
      </w:pPr>
      <w:r>
        <w:rPr>
          <w:rFonts w:ascii="Times New Roman" w:hAnsi="Times New Roman"/>
          <w:sz w:val="20"/>
          <w:szCs w:val="20"/>
        </w:rPr>
        <w:t>Project 1</w:t>
      </w:r>
      <w:r w:rsidRPr="00191676">
        <w:rPr>
          <w:rFonts w:ascii="Times New Roman" w:hAnsi="Times New Roman"/>
          <w:sz w:val="20"/>
          <w:szCs w:val="20"/>
        </w:rPr>
        <w:t>:</w:t>
      </w:r>
    </w:p>
    <w:tbl>
      <w:tblPr>
        <w:tblW w:w="8910" w:type="dxa"/>
        <w:tblInd w:w="18" w:type="dxa"/>
        <w:shd w:val="clear" w:color="auto" w:fill="FFFFFF"/>
        <w:tblCellMar>
          <w:left w:w="0" w:type="dxa"/>
          <w:right w:w="0" w:type="dxa"/>
        </w:tblCellMar>
        <w:tblLook w:val="04A0"/>
      </w:tblPr>
      <w:tblGrid>
        <w:gridCol w:w="1751"/>
        <w:gridCol w:w="4099"/>
        <w:gridCol w:w="1260"/>
        <w:gridCol w:w="1800"/>
      </w:tblGrid>
      <w:tr w:rsidR="0062110D" w:rsidTr="0073696A">
        <w:trPr>
          <w:trHeight w:val="503"/>
        </w:trPr>
        <w:tc>
          <w:tcPr>
            <w:tcW w:w="1751" w:type="dxa"/>
            <w:tcBorders>
              <w:top w:val="single" w:sz="8" w:space="0" w:color="000000"/>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spacing w:before="120" w:after="120"/>
              <w:rPr>
                <w:sz w:val="20"/>
                <w:szCs w:val="20"/>
              </w:rPr>
            </w:pPr>
            <w:r w:rsidRPr="00191676">
              <w:rPr>
                <w:b/>
                <w:bCs/>
                <w:sz w:val="20"/>
                <w:szCs w:val="20"/>
              </w:rPr>
              <w:t>Project Name</w:t>
            </w:r>
          </w:p>
        </w:tc>
        <w:tc>
          <w:tcPr>
            <w:tcW w:w="409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tcPr>
          <w:p w:rsidR="0062110D" w:rsidRPr="0062110D" w:rsidRDefault="0062110D" w:rsidP="0073696A">
            <w:pPr>
              <w:pStyle w:val="NoSpacing"/>
              <w:spacing w:line="276" w:lineRule="auto"/>
              <w:rPr>
                <w:b/>
                <w:sz w:val="20"/>
                <w:szCs w:val="20"/>
              </w:rPr>
            </w:pPr>
            <w:r w:rsidRPr="0062110D">
              <w:rPr>
                <w:b/>
                <w:color w:val="000000"/>
                <w:sz w:val="20"/>
                <w:szCs w:val="20"/>
              </w:rPr>
              <w:t>Discover AMS Cards</w:t>
            </w:r>
          </w:p>
          <w:p w:rsidR="0062110D" w:rsidRPr="00191676" w:rsidRDefault="0062110D" w:rsidP="0073696A">
            <w:pPr>
              <w:pStyle w:val="NoSpacing"/>
              <w:spacing w:line="276" w:lineRule="auto"/>
              <w:rPr>
                <w:rFonts w:ascii="Times New Roman" w:hAnsi="Times New Roman"/>
                <w:sz w:val="20"/>
                <w:szCs w:val="20"/>
              </w:rPr>
            </w:pPr>
            <w:r w:rsidRPr="00191676">
              <w:rPr>
                <w:rFonts w:ascii="Times New Roman" w:hAnsi="Times New Roman"/>
                <w:b/>
                <w:bCs/>
                <w:sz w:val="20"/>
                <w:szCs w:val="20"/>
              </w:rPr>
              <w:t>Client:</w:t>
            </w:r>
            <w:r w:rsidR="00076328">
              <w:rPr>
                <w:rFonts w:ascii="Times New Roman" w:hAnsi="Times New Roman"/>
                <w:b/>
                <w:bCs/>
                <w:sz w:val="20"/>
                <w:szCs w:val="20"/>
              </w:rPr>
              <w:t xml:space="preserve"> </w:t>
            </w:r>
            <w:r>
              <w:rPr>
                <w:color w:val="000000"/>
                <w:sz w:val="20"/>
                <w:szCs w:val="20"/>
              </w:rPr>
              <w:t xml:space="preserve">Discover Financial Services, </w:t>
            </w:r>
            <w:r w:rsidR="00C90199">
              <w:rPr>
                <w:color w:val="000000"/>
                <w:sz w:val="20"/>
                <w:szCs w:val="20"/>
              </w:rPr>
              <w:t>River woods</w:t>
            </w:r>
            <w:r w:rsidR="00076328">
              <w:rPr>
                <w:color w:val="000000"/>
                <w:sz w:val="20"/>
                <w:szCs w:val="20"/>
              </w:rPr>
              <w:t xml:space="preserve"> </w:t>
            </w:r>
            <w:r>
              <w:rPr>
                <w:color w:val="000000"/>
                <w:sz w:val="20"/>
                <w:szCs w:val="20"/>
              </w:rPr>
              <w:t>(USA).</w:t>
            </w:r>
          </w:p>
          <w:p w:rsidR="0062110D" w:rsidRPr="00191676" w:rsidRDefault="0062110D" w:rsidP="0073696A">
            <w:pPr>
              <w:spacing w:before="120" w:after="120"/>
              <w:rPr>
                <w:sz w:val="20"/>
                <w:szCs w:val="20"/>
              </w:rPr>
            </w:pPr>
          </w:p>
        </w:tc>
        <w:tc>
          <w:tcPr>
            <w:tcW w:w="1260" w:type="dxa"/>
            <w:tcBorders>
              <w:top w:val="single" w:sz="8" w:space="0" w:color="000000"/>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spacing w:before="120" w:after="120"/>
              <w:rPr>
                <w:b/>
                <w:bCs/>
                <w:sz w:val="20"/>
                <w:szCs w:val="20"/>
              </w:rPr>
            </w:pPr>
            <w:r w:rsidRPr="00191676">
              <w:rPr>
                <w:b/>
                <w:bCs/>
                <w:sz w:val="20"/>
                <w:szCs w:val="20"/>
              </w:rPr>
              <w:t>Team Size</w:t>
            </w:r>
          </w:p>
        </w:tc>
        <w:tc>
          <w:tcPr>
            <w:tcW w:w="180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2110D" w:rsidRPr="00191676" w:rsidRDefault="0062110D" w:rsidP="0073696A">
            <w:pPr>
              <w:spacing w:before="120" w:after="120"/>
              <w:rPr>
                <w:sz w:val="20"/>
                <w:szCs w:val="20"/>
              </w:rPr>
            </w:pPr>
            <w:r>
              <w:rPr>
                <w:sz w:val="20"/>
                <w:szCs w:val="20"/>
              </w:rPr>
              <w:t>7</w:t>
            </w:r>
          </w:p>
        </w:tc>
      </w:tr>
      <w:tr w:rsidR="0062110D" w:rsidTr="0073696A">
        <w:trPr>
          <w:trHeight w:val="53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t>Start Date</w:t>
            </w:r>
          </w:p>
        </w:tc>
        <w:tc>
          <w:tcPr>
            <w:tcW w:w="409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2110D" w:rsidRPr="00191676" w:rsidRDefault="006C0BD3" w:rsidP="0073696A">
            <w:pPr>
              <w:spacing w:before="120" w:after="120"/>
              <w:rPr>
                <w:rFonts w:eastAsiaTheme="minorHAnsi"/>
                <w:sz w:val="20"/>
                <w:szCs w:val="20"/>
              </w:rPr>
            </w:pPr>
            <w:r>
              <w:rPr>
                <w:sz w:val="20"/>
                <w:szCs w:val="20"/>
              </w:rPr>
              <w:t>May</w:t>
            </w:r>
            <w:r w:rsidR="0062110D">
              <w:rPr>
                <w:sz w:val="20"/>
                <w:szCs w:val="20"/>
              </w:rPr>
              <w:t>2014</w:t>
            </w:r>
          </w:p>
        </w:tc>
        <w:tc>
          <w:tcPr>
            <w:tcW w:w="1260" w:type="dxa"/>
            <w:tcBorders>
              <w:top w:val="nil"/>
              <w:left w:val="nil"/>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spacing w:before="120" w:after="120"/>
              <w:rPr>
                <w:b/>
                <w:bCs/>
                <w:sz w:val="20"/>
                <w:szCs w:val="20"/>
              </w:rPr>
            </w:pPr>
            <w:r w:rsidRPr="00191676">
              <w:rPr>
                <w:b/>
                <w:bCs/>
                <w:sz w:val="20"/>
                <w:szCs w:val="20"/>
              </w:rPr>
              <w:t>End Date</w:t>
            </w:r>
          </w:p>
        </w:tc>
        <w:tc>
          <w:tcPr>
            <w:tcW w:w="18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2110D" w:rsidRPr="00191676" w:rsidRDefault="006C29B4" w:rsidP="0073696A">
            <w:pPr>
              <w:spacing w:before="120" w:after="120"/>
              <w:rPr>
                <w:sz w:val="20"/>
                <w:szCs w:val="20"/>
              </w:rPr>
            </w:pPr>
            <w:r>
              <w:rPr>
                <w:sz w:val="20"/>
                <w:szCs w:val="20"/>
              </w:rPr>
              <w:t>Dec</w:t>
            </w:r>
            <w:r w:rsidR="0062110D">
              <w:rPr>
                <w:sz w:val="20"/>
                <w:szCs w:val="20"/>
              </w:rPr>
              <w:t xml:space="preserve"> 201</w:t>
            </w:r>
            <w:r>
              <w:rPr>
                <w:sz w:val="20"/>
                <w:szCs w:val="20"/>
              </w:rPr>
              <w:t>5</w:t>
            </w:r>
          </w:p>
        </w:tc>
      </w:tr>
      <w:tr w:rsidR="0062110D" w:rsidTr="0073696A">
        <w:trPr>
          <w:trHeight w:val="89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pStyle w:val="Heading4"/>
              <w:spacing w:before="120" w:after="120"/>
              <w:rPr>
                <w:rFonts w:ascii="Times New Roman" w:eastAsia="Times New Roman" w:hAnsi="Times New Roman" w:cs="Times New Roman"/>
                <w:sz w:val="20"/>
                <w:szCs w:val="20"/>
              </w:rPr>
            </w:pPr>
            <w:r w:rsidRPr="00191676">
              <w:rPr>
                <w:rFonts w:ascii="Times New Roman" w:eastAsia="Times New Roman" w:hAnsi="Times New Roman" w:cs="Times New Roman"/>
                <w:sz w:val="20"/>
                <w:szCs w:val="20"/>
              </w:rPr>
              <w:t>Description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2110D" w:rsidRDefault="0062110D" w:rsidP="0062110D">
            <w:pPr>
              <w:autoSpaceDE w:val="0"/>
              <w:autoSpaceDN w:val="0"/>
              <w:adjustRightInd w:val="0"/>
              <w:contextualSpacing/>
              <w:jc w:val="both"/>
              <w:rPr>
                <w:color w:val="000000"/>
                <w:sz w:val="20"/>
                <w:szCs w:val="20"/>
                <w:lang w:bidi="he-IL"/>
              </w:rPr>
            </w:pPr>
            <w:r w:rsidRPr="0062110D">
              <w:rPr>
                <w:color w:val="000000"/>
                <w:sz w:val="20"/>
                <w:szCs w:val="20"/>
                <w:lang w:bidi="he-IL"/>
              </w:rPr>
              <w:t>Discover is a major player in the credit card, core banking and insurance sector in US.</w:t>
            </w:r>
          </w:p>
          <w:p w:rsidR="0062110D" w:rsidRPr="00191676" w:rsidRDefault="0062110D" w:rsidP="0062110D">
            <w:pPr>
              <w:autoSpaceDE w:val="0"/>
              <w:autoSpaceDN w:val="0"/>
              <w:adjustRightInd w:val="0"/>
              <w:contextualSpacing/>
              <w:jc w:val="both"/>
              <w:rPr>
                <w:rFonts w:eastAsiaTheme="minorHAnsi"/>
                <w:sz w:val="20"/>
                <w:szCs w:val="20"/>
              </w:rPr>
            </w:pPr>
            <w:r w:rsidRPr="0062110D">
              <w:rPr>
                <w:color w:val="000000"/>
                <w:sz w:val="20"/>
                <w:szCs w:val="20"/>
                <w:lang w:bidi="he-IL"/>
              </w:rPr>
              <w:t>AMS Cards project is an initiative which helps discover in the development, enhancement and maintenance of many different applications like credit card Rew</w:t>
            </w:r>
            <w:r>
              <w:rPr>
                <w:color w:val="000000"/>
                <w:sz w:val="20"/>
                <w:szCs w:val="20"/>
                <w:lang w:bidi="he-IL"/>
              </w:rPr>
              <w:t>ards, Products and Enrollments.</w:t>
            </w:r>
          </w:p>
        </w:tc>
      </w:tr>
      <w:tr w:rsidR="0062110D" w:rsidTr="0073696A">
        <w:trPr>
          <w:trHeight w:val="1700"/>
        </w:trPr>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spacing w:before="120" w:after="120"/>
              <w:rPr>
                <w:b/>
                <w:bCs/>
                <w:sz w:val="20"/>
                <w:szCs w:val="20"/>
              </w:rPr>
            </w:pPr>
            <w:r w:rsidRPr="00191676">
              <w:rPr>
                <w:b/>
                <w:bCs/>
                <w:sz w:val="20"/>
                <w:szCs w:val="20"/>
              </w:rPr>
              <w:t>Role &amp; Contribution</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2110D" w:rsidRPr="0062110D" w:rsidRDefault="0062110D" w:rsidP="0062110D">
            <w:pPr>
              <w:pStyle w:val="Achievement"/>
              <w:numPr>
                <w:ilvl w:val="0"/>
                <w:numId w:val="31"/>
              </w:numPr>
              <w:rPr>
                <w:rFonts w:ascii="Times New Roman" w:hAnsi="Times New Roman" w:cs="Times New Roman"/>
                <w:sz w:val="20"/>
                <w:szCs w:val="20"/>
              </w:rPr>
            </w:pPr>
            <w:r w:rsidRPr="0062110D">
              <w:rPr>
                <w:rFonts w:ascii="Times New Roman" w:hAnsi="Times New Roman" w:cs="Times New Roman"/>
                <w:sz w:val="20"/>
                <w:szCs w:val="20"/>
              </w:rPr>
              <w:t xml:space="preserve">Actively involved in the </w:t>
            </w:r>
            <w:r w:rsidR="00C90199" w:rsidRPr="00DC0C73">
              <w:rPr>
                <w:rFonts w:ascii="Times New Roman" w:hAnsi="Times New Roman" w:cs="Times New Roman"/>
                <w:b/>
                <w:sz w:val="20"/>
                <w:szCs w:val="20"/>
              </w:rPr>
              <w:t>production</w:t>
            </w:r>
            <w:r w:rsidRPr="00DC0C73">
              <w:rPr>
                <w:rFonts w:ascii="Times New Roman" w:hAnsi="Times New Roman" w:cs="Times New Roman"/>
                <w:b/>
                <w:sz w:val="20"/>
                <w:szCs w:val="20"/>
              </w:rPr>
              <w:t xml:space="preserve"> support</w:t>
            </w:r>
            <w:r w:rsidRPr="0062110D">
              <w:rPr>
                <w:rFonts w:ascii="Times New Roman" w:hAnsi="Times New Roman" w:cs="Times New Roman"/>
                <w:sz w:val="20"/>
                <w:szCs w:val="20"/>
              </w:rPr>
              <w:t xml:space="preserve"> of critical applications like Card Member Rewards, Products and Enrollments</w:t>
            </w:r>
            <w:r>
              <w:rPr>
                <w:rFonts w:ascii="Times New Roman" w:hAnsi="Times New Roman" w:cs="Times New Roman"/>
                <w:sz w:val="20"/>
                <w:szCs w:val="20"/>
              </w:rPr>
              <w:t>.</w:t>
            </w:r>
          </w:p>
          <w:p w:rsidR="0062110D" w:rsidRPr="0062110D" w:rsidRDefault="0062110D" w:rsidP="0062110D">
            <w:pPr>
              <w:pStyle w:val="Achievement"/>
              <w:numPr>
                <w:ilvl w:val="0"/>
                <w:numId w:val="31"/>
              </w:numPr>
              <w:rPr>
                <w:rFonts w:ascii="Times New Roman" w:hAnsi="Times New Roman" w:cs="Times New Roman"/>
                <w:sz w:val="20"/>
                <w:szCs w:val="20"/>
              </w:rPr>
            </w:pPr>
            <w:r w:rsidRPr="0062110D">
              <w:rPr>
                <w:rFonts w:ascii="Times New Roman" w:hAnsi="Times New Roman" w:cs="Times New Roman"/>
                <w:sz w:val="20"/>
                <w:szCs w:val="20"/>
              </w:rPr>
              <w:t>Actively involved in RRT (Rapid Response Teams) calls which constituted of involving all shareholders of an application and resolving Production and PA (Production Assurance) regions issues, abends etc.</w:t>
            </w:r>
          </w:p>
          <w:p w:rsidR="0062110D" w:rsidRPr="0062110D" w:rsidRDefault="0062110D" w:rsidP="0062110D">
            <w:pPr>
              <w:pStyle w:val="Achievement"/>
              <w:numPr>
                <w:ilvl w:val="0"/>
                <w:numId w:val="31"/>
              </w:numPr>
              <w:rPr>
                <w:rFonts w:ascii="Times New Roman" w:hAnsi="Times New Roman" w:cs="Times New Roman"/>
                <w:sz w:val="20"/>
                <w:szCs w:val="20"/>
              </w:rPr>
            </w:pPr>
            <w:r w:rsidRPr="0062110D">
              <w:rPr>
                <w:rFonts w:ascii="Times New Roman" w:hAnsi="Times New Roman" w:cs="Times New Roman"/>
                <w:sz w:val="20"/>
                <w:szCs w:val="20"/>
              </w:rPr>
              <w:t>Actively participated in client meetings.</w:t>
            </w:r>
          </w:p>
          <w:p w:rsidR="0062110D" w:rsidRPr="0062110D" w:rsidRDefault="0062110D" w:rsidP="0062110D">
            <w:pPr>
              <w:pStyle w:val="Achievement"/>
              <w:numPr>
                <w:ilvl w:val="0"/>
                <w:numId w:val="31"/>
              </w:numPr>
              <w:rPr>
                <w:rFonts w:ascii="Times New Roman" w:hAnsi="Times New Roman" w:cs="Times New Roman"/>
                <w:sz w:val="20"/>
                <w:szCs w:val="20"/>
              </w:rPr>
            </w:pPr>
            <w:r w:rsidRPr="0062110D">
              <w:rPr>
                <w:rFonts w:ascii="Times New Roman" w:hAnsi="Times New Roman" w:cs="Times New Roman"/>
                <w:sz w:val="20"/>
                <w:szCs w:val="20"/>
              </w:rPr>
              <w:t>Providing various production related reports which are desired by the client for their business expansion.</w:t>
            </w:r>
          </w:p>
        </w:tc>
      </w:tr>
      <w:tr w:rsidR="0062110D" w:rsidTr="0073696A">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spacing w:before="120" w:after="120"/>
              <w:rPr>
                <w:b/>
                <w:bCs/>
                <w:sz w:val="20"/>
                <w:szCs w:val="20"/>
              </w:rPr>
            </w:pPr>
            <w:r w:rsidRPr="00191676">
              <w:rPr>
                <w:b/>
                <w:bCs/>
                <w:sz w:val="20"/>
                <w:szCs w:val="20"/>
              </w:rPr>
              <w:t>Technologies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2110D" w:rsidRPr="00191676" w:rsidRDefault="0062110D" w:rsidP="0073696A">
            <w:pPr>
              <w:spacing w:before="120" w:after="120"/>
              <w:rPr>
                <w:sz w:val="20"/>
                <w:szCs w:val="20"/>
              </w:rPr>
            </w:pPr>
            <w:r w:rsidRPr="00191676">
              <w:rPr>
                <w:sz w:val="20"/>
                <w:szCs w:val="20"/>
              </w:rPr>
              <w:t>Cobol, JCL, DB2, VSAM</w:t>
            </w:r>
          </w:p>
        </w:tc>
      </w:tr>
      <w:tr w:rsidR="0062110D" w:rsidTr="0073696A">
        <w:tc>
          <w:tcPr>
            <w:tcW w:w="1751" w:type="dxa"/>
            <w:tcBorders>
              <w:top w:val="nil"/>
              <w:left w:val="single" w:sz="8" w:space="0" w:color="000000"/>
              <w:bottom w:val="single" w:sz="8" w:space="0" w:color="000000"/>
              <w:right w:val="single" w:sz="8" w:space="0" w:color="000000"/>
            </w:tcBorders>
            <w:shd w:val="clear" w:color="auto" w:fill="E7E6DC"/>
            <w:tcMar>
              <w:top w:w="0" w:type="dxa"/>
              <w:left w:w="108" w:type="dxa"/>
              <w:bottom w:w="0" w:type="dxa"/>
              <w:right w:w="108" w:type="dxa"/>
            </w:tcMar>
            <w:vAlign w:val="center"/>
            <w:hideMark/>
          </w:tcPr>
          <w:p w:rsidR="0062110D" w:rsidRPr="00191676" w:rsidRDefault="0062110D" w:rsidP="0073696A">
            <w:pPr>
              <w:spacing w:before="120" w:after="120"/>
              <w:rPr>
                <w:b/>
                <w:bCs/>
                <w:sz w:val="20"/>
                <w:szCs w:val="20"/>
              </w:rPr>
            </w:pPr>
            <w:r w:rsidRPr="00191676">
              <w:rPr>
                <w:b/>
                <w:bCs/>
                <w:sz w:val="20"/>
                <w:szCs w:val="20"/>
              </w:rPr>
              <w:lastRenderedPageBreak/>
              <w:t>Tools</w:t>
            </w:r>
          </w:p>
        </w:tc>
        <w:tc>
          <w:tcPr>
            <w:tcW w:w="7159"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62110D" w:rsidRPr="00191676" w:rsidRDefault="00C90199" w:rsidP="0073696A">
            <w:pPr>
              <w:spacing w:before="120" w:after="120"/>
              <w:rPr>
                <w:sz w:val="20"/>
                <w:szCs w:val="20"/>
              </w:rPr>
            </w:pPr>
            <w:r>
              <w:rPr>
                <w:sz w:val="20"/>
                <w:szCs w:val="20"/>
              </w:rPr>
              <w:t>Culumbus</w:t>
            </w:r>
            <w:r w:rsidR="0062110D">
              <w:rPr>
                <w:sz w:val="20"/>
                <w:szCs w:val="20"/>
              </w:rPr>
              <w:t>, Service-Now, Endavor, OPC</w:t>
            </w:r>
          </w:p>
        </w:tc>
      </w:tr>
    </w:tbl>
    <w:p w:rsidR="00E82C13" w:rsidRDefault="00E82C13" w:rsidP="00E82C13">
      <w:pPr>
        <w:tabs>
          <w:tab w:val="left" w:pos="630"/>
        </w:tabs>
        <w:rPr>
          <w:sz w:val="20"/>
          <w:szCs w:val="20"/>
        </w:rPr>
      </w:pPr>
    </w:p>
    <w:p w:rsidR="003C4614" w:rsidRPr="00CB5B29" w:rsidRDefault="003C4614" w:rsidP="00C90199">
      <w:pPr>
        <w:rPr>
          <w:sz w:val="20"/>
          <w:szCs w:val="20"/>
          <w:lang w:val="en-IN"/>
        </w:rPr>
      </w:pPr>
    </w:p>
    <w:p w:rsidR="001E7F91" w:rsidRDefault="008F322F" w:rsidP="001E7F91">
      <w:pPr>
        <w:rPr>
          <w:b/>
          <w:sz w:val="20"/>
          <w:szCs w:val="20"/>
          <w:u w:val="single"/>
        </w:rPr>
      </w:pPr>
      <w:r w:rsidRPr="00C90199">
        <w:rPr>
          <w:b/>
          <w:sz w:val="20"/>
          <w:szCs w:val="20"/>
          <w:u w:val="single"/>
        </w:rPr>
        <w:t>PERSONAL PROFILE</w:t>
      </w:r>
      <w:r w:rsidR="009F3A2E" w:rsidRPr="00C90199">
        <w:rPr>
          <w:b/>
          <w:sz w:val="20"/>
          <w:szCs w:val="20"/>
          <w:u w:val="single"/>
        </w:rPr>
        <w:t>:</w:t>
      </w:r>
    </w:p>
    <w:p w:rsidR="00C90199" w:rsidRPr="00C90199" w:rsidRDefault="00C90199" w:rsidP="001E7F91">
      <w:pPr>
        <w:rPr>
          <w:b/>
          <w:sz w:val="20"/>
          <w:szCs w:val="20"/>
          <w:u w:val="single"/>
        </w:rPr>
      </w:pPr>
    </w:p>
    <w:p w:rsidR="001E7F91" w:rsidRPr="00E62379" w:rsidRDefault="009F3A2E" w:rsidP="00E62379">
      <w:pPr>
        <w:pStyle w:val="ListParagraph"/>
        <w:numPr>
          <w:ilvl w:val="0"/>
          <w:numId w:val="29"/>
        </w:numPr>
        <w:tabs>
          <w:tab w:val="left" w:pos="0"/>
        </w:tabs>
        <w:contextualSpacing/>
        <w:rPr>
          <w:sz w:val="20"/>
          <w:szCs w:val="20"/>
        </w:rPr>
      </w:pPr>
      <w:r w:rsidRPr="00E62379">
        <w:rPr>
          <w:sz w:val="20"/>
          <w:szCs w:val="20"/>
        </w:rPr>
        <w:t>Date of birth</w:t>
      </w:r>
      <w:r w:rsidR="001C754E" w:rsidRPr="00E62379">
        <w:rPr>
          <w:sz w:val="20"/>
          <w:szCs w:val="20"/>
        </w:rPr>
        <w:tab/>
      </w:r>
      <w:r w:rsidR="009853A0">
        <w:rPr>
          <w:sz w:val="20"/>
          <w:szCs w:val="20"/>
        </w:rPr>
        <w:t xml:space="preserve">     </w:t>
      </w:r>
      <w:r w:rsidR="009853A0">
        <w:rPr>
          <w:sz w:val="20"/>
          <w:szCs w:val="20"/>
        </w:rPr>
        <w:tab/>
        <w:t xml:space="preserve">  </w:t>
      </w:r>
      <w:r w:rsidRPr="00E62379">
        <w:rPr>
          <w:sz w:val="20"/>
          <w:szCs w:val="20"/>
        </w:rPr>
        <w:t xml:space="preserve"> : </w:t>
      </w:r>
      <w:r w:rsidR="001C754E" w:rsidRPr="00E62379">
        <w:rPr>
          <w:sz w:val="20"/>
          <w:szCs w:val="20"/>
        </w:rPr>
        <w:t>15th JULY</w:t>
      </w:r>
      <w:r w:rsidRPr="00E62379">
        <w:rPr>
          <w:sz w:val="20"/>
          <w:szCs w:val="20"/>
        </w:rPr>
        <w:t xml:space="preserve"> 1991</w:t>
      </w:r>
      <w:r w:rsidR="002F6EBD" w:rsidRPr="00E62379">
        <w:rPr>
          <w:sz w:val="20"/>
          <w:szCs w:val="20"/>
        </w:rPr>
        <w:t>.</w:t>
      </w:r>
    </w:p>
    <w:p w:rsidR="009F3A2E" w:rsidRPr="00E62379" w:rsidRDefault="001E7F91" w:rsidP="00E62379">
      <w:pPr>
        <w:pStyle w:val="ListParagraph"/>
        <w:numPr>
          <w:ilvl w:val="0"/>
          <w:numId w:val="29"/>
        </w:numPr>
        <w:tabs>
          <w:tab w:val="left" w:pos="0"/>
        </w:tabs>
        <w:contextualSpacing/>
        <w:rPr>
          <w:sz w:val="20"/>
          <w:szCs w:val="20"/>
        </w:rPr>
      </w:pPr>
      <w:r w:rsidRPr="00E62379">
        <w:rPr>
          <w:sz w:val="20"/>
          <w:szCs w:val="20"/>
        </w:rPr>
        <w:t>Language</w:t>
      </w:r>
      <w:r w:rsidR="00617541" w:rsidRPr="00E62379">
        <w:rPr>
          <w:sz w:val="20"/>
          <w:szCs w:val="20"/>
        </w:rPr>
        <w:t xml:space="preserve"> Proficiency</w:t>
      </w:r>
      <w:r w:rsidR="009853A0">
        <w:rPr>
          <w:sz w:val="20"/>
          <w:szCs w:val="20"/>
        </w:rPr>
        <w:tab/>
        <w:t xml:space="preserve">   </w:t>
      </w:r>
      <w:r w:rsidR="00617541" w:rsidRPr="00E62379">
        <w:rPr>
          <w:sz w:val="20"/>
          <w:szCs w:val="20"/>
        </w:rPr>
        <w:t xml:space="preserve">: </w:t>
      </w:r>
      <w:r w:rsidR="001C754E" w:rsidRPr="00E62379">
        <w:rPr>
          <w:sz w:val="20"/>
          <w:szCs w:val="20"/>
        </w:rPr>
        <w:t>Kannada, Hindi, English</w:t>
      </w:r>
      <w:r w:rsidR="009F3A2E" w:rsidRPr="00E62379">
        <w:rPr>
          <w:sz w:val="20"/>
          <w:szCs w:val="20"/>
        </w:rPr>
        <w:t>.</w:t>
      </w:r>
    </w:p>
    <w:p w:rsidR="004E0A26" w:rsidRPr="00E62379" w:rsidRDefault="009F3A2E" w:rsidP="00E62379">
      <w:pPr>
        <w:pStyle w:val="ListParagraph"/>
        <w:numPr>
          <w:ilvl w:val="0"/>
          <w:numId w:val="29"/>
        </w:numPr>
        <w:tabs>
          <w:tab w:val="left" w:pos="0"/>
        </w:tabs>
        <w:contextualSpacing/>
        <w:rPr>
          <w:sz w:val="20"/>
          <w:szCs w:val="20"/>
        </w:rPr>
      </w:pPr>
      <w:r w:rsidRPr="00E62379">
        <w:rPr>
          <w:sz w:val="20"/>
          <w:szCs w:val="20"/>
        </w:rPr>
        <w:t>H</w:t>
      </w:r>
      <w:r w:rsidR="00C90199">
        <w:rPr>
          <w:sz w:val="20"/>
          <w:szCs w:val="20"/>
        </w:rPr>
        <w:t xml:space="preserve">obbies                     </w:t>
      </w:r>
      <w:r w:rsidR="009853A0">
        <w:rPr>
          <w:sz w:val="20"/>
          <w:szCs w:val="20"/>
        </w:rPr>
        <w:tab/>
      </w:r>
      <w:r w:rsidR="00C90199">
        <w:rPr>
          <w:sz w:val="20"/>
          <w:szCs w:val="20"/>
        </w:rPr>
        <w:t xml:space="preserve">   </w:t>
      </w:r>
      <w:r w:rsidRPr="00E62379">
        <w:rPr>
          <w:sz w:val="20"/>
          <w:szCs w:val="20"/>
        </w:rPr>
        <w:t xml:space="preserve">:  Listening </w:t>
      </w:r>
      <w:r w:rsidR="009853A0">
        <w:rPr>
          <w:sz w:val="20"/>
          <w:szCs w:val="20"/>
        </w:rPr>
        <w:t>Music, Travelling</w:t>
      </w:r>
      <w:r w:rsidRPr="00E62379">
        <w:rPr>
          <w:sz w:val="20"/>
          <w:szCs w:val="20"/>
        </w:rPr>
        <w:t>, organizing Events</w:t>
      </w:r>
      <w:r w:rsidR="001C754E" w:rsidRPr="00E62379">
        <w:rPr>
          <w:sz w:val="20"/>
          <w:szCs w:val="20"/>
        </w:rPr>
        <w:t>.</w:t>
      </w:r>
    </w:p>
    <w:p w:rsidR="00353DBF" w:rsidRPr="00CB5B29" w:rsidRDefault="00353DBF" w:rsidP="00353DBF">
      <w:pPr>
        <w:pStyle w:val="ListParagraph"/>
        <w:tabs>
          <w:tab w:val="left" w:pos="0"/>
        </w:tabs>
        <w:ind w:left="1080"/>
        <w:contextualSpacing/>
        <w:rPr>
          <w:sz w:val="20"/>
          <w:szCs w:val="20"/>
        </w:rPr>
      </w:pPr>
    </w:p>
    <w:p w:rsidR="00316C00" w:rsidRDefault="009F3A2E" w:rsidP="001E7F91">
      <w:pPr>
        <w:pStyle w:val="ListParagraph"/>
        <w:rPr>
          <w:sz w:val="20"/>
          <w:szCs w:val="20"/>
        </w:rPr>
      </w:pPr>
      <w:r w:rsidRPr="00CB5B29">
        <w:rPr>
          <w:sz w:val="20"/>
          <w:szCs w:val="20"/>
        </w:rPr>
        <w:t xml:space="preserve">I hereby declare that all the above information is correct to the best of my knowledge. </w:t>
      </w:r>
    </w:p>
    <w:p w:rsidR="00E62379" w:rsidRDefault="00E62379" w:rsidP="001E7F91">
      <w:pPr>
        <w:pStyle w:val="ListParagraph"/>
        <w:rPr>
          <w:sz w:val="20"/>
          <w:szCs w:val="20"/>
        </w:rPr>
      </w:pPr>
    </w:p>
    <w:p w:rsidR="00E62379" w:rsidRPr="00CB5B29" w:rsidRDefault="00E62379" w:rsidP="001E7F91">
      <w:pPr>
        <w:pStyle w:val="ListParagraph"/>
        <w:rPr>
          <w:sz w:val="20"/>
          <w:szCs w:val="20"/>
        </w:rPr>
      </w:pPr>
    </w:p>
    <w:p w:rsidR="009F3A2E" w:rsidRPr="00CB5B29" w:rsidRDefault="001C754E" w:rsidP="00316C00">
      <w:pPr>
        <w:pStyle w:val="ListParagraph"/>
        <w:ind w:left="5760" w:firstLine="720"/>
        <w:rPr>
          <w:sz w:val="20"/>
          <w:szCs w:val="20"/>
        </w:rPr>
      </w:pPr>
      <w:r w:rsidRPr="00CB5B29">
        <w:rPr>
          <w:sz w:val="20"/>
          <w:szCs w:val="20"/>
        </w:rPr>
        <w:t>(IRAPPA DALAVAI</w:t>
      </w:r>
      <w:r w:rsidR="009F3A2E" w:rsidRPr="00CB5B29">
        <w:rPr>
          <w:sz w:val="20"/>
          <w:szCs w:val="20"/>
        </w:rPr>
        <w:t>)</w:t>
      </w:r>
      <w:r w:rsidR="00636D3E" w:rsidRPr="00CB5B29">
        <w:rPr>
          <w:sz w:val="20"/>
          <w:szCs w:val="20"/>
        </w:rPr>
        <w:t>.</w:t>
      </w:r>
    </w:p>
    <w:p w:rsidR="005B6219" w:rsidRPr="00CB5B29" w:rsidRDefault="005B6219">
      <w:pPr>
        <w:rPr>
          <w:sz w:val="20"/>
          <w:szCs w:val="20"/>
        </w:rPr>
      </w:pPr>
    </w:p>
    <w:sectPr w:rsidR="005B6219" w:rsidRPr="00CB5B29" w:rsidSect="008E006E">
      <w:headerReference w:type="default" r:id="rId8"/>
      <w:pgSz w:w="11909" w:h="16834"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18F" w:rsidRDefault="00EC418F" w:rsidP="005317B5">
      <w:r>
        <w:separator/>
      </w:r>
    </w:p>
  </w:endnote>
  <w:endnote w:type="continuationSeparator" w:id="1">
    <w:p w:rsidR="00EC418F" w:rsidRDefault="00EC418F" w:rsidP="005317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18F" w:rsidRDefault="00EC418F" w:rsidP="005317B5">
      <w:r>
        <w:separator/>
      </w:r>
    </w:p>
  </w:footnote>
  <w:footnote w:type="continuationSeparator" w:id="1">
    <w:p w:rsidR="00EC418F" w:rsidRDefault="00EC418F" w:rsidP="005317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569" w:rsidRPr="000A788F" w:rsidRDefault="00AC0B74" w:rsidP="000A788F">
    <w:pPr>
      <w:pStyle w:val="Header"/>
      <w:jc w:val="center"/>
      <w:rPr>
        <w:b/>
        <w:color w:val="0070C0"/>
      </w:rPr>
    </w:pPr>
    <w:r>
      <w:rPr>
        <w:b/>
        <w:color w:val="0070C0"/>
      </w:rPr>
      <w:t>5</w:t>
    </w:r>
    <w:r w:rsidR="00076328">
      <w:rPr>
        <w:b/>
        <w:color w:val="0070C0"/>
      </w:rPr>
      <w:t xml:space="preserve"> </w:t>
    </w:r>
    <w:r w:rsidR="006156FE">
      <w:rPr>
        <w:b/>
        <w:color w:val="0070C0"/>
      </w:rPr>
      <w:t>Years’ experience</w:t>
    </w:r>
    <w:r w:rsidR="00C26569">
      <w:rPr>
        <w:b/>
        <w:color w:val="0070C0"/>
      </w:rPr>
      <w:t xml:space="preserve"> in Mainframe Dev</w:t>
    </w:r>
    <w:r w:rsidR="006156FE">
      <w:rPr>
        <w:b/>
        <w:color w:val="0070C0"/>
      </w:rPr>
      <w:t>elopment and production support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57EC520"/>
    <w:lvl w:ilvl="0">
      <w:numFmt w:val="decimal"/>
      <w:pStyle w:val="Achievement"/>
      <w:lvlText w:val="*"/>
      <w:lvlJc w:val="left"/>
      <w:pPr>
        <w:ind w:left="0" w:firstLine="0"/>
      </w:pPr>
    </w:lvl>
  </w:abstractNum>
  <w:abstractNum w:abstractNumId="1">
    <w:nsid w:val="00000006"/>
    <w:multiLevelType w:val="hybridMultilevel"/>
    <w:tmpl w:val="5C86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8"/>
    <w:multiLevelType w:val="hybridMultilevel"/>
    <w:tmpl w:val="D126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B"/>
    <w:multiLevelType w:val="hybridMultilevel"/>
    <w:tmpl w:val="57D26D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0183317C"/>
    <w:multiLevelType w:val="hybridMultilevel"/>
    <w:tmpl w:val="98D24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492F1C"/>
    <w:multiLevelType w:val="hybridMultilevel"/>
    <w:tmpl w:val="F1FC0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E83248"/>
    <w:multiLevelType w:val="hybridMultilevel"/>
    <w:tmpl w:val="4780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72EAE"/>
    <w:multiLevelType w:val="hybridMultilevel"/>
    <w:tmpl w:val="54968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A77B56"/>
    <w:multiLevelType w:val="hybridMultilevel"/>
    <w:tmpl w:val="E4FE7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BC0533"/>
    <w:multiLevelType w:val="multilevel"/>
    <w:tmpl w:val="2B3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DE1290"/>
    <w:multiLevelType w:val="hybridMultilevel"/>
    <w:tmpl w:val="FADEC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6D4884"/>
    <w:multiLevelType w:val="hybridMultilevel"/>
    <w:tmpl w:val="7C54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50E6C"/>
    <w:multiLevelType w:val="hybridMultilevel"/>
    <w:tmpl w:val="C606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AA47FB"/>
    <w:multiLevelType w:val="singleLevel"/>
    <w:tmpl w:val="BCD00FD0"/>
    <w:lvl w:ilvl="0">
      <w:start w:val="1"/>
      <w:numFmt w:val="decimal"/>
      <w:lvlText w:val="%1"/>
      <w:legacy w:legacy="1" w:legacySpace="0" w:legacyIndent="360"/>
      <w:lvlJc w:val="left"/>
      <w:rPr>
        <w:rFonts w:ascii="Times New Roman" w:hAnsi="Times New Roman" w:cs="Times New Roman" w:hint="default"/>
      </w:rPr>
    </w:lvl>
  </w:abstractNum>
  <w:abstractNum w:abstractNumId="14">
    <w:nsid w:val="38490814"/>
    <w:multiLevelType w:val="hybridMultilevel"/>
    <w:tmpl w:val="0B8067E8"/>
    <w:lvl w:ilvl="0" w:tplc="9E3CD812">
      <w:start w:val="1"/>
      <w:numFmt w:val="bullet"/>
      <w:lvlText w:val=""/>
      <w:lvlJc w:val="left"/>
      <w:pPr>
        <w:tabs>
          <w:tab w:val="left" w:pos="0"/>
        </w:tabs>
        <w:ind w:left="720" w:hanging="360"/>
      </w:pPr>
      <w:rPr>
        <w:rFonts w:ascii="Symbol" w:hAnsi="Symbol" w:hint="default"/>
      </w:rPr>
    </w:lvl>
    <w:lvl w:ilvl="1" w:tplc="C22A5748">
      <w:start w:val="1"/>
      <w:numFmt w:val="bullet"/>
      <w:lvlText w:val="o"/>
      <w:lvlJc w:val="left"/>
      <w:pPr>
        <w:tabs>
          <w:tab w:val="left" w:pos="0"/>
        </w:tabs>
        <w:ind w:left="1440" w:hanging="360"/>
      </w:pPr>
      <w:rPr>
        <w:rFonts w:ascii="Courier New" w:hAnsi="Courier New" w:cs="Times New Roman" w:hint="default"/>
      </w:rPr>
    </w:lvl>
    <w:lvl w:ilvl="2" w:tplc="DA323D6C">
      <w:start w:val="1"/>
      <w:numFmt w:val="bullet"/>
      <w:lvlText w:val=""/>
      <w:lvlJc w:val="left"/>
      <w:pPr>
        <w:tabs>
          <w:tab w:val="left" w:pos="0"/>
        </w:tabs>
        <w:ind w:left="2160" w:hanging="360"/>
      </w:pPr>
      <w:rPr>
        <w:rFonts w:ascii="Wingdings" w:hAnsi="Wingdings" w:hint="default"/>
      </w:rPr>
    </w:lvl>
    <w:lvl w:ilvl="3" w:tplc="C0E222A0">
      <w:start w:val="1"/>
      <w:numFmt w:val="bullet"/>
      <w:lvlText w:val=""/>
      <w:lvlJc w:val="left"/>
      <w:pPr>
        <w:tabs>
          <w:tab w:val="left" w:pos="0"/>
        </w:tabs>
        <w:ind w:left="2880" w:hanging="360"/>
      </w:pPr>
      <w:rPr>
        <w:rFonts w:ascii="Symbol" w:hAnsi="Symbol" w:hint="default"/>
      </w:rPr>
    </w:lvl>
    <w:lvl w:ilvl="4" w:tplc="CFF4637A">
      <w:start w:val="1"/>
      <w:numFmt w:val="bullet"/>
      <w:lvlText w:val="o"/>
      <w:lvlJc w:val="left"/>
      <w:pPr>
        <w:tabs>
          <w:tab w:val="left" w:pos="0"/>
        </w:tabs>
        <w:ind w:left="3600" w:hanging="360"/>
      </w:pPr>
      <w:rPr>
        <w:rFonts w:ascii="Courier New" w:hAnsi="Courier New" w:cs="Times New Roman" w:hint="default"/>
      </w:rPr>
    </w:lvl>
    <w:lvl w:ilvl="5" w:tplc="AD1EF6A8">
      <w:start w:val="1"/>
      <w:numFmt w:val="bullet"/>
      <w:lvlText w:val=""/>
      <w:lvlJc w:val="left"/>
      <w:pPr>
        <w:tabs>
          <w:tab w:val="left" w:pos="0"/>
        </w:tabs>
        <w:ind w:left="4320" w:hanging="360"/>
      </w:pPr>
      <w:rPr>
        <w:rFonts w:ascii="Wingdings" w:hAnsi="Wingdings" w:hint="default"/>
      </w:rPr>
    </w:lvl>
    <w:lvl w:ilvl="6" w:tplc="2B9A41FE">
      <w:start w:val="1"/>
      <w:numFmt w:val="bullet"/>
      <w:lvlText w:val=""/>
      <w:lvlJc w:val="left"/>
      <w:pPr>
        <w:tabs>
          <w:tab w:val="left" w:pos="0"/>
        </w:tabs>
        <w:ind w:left="5040" w:hanging="360"/>
      </w:pPr>
      <w:rPr>
        <w:rFonts w:ascii="Symbol" w:hAnsi="Symbol" w:hint="default"/>
      </w:rPr>
    </w:lvl>
    <w:lvl w:ilvl="7" w:tplc="431E58E6">
      <w:start w:val="1"/>
      <w:numFmt w:val="bullet"/>
      <w:lvlText w:val="o"/>
      <w:lvlJc w:val="left"/>
      <w:pPr>
        <w:tabs>
          <w:tab w:val="left" w:pos="0"/>
        </w:tabs>
        <w:ind w:left="5760" w:hanging="360"/>
      </w:pPr>
      <w:rPr>
        <w:rFonts w:ascii="Courier New" w:hAnsi="Courier New" w:cs="Times New Roman" w:hint="default"/>
      </w:rPr>
    </w:lvl>
    <w:lvl w:ilvl="8" w:tplc="C70CCB40">
      <w:start w:val="1"/>
      <w:numFmt w:val="bullet"/>
      <w:lvlText w:val=""/>
      <w:lvlJc w:val="left"/>
      <w:pPr>
        <w:tabs>
          <w:tab w:val="left" w:pos="0"/>
        </w:tabs>
        <w:ind w:left="6480" w:hanging="360"/>
      </w:pPr>
      <w:rPr>
        <w:rFonts w:ascii="Wingdings" w:hAnsi="Wingdings" w:hint="default"/>
      </w:rPr>
    </w:lvl>
  </w:abstractNum>
  <w:abstractNum w:abstractNumId="15">
    <w:nsid w:val="3DCF7F8D"/>
    <w:multiLevelType w:val="hybridMultilevel"/>
    <w:tmpl w:val="50BEF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350C33"/>
    <w:multiLevelType w:val="hybridMultilevel"/>
    <w:tmpl w:val="1F1249C2"/>
    <w:lvl w:ilvl="0" w:tplc="D1F2C50E">
      <w:start w:val="1"/>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7">
    <w:nsid w:val="40827DCB"/>
    <w:multiLevelType w:val="hybridMultilevel"/>
    <w:tmpl w:val="2D74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AD2A41"/>
    <w:multiLevelType w:val="hybridMultilevel"/>
    <w:tmpl w:val="CF7C7E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39439B9"/>
    <w:multiLevelType w:val="hybridMultilevel"/>
    <w:tmpl w:val="3F7E5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1775E3"/>
    <w:multiLevelType w:val="multilevel"/>
    <w:tmpl w:val="AB1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F47450"/>
    <w:multiLevelType w:val="hybridMultilevel"/>
    <w:tmpl w:val="DA6CD942"/>
    <w:lvl w:ilvl="0" w:tplc="4009000B">
      <w:start w:val="1"/>
      <w:numFmt w:val="bullet"/>
      <w:lvlText w:val=""/>
      <w:lvlJc w:val="left"/>
      <w:pPr>
        <w:ind w:left="1905" w:hanging="360"/>
      </w:pPr>
      <w:rPr>
        <w:rFonts w:ascii="Wingdings" w:hAnsi="Wingdings"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22">
    <w:nsid w:val="5B6F7515"/>
    <w:multiLevelType w:val="multilevel"/>
    <w:tmpl w:val="E97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A4770A"/>
    <w:multiLevelType w:val="hybridMultilevel"/>
    <w:tmpl w:val="2B76D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E7723C"/>
    <w:multiLevelType w:val="multilevel"/>
    <w:tmpl w:val="6FE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AE67B4"/>
    <w:multiLevelType w:val="hybridMultilevel"/>
    <w:tmpl w:val="0C5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5BFC"/>
    <w:multiLevelType w:val="multilevel"/>
    <w:tmpl w:val="285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B25EB0"/>
    <w:multiLevelType w:val="hybridMultilevel"/>
    <w:tmpl w:val="76F87E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DC85DBF"/>
    <w:multiLevelType w:val="hybridMultilevel"/>
    <w:tmpl w:val="5EE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91970"/>
    <w:multiLevelType w:val="hybridMultilevel"/>
    <w:tmpl w:val="EB7C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F0F8D"/>
    <w:multiLevelType w:val="hybridMultilevel"/>
    <w:tmpl w:val="983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2E5738"/>
    <w:multiLevelType w:val="hybridMultilevel"/>
    <w:tmpl w:val="94D8C40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E0966BD"/>
    <w:multiLevelType w:val="hybridMultilevel"/>
    <w:tmpl w:val="A61E74A4"/>
    <w:lvl w:ilvl="0" w:tplc="3160BD82">
      <w:start w:val="90"/>
      <w:numFmt w:val="bullet"/>
      <w:lvlText w:val=""/>
      <w:lvlJc w:val="left"/>
      <w:pPr>
        <w:ind w:left="720" w:hanging="360"/>
      </w:pPr>
      <w:rPr>
        <w:rFonts w:ascii="Symbol" w:eastAsia="Times New Roman" w:hAnsi="Symbol" w:cs="Calibri" w:hint="default"/>
        <w:b w:val="0"/>
        <w:color w:val="auto"/>
        <w:sz w:val="1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7"/>
  </w:num>
  <w:num w:numId="4">
    <w:abstractNumId w:val="28"/>
  </w:num>
  <w:num w:numId="5">
    <w:abstractNumId w:val="32"/>
  </w:num>
  <w:num w:numId="6">
    <w:abstractNumId w:val="8"/>
  </w:num>
  <w:num w:numId="7">
    <w:abstractNumId w:val="9"/>
  </w:num>
  <w:num w:numId="8">
    <w:abstractNumId w:val="20"/>
  </w:num>
  <w:num w:numId="9">
    <w:abstractNumId w:val="22"/>
  </w:num>
  <w:num w:numId="10">
    <w:abstractNumId w:val="24"/>
  </w:num>
  <w:num w:numId="11">
    <w:abstractNumId w:val="26"/>
  </w:num>
  <w:num w:numId="12">
    <w:abstractNumId w:val="7"/>
  </w:num>
  <w:num w:numId="13">
    <w:abstractNumId w:val="18"/>
  </w:num>
  <w:num w:numId="14">
    <w:abstractNumId w:val="10"/>
  </w:num>
  <w:num w:numId="15">
    <w:abstractNumId w:val="21"/>
  </w:num>
  <w:num w:numId="16">
    <w:abstractNumId w:val="15"/>
  </w:num>
  <w:num w:numId="17">
    <w:abstractNumId w:val="19"/>
  </w:num>
  <w:num w:numId="18">
    <w:abstractNumId w:val="11"/>
  </w:num>
  <w:num w:numId="19">
    <w:abstractNumId w:val="3"/>
  </w:num>
  <w:num w:numId="20">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21">
    <w:abstractNumId w:val="2"/>
  </w:num>
  <w:num w:numId="22">
    <w:abstractNumId w:val="17"/>
  </w:num>
  <w:num w:numId="23">
    <w:abstractNumId w:val="16"/>
  </w:num>
  <w:num w:numId="24">
    <w:abstractNumId w:val="6"/>
  </w:num>
  <w:num w:numId="25">
    <w:abstractNumId w:val="14"/>
  </w:num>
  <w:num w:numId="26">
    <w:abstractNumId w:val="12"/>
  </w:num>
  <w:num w:numId="27">
    <w:abstractNumId w:val="1"/>
  </w:num>
  <w:num w:numId="28">
    <w:abstractNumId w:val="29"/>
  </w:num>
  <w:num w:numId="29">
    <w:abstractNumId w:val="25"/>
  </w:num>
  <w:num w:numId="30">
    <w:abstractNumId w:val="0"/>
    <w:lvlOverride w:ilvl="0">
      <w:lvl w:ilvl="0">
        <w:numFmt w:val="bullet"/>
        <w:pStyle w:val="Achievement"/>
        <w:lvlText w:val=""/>
        <w:legacy w:legacy="1" w:legacySpace="0" w:legacyIndent="360"/>
        <w:lvlJc w:val="left"/>
        <w:pPr>
          <w:ind w:left="0" w:firstLine="0"/>
        </w:pPr>
        <w:rPr>
          <w:rFonts w:ascii="Symbol" w:hAnsi="Symbol" w:hint="default"/>
        </w:rPr>
      </w:lvl>
    </w:lvlOverride>
  </w:num>
  <w:num w:numId="31">
    <w:abstractNumId w:val="0"/>
    <w:lvlOverride w:ilvl="0">
      <w:lvl w:ilvl="0">
        <w:numFmt w:val="bullet"/>
        <w:pStyle w:val="Achievement"/>
        <w:lvlText w:val=""/>
        <w:legacy w:legacy="1" w:legacySpace="0" w:legacyIndent="360"/>
        <w:lvlJc w:val="left"/>
        <w:pPr>
          <w:ind w:left="0" w:firstLine="0"/>
        </w:pPr>
        <w:rPr>
          <w:rFonts w:ascii="Symbol" w:hAnsi="Symbol" w:hint="default"/>
        </w:rPr>
      </w:lvl>
    </w:lvlOverride>
  </w:num>
  <w:num w:numId="32">
    <w:abstractNumId w:val="4"/>
  </w:num>
  <w:num w:numId="33">
    <w:abstractNumId w:val="23"/>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45058"/>
  </w:hdrShapeDefaults>
  <w:footnotePr>
    <w:footnote w:id="0"/>
    <w:footnote w:id="1"/>
  </w:footnotePr>
  <w:endnotePr>
    <w:endnote w:id="0"/>
    <w:endnote w:id="1"/>
  </w:endnotePr>
  <w:compat/>
  <w:rsids>
    <w:rsidRoot w:val="009F3A2E"/>
    <w:rsid w:val="00001ABB"/>
    <w:rsid w:val="00007651"/>
    <w:rsid w:val="00011A18"/>
    <w:rsid w:val="000146AE"/>
    <w:rsid w:val="00014DA5"/>
    <w:rsid w:val="00017993"/>
    <w:rsid w:val="000234F3"/>
    <w:rsid w:val="00025974"/>
    <w:rsid w:val="000264AC"/>
    <w:rsid w:val="00027A86"/>
    <w:rsid w:val="0003189F"/>
    <w:rsid w:val="00032321"/>
    <w:rsid w:val="00036964"/>
    <w:rsid w:val="000573E4"/>
    <w:rsid w:val="000639B7"/>
    <w:rsid w:val="00076328"/>
    <w:rsid w:val="00077D0B"/>
    <w:rsid w:val="000808F7"/>
    <w:rsid w:val="0008278C"/>
    <w:rsid w:val="000864B1"/>
    <w:rsid w:val="00086CF7"/>
    <w:rsid w:val="000905F2"/>
    <w:rsid w:val="000929EA"/>
    <w:rsid w:val="000A788F"/>
    <w:rsid w:val="000B07EF"/>
    <w:rsid w:val="000B5B2E"/>
    <w:rsid w:val="000D1021"/>
    <w:rsid w:val="000E32C8"/>
    <w:rsid w:val="000E62B2"/>
    <w:rsid w:val="000F60B2"/>
    <w:rsid w:val="00113890"/>
    <w:rsid w:val="00113EFA"/>
    <w:rsid w:val="0012768D"/>
    <w:rsid w:val="00134B4D"/>
    <w:rsid w:val="00146FC0"/>
    <w:rsid w:val="001475B7"/>
    <w:rsid w:val="001673C6"/>
    <w:rsid w:val="001723D8"/>
    <w:rsid w:val="00174946"/>
    <w:rsid w:val="0018002B"/>
    <w:rsid w:val="00182A1D"/>
    <w:rsid w:val="00185C2A"/>
    <w:rsid w:val="00191676"/>
    <w:rsid w:val="001A02BE"/>
    <w:rsid w:val="001A2D56"/>
    <w:rsid w:val="001B175C"/>
    <w:rsid w:val="001C754E"/>
    <w:rsid w:val="001E2D57"/>
    <w:rsid w:val="001E7F91"/>
    <w:rsid w:val="001F0CBB"/>
    <w:rsid w:val="001F6639"/>
    <w:rsid w:val="00202005"/>
    <w:rsid w:val="00206A11"/>
    <w:rsid w:val="00213363"/>
    <w:rsid w:val="00216587"/>
    <w:rsid w:val="00237B34"/>
    <w:rsid w:val="002543AC"/>
    <w:rsid w:val="00261D4C"/>
    <w:rsid w:val="00272A81"/>
    <w:rsid w:val="002746CA"/>
    <w:rsid w:val="00274946"/>
    <w:rsid w:val="002812F2"/>
    <w:rsid w:val="002814DC"/>
    <w:rsid w:val="00283487"/>
    <w:rsid w:val="0028670C"/>
    <w:rsid w:val="002B2F1B"/>
    <w:rsid w:val="002B4597"/>
    <w:rsid w:val="002B4893"/>
    <w:rsid w:val="002C2906"/>
    <w:rsid w:val="002C7BD3"/>
    <w:rsid w:val="002D6A12"/>
    <w:rsid w:val="002E0288"/>
    <w:rsid w:val="002E0906"/>
    <w:rsid w:val="002E5AFE"/>
    <w:rsid w:val="002E6D0F"/>
    <w:rsid w:val="002F152E"/>
    <w:rsid w:val="002F33B8"/>
    <w:rsid w:val="002F41C5"/>
    <w:rsid w:val="002F45F1"/>
    <w:rsid w:val="002F4C81"/>
    <w:rsid w:val="002F6EBD"/>
    <w:rsid w:val="002F7BF4"/>
    <w:rsid w:val="0030486E"/>
    <w:rsid w:val="0031473E"/>
    <w:rsid w:val="00316C00"/>
    <w:rsid w:val="00316E7B"/>
    <w:rsid w:val="003203CB"/>
    <w:rsid w:val="003258A0"/>
    <w:rsid w:val="00344C74"/>
    <w:rsid w:val="00353DBF"/>
    <w:rsid w:val="00353FD1"/>
    <w:rsid w:val="00360621"/>
    <w:rsid w:val="00365113"/>
    <w:rsid w:val="003656C7"/>
    <w:rsid w:val="00380E84"/>
    <w:rsid w:val="00382F9A"/>
    <w:rsid w:val="0038784B"/>
    <w:rsid w:val="003A1697"/>
    <w:rsid w:val="003A1D6B"/>
    <w:rsid w:val="003A2D1F"/>
    <w:rsid w:val="003A59B1"/>
    <w:rsid w:val="003A6940"/>
    <w:rsid w:val="003A7FFC"/>
    <w:rsid w:val="003B00C0"/>
    <w:rsid w:val="003B6694"/>
    <w:rsid w:val="003C35CB"/>
    <w:rsid w:val="003C4614"/>
    <w:rsid w:val="003D2B41"/>
    <w:rsid w:val="003D6C15"/>
    <w:rsid w:val="003F5E33"/>
    <w:rsid w:val="003F6935"/>
    <w:rsid w:val="003F7482"/>
    <w:rsid w:val="00417306"/>
    <w:rsid w:val="0041770E"/>
    <w:rsid w:val="00421BCB"/>
    <w:rsid w:val="00422C20"/>
    <w:rsid w:val="004235F7"/>
    <w:rsid w:val="004361CA"/>
    <w:rsid w:val="00437544"/>
    <w:rsid w:val="00440637"/>
    <w:rsid w:val="00452C72"/>
    <w:rsid w:val="004633E0"/>
    <w:rsid w:val="0047133C"/>
    <w:rsid w:val="00474772"/>
    <w:rsid w:val="0048204F"/>
    <w:rsid w:val="0049387A"/>
    <w:rsid w:val="00495F0D"/>
    <w:rsid w:val="00496989"/>
    <w:rsid w:val="004A09E5"/>
    <w:rsid w:val="004A6023"/>
    <w:rsid w:val="004A7447"/>
    <w:rsid w:val="004B7A1A"/>
    <w:rsid w:val="004E0A26"/>
    <w:rsid w:val="004E21D5"/>
    <w:rsid w:val="004E63AE"/>
    <w:rsid w:val="004F5770"/>
    <w:rsid w:val="005142DD"/>
    <w:rsid w:val="0053138E"/>
    <w:rsid w:val="005317B5"/>
    <w:rsid w:val="0054223E"/>
    <w:rsid w:val="005449D9"/>
    <w:rsid w:val="00552D9F"/>
    <w:rsid w:val="00554F98"/>
    <w:rsid w:val="00566AE8"/>
    <w:rsid w:val="00571E53"/>
    <w:rsid w:val="00581E55"/>
    <w:rsid w:val="00592A9B"/>
    <w:rsid w:val="005A3BE7"/>
    <w:rsid w:val="005A514E"/>
    <w:rsid w:val="005A5F5C"/>
    <w:rsid w:val="005A6917"/>
    <w:rsid w:val="005B0C22"/>
    <w:rsid w:val="005B6219"/>
    <w:rsid w:val="005C1937"/>
    <w:rsid w:val="005D0081"/>
    <w:rsid w:val="005D0C42"/>
    <w:rsid w:val="005D1A76"/>
    <w:rsid w:val="005D276F"/>
    <w:rsid w:val="005D47E8"/>
    <w:rsid w:val="005F443E"/>
    <w:rsid w:val="00601563"/>
    <w:rsid w:val="00603BF9"/>
    <w:rsid w:val="006156FE"/>
    <w:rsid w:val="006160CC"/>
    <w:rsid w:val="00617541"/>
    <w:rsid w:val="0062110D"/>
    <w:rsid w:val="006270E6"/>
    <w:rsid w:val="00632017"/>
    <w:rsid w:val="00636D3E"/>
    <w:rsid w:val="0065167F"/>
    <w:rsid w:val="00687BBE"/>
    <w:rsid w:val="00691E10"/>
    <w:rsid w:val="0069509A"/>
    <w:rsid w:val="006A1C48"/>
    <w:rsid w:val="006A345C"/>
    <w:rsid w:val="006A62D8"/>
    <w:rsid w:val="006B077A"/>
    <w:rsid w:val="006B46C1"/>
    <w:rsid w:val="006B4C9C"/>
    <w:rsid w:val="006C0BD3"/>
    <w:rsid w:val="006C29B4"/>
    <w:rsid w:val="006D4EC5"/>
    <w:rsid w:val="006D521E"/>
    <w:rsid w:val="006D6EA7"/>
    <w:rsid w:val="006E1252"/>
    <w:rsid w:val="006E3379"/>
    <w:rsid w:val="006E6474"/>
    <w:rsid w:val="006E6714"/>
    <w:rsid w:val="006F5848"/>
    <w:rsid w:val="006F5E34"/>
    <w:rsid w:val="00703D45"/>
    <w:rsid w:val="00704D3D"/>
    <w:rsid w:val="00705A2C"/>
    <w:rsid w:val="007101AC"/>
    <w:rsid w:val="00710EE5"/>
    <w:rsid w:val="00713AFC"/>
    <w:rsid w:val="007160CD"/>
    <w:rsid w:val="0071621C"/>
    <w:rsid w:val="00717EBF"/>
    <w:rsid w:val="00721066"/>
    <w:rsid w:val="007226EC"/>
    <w:rsid w:val="007313EE"/>
    <w:rsid w:val="0073288A"/>
    <w:rsid w:val="00742994"/>
    <w:rsid w:val="0075177A"/>
    <w:rsid w:val="00755076"/>
    <w:rsid w:val="00760E5E"/>
    <w:rsid w:val="0076342A"/>
    <w:rsid w:val="00765CDF"/>
    <w:rsid w:val="007738A1"/>
    <w:rsid w:val="00780C3F"/>
    <w:rsid w:val="007920ED"/>
    <w:rsid w:val="007C2BE1"/>
    <w:rsid w:val="007E265B"/>
    <w:rsid w:val="007E2E43"/>
    <w:rsid w:val="007E513C"/>
    <w:rsid w:val="007F1971"/>
    <w:rsid w:val="007F6ED1"/>
    <w:rsid w:val="008070B1"/>
    <w:rsid w:val="00816F67"/>
    <w:rsid w:val="0085282A"/>
    <w:rsid w:val="008612CF"/>
    <w:rsid w:val="0086473D"/>
    <w:rsid w:val="00865DDD"/>
    <w:rsid w:val="0087201C"/>
    <w:rsid w:val="0087211E"/>
    <w:rsid w:val="008724E7"/>
    <w:rsid w:val="008724FD"/>
    <w:rsid w:val="008B5C53"/>
    <w:rsid w:val="008B7FBE"/>
    <w:rsid w:val="008C23CA"/>
    <w:rsid w:val="008C2D08"/>
    <w:rsid w:val="008D11E0"/>
    <w:rsid w:val="008D219E"/>
    <w:rsid w:val="008E0D78"/>
    <w:rsid w:val="008E0DF2"/>
    <w:rsid w:val="008E213A"/>
    <w:rsid w:val="008F322F"/>
    <w:rsid w:val="00900EAE"/>
    <w:rsid w:val="00910889"/>
    <w:rsid w:val="009366F6"/>
    <w:rsid w:val="009453BE"/>
    <w:rsid w:val="0095068B"/>
    <w:rsid w:val="00957061"/>
    <w:rsid w:val="00962E57"/>
    <w:rsid w:val="00972C39"/>
    <w:rsid w:val="0097483D"/>
    <w:rsid w:val="009853A0"/>
    <w:rsid w:val="009862E1"/>
    <w:rsid w:val="009A0CD7"/>
    <w:rsid w:val="009B3633"/>
    <w:rsid w:val="009B6C46"/>
    <w:rsid w:val="009D3086"/>
    <w:rsid w:val="009D5C7E"/>
    <w:rsid w:val="009F1F71"/>
    <w:rsid w:val="009F282C"/>
    <w:rsid w:val="009F3A2E"/>
    <w:rsid w:val="00A1374C"/>
    <w:rsid w:val="00A2059A"/>
    <w:rsid w:val="00A2347E"/>
    <w:rsid w:val="00A26B67"/>
    <w:rsid w:val="00A328C2"/>
    <w:rsid w:val="00A43D32"/>
    <w:rsid w:val="00A46680"/>
    <w:rsid w:val="00A64096"/>
    <w:rsid w:val="00A74C66"/>
    <w:rsid w:val="00A76F6C"/>
    <w:rsid w:val="00A85EDA"/>
    <w:rsid w:val="00A87237"/>
    <w:rsid w:val="00AC0B74"/>
    <w:rsid w:val="00AE2E07"/>
    <w:rsid w:val="00AF1DB4"/>
    <w:rsid w:val="00AF5443"/>
    <w:rsid w:val="00AF57F9"/>
    <w:rsid w:val="00AF6F35"/>
    <w:rsid w:val="00B0645B"/>
    <w:rsid w:val="00B129DB"/>
    <w:rsid w:val="00B22DBE"/>
    <w:rsid w:val="00B3183A"/>
    <w:rsid w:val="00B355EF"/>
    <w:rsid w:val="00B573C3"/>
    <w:rsid w:val="00B72709"/>
    <w:rsid w:val="00B7486C"/>
    <w:rsid w:val="00B816C4"/>
    <w:rsid w:val="00B818D8"/>
    <w:rsid w:val="00B82D91"/>
    <w:rsid w:val="00B83DE6"/>
    <w:rsid w:val="00B83EC9"/>
    <w:rsid w:val="00BA1C53"/>
    <w:rsid w:val="00BA22B0"/>
    <w:rsid w:val="00BA4368"/>
    <w:rsid w:val="00BD4725"/>
    <w:rsid w:val="00BD583E"/>
    <w:rsid w:val="00BF13F8"/>
    <w:rsid w:val="00BF5A2B"/>
    <w:rsid w:val="00C07F1B"/>
    <w:rsid w:val="00C1448E"/>
    <w:rsid w:val="00C26569"/>
    <w:rsid w:val="00C27B98"/>
    <w:rsid w:val="00C35207"/>
    <w:rsid w:val="00C52F08"/>
    <w:rsid w:val="00C53F46"/>
    <w:rsid w:val="00C556D5"/>
    <w:rsid w:val="00C55A99"/>
    <w:rsid w:val="00C86899"/>
    <w:rsid w:val="00C86AF2"/>
    <w:rsid w:val="00C90199"/>
    <w:rsid w:val="00C920C1"/>
    <w:rsid w:val="00C94562"/>
    <w:rsid w:val="00C94FD1"/>
    <w:rsid w:val="00C96431"/>
    <w:rsid w:val="00CA553E"/>
    <w:rsid w:val="00CB37D3"/>
    <w:rsid w:val="00CB5B29"/>
    <w:rsid w:val="00CC0D2A"/>
    <w:rsid w:val="00CD7176"/>
    <w:rsid w:val="00CE2DA6"/>
    <w:rsid w:val="00CE3FF6"/>
    <w:rsid w:val="00CE5106"/>
    <w:rsid w:val="00CE72B8"/>
    <w:rsid w:val="00CF2513"/>
    <w:rsid w:val="00CF7580"/>
    <w:rsid w:val="00D013C4"/>
    <w:rsid w:val="00D04062"/>
    <w:rsid w:val="00D116E7"/>
    <w:rsid w:val="00D2193B"/>
    <w:rsid w:val="00D22862"/>
    <w:rsid w:val="00D25507"/>
    <w:rsid w:val="00D347D9"/>
    <w:rsid w:val="00D41518"/>
    <w:rsid w:val="00D46A9A"/>
    <w:rsid w:val="00D503CB"/>
    <w:rsid w:val="00D52AB7"/>
    <w:rsid w:val="00D52DF5"/>
    <w:rsid w:val="00D54B41"/>
    <w:rsid w:val="00D573ED"/>
    <w:rsid w:val="00D652EA"/>
    <w:rsid w:val="00D65B96"/>
    <w:rsid w:val="00D7793D"/>
    <w:rsid w:val="00D8111C"/>
    <w:rsid w:val="00D93FB1"/>
    <w:rsid w:val="00DA34A4"/>
    <w:rsid w:val="00DC0C73"/>
    <w:rsid w:val="00DC7F2C"/>
    <w:rsid w:val="00DD17CD"/>
    <w:rsid w:val="00DD49E6"/>
    <w:rsid w:val="00DD578D"/>
    <w:rsid w:val="00E02629"/>
    <w:rsid w:val="00E32561"/>
    <w:rsid w:val="00E40487"/>
    <w:rsid w:val="00E62379"/>
    <w:rsid w:val="00E6580B"/>
    <w:rsid w:val="00E71E94"/>
    <w:rsid w:val="00E74D7E"/>
    <w:rsid w:val="00E82C13"/>
    <w:rsid w:val="00E95378"/>
    <w:rsid w:val="00EA061E"/>
    <w:rsid w:val="00EA5125"/>
    <w:rsid w:val="00EA66DC"/>
    <w:rsid w:val="00EB26BC"/>
    <w:rsid w:val="00EC418F"/>
    <w:rsid w:val="00ED2785"/>
    <w:rsid w:val="00ED5A48"/>
    <w:rsid w:val="00ED638E"/>
    <w:rsid w:val="00EE1EE3"/>
    <w:rsid w:val="00EE4707"/>
    <w:rsid w:val="00F00C6C"/>
    <w:rsid w:val="00F4069B"/>
    <w:rsid w:val="00F44302"/>
    <w:rsid w:val="00F56BB6"/>
    <w:rsid w:val="00F62E27"/>
    <w:rsid w:val="00F664A9"/>
    <w:rsid w:val="00F96C06"/>
    <w:rsid w:val="00FA59DF"/>
    <w:rsid w:val="00FB225C"/>
    <w:rsid w:val="00FC0E10"/>
    <w:rsid w:val="00FC2DF6"/>
    <w:rsid w:val="00FD5C08"/>
    <w:rsid w:val="00FE7D9E"/>
    <w:rsid w:val="00FF53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A2E"/>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9F3A2E"/>
    <w:pPr>
      <w:keepNext/>
      <w:outlineLvl w:val="2"/>
    </w:pPr>
    <w:rPr>
      <w:rFonts w:ascii="Arial" w:hAnsi="Arial"/>
      <w:b/>
      <w:bCs/>
    </w:rPr>
  </w:style>
  <w:style w:type="paragraph" w:styleId="Heading4">
    <w:name w:val="heading 4"/>
    <w:basedOn w:val="Normal"/>
    <w:next w:val="Normal"/>
    <w:link w:val="Heading4Char"/>
    <w:uiPriority w:val="9"/>
    <w:semiHidden/>
    <w:unhideWhenUsed/>
    <w:qFormat/>
    <w:rsid w:val="00B355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3A2E"/>
    <w:rPr>
      <w:rFonts w:ascii="Arial" w:eastAsia="Times New Roman" w:hAnsi="Arial" w:cs="Times New Roman"/>
      <w:b/>
      <w:bCs/>
      <w:sz w:val="24"/>
      <w:szCs w:val="24"/>
      <w:lang w:val="en-US"/>
    </w:rPr>
  </w:style>
  <w:style w:type="paragraph" w:styleId="ListParagraph">
    <w:name w:val="List Paragraph"/>
    <w:basedOn w:val="Normal"/>
    <w:uiPriority w:val="34"/>
    <w:qFormat/>
    <w:rsid w:val="009F3A2E"/>
    <w:pPr>
      <w:ind w:left="720"/>
    </w:pPr>
  </w:style>
  <w:style w:type="character" w:styleId="Hyperlink">
    <w:name w:val="Hyperlink"/>
    <w:rsid w:val="009F3A2E"/>
    <w:rPr>
      <w:color w:val="0000FF"/>
      <w:u w:val="single"/>
    </w:rPr>
  </w:style>
  <w:style w:type="paragraph" w:customStyle="1" w:styleId="FirstListText">
    <w:name w:val="FirstListText"/>
    <w:basedOn w:val="Normal"/>
    <w:link w:val="FirstListTextChar"/>
    <w:rsid w:val="00BF13F8"/>
    <w:pPr>
      <w:spacing w:after="60" w:line="360" w:lineRule="auto"/>
      <w:ind w:left="360" w:hanging="360"/>
    </w:pPr>
    <w:rPr>
      <w:rFonts w:ascii="Verdana" w:hAnsi="Verdana"/>
      <w:sz w:val="17"/>
      <w:szCs w:val="20"/>
    </w:rPr>
  </w:style>
  <w:style w:type="character" w:customStyle="1" w:styleId="FirstListTextChar">
    <w:name w:val="FirstListText Char"/>
    <w:basedOn w:val="DefaultParagraphFont"/>
    <w:link w:val="FirstListText"/>
    <w:rsid w:val="00BF13F8"/>
    <w:rPr>
      <w:rFonts w:ascii="Verdana" w:eastAsia="Times New Roman" w:hAnsi="Verdana" w:cs="Times New Roman"/>
      <w:sz w:val="17"/>
      <w:szCs w:val="20"/>
      <w:lang w:val="en-US"/>
    </w:rPr>
  </w:style>
  <w:style w:type="paragraph" w:styleId="Header">
    <w:name w:val="header"/>
    <w:basedOn w:val="Normal"/>
    <w:link w:val="HeaderChar"/>
    <w:uiPriority w:val="99"/>
    <w:unhideWhenUsed/>
    <w:rsid w:val="005317B5"/>
    <w:pPr>
      <w:tabs>
        <w:tab w:val="center" w:pos="4513"/>
        <w:tab w:val="right" w:pos="9026"/>
      </w:tabs>
    </w:pPr>
  </w:style>
  <w:style w:type="character" w:customStyle="1" w:styleId="HeaderChar">
    <w:name w:val="Header Char"/>
    <w:basedOn w:val="DefaultParagraphFont"/>
    <w:link w:val="Header"/>
    <w:uiPriority w:val="99"/>
    <w:rsid w:val="005317B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317B5"/>
    <w:pPr>
      <w:tabs>
        <w:tab w:val="center" w:pos="4513"/>
        <w:tab w:val="right" w:pos="9026"/>
      </w:tabs>
    </w:pPr>
  </w:style>
  <w:style w:type="character" w:customStyle="1" w:styleId="FooterChar">
    <w:name w:val="Footer Char"/>
    <w:basedOn w:val="DefaultParagraphFont"/>
    <w:link w:val="Footer"/>
    <w:uiPriority w:val="99"/>
    <w:rsid w:val="005317B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223E"/>
    <w:rPr>
      <w:rFonts w:ascii="Tahoma" w:hAnsi="Tahoma" w:cs="Tahoma"/>
      <w:sz w:val="16"/>
      <w:szCs w:val="16"/>
    </w:rPr>
  </w:style>
  <w:style w:type="character" w:customStyle="1" w:styleId="BalloonTextChar">
    <w:name w:val="Balloon Text Char"/>
    <w:basedOn w:val="DefaultParagraphFont"/>
    <w:link w:val="BalloonText"/>
    <w:uiPriority w:val="99"/>
    <w:semiHidden/>
    <w:rsid w:val="0054223E"/>
    <w:rPr>
      <w:rFonts w:ascii="Tahoma" w:eastAsia="Times New Roman" w:hAnsi="Tahoma" w:cs="Tahoma"/>
      <w:sz w:val="16"/>
      <w:szCs w:val="16"/>
      <w:lang w:val="en-US"/>
    </w:rPr>
  </w:style>
  <w:style w:type="table" w:styleId="TableGrid">
    <w:name w:val="Table Grid"/>
    <w:basedOn w:val="TableNormal"/>
    <w:uiPriority w:val="59"/>
    <w:rsid w:val="00957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355EF"/>
    <w:rPr>
      <w:rFonts w:asciiTheme="majorHAnsi" w:eastAsiaTheme="majorEastAsia" w:hAnsiTheme="majorHAnsi" w:cstheme="majorBidi"/>
      <w:i/>
      <w:iCs/>
      <w:color w:val="365F91" w:themeColor="accent1" w:themeShade="BF"/>
      <w:sz w:val="24"/>
      <w:szCs w:val="24"/>
      <w:lang w:val="en-US"/>
    </w:rPr>
  </w:style>
  <w:style w:type="paragraph" w:styleId="NoSpacing">
    <w:name w:val="No Spacing"/>
    <w:basedOn w:val="Normal"/>
    <w:uiPriority w:val="1"/>
    <w:qFormat/>
    <w:rsid w:val="00B355EF"/>
    <w:rPr>
      <w:rFonts w:ascii="Calibri" w:eastAsiaTheme="minorHAnsi" w:hAnsi="Calibri"/>
      <w:sz w:val="22"/>
      <w:szCs w:val="22"/>
    </w:rPr>
  </w:style>
  <w:style w:type="character" w:customStyle="1" w:styleId="AchievementChar">
    <w:name w:val="Achievement Char"/>
    <w:basedOn w:val="DefaultParagraphFont"/>
    <w:link w:val="Achievement"/>
    <w:locked/>
    <w:rsid w:val="00B355EF"/>
    <w:rPr>
      <w:rFonts w:ascii="Garamond" w:hAnsi="Garamond"/>
    </w:rPr>
  </w:style>
  <w:style w:type="paragraph" w:customStyle="1" w:styleId="Achievement">
    <w:name w:val="Achievement"/>
    <w:basedOn w:val="Normal"/>
    <w:link w:val="AchievementChar"/>
    <w:rsid w:val="00B355EF"/>
    <w:pPr>
      <w:numPr>
        <w:numId w:val="30"/>
      </w:numPr>
      <w:spacing w:after="60" w:line="240" w:lineRule="atLeast"/>
      <w:jc w:val="both"/>
    </w:pPr>
    <w:rPr>
      <w:rFonts w:ascii="Garamond" w:eastAsiaTheme="minorHAnsi" w:hAnsi="Garamond" w:cstheme="minorBidi"/>
      <w:sz w:val="22"/>
      <w:szCs w:val="22"/>
      <w:lang w:val="en-IN"/>
    </w:rPr>
  </w:style>
</w:styles>
</file>

<file path=word/webSettings.xml><?xml version="1.0" encoding="utf-8"?>
<w:webSettings xmlns:r="http://schemas.openxmlformats.org/officeDocument/2006/relationships" xmlns:w="http://schemas.openxmlformats.org/wordprocessingml/2006/main">
  <w:divs>
    <w:div w:id="98723121">
      <w:bodyDiv w:val="1"/>
      <w:marLeft w:val="0"/>
      <w:marRight w:val="0"/>
      <w:marTop w:val="0"/>
      <w:marBottom w:val="0"/>
      <w:divBdr>
        <w:top w:val="none" w:sz="0" w:space="0" w:color="auto"/>
        <w:left w:val="none" w:sz="0" w:space="0" w:color="auto"/>
        <w:bottom w:val="none" w:sz="0" w:space="0" w:color="auto"/>
        <w:right w:val="none" w:sz="0" w:space="0" w:color="auto"/>
      </w:divBdr>
    </w:div>
    <w:div w:id="321206260">
      <w:bodyDiv w:val="1"/>
      <w:marLeft w:val="0"/>
      <w:marRight w:val="0"/>
      <w:marTop w:val="0"/>
      <w:marBottom w:val="0"/>
      <w:divBdr>
        <w:top w:val="none" w:sz="0" w:space="0" w:color="auto"/>
        <w:left w:val="none" w:sz="0" w:space="0" w:color="auto"/>
        <w:bottom w:val="none" w:sz="0" w:space="0" w:color="auto"/>
        <w:right w:val="none" w:sz="0" w:space="0" w:color="auto"/>
      </w:divBdr>
    </w:div>
    <w:div w:id="348945953">
      <w:bodyDiv w:val="1"/>
      <w:marLeft w:val="0"/>
      <w:marRight w:val="0"/>
      <w:marTop w:val="0"/>
      <w:marBottom w:val="0"/>
      <w:divBdr>
        <w:top w:val="none" w:sz="0" w:space="0" w:color="auto"/>
        <w:left w:val="none" w:sz="0" w:space="0" w:color="auto"/>
        <w:bottom w:val="none" w:sz="0" w:space="0" w:color="auto"/>
        <w:right w:val="none" w:sz="0" w:space="0" w:color="auto"/>
      </w:divBdr>
    </w:div>
    <w:div w:id="1215627265">
      <w:bodyDiv w:val="1"/>
      <w:marLeft w:val="0"/>
      <w:marRight w:val="0"/>
      <w:marTop w:val="0"/>
      <w:marBottom w:val="0"/>
      <w:divBdr>
        <w:top w:val="none" w:sz="0" w:space="0" w:color="auto"/>
        <w:left w:val="none" w:sz="0" w:space="0" w:color="auto"/>
        <w:bottom w:val="none" w:sz="0" w:space="0" w:color="auto"/>
        <w:right w:val="none" w:sz="0" w:space="0" w:color="auto"/>
      </w:divBdr>
    </w:div>
    <w:div w:id="1294365321">
      <w:bodyDiv w:val="1"/>
      <w:marLeft w:val="0"/>
      <w:marRight w:val="0"/>
      <w:marTop w:val="0"/>
      <w:marBottom w:val="0"/>
      <w:divBdr>
        <w:top w:val="none" w:sz="0" w:space="0" w:color="auto"/>
        <w:left w:val="none" w:sz="0" w:space="0" w:color="auto"/>
        <w:bottom w:val="none" w:sz="0" w:space="0" w:color="auto"/>
        <w:right w:val="none" w:sz="0" w:space="0" w:color="auto"/>
      </w:divBdr>
    </w:div>
    <w:div w:id="1306473921">
      <w:bodyDiv w:val="1"/>
      <w:marLeft w:val="0"/>
      <w:marRight w:val="0"/>
      <w:marTop w:val="0"/>
      <w:marBottom w:val="0"/>
      <w:divBdr>
        <w:top w:val="none" w:sz="0" w:space="0" w:color="auto"/>
        <w:left w:val="none" w:sz="0" w:space="0" w:color="auto"/>
        <w:bottom w:val="none" w:sz="0" w:space="0" w:color="auto"/>
        <w:right w:val="none" w:sz="0" w:space="0" w:color="auto"/>
      </w:divBdr>
    </w:div>
    <w:div w:id="1580405374">
      <w:bodyDiv w:val="1"/>
      <w:marLeft w:val="0"/>
      <w:marRight w:val="0"/>
      <w:marTop w:val="0"/>
      <w:marBottom w:val="0"/>
      <w:divBdr>
        <w:top w:val="none" w:sz="0" w:space="0" w:color="auto"/>
        <w:left w:val="none" w:sz="0" w:space="0" w:color="auto"/>
        <w:bottom w:val="none" w:sz="0" w:space="0" w:color="auto"/>
        <w:right w:val="none" w:sz="0" w:space="0" w:color="auto"/>
      </w:divBdr>
    </w:div>
    <w:div w:id="1766726074">
      <w:bodyDiv w:val="1"/>
      <w:marLeft w:val="0"/>
      <w:marRight w:val="0"/>
      <w:marTop w:val="0"/>
      <w:marBottom w:val="0"/>
      <w:divBdr>
        <w:top w:val="none" w:sz="0" w:space="0" w:color="auto"/>
        <w:left w:val="none" w:sz="0" w:space="0" w:color="auto"/>
        <w:bottom w:val="none" w:sz="0" w:space="0" w:color="auto"/>
        <w:right w:val="none" w:sz="0" w:space="0" w:color="auto"/>
      </w:divBdr>
    </w:div>
    <w:div w:id="1884518438">
      <w:bodyDiv w:val="1"/>
      <w:marLeft w:val="0"/>
      <w:marRight w:val="0"/>
      <w:marTop w:val="0"/>
      <w:marBottom w:val="0"/>
      <w:divBdr>
        <w:top w:val="none" w:sz="0" w:space="0" w:color="auto"/>
        <w:left w:val="none" w:sz="0" w:space="0" w:color="auto"/>
        <w:bottom w:val="none" w:sz="0" w:space="0" w:color="auto"/>
        <w:right w:val="none" w:sz="0" w:space="0" w:color="auto"/>
      </w:divBdr>
    </w:div>
    <w:div w:id="1923487267">
      <w:bodyDiv w:val="1"/>
      <w:marLeft w:val="0"/>
      <w:marRight w:val="0"/>
      <w:marTop w:val="0"/>
      <w:marBottom w:val="0"/>
      <w:divBdr>
        <w:top w:val="none" w:sz="0" w:space="0" w:color="auto"/>
        <w:left w:val="none" w:sz="0" w:space="0" w:color="auto"/>
        <w:bottom w:val="none" w:sz="0" w:space="0" w:color="auto"/>
        <w:right w:val="none" w:sz="0" w:space="0" w:color="auto"/>
      </w:divBdr>
    </w:div>
    <w:div w:id="1951279099">
      <w:bodyDiv w:val="1"/>
      <w:marLeft w:val="0"/>
      <w:marRight w:val="0"/>
      <w:marTop w:val="0"/>
      <w:marBottom w:val="0"/>
      <w:divBdr>
        <w:top w:val="none" w:sz="0" w:space="0" w:color="auto"/>
        <w:left w:val="none" w:sz="0" w:space="0" w:color="auto"/>
        <w:bottom w:val="none" w:sz="0" w:space="0" w:color="auto"/>
        <w:right w:val="none" w:sz="0" w:space="0" w:color="auto"/>
      </w:divBdr>
    </w:div>
    <w:div w:id="20147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ddalava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Iranna</cp:lastModifiedBy>
  <cp:revision>28</cp:revision>
  <dcterms:created xsi:type="dcterms:W3CDTF">2018-02-05T14:18:00Z</dcterms:created>
  <dcterms:modified xsi:type="dcterms:W3CDTF">2019-03-13T01:19:00Z</dcterms:modified>
</cp:coreProperties>
</file>