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Geethanjali  Ede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  <w:r>
        <w:rPr>
          <w:position w:val="0"/>
          <w:sz w:val="24"/>
          <w:szCs w:val="24"/>
          <w:rFonts w:ascii="Book Antiqua" w:eastAsia="Arial" w:hAnsi="Arial" w:hint="default"/>
        </w:rPr>
        <w:t xml:space="preserve">  </w:t>
      </w:r>
      <w:r>
        <w:rPr>
          <w:position w:val="0"/>
          <w:sz w:val="20"/>
          <w:szCs w:val="20"/>
          <w:rFonts w:ascii="Wingdings" w:eastAsia="Times New Roman" w:hAnsi="Times New Roman" w:hint="default"/>
        </w:rPr>
        <w:t>*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 :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 geethanjali6716@gmail.com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5760" w:right="0" w:firstLine="0"/>
        <w:rPr>
          <w:position w:val="0"/>
          <w:sz w:val="24"/>
          <w:szCs w:val="24"/>
          <w:rFonts w:ascii="Book Antiqua" w:eastAsia="Arial" w:hAnsi="Arial" w:hint="default"/>
        </w:rPr>
      </w:pPr>
      <w:r>
        <w:rPr>
          <w:position w:val="0"/>
          <w:sz w:val="24"/>
          <w:szCs w:val="24"/>
          <w:rFonts w:ascii="Book Antiqua" w:eastAsia="Arial" w:hAnsi="Arial" w:hint="default"/>
        </w:rPr>
        <w:t xml:space="preserve">           </w:t>
      </w:r>
      <w:r>
        <w:rPr>
          <w:position w:val="0"/>
          <w:sz w:val="20"/>
          <w:szCs w:val="20"/>
          <w:rFonts w:ascii="Wingdings" w:eastAsia="Times New Roman" w:hAnsi="Times New Roman" w:hint="default"/>
        </w:rPr>
        <w:t>(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>: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 +919840146249   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320" w:right="0" w:firstLine="720"/>
        <w:rPr>
          <w:position w:val="0"/>
          <w:sz w:val="24"/>
          <w:szCs w:val="24"/>
          <w:rFonts w:ascii="Book Antiqua" w:eastAsia="Arial" w:hAnsi="Arial" w:hint="default"/>
        </w:rPr>
      </w:pPr>
      <w:r>
        <w:rPr>
          <w:sz w:val="20"/>
        </w:rPr>
        <w:pict>
          <v:shapetype id="_x0000_t1027" coordsize="21600,21600" o:spt="1027" o:preferrelative="t"/>
          <v:shape id="_x0000_s9" type="#_x0000_t1027" style="position:absolute;left:0;margin-left:-17pt;mso-position-horizontal:absolute;mso-position-horizontal-relative:text;margin-top:1pt;mso-position-vertical:absolute;mso-position-vertical-relative:text;width:523.2pt;height:3.6pt;z-index:251624963" strokecolor="black" o:allowoverlap="1" strokeweight="0.25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>Objective: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72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To work in progressive and responsible position through an esteemed organization where I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can apply my skills and knowledge in developing applications and there by contribute to the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growth of the organization.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Professional Summary: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27"/>
        </w:numPr>
        <w:jc w:val="left"/>
        <w:spacing w:lineRule="auto" w:line="276" w:before="0" w:after="0"/>
        <w:ind w:right="0" w:left="432" w:hanging="432"/>
        <w:tabs>
          <w:tab w:val="left" w:pos="432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Having 4+ years of experience in the IT industry in Development and Enhancement projects.</w:t>
      </w:r>
    </w:p>
    <w:p>
      <w:pPr>
        <w:numPr>
          <w:ilvl w:val="0"/>
          <w:numId w:val="27"/>
        </w:numPr>
        <w:jc w:val="left"/>
        <w:spacing w:lineRule="auto" w:line="276" w:before="20" w:after="20"/>
        <w:ind w:right="0" w:left="432" w:hanging="432"/>
        <w:tabs>
          <w:tab w:val="left" w:pos="432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Extensively worked on COBOL, JCL, DB2.</w:t>
      </w:r>
    </w:p>
    <w:p>
      <w:pPr>
        <w:numPr>
          <w:ilvl w:val="0"/>
          <w:numId w:val="27"/>
        </w:numPr>
        <w:jc w:val="left"/>
        <w:spacing w:lineRule="auto" w:line="276" w:before="20" w:after="20"/>
        <w:ind w:right="0" w:left="432" w:hanging="432"/>
        <w:tabs>
          <w:tab w:val="left" w:pos="432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Have been instrumental in the Development of Complicated Legacy Applications with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expertise in using tools like CHANGEMAN, XPEDITOR, FILE-AID, SPUFI and DCLGEN. </w:t>
      </w:r>
    </w:p>
    <w:p>
      <w:pPr>
        <w:numPr>
          <w:ilvl w:val="0"/>
          <w:numId w:val="27"/>
        </w:numPr>
        <w:jc w:val="left"/>
        <w:spacing w:lineRule="auto" w:line="276" w:before="0" w:after="0"/>
        <w:ind w:right="0" w:left="432" w:hanging="432"/>
        <w:tabs>
          <w:tab w:val="left" w:pos="432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Good knowledge in Software Development Life Cycle Process.</w:t>
      </w:r>
    </w:p>
    <w:p>
      <w:pPr>
        <w:numPr>
          <w:ilvl w:val="0"/>
          <w:numId w:val="27"/>
        </w:numPr>
        <w:jc w:val="left"/>
        <w:spacing w:lineRule="auto" w:line="276" w:before="0" w:after="0"/>
        <w:ind w:right="0" w:left="432" w:hanging="432"/>
        <w:tabs>
          <w:tab w:val="left" w:pos="432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Having good exposure in Healthcare domain.</w:t>
      </w:r>
    </w:p>
    <w:p>
      <w:pPr>
        <w:pStyle w:val="PO26"/>
        <w:numPr>
          <w:ilvl w:val="0"/>
          <w:numId w:val="27"/>
        </w:numPr>
        <w:jc w:val="both"/>
        <w:spacing w:lineRule="auto" w:line="360" w:before="0" w:after="0"/>
        <w:ind w:right="0" w:left="432" w:hanging="432"/>
        <w:tabs>
          <w:tab w:val="left" w:pos="432"/>
        </w:tabs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Good communication &amp; interpersonal skills, self-motivator, quick learner and team player.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Professional Experience: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16"/>
        </w:numPr>
        <w:jc w:val="both"/>
        <w:spacing w:lineRule="auto" w:line="276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Mainframe Developer in CGI, Hyderabad from Feb 2013 to June 2016.</w:t>
      </w:r>
    </w:p>
    <w:p>
      <w:pPr>
        <w:numPr>
          <w:ilvl w:val="0"/>
          <w:numId w:val="16"/>
        </w:numPr>
        <w:jc w:val="both"/>
        <w:spacing w:lineRule="auto" w:line="276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Mainframe Developer in CTS,Chennai from April 2018 to Till date.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Technical Expertise: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Book Antiqua" w:eastAsia="Arial" w:hAnsi="Arial" w:hint="default"/>
        </w:rPr>
      </w:pPr>
    </w:p>
    <w:p>
      <w:pPr>
        <w:numPr>
          <w:ilvl w:val="0"/>
          <w:numId w:val="28"/>
        </w:numPr>
        <w:jc w:val="left"/>
        <w:spacing w:lineRule="auto" w:line="276" w:before="0" w:after="0"/>
        <w:ind w:left="1440" w:right="0" w:hanging="36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Technologies         </w:t>
      </w:r>
      <w:r>
        <w:rPr>
          <w:position w:val="0"/>
          <w:sz w:val="22"/>
          <w:szCs w:val="22"/>
          <w:rFonts w:ascii="Book Antiqua" w:eastAsia="Arial" w:hAnsi="Arial" w:hint="default"/>
        </w:rPr>
        <w:tab/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:  IBM Mainframes.</w:t>
      </w:r>
    </w:p>
    <w:p>
      <w:pPr>
        <w:numPr>
          <w:ilvl w:val="0"/>
          <w:numId w:val="28"/>
        </w:numPr>
        <w:jc w:val="left"/>
        <w:spacing w:lineRule="auto" w:line="276" w:before="0" w:after="0"/>
        <w:ind w:left="1440" w:right="0" w:hanging="36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Operating System</w:t>
      </w:r>
      <w:r>
        <w:rPr>
          <w:position w:val="0"/>
          <w:sz w:val="22"/>
          <w:szCs w:val="22"/>
          <w:rFonts w:ascii="Book Antiqua" w:eastAsia="Arial" w:hAnsi="Arial" w:hint="default"/>
        </w:rPr>
        <w:tab/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:  Z/OS.</w:t>
      </w:r>
    </w:p>
    <w:p>
      <w:pPr>
        <w:numPr>
          <w:ilvl w:val="0"/>
          <w:numId w:val="28"/>
        </w:numPr>
        <w:jc w:val="left"/>
        <w:spacing w:lineRule="auto" w:line="276" w:before="0" w:after="0"/>
        <w:ind w:left="1440" w:right="0" w:hanging="36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Languages           </w:t>
      </w:r>
      <w:r>
        <w:rPr>
          <w:position w:val="0"/>
          <w:sz w:val="22"/>
          <w:szCs w:val="22"/>
          <w:rFonts w:ascii="Book Antiqua" w:eastAsia="Arial" w:hAnsi="Arial" w:hint="default"/>
        </w:rPr>
        <w:tab/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:  COBOL, JCL.</w:t>
      </w:r>
    </w:p>
    <w:p>
      <w:pPr>
        <w:numPr>
          <w:ilvl w:val="0"/>
          <w:numId w:val="28"/>
        </w:numPr>
        <w:jc w:val="left"/>
        <w:spacing w:lineRule="auto" w:line="276" w:before="0" w:after="0"/>
        <w:ind w:left="1440" w:right="0" w:hanging="36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Databases           </w:t>
      </w:r>
      <w:r>
        <w:rPr>
          <w:position w:val="0"/>
          <w:sz w:val="22"/>
          <w:szCs w:val="22"/>
          <w:rFonts w:ascii="Book Antiqua" w:eastAsia="Arial" w:hAnsi="Arial" w:hint="default"/>
        </w:rPr>
        <w:tab/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:  DB2.</w:t>
      </w:r>
    </w:p>
    <w:p>
      <w:pPr>
        <w:numPr>
          <w:ilvl w:val="0"/>
          <w:numId w:val="28"/>
        </w:numPr>
        <w:jc w:val="left"/>
        <w:spacing w:lineRule="auto" w:line="276" w:before="0" w:after="0"/>
        <w:ind w:left="1440" w:right="0" w:hanging="36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File System          </w:t>
      </w:r>
      <w:r>
        <w:rPr>
          <w:position w:val="0"/>
          <w:sz w:val="22"/>
          <w:szCs w:val="22"/>
          <w:rFonts w:ascii="Book Antiqua" w:eastAsia="Arial" w:hAnsi="Arial" w:hint="default"/>
        </w:rPr>
        <w:tab/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:  VSAM.</w:t>
      </w:r>
    </w:p>
    <w:p>
      <w:pPr>
        <w:numPr>
          <w:ilvl w:val="0"/>
          <w:numId w:val="28"/>
        </w:numPr>
        <w:jc w:val="left"/>
        <w:spacing w:lineRule="auto" w:line="276" w:before="0" w:after="0"/>
        <w:ind w:left="1440" w:right="0" w:hanging="36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OLTP                     </w:t>
      </w:r>
      <w:r>
        <w:rPr>
          <w:position w:val="0"/>
          <w:sz w:val="22"/>
          <w:szCs w:val="22"/>
          <w:rFonts w:ascii="Book Antiqua" w:eastAsia="Arial" w:hAnsi="Arial" w:hint="default"/>
        </w:rPr>
        <w:tab/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:  CICS</w:t>
      </w:r>
    </w:p>
    <w:p>
      <w:pPr>
        <w:numPr>
          <w:ilvl w:val="0"/>
          <w:numId w:val="28"/>
        </w:numPr>
        <w:jc w:val="left"/>
        <w:spacing w:lineRule="auto" w:line="276" w:before="0" w:after="0"/>
        <w:ind w:left="1440" w:right="0" w:hanging="36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>Tools/Utilities</w:t>
      </w:r>
      <w:r>
        <w:rPr>
          <w:position w:val="0"/>
          <w:sz w:val="22"/>
          <w:szCs w:val="22"/>
          <w:rFonts w:ascii="Book Antiqua" w:eastAsia="Arial" w:hAnsi="Arial" w:hint="default"/>
        </w:rPr>
        <w:tab/>
      </w:r>
      <w:r>
        <w:rPr>
          <w:position w:val="0"/>
          <w:sz w:val="22"/>
          <w:szCs w:val="22"/>
          <w:rFonts w:ascii="Book Antiqua" w:eastAsia="Arial" w:hAnsi="Arial" w:hint="default"/>
        </w:rPr>
        <w:tab/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:  CHANGEMEN, XPEDITOR, 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3600" w:right="0" w:firstLine="0"/>
        <w:rPr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2"/>
          <w:szCs w:val="22"/>
          <w:rFonts w:ascii="Book Antiqua" w:eastAsia="Arial" w:hAnsi="Arial" w:hint="default"/>
        </w:rPr>
        <w:t xml:space="preserve">  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File-Aid, SPUFI, DCLGEN.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Education Qualification: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pStyle w:val="PO159"/>
        <w:numPr>
          <w:ilvl w:val="0"/>
          <w:numId w:val="30"/>
        </w:numPr>
        <w:jc w:val="both"/>
        <w:spacing w:lineRule="auto" w:line="240" w:before="0" w:after="0"/>
        <w:ind w:left="720" w:right="0" w:hanging="360"/>
        <w:rPr>
          <w:position w:val="0"/>
          <w:sz w:val="24"/>
          <w:szCs w:val="24"/>
          <w:rFonts w:ascii="Book Antiqua" w:eastAsia="Arial" w:hAnsi="Arial" w:hint="default"/>
        </w:rPr>
      </w:pPr>
      <w:r>
        <w:rPr>
          <w:position w:val="0"/>
          <w:sz w:val="24"/>
          <w:szCs w:val="24"/>
          <w:rFonts w:ascii="Book Antiqua" w:eastAsia="Arial" w:hAnsi="Arial" w:hint="default"/>
        </w:rPr>
        <w:t xml:space="preserve">Master of Computer Applications (MCA) in Acharya Nagarjuna University.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Project #1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fixed"/>
      </w:tblPr>
      <w:tblGrid>
        <w:gridCol w:w="2311"/>
        <w:gridCol w:w="7317"/>
      </w:tblGrid>
      <w:tr>
        <w:trPr>
          <w:trHeight w:hRule="atleast" w:val="281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 xml:space="preserve">Project Name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u w:val="single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Book Antiqua" w:hAnsi="Book Antiqua" w:hint="default"/>
              </w:rPr>
              <w:t xml:space="preserve">Emblem Health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Client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u w:val="single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Book Antiqua" w:hAnsi="Book Antiqua" w:hint="default"/>
              </w:rPr>
              <w:t xml:space="preserve">QCARE HMO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Organization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  <w:t>CTS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Domain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Health Insurance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Role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Team member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Duration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u w:val="single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April ‘18 to  Till date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Software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0" w:firstLine="0"/>
              <w:rPr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COBOL, CICS, DB2, JCL, Eilipse, XPEDITOR and FILE-AID.</w:t>
            </w:r>
          </w:p>
        </w:tc>
      </w:tr>
    </w:tbl>
    <w:p>
      <w:pPr>
        <w:pStyle w:val="PO7"/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90"/>
        </w:tabs>
        <w:rPr>
          <w:b w:val="1"/>
          <w:position w:val="0"/>
          <w:sz w:val="24"/>
          <w:szCs w:val="24"/>
          <w:rFonts w:ascii="Book Antiqua" w:eastAsia="Arial" w:hAnsi="Arial" w:hint="default"/>
        </w:rPr>
        <w:outlineLvl w:val="0"/>
      </w:pPr>
    </w:p>
    <w:p>
      <w:pPr>
        <w:pStyle w:val="PO7"/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90"/>
        </w:tabs>
        <w:rPr>
          <w:b w:val="1"/>
          <w:position w:val="0"/>
          <w:sz w:val="24"/>
          <w:szCs w:val="24"/>
          <w:rFonts w:ascii="Book Antiqua" w:eastAsia="Arial" w:hAnsi="Arial" w:hint="default"/>
        </w:rPr>
        <w:outlineLvl w:val="0"/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>Description:</w:t>
      </w:r>
    </w:p>
    <w:p>
      <w:pPr>
        <w:numPr>
          <w:ilvl w:val="0"/>
          <w:numId w:val="0"/>
        </w:numPr>
        <w:jc w:val="both"/>
        <w:spacing w:lineRule="auto" w:line="360" w:before="0" w:after="0"/>
        <w:ind w:left="-90" w:right="0" w:firstLine="810"/>
        <w:rPr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Book Antiqua" w:eastAsia="Book Antiqua" w:hAnsi="Book Antiqua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QCARE HMO is a claims adjudication application that will include the following core areas and </w:t>
      </w:r>
      <w:r>
        <w:rPr>
          <w:position w:val="0"/>
          <w:sz w:val="22"/>
          <w:szCs w:val="22"/>
          <w:rFonts w:ascii="Book Antiqua" w:eastAsia="Book Antiqua" w:hAnsi="Book Antiqua" w:hint="default"/>
        </w:rPr>
        <w:t>subsystems: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Providers, Employer Contracts, Rates, Membership, Billing, Authorizations, Eligibility, Claims, </w:t>
      </w: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Encounters, Capitation, Sales and Marketing Data Warehouse Interfaces, Customer Service </w:t>
      </w: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Interfaces, Accounting Interfaces, Broker Commissions, other Interfaces and Extracts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-90" w:right="0" w:firstLine="810"/>
        <w:rPr>
          <w:position w:val="0"/>
          <w:sz w:val="24"/>
          <w:szCs w:val="24"/>
          <w:rFonts w:ascii="Book Antiqua" w:eastAsia="Arial" w:hAnsi="Arial" w:hint="default"/>
        </w:rPr>
      </w:pPr>
    </w:p>
    <w:p>
      <w:pPr>
        <w:pStyle w:val="PO7"/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90"/>
        </w:tabs>
        <w:rPr>
          <w:b w:val="1"/>
          <w:position w:val="0"/>
          <w:sz w:val="24"/>
          <w:szCs w:val="24"/>
          <w:rFonts w:ascii="Book Antiqua" w:eastAsia="Arial" w:hAnsi="Arial" w:hint="default"/>
        </w:rPr>
        <w:outlineLvl w:val="0"/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Roles &amp; Responsibilities:</w:t>
      </w:r>
      <w:r>
        <w:rPr>
          <w:b w:val="1"/>
          <w:position w:val="0"/>
          <w:sz w:val="24"/>
          <w:szCs w:val="24"/>
          <w:rFonts w:ascii="Book Antiqua" w:eastAsia="Arial" w:hAnsi="Arial" w:hint="default"/>
        </w:rPr>
        <w:tab/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</w:p>
    <w:p>
      <w:pPr>
        <w:pStyle w:val="PO26"/>
        <w:numPr>
          <w:ilvl w:val="0"/>
          <w:numId w:val="37"/>
        </w:numPr>
        <w:jc w:val="left"/>
        <w:spacing w:lineRule="auto" w:line="240" w:before="0" w:after="0"/>
        <w:ind w:left="720" w:right="0" w:hanging="360"/>
        <w:rPr>
          <w:position w:val="0"/>
          <w:sz w:val="22"/>
          <w:szCs w:val="22"/>
          <w:rFonts w:ascii="Book Antiqua" w:eastAsia="Book Antiqua" w:hAnsi="Book Antiqua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Batch monitoring and fixing abends proactively.</w:t>
      </w:r>
    </w:p>
    <w:p>
      <w:pPr>
        <w:pStyle w:val="PO26"/>
        <w:numPr>
          <w:ilvl w:val="0"/>
          <w:numId w:val="37"/>
        </w:numPr>
        <w:jc w:val="left"/>
        <w:spacing w:lineRule="auto" w:line="240" w:before="0" w:after="0"/>
        <w:ind w:left="720" w:right="0" w:hanging="360"/>
        <w:rPr>
          <w:position w:val="0"/>
          <w:sz w:val="22"/>
          <w:szCs w:val="22"/>
          <w:rFonts w:ascii="Book Antiqua" w:eastAsia="Book Antiqua" w:hAnsi="Book Antiqua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Resolving incidents, Service requests.</w:t>
      </w:r>
    </w:p>
    <w:p>
      <w:pPr>
        <w:pStyle w:val="PO26"/>
        <w:numPr>
          <w:ilvl w:val="0"/>
          <w:numId w:val="37"/>
        </w:numPr>
        <w:jc w:val="left"/>
        <w:spacing w:lineRule="auto" w:line="240" w:before="0" w:after="0"/>
        <w:ind w:left="720" w:right="0" w:hanging="360"/>
        <w:rPr>
          <w:position w:val="0"/>
          <w:sz w:val="22"/>
          <w:szCs w:val="22"/>
          <w:rFonts w:ascii="Book Antiqua" w:eastAsia="Book Antiqua" w:hAnsi="Book Antiqua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Performing adhoc runs.</w:t>
      </w:r>
    </w:p>
    <w:p>
      <w:pPr>
        <w:pStyle w:val="PO26"/>
        <w:numPr>
          <w:ilvl w:val="0"/>
          <w:numId w:val="37"/>
        </w:numPr>
        <w:jc w:val="left"/>
        <w:spacing w:lineRule="auto" w:line="240" w:before="0" w:after="0"/>
        <w:ind w:left="720" w:right="0" w:hanging="360"/>
        <w:rPr>
          <w:position w:val="0"/>
          <w:sz w:val="22"/>
          <w:szCs w:val="22"/>
          <w:rFonts w:ascii="Book Antiqua" w:eastAsia="Book Antiqua" w:hAnsi="Book Antiqua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Analyzing out of balance claims and finding its root cause; reporting the variance causing </w:t>
      </w: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DCNs to business.</w:t>
      </w:r>
    </w:p>
    <w:p>
      <w:pPr>
        <w:pStyle w:val="PO26"/>
        <w:numPr>
          <w:ilvl w:val="0"/>
          <w:numId w:val="37"/>
        </w:numPr>
        <w:jc w:val="left"/>
        <w:spacing w:lineRule="auto" w:line="240" w:before="0" w:after="0"/>
        <w:ind w:left="720" w:right="0" w:hanging="360"/>
        <w:rPr>
          <w:position w:val="0"/>
          <w:sz w:val="22"/>
          <w:szCs w:val="22"/>
          <w:rFonts w:ascii="Book Antiqua" w:eastAsia="Book Antiqua" w:hAnsi="Book Antiqua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Resource management - Training documents for team members, task allocation for new </w:t>
      </w: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entrants in the team and training them.</w:t>
      </w:r>
    </w:p>
    <w:p>
      <w:pPr>
        <w:pStyle w:val="PO26"/>
        <w:numPr>
          <w:ilvl w:val="0"/>
          <w:numId w:val="37"/>
        </w:numPr>
        <w:jc w:val="left"/>
        <w:spacing w:lineRule="auto" w:line="240" w:before="0" w:after="0"/>
        <w:ind w:left="720" w:right="0" w:hanging="360"/>
        <w:rPr>
          <w:position w:val="0"/>
          <w:sz w:val="22"/>
          <w:szCs w:val="22"/>
          <w:rFonts w:ascii="Book Antiqua" w:eastAsia="Book Antiqua" w:hAnsi="Book Antiqua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 xml:space="preserve">Handled the pre and post implementations checks and prepare the documentations.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Book Antiqua" w:hAnsi="Book Antiqua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Project #2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fixed"/>
      </w:tblPr>
      <w:tblGrid>
        <w:gridCol w:w="2311"/>
        <w:gridCol w:w="7317"/>
      </w:tblGrid>
      <w:tr>
        <w:trPr>
          <w:trHeight w:hRule="atleast" w:val="281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 xml:space="preserve">Project Name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  <w:t>Dentacom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Client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  <w:t>Cigna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Organization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  <w:t>CGI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Domain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Health Insurance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Role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Team member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Duration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u w:val="single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July ‘14 to June 2016</w:t>
            </w:r>
          </w:p>
        </w:tc>
      </w:tr>
      <w:tr>
        <w:trPr>
          <w:trHeight w:hRule="atleast" w:val="294"/>
        </w:trPr>
        <w:tc>
          <w:tcPr>
            <w:tcW w:type="dxa" w:w="231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u w:val="single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Software</w:t>
            </w:r>
          </w:p>
        </w:tc>
        <w:tc>
          <w:tcPr>
            <w:tcW w:type="dxa" w:w="731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0" w:firstLine="0"/>
              <w:rPr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COBOL, CICS, DB2, JCL, CHANGEMAN, XPEDITOR and FILE-AID.</w:t>
            </w:r>
          </w:p>
        </w:tc>
      </w:tr>
    </w:tbl>
    <w:p>
      <w:pPr>
        <w:pStyle w:val="PO7"/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90"/>
        </w:tabs>
        <w:rPr>
          <w:b w:val="1"/>
          <w:position w:val="0"/>
          <w:sz w:val="24"/>
          <w:szCs w:val="24"/>
          <w:rFonts w:ascii="Book Antiqua" w:eastAsia="Arial" w:hAnsi="Arial" w:hint="default"/>
        </w:rPr>
        <w:outlineLvl w:val="0"/>
      </w:pPr>
    </w:p>
    <w:p>
      <w:pPr>
        <w:pStyle w:val="PO7"/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90"/>
        </w:tabs>
        <w:rPr>
          <w:b w:val="1"/>
          <w:position w:val="0"/>
          <w:sz w:val="24"/>
          <w:szCs w:val="24"/>
          <w:rFonts w:ascii="Book Antiqua" w:eastAsia="Arial" w:hAnsi="Arial" w:hint="default"/>
        </w:rPr>
        <w:outlineLvl w:val="0"/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>Description:</w:t>
      </w:r>
    </w:p>
    <w:p>
      <w:pPr>
        <w:numPr>
          <w:ilvl w:val="0"/>
          <w:numId w:val="0"/>
        </w:numPr>
        <w:jc w:val="both"/>
        <w:spacing w:lineRule="auto" w:line="360" w:before="0" w:after="0"/>
        <w:ind w:left="-90" w:right="0" w:firstLine="810"/>
        <w:rPr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both"/>
        <w:spacing w:lineRule="auto" w:line="360" w:before="0" w:after="0"/>
        <w:ind w:left="-90" w:right="0" w:firstLine="81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CIGNA is a health insurance company, which operates in the US and offers a variety of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services. This project involves in Developing, maintenance of different applications related to dental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and medical.</w:t>
      </w:r>
    </w:p>
    <w:p>
      <w:pPr>
        <w:numPr>
          <w:ilvl w:val="0"/>
          <w:numId w:val="0"/>
        </w:numPr>
        <w:jc w:val="both"/>
        <w:spacing w:lineRule="auto" w:line="360" w:before="0" w:after="0"/>
        <w:ind w:left="-90" w:right="0" w:firstLine="810"/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 CIGNA offer health insurance and employee benefits in selected international markets.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Dentacom is dental claim paying system. It has an online portion that performs claim payments,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dental entry, Inquiry and Update functions the batch cycle performs auto adjudication or automatic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dental claims payment of the data entry items from the online day and electronic feeds from external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Vendors. Apart of dental claims, proclaim system process behavioural and medical claims of the </w:t>
      </w:r>
      <w:r>
        <w:rPr>
          <w:position w:val="0"/>
          <w:sz w:val="22"/>
          <w:szCs w:val="22"/>
          <w:rFonts w:ascii="Book Antiqua" w:eastAsia="Arial" w:hAnsi="Arial" w:hint="default"/>
        </w:rPr>
        <w:t xml:space="preserve">customers. Adjudication (ADJ) is the major system for all these calculations.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-90" w:right="0" w:firstLine="810"/>
        <w:rPr>
          <w:position w:val="0"/>
          <w:sz w:val="24"/>
          <w:szCs w:val="24"/>
          <w:rFonts w:ascii="Book Antiqua" w:eastAsia="Arial" w:hAnsi="Arial" w:hint="default"/>
        </w:rPr>
      </w:pPr>
    </w:p>
    <w:p>
      <w:pPr>
        <w:pStyle w:val="PO7"/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90"/>
        </w:tabs>
        <w:rPr>
          <w:b w:val="1"/>
          <w:position w:val="0"/>
          <w:sz w:val="24"/>
          <w:szCs w:val="24"/>
          <w:rFonts w:ascii="Book Antiqua" w:eastAsia="Arial" w:hAnsi="Arial" w:hint="default"/>
        </w:rPr>
        <w:outlineLvl w:val="0"/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Roles &amp; Responsibilities:</w:t>
      </w:r>
      <w:r>
        <w:rPr>
          <w:b w:val="1"/>
          <w:position w:val="0"/>
          <w:sz w:val="24"/>
          <w:szCs w:val="24"/>
          <w:rFonts w:ascii="Book Antiqua" w:eastAsia="Arial" w:hAnsi="Arial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As a Team member, I involved in developing and maintenance of code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Unit testing the modules and documenting.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Making code changes in the components.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Analysing the business requirements, preparing analysis documents.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Designing Technical Specification Documents, UTP and UTR.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Update the test cases based on the implementation changes.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Generate daily and weekly status reports, etc.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Project #3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9865" w:type="dxa"/>
        <w:tblInd w:w="108" w:type="dxa"/>
        <w:tblLook w:val="000000" w:firstRow="0" w:lastRow="0" w:firstColumn="0" w:lastColumn="0" w:noHBand="0" w:noVBand="0"/>
        <w:tblLayout w:type="fixed"/>
      </w:tblPr>
      <w:tblGrid>
        <w:gridCol w:w="2699"/>
        <w:gridCol w:w="7166"/>
      </w:tblGrid>
      <w:tr>
        <w:trPr>
          <w:trHeight w:hRule="atleast" w:val="343"/>
        </w:trPr>
        <w:tc>
          <w:tcPr>
            <w:tcW w:type="dxa" w:w="2699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Project</w:t>
            </w:r>
          </w:p>
        </w:tc>
        <w:tc>
          <w:tcPr>
            <w:tcW w:type="dxa" w:w="7166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 xml:space="preserve">Proclaim PPO</w:t>
            </w:r>
          </w:p>
        </w:tc>
      </w:tr>
      <w:tr>
        <w:trPr>
          <w:trHeight w:hRule="atleast" w:val="343"/>
        </w:trPr>
        <w:tc>
          <w:tcPr>
            <w:tcW w:type="dxa" w:w="2699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Client</w:t>
            </w:r>
          </w:p>
        </w:tc>
        <w:tc>
          <w:tcPr>
            <w:tcW w:type="dxa" w:w="7166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CIGNA</w:t>
            </w:r>
          </w:p>
        </w:tc>
      </w:tr>
      <w:tr>
        <w:trPr>
          <w:trHeight w:hRule="atleast" w:val="355"/>
        </w:trPr>
        <w:tc>
          <w:tcPr>
            <w:tcW w:type="dxa" w:w="2699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Organization</w:t>
            </w:r>
          </w:p>
        </w:tc>
        <w:tc>
          <w:tcPr>
            <w:tcW w:type="dxa" w:w="7166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  <w:t>CGI</w:t>
            </w:r>
          </w:p>
        </w:tc>
      </w:tr>
      <w:tr>
        <w:trPr>
          <w:trHeight w:hRule="atleast" w:val="355"/>
        </w:trPr>
        <w:tc>
          <w:tcPr>
            <w:tcW w:type="dxa" w:w="2699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Domain</w:t>
            </w:r>
          </w:p>
        </w:tc>
        <w:tc>
          <w:tcPr>
            <w:tcW w:type="dxa" w:w="7166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b w:val="1"/>
                <w:position w:val="0"/>
                <w:sz w:val="22"/>
                <w:szCs w:val="22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 xml:space="preserve">Health Insurance </w:t>
            </w:r>
          </w:p>
        </w:tc>
      </w:tr>
      <w:tr>
        <w:trPr>
          <w:trHeight w:hRule="atleast" w:val="343"/>
        </w:trPr>
        <w:tc>
          <w:tcPr>
            <w:tcW w:type="dxa" w:w="2699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Period</w:t>
            </w: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ab/>
            </w:r>
          </w:p>
        </w:tc>
        <w:tc>
          <w:tcPr>
            <w:tcW w:type="dxa" w:w="7166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position w:val="0"/>
                <w:sz w:val="24"/>
                <w:szCs w:val="24"/>
                <w:rFonts w:ascii="Book Antiqua" w:eastAsia="Arial" w:hAnsi="Arial" w:hint="default"/>
              </w:rPr>
              <w:t xml:space="preserve">July`13 – June ‘14               </w:t>
            </w:r>
          </w:p>
        </w:tc>
      </w:tr>
      <w:tr>
        <w:trPr>
          <w:trHeight w:hRule="atleast" w:val="343"/>
        </w:trPr>
        <w:tc>
          <w:tcPr>
            <w:tcW w:type="dxa" w:w="2699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>Position</w:t>
            </w:r>
          </w:p>
        </w:tc>
        <w:tc>
          <w:tcPr>
            <w:tcW w:type="dxa" w:w="7166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position w:val="0"/>
                <w:sz w:val="24"/>
                <w:szCs w:val="24"/>
                <w:rFonts w:ascii="Book Antiqua" w:eastAsia="Arial" w:hAnsi="Arial" w:hint="default"/>
              </w:rPr>
              <w:t xml:space="preserve">Team Member</w:t>
            </w:r>
          </w:p>
        </w:tc>
      </w:tr>
      <w:tr>
        <w:trPr>
          <w:trHeight w:hRule="atleast" w:val="623"/>
        </w:trPr>
        <w:tc>
          <w:tcPr>
            <w:tcW w:type="dxa" w:w="2699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Book Antiqua" w:eastAsia="Arial" w:hAnsi="Arial" w:hint="default"/>
              </w:rPr>
              <w:t xml:space="preserve">Solution Environment</w:t>
            </w:r>
          </w:p>
        </w:tc>
        <w:tc>
          <w:tcPr>
            <w:tcW w:type="dxa" w:w="7166"/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40" w:after="40"/>
              <w:ind w:right="0" w:firstLine="0"/>
              <w:rPr>
                <w:position w:val="0"/>
                <w:sz w:val="24"/>
                <w:szCs w:val="24"/>
                <w:rFonts w:ascii="Book Antiqua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Book Antiqua" w:eastAsia="Arial" w:hAnsi="Arial" w:hint="default"/>
              </w:rPr>
              <w:t xml:space="preserve">COBOL, CICS, DB2, JCL, CHANGEMAN, XPEDITOR and FILE-AID.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u w:val="single"/>
          <w:rFonts w:ascii="Book Antiqua" w:eastAsia="Arial" w:hAnsi="Arial" w:hint="default"/>
        </w:rPr>
        <w:t>Description</w:t>
      </w:r>
      <w:r>
        <w:rPr>
          <w:b w:val="1"/>
          <w:position w:val="0"/>
          <w:sz w:val="24"/>
          <w:szCs w:val="24"/>
          <w:rFonts w:ascii="Book Antiqua" w:eastAsia="Arial" w:hAnsi="Arial" w:hint="default"/>
        </w:rPr>
        <w:t>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  <w:r>
        <w:rPr>
          <w:position w:val="0"/>
          <w:sz w:val="24"/>
          <w:szCs w:val="24"/>
          <w:rFonts w:ascii="Book Antiqua" w:eastAsia="Arial" w:hAnsi="Arial" w:hint="default"/>
        </w:rPr>
        <w:tab/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Proclaim deals with medical claims, It has 3 major subsystems. Pre- Claim process, 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Adjudication and Post-Claim process.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Book Antiqua" w:eastAsia="Arial" w:hAnsi="Arial" w:hint="default"/>
        </w:rPr>
      </w:pPr>
      <w:r>
        <w:rPr>
          <w:position w:val="0"/>
          <w:sz w:val="24"/>
          <w:szCs w:val="24"/>
          <w:rFonts w:ascii="Book Antiqua" w:eastAsia="Arial" w:hAnsi="Arial" w:hint="default"/>
        </w:rPr>
        <w:t xml:space="preserve">           Proclaim is one of the biggest system in CIGNA. It deals with millions of medical 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claims on daily basis. Pre-claim is a process which makes the policy holder data ready for 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adjudication. It checks all eligible criteria of policy holder.  Adjudication calculates the total 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claim amount based on inputs given in pre-claim process. This process may reject few 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claims which will be directed to auto correction system.  Post claim deals with paying claim 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amounts to customer. Proclaim follows two methods for payments. One is through cheques </w:t>
      </w:r>
      <w:r>
        <w:rPr>
          <w:position w:val="0"/>
          <w:sz w:val="24"/>
          <w:szCs w:val="24"/>
          <w:rFonts w:ascii="Book Antiqua" w:eastAsia="Arial" w:hAnsi="Arial" w:hint="default"/>
        </w:rPr>
        <w:t xml:space="preserve">and another one is through EFT.  Post Claim process also deals with sending letters (EOB, </w:t>
      </w:r>
      <w:r>
        <w:rPr>
          <w:position w:val="0"/>
          <w:sz w:val="24"/>
          <w:szCs w:val="24"/>
          <w:rFonts w:ascii="Book Antiqua" w:eastAsia="Arial" w:hAnsi="Arial" w:hint="default"/>
        </w:rPr>
        <w:t>EOP).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  <w:r>
        <w:rPr>
          <w:b w:val="1"/>
          <w:position w:val="0"/>
          <w:sz w:val="24"/>
          <w:szCs w:val="24"/>
          <w:rFonts w:ascii="Book Antiqua" w:eastAsia="Arial" w:hAnsi="Arial" w:hint="default"/>
        </w:rPr>
        <w:t xml:space="preserve">Roles &amp; Responsibilities: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Book Antiqua" w:eastAsia="Arial" w:hAnsi="Arial" w:hint="default"/>
        </w:rPr>
      </w:pP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As a Team member, I involved in developing and maintenance of code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Unit testing the modules and documenting.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Making code changes in the components.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Analysing the business requirements, preparing analysis documents.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Designing Technical Specification Documents, UTP and UTR.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Update the test cases based on the implementation changes.</w:t>
      </w:r>
    </w:p>
    <w:p>
      <w:pPr>
        <w:numPr>
          <w:ilvl w:val="0"/>
          <w:numId w:val="20"/>
        </w:numPr>
        <w:jc w:val="left"/>
        <w:spacing w:lineRule="auto" w:line="360" w:before="0" w:after="0"/>
        <w:ind w:left="720" w:right="0" w:hanging="360"/>
        <w:tabs>
          <w:tab w:val="left" w:pos="720"/>
        </w:tabs>
        <w:rPr>
          <w:position w:val="0"/>
          <w:sz w:val="22"/>
          <w:szCs w:val="22"/>
          <w:rFonts w:ascii="Book Antiqua" w:eastAsia="Arial" w:hAnsi="Arial" w:hint="default"/>
        </w:rPr>
      </w:pPr>
      <w:r>
        <w:rPr>
          <w:position w:val="0"/>
          <w:sz w:val="22"/>
          <w:szCs w:val="22"/>
          <w:rFonts w:ascii="Book Antiqua" w:eastAsia="Arial" w:hAnsi="Arial" w:hint="default"/>
        </w:rPr>
        <w:t xml:space="preserve">Generate daily and weekly status reports, etc.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720" w:right="0" w:firstLine="0"/>
        <w:rPr>
          <w:position w:val="0"/>
          <w:sz w:val="24"/>
          <w:szCs w:val="24"/>
          <w:rFonts w:ascii="Book Antiqua" w:eastAsia="Arial" w:hAnsi="Arial" w:hint="default"/>
        </w:rPr>
      </w:pPr>
    </w:p>
    <w:sectPr>
      <w:pgSz w:w="11907" w:h="16839" w:code="9"/>
      <w:pgMar w:top="1440" w:left="1080" w:bottom="1440" w:right="1080" w:gutter="0"/>
      <w:pgNumType w:fmt="decimal"/>
      <w:pgBorders w:display="allPages" w:offsetFrom="page" w:zOrder="front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ucida Sans Unicod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ok Antiqu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308EC0D9"/>
    <w:lvl w:ilvl="0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2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3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4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5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6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7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8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</w:abstractNum>
  <w:abstractNum w:abstractNumId="1">
    <w:multiLevelType w:val="multilevel"/>
    <w:nsid w:val="000001"/>
    <w:tmpl w:val="44EC88DB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1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2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3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4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5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6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7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8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</w:abstractNum>
  <w:abstractNum w:abstractNumId="2">
    <w:multiLevelType w:val="multilevel"/>
    <w:nsid w:val="000002"/>
    <w:tmpl w:val="6684FF3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</w:abstractNum>
  <w:abstractNum w:abstractNumId="3">
    <w:multiLevelType w:val="hybridMultilevel"/>
    <w:nsid w:val="000003"/>
    <w:tmpl w:val="7CACBDB1"/>
    <w:lvl w:ilvl="0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4">
    <w:multiLevelType w:val="hybridMultilevel"/>
    <w:nsid w:val="000004"/>
    <w:tmpl w:val="2EC0B8A9"/>
    <w:lvl w:ilvl="0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5">
    <w:multiLevelType w:val="hybridMultilevel"/>
    <w:nsid w:val="000005"/>
    <w:tmpl w:val="6BAF9A78"/>
    <w:lvl w:ilvl="0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6">
    <w:multiLevelType w:val="hybridMultilevel"/>
    <w:nsid w:val="000006"/>
    <w:tmpl w:val="7986472A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7">
    <w:multiLevelType w:val="multilevel"/>
    <w:nsid w:val="000007"/>
    <w:tmpl w:val="379FFE98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1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2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3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4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5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6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7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8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</w:abstractNum>
  <w:abstractNum w:abstractNumId="8">
    <w:multiLevelType w:val="hybridMultilevel"/>
    <w:nsid w:val="000008"/>
    <w:tmpl w:val="4F3CC34F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9">
    <w:multiLevelType w:val="multilevel"/>
    <w:nsid w:val="000009"/>
    <w:tmpl w:val="2B8B91A9"/>
    <w:lvl w:ilvl="0">
      <w:lvlJc w:val="left"/>
      <w:numFmt w:val="bullet"/>
      <w:start w:val="1"/>
      <w:suff w:val="tab"/>
      <w:pPr>
        <w:ind w:left="432" w:hanging="432"/>
        <w:tabs>
          <w:tab w:val="left" w:pos="432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decimal"/>
      <w:start w:val="1"/>
      <w:suff w:val="nothing"/>
      <w:pPr>
        <w:ind w:left="576" w:hanging="576"/>
        <w:tabs>
          <w:tab w:val="left" w:pos="576"/>
        </w:tabs>
      </w:pPr>
      <w:lvlText w:val=""/>
    </w:lvl>
    <w:lvl w:ilvl="2">
      <w:lvlJc w:val="left"/>
      <w:numFmt w:val="decimal"/>
      <w:start w:val="1"/>
      <w:suff w:val="nothing"/>
      <w:pPr>
        <w:ind w:left="720" w:hanging="720"/>
        <w:tabs>
          <w:tab w:val="left" w:pos="720"/>
        </w:tabs>
      </w:pPr>
      <w:lvlText w:val=""/>
    </w:lvl>
    <w:lvl w:ilvl="3">
      <w:lvlJc w:val="left"/>
      <w:numFmt w:val="decimal"/>
      <w:start w:val="1"/>
      <w:suff w:val="nothing"/>
      <w:pPr>
        <w:ind w:left="864" w:hanging="864"/>
        <w:tabs>
          <w:tab w:val="left" w:pos="864"/>
        </w:tabs>
      </w:pPr>
      <w:lvlText w:val=""/>
    </w:lvl>
    <w:lvl w:ilvl="4">
      <w:lvlJc w:val="left"/>
      <w:numFmt w:val="decimal"/>
      <w:start w:val="1"/>
      <w:suff w:val="nothing"/>
      <w:pPr>
        <w:ind w:left="1008" w:hanging="1008"/>
        <w:tabs>
          <w:tab w:val="left" w:pos="1008"/>
        </w:tabs>
      </w:pPr>
      <w:lvlText w:val=""/>
    </w:lvl>
    <w:lvl w:ilvl="5">
      <w:lvlJc w:val="left"/>
      <w:numFmt w:val="decimal"/>
      <w:start w:val="1"/>
      <w:suff w:val="nothing"/>
      <w:pPr>
        <w:ind w:left="1152" w:hanging="1152"/>
        <w:tabs>
          <w:tab w:val="left" w:pos="1152"/>
        </w:tabs>
      </w:pPr>
      <w:lvlText w:val=""/>
    </w:lvl>
    <w:lvl w:ilvl="6">
      <w:lvlJc w:val="left"/>
      <w:numFmt w:val="decimal"/>
      <w:start w:val="1"/>
      <w:suff w:val="nothing"/>
      <w:pPr>
        <w:ind w:left="1296" w:hanging="1296"/>
        <w:tabs>
          <w:tab w:val="left" w:pos="1296"/>
        </w:tabs>
      </w:pPr>
      <w:lvlText w:val=""/>
    </w:lvl>
    <w:lvl w:ilvl="7">
      <w:lvlJc w:val="left"/>
      <w:numFmt w:val="decimal"/>
      <w:start w:val="1"/>
      <w:suff w:val="nothing"/>
      <w:pPr>
        <w:ind w:left="1440" w:hanging="1440"/>
        <w:tabs>
          <w:tab w:val="left" w:pos="1440"/>
        </w:tabs>
      </w:pPr>
      <w:lvlText w:val=""/>
    </w:lvl>
    <w:lvl w:ilvl="8">
      <w:lvlJc w:val="left"/>
      <w:numFmt w:val="decimal"/>
      <w:start w:val="1"/>
      <w:suff w:val="nothing"/>
      <w:pPr>
        <w:ind w:left="1584" w:hanging="1584"/>
        <w:tabs>
          <w:tab w:val="left" w:pos="1584"/>
        </w:tabs>
      </w:pPr>
      <w:lvlText w:val=""/>
    </w:lvl>
  </w:abstractNum>
  <w:abstractNum w:abstractNumId="10">
    <w:multiLevelType w:val="hybridMultilevel"/>
    <w:nsid w:val="00000A"/>
    <w:tmpl w:val="27519198"/>
    <w:lvl w:ilvl="0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1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2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3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4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5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6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7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8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</w:abstractNum>
  <w:abstractNum w:abstractNumId="11">
    <w:multiLevelType w:val="hybridMultilevel"/>
    <w:nsid w:val="00000B"/>
    <w:tmpl w:val="5EF57765"/>
    <w:lvl w:ilvl="0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firstLine="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12">
    <w:multiLevelType w:val="hybridMultilevel"/>
    <w:nsid w:val="00000C"/>
    <w:tmpl w:val="266418BF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13">
    <w:multiLevelType w:val="hybridMultilevel"/>
    <w:nsid w:val="00000D"/>
    <w:tmpl w:val="2537F317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18"/>
        <w:szCs w:val="18"/>
        <w:w w:val="100"/>
      </w:rPr>
      <w:lvlText w:val="·"/>
    </w:lvl>
  </w:abstractNum>
  <w:abstractNum w:abstractNumId="14">
    <w:multiLevelType w:val="hybridMultilevel"/>
    <w:nsid w:val="00000E"/>
    <w:tmpl w:val="4291A5E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2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3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5">
      <w:lvlJc w:val="left"/>
      <w:numFmt w:val="bullet"/>
      <w:start w:val="1"/>
      <w:suff w:val="tab"/>
      <w:pPr>
        <w:ind w:left="2520" w:hanging="360"/>
        <w:tabs>
          <w:tab w:val="left" w:pos="25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6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240" w:hanging="360"/>
        <w:tabs>
          <w:tab w:val="left" w:pos="324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8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</w:abstractNum>
  <w:abstractNum w:abstractNumId="15">
    <w:multiLevelType w:val="hybridMultilevel"/>
    <w:nsid w:val="00000F"/>
    <w:tmpl w:val="60EE781A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6">
    <w:multiLevelType w:val="hybridMultilevel"/>
    <w:nsid w:val="000010"/>
    <w:tmpl w:val="3E4BBDED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7">
    <w:multiLevelType w:val="hybridMultilevel"/>
    <w:nsid w:val="000011"/>
    <w:tmpl w:val="6DA134D6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8">
    <w:multiLevelType w:val="hybridMultilevel"/>
    <w:nsid w:val="000012"/>
    <w:tmpl w:val="3A2E1C7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19">
    <w:multiLevelType w:val="hybridMultilevel"/>
    <w:nsid w:val="000013"/>
    <w:tmpl w:val="733937E2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0">
    <w:multiLevelType w:val="hybridMultilevel"/>
    <w:nsid w:val="000014"/>
    <w:tmpl w:val="19F4E9E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1">
    <w:multiLevelType w:val="hybridMultilevel"/>
    <w:nsid w:val="000015"/>
    <w:tmpl w:val="32FA224E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2">
    <w:multiLevelType w:val="hybridMultilevel"/>
    <w:nsid w:val="000016"/>
    <w:tmpl w:val="57E1E037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3">
    <w:multiLevelType w:val="hybridMultilevel"/>
    <w:nsid w:val="000017"/>
    <w:tmpl w:val="34111536"/>
    <w:lvl w:ilvl="0">
      <w:lvlJc w:val="left"/>
      <w:numFmt w:val="bullet"/>
      <w:start w:val="1"/>
      <w:suff w:val="tab"/>
      <w:pPr>
        <w:ind w:left="3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1">
      <w:lvlJc w:val="left"/>
      <w:numFmt w:val="bullet"/>
      <w:start w:val="1"/>
      <w:suff w:val="tab"/>
      <w:pPr>
        <w:ind w:left="10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4">
    <w:multiLevelType w:val="multilevel"/>
    <w:nsid w:val="000018"/>
    <w:tmpl w:val="C7C841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shd w:val="clear" w:color="000000"/>
        <w:sz w:val="18"/>
        <w:szCs w:val="18"/>
        <w:w w:val="100"/>
      </w:rPr>
      <w:lvlText w:val="ü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25">
    <w:multiLevelType w:val="hybridMultilevel"/>
    <w:nsid w:val="000019"/>
    <w:tmpl w:val="7F59EEB5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shd w:val="clear" w:color="000000"/>
        <w:sz w:val="18"/>
        <w:szCs w:val="18"/>
        <w:w w:val="100"/>
      </w:rPr>
      <w:lvlText w:val="ü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</w:p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</w:p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</w:p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</w:pPr>
      <w:lvlText w:val="%9."/>
    </w:lvl>
  </w:abstractNum>
  <w:abstractNum w:abstractNumId="26">
    <w:multiLevelType w:val="hybridMultilevel"/>
    <w:nsid w:val="00001A"/>
    <w:tmpl w:val="3108BB30"/>
    <w:lvl w:ilvl="0">
      <w:lvlJc w:val="left"/>
      <w:numFmt w:val="bullet"/>
      <w:start w:val="1"/>
      <w:suff w:val="tab"/>
      <w:pPr>
        <w:ind w:left="1071" w:hanging="360"/>
        <w:tabs>
          <w:tab w:val="left" w:pos="1071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791" w:hanging="360"/>
        <w:tabs>
          <w:tab w:val="left" w:pos="1791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11" w:hanging="360"/>
        <w:tabs>
          <w:tab w:val="left" w:pos="2511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31" w:hanging="360"/>
        <w:tabs>
          <w:tab w:val="left" w:pos="3231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51" w:hanging="360"/>
        <w:tabs>
          <w:tab w:val="left" w:pos="3951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71" w:hanging="360"/>
        <w:tabs>
          <w:tab w:val="left" w:pos="4671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391" w:hanging="360"/>
        <w:tabs>
          <w:tab w:val="left" w:pos="5391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11" w:hanging="360"/>
        <w:tabs>
          <w:tab w:val="left" w:pos="6111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31" w:hanging="360"/>
        <w:tabs>
          <w:tab w:val="left" w:pos="6831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7">
    <w:multiLevelType w:val="hybridMultilevel"/>
    <w:nsid w:val="00001B"/>
    <w:tmpl w:val="55B4DA72"/>
    <w:lvl w:ilvl="0">
      <w:lvlJc w:val="left"/>
      <w:numFmt w:val="bullet"/>
      <w:start w:val="1"/>
      <w:suff w:val="tab"/>
      <w:pPr>
        <w:ind w:left="3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10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8">
    <w:multiLevelType w:val="hybridMultilevel"/>
    <w:nsid w:val="00001C"/>
    <w:tmpl w:val="7D727CA0"/>
    <w:lvl w:ilvl="0">
      <w:lvlJc w:val="left"/>
      <w:numFmt w:val="bullet"/>
      <w:start w:val="1"/>
      <w:suff w:val="tab"/>
      <w:pPr>
        <w:ind w:left="99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171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43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15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87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59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31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03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75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9">
    <w:multiLevelType w:val="hybridMultilevel"/>
    <w:nsid w:val="00001D"/>
    <w:tmpl w:val="1081F70F"/>
    <w:lvl w:ilvl="0">
      <w:lvlJc w:val="left"/>
      <w:numFmt w:val="bullet"/>
      <w:start w:val="1"/>
      <w:suff w:val="tab"/>
      <w:pPr>
        <w:ind w:left="14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0">
    <w:multiLevelType w:val="hybridMultilevel"/>
    <w:nsid w:val="00001E"/>
    <w:tmpl w:val="428DA85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1">
      <w:lvlJc w:val="left"/>
      <w:numFmt w:val="lowerLetter"/>
      <w:start w:val="1"/>
      <w:suff w:val="tab"/>
      <w:pPr>
        <w:ind w:left="1440" w:hanging="360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tabs>
          <w:tab w:val="left" w:pos="6480"/>
        </w:tabs>
      </w:pPr>
      <w:lvlText w:val="%9."/>
    </w:lvl>
  </w:abstractNum>
  <w:abstractNum w:abstractNumId="31">
    <w:multiLevelType w:val="hybridMultilevel"/>
    <w:nsid w:val="00001F"/>
    <w:tmpl w:val="19BCA3F9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2">
    <w:multiLevelType w:val="hybridMultilevel"/>
    <w:nsid w:val="000020"/>
    <w:tmpl w:val="492F43AB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3">
    <w:multiLevelType w:val="hybridMultilevel"/>
    <w:nsid w:val="000021"/>
    <w:tmpl w:val="7DD67A25"/>
    <w:lvl w:ilvl="0">
      <w:lvlJc w:val="left"/>
      <w:numFmt w:val="bullet"/>
      <w:start w:val="1"/>
      <w:suff w:val="tab"/>
      <w:pPr>
        <w:ind w:left="1459" w:hanging="360"/>
        <w:tabs>
          <w:tab w:val="left" w:pos="1459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79" w:hanging="360"/>
        <w:tabs>
          <w:tab w:val="left" w:pos="2179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99" w:hanging="360"/>
        <w:tabs>
          <w:tab w:val="left" w:pos="2899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19" w:hanging="360"/>
        <w:tabs>
          <w:tab w:val="left" w:pos="3619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39" w:hanging="360"/>
        <w:tabs>
          <w:tab w:val="left" w:pos="4339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59" w:hanging="360"/>
        <w:tabs>
          <w:tab w:val="left" w:pos="5059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79" w:hanging="360"/>
        <w:tabs>
          <w:tab w:val="left" w:pos="5779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99" w:hanging="360"/>
        <w:tabs>
          <w:tab w:val="left" w:pos="6499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19" w:hanging="360"/>
        <w:tabs>
          <w:tab w:val="left" w:pos="7219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4">
    <w:multiLevelType w:val="multilevel"/>
    <w:nsid w:val="000022"/>
    <w:tmpl w:val="2C9174"/>
    <w:lvl w:ilvl="0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1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2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3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4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5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6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7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8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</w:abstractNum>
  <w:abstractNum w:abstractNumId="35">
    <w:multiLevelType w:val="hybridMultilevel"/>
    <w:nsid w:val="000023"/>
    <w:tmpl w:val="3E0CC676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26"/>
  </w:num>
  <w:num w:numId="18">
    <w:abstractNumId w:val="21"/>
  </w:num>
  <w:num w:numId="19">
    <w:abstractNumId w:val="30"/>
  </w:num>
  <w:num w:numId="20">
    <w:abstractNumId w:val="22"/>
  </w:num>
  <w:num w:numId="21">
    <w:abstractNumId w:val="33"/>
  </w:num>
  <w:num w:numId="22">
    <w:abstractNumId w:val="17"/>
  </w:num>
  <w:num w:numId="23">
    <w:abstractNumId w:val="20"/>
  </w:num>
  <w:num w:numId="24">
    <w:abstractNumId w:val="27"/>
  </w:num>
  <w:num w:numId="25">
    <w:abstractNumId w:val="25"/>
  </w:num>
  <w:num w:numId="26">
    <w:abstractNumId w:val="31"/>
  </w:num>
  <w:num w:numId="27">
    <w:abstractNumId w:val="9"/>
  </w:num>
  <w:num w:numId="28">
    <w:abstractNumId w:val="29"/>
  </w:num>
  <w:num w:numId="29">
    <w:abstractNumId w:val="28"/>
  </w:num>
  <w:num w:numId="30">
    <w:abstractNumId w:val="16"/>
  </w:num>
  <w:num w:numId="31">
    <w:abstractNumId w:val="23"/>
  </w:num>
  <w:num w:numId="32">
    <w:abstractNumId w:val="24"/>
  </w:num>
  <w:num w:numId="33">
    <w:abstractNumId w:val="32"/>
  </w:num>
  <w:num w:numId="34">
    <w:abstractNumId w:val="19"/>
  </w:num>
  <w:num w:numId="35">
    <w:abstractNumId w:val="15"/>
  </w:num>
  <w:num w:numId="36">
    <w:abstractNumId w:val="14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51"/>
    <w:qFormat/>
    <w:uiPriority w:val="7"/>
    <w:pPr>
      <w:autoSpaceDE w:val="1"/>
      <w:autoSpaceDN w:val="1"/>
      <w:keepNext/>
      <w:widowControl/>
      <w:wordWrap/>
    </w:pPr>
    <w:rPr>
      <w:b/>
      <w:shd w:val="clear"/>
      <w:sz w:val="22"/>
      <w:szCs w:val="22"/>
      <w:w w:val="100"/>
    </w:rPr>
  </w:style>
  <w:style w:styleId="PO8" w:type="paragraph">
    <w:name w:val="heading 2"/>
    <w:basedOn w:val="PO1"/>
    <w:next w:val="PO1"/>
    <w:link w:val="PO158"/>
    <w:qFormat/>
    <w:uiPriority w:val="8"/>
    <w:pPr>
      <w:autoSpaceDE w:val="1"/>
      <w:autoSpaceDN w:val="1"/>
      <w:jc w:val="both"/>
      <w:keepNext/>
      <w:numPr>
        <w:numId w:val="27"/>
      </w:numPr>
      <w:ilvl w:val="1"/>
      <w:widowControl/>
      <w:wordWrap/>
    </w:pPr>
    <w:rPr>
      <w:i/>
      <w:rFonts w:ascii="Arial" w:eastAsia="Arial" w:hAnsi="Arial"/>
      <w:b/>
      <w:shd w:val="clear"/>
      <w:sz w:val="22"/>
      <w:szCs w:val="22"/>
      <w:w w:val="100"/>
    </w:rPr>
  </w:style>
  <w:style w:styleId="PO9" w:type="paragraph">
    <w:name w:val="heading 3"/>
    <w:basedOn w:val="PO1"/>
    <w:next w:val="PO1"/>
    <w:qFormat/>
    <w:uiPriority w:val="9"/>
    <w:pPr>
      <w:autoSpaceDE w:val="1"/>
      <w:autoSpaceDN w:val="1"/>
      <w:keepNext/>
      <w:widowControl/>
      <w:wordWrap/>
    </w:pPr>
    <w:rPr>
      <w:rFonts w:ascii="Arial" w:eastAsia="Arial" w:hAnsi="Arial"/>
      <w:b/>
      <w:shd w:val="clear"/>
      <w:sz w:val="26"/>
      <w:szCs w:val="26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Calibri" w:eastAsia="Calibri" w:hAnsi="Calibri"/>
      <w:shd w:val="clear"/>
      <w:sz w:val="22"/>
      <w:szCs w:val="22"/>
      <w:w w:val="100"/>
    </w:rPr>
  </w:style>
  <w:style w:customStyle="1" w:styleId="PO151" w:type="character">
    <w:name w:val="Heading 1 Char"/>
    <w:basedOn w:val="PO2"/>
    <w:link w:val="PO7"/>
    <w:uiPriority w:val="151"/>
    <w:rPr>
      <w:rFonts w:ascii="Times New Roman" w:eastAsia="Times New Roman" w:hAnsi="Times New Roman"/>
      <w:b/>
      <w:shd w:val="clear" w:color="000000"/>
      <w:sz w:val="20"/>
      <w:szCs w:val="20"/>
      <w:w w:val="100"/>
    </w:rPr>
  </w:style>
  <w:style w:styleId="PO152" w:type="character">
    <w:name w:val="Hyperlink"/>
    <w:uiPriority w:val="152"/>
    <w:rPr>
      <w:color w:val="000080"/>
      <w:shd w:val="clear" w:color="000000"/>
      <w:sz w:val="20"/>
      <w:szCs w:val="20"/>
      <w:u w:val="single"/>
      <w:w w:val="100"/>
    </w:rPr>
  </w:style>
  <w:style w:customStyle="1" w:styleId="PO153" w:type="paragraph">
    <w:name w:val="Table Contents"/>
    <w:uiPriority w:val="153"/>
    <w:rPr>
      <w:rFonts w:ascii="NanumGothic" w:eastAsia="Lucida Sans Unicode" w:hAnsi="NanumGothic"/>
      <w:shd w:val="clear"/>
      <w:sz w:val="24"/>
      <w:szCs w:val="24"/>
      <w:w w:val="100"/>
    </w:rPr>
  </w:style>
  <w:style w:styleId="PO154" w:type="paragraph">
    <w:name w:val="header"/>
    <w:basedOn w:val="PO1"/>
    <w:uiPriority w:val="154"/>
    <w:pPr>
      <w:autoSpaceDE w:val="1"/>
      <w:autoSpaceDN w:val="1"/>
      <w:tabs>
        <w:tab w:val="center" w:pos="4320"/>
        <w:tab w:val="right" w:pos="8640"/>
      </w:tabs>
      <w:widowControl/>
      <w:wordWrap/>
    </w:pPr>
    <w:rPr>
      <w:rFonts w:ascii="NanumGothic" w:eastAsia="Lucida Sans Unicode" w:hAnsi="NanumGothic"/>
      <w:shd w:val="clear"/>
      <w:sz w:val="24"/>
      <w:szCs w:val="24"/>
      <w:w w:val="100"/>
    </w:rPr>
  </w:style>
  <w:style w:customStyle="1" w:styleId="PO155" w:type="paragraph">
    <w:name w:val="Instructions"/>
    <w:basedOn w:val="PO1"/>
    <w:uiPriority w:val="155"/>
    <w:rPr>
      <w:color w:val="0000FF"/>
      <w:i/>
      <w:rFonts w:ascii="NanumGothic" w:eastAsia="Lucida Sans Unicode" w:hAnsi="NanumGothic"/>
      <w:shd w:val="clear"/>
      <w:sz w:val="24"/>
      <w:szCs w:val="24"/>
      <w:w w:val="100"/>
    </w:rPr>
  </w:style>
  <w:style w:styleId="PO156" w:type="paragraph">
    <w:name w:val="Body Text"/>
    <w:basedOn w:val="PO1"/>
    <w:uiPriority w:val="156"/>
  </w:style>
  <w:style w:customStyle="1" w:styleId="PO157" w:type="paragraph">
    <w:name w:val="Responsibility Details"/>
    <w:basedOn w:val="PO1"/>
    <w:uiPriority w:val="157"/>
    <w:pPr>
      <w:autoSpaceDE w:val="1"/>
      <w:autoSpaceDN w:val="1"/>
      <w:tabs>
        <w:tab w:val="left" w:pos="720"/>
        <w:tab w:val="center" w:pos="5040"/>
        <w:tab w:val="right" w:pos="9360"/>
      </w:tabs>
      <w:widowControl/>
      <w:wordWrap/>
    </w:pPr>
    <w:rPr>
      <w:rFonts w:ascii="Verdana" w:eastAsia="Arial" w:hAnsi="Verdana"/>
      <w:shd w:val="clear"/>
      <w:spacing w:val="-2"/>
      <w:sz w:val="20"/>
      <w:szCs w:val="20"/>
      <w:w w:val="100"/>
    </w:rPr>
  </w:style>
  <w:style w:customStyle="1" w:styleId="PO158" w:type="character">
    <w:name w:val="Heading 2 Char"/>
    <w:basedOn w:val="PO2"/>
    <w:link w:val="PO8"/>
    <w:uiPriority w:val="158"/>
    <w:rPr>
      <w:i/>
      <w:rFonts w:ascii="Arial" w:eastAsia="Times New Roman" w:hAnsi="Arial"/>
      <w:b/>
      <w:shd w:val="clear" w:color="000000"/>
      <w:sz w:val="22"/>
      <w:szCs w:val="22"/>
      <w:w w:val="100"/>
    </w:rPr>
  </w:style>
  <w:style w:styleId="PO159" w:type="paragraph">
    <w:name w:val="Body Text 2"/>
    <w:basedOn w:val="PO1"/>
    <w:link w:val="PO160"/>
    <w:uiPriority w:val="159"/>
    <w:semiHidden/>
    <w:pPr>
      <w:autoSpaceDE w:val="1"/>
      <w:autoSpaceDN w:val="1"/>
      <w:jc w:val="both"/>
      <w:widowControl/>
      <w:wordWrap/>
    </w:pPr>
    <w:rPr>
      <w:rFonts w:ascii="Arial" w:eastAsia="Arial" w:hAnsi="Arial"/>
      <w:shd w:val="clear"/>
      <w:sz w:val="22"/>
      <w:szCs w:val="22"/>
      <w:w w:val="100"/>
    </w:rPr>
  </w:style>
  <w:style w:customStyle="1" w:styleId="PO160" w:type="character">
    <w:name w:val="Body Text 2 Char"/>
    <w:basedOn w:val="PO2"/>
    <w:link w:val="PO159"/>
    <w:uiPriority w:val="160"/>
    <w:semiHidden/>
    <w:rPr>
      <w:rFonts w:ascii="Arial" w:eastAsia="Times New Roman" w:hAnsi="Arial"/>
      <w:shd w:val="clear" w:color="000000"/>
      <w:sz w:val="22"/>
      <w:szCs w:val="22"/>
      <w:w w:val="100"/>
    </w:rPr>
  </w:style>
  <w:style w:customStyle="1" w:styleId="PO161" w:type="paragraph">
    <w:name w:val="Normal + 10 pt"/>
    <w:basedOn w:val="PO156"/>
    <w:uiPriority w:val="161"/>
    <w:pPr>
      <w:autoSpaceDE w:val="1"/>
      <w:autoSpaceDN w:val="1"/>
      <w:jc w:val="both"/>
      <w:widowControl/>
      <w:wordWrap/>
    </w:pPr>
    <w:rPr>
      <w:rFonts w:ascii="Arial" w:eastAsia="Arial" w:hAnsi="Arial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5240</Characters>
  <CharactersWithSpaces>0</CharactersWithSpaces>
  <Company>Hewlett-Packard</Company>
  <DocSecurity>0</DocSecurity>
  <HyperlinksChanged>false</HyperlinksChanged>
  <Lines>37</Lines>
  <LinksUpToDate>false</LinksUpToDate>
  <Pages>4</Pages>
  <Paragraphs>10</Paragraphs>
  <Words>783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Manju Vani</dc:creator>
  <cp:lastModifiedBy>ratna kumar Thatavarthi</cp:lastModifiedBy>
  <dc:title>PRIYA</dc:title>
  <dcterms:modified xsi:type="dcterms:W3CDTF">2018-10-22T06:55:00Z</dcterms:modified>
</cp:coreProperties>
</file>