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95522" w:rsidRPr="00D4535E" w:rsidRDefault="00995522" w:rsidP="00210B31">
      <w:pPr>
        <w:pStyle w:val="Cog-bullet"/>
        <w:numPr>
          <w:ilvl w:val="0"/>
          <w:numId w:val="0"/>
        </w:numPr>
        <w:tabs>
          <w:tab w:val="left" w:pos="720"/>
        </w:tabs>
        <w:spacing w:before="0" w:after="0"/>
        <w:jc w:val="both"/>
        <w:rPr>
          <w:rFonts w:asciiTheme="minorHAnsi" w:eastAsia="Arial Unicode MS" w:hAnsiTheme="minorHAnsi" w:cs="Arial"/>
          <w:sz w:val="24"/>
          <w:szCs w:val="24"/>
        </w:rPr>
      </w:pPr>
    </w:p>
    <w:p w:rsidR="00995522" w:rsidRPr="00D4535E" w:rsidRDefault="00995522" w:rsidP="00995522">
      <w:pPr>
        <w:pStyle w:val="Cog-bullet"/>
        <w:numPr>
          <w:ilvl w:val="0"/>
          <w:numId w:val="0"/>
        </w:numPr>
        <w:tabs>
          <w:tab w:val="left" w:pos="720"/>
        </w:tabs>
        <w:jc w:val="both"/>
        <w:rPr>
          <w:rFonts w:asciiTheme="minorHAnsi" w:hAnsiTheme="minorHAnsi"/>
          <w:color w:val="auto"/>
          <w:sz w:val="24"/>
          <w:szCs w:val="24"/>
        </w:rPr>
      </w:pPr>
      <w:r w:rsidRPr="00D4535E">
        <w:rPr>
          <w:rFonts w:asciiTheme="minorHAnsi" w:eastAsia="Arial Unicode MS" w:hAnsiTheme="minorHAnsi" w:cs="Arial"/>
          <w:sz w:val="24"/>
          <w:szCs w:val="24"/>
        </w:rPr>
        <w:t>Rajasekhara Guntaka</w:t>
      </w:r>
      <w:r w:rsidRPr="00D4535E">
        <w:rPr>
          <w:rFonts w:asciiTheme="minorHAnsi" w:hAnsiTheme="minorHAnsi"/>
          <w:color w:val="auto"/>
          <w:sz w:val="24"/>
          <w:szCs w:val="24"/>
        </w:rPr>
        <w:t xml:space="preserve"> has more than </w:t>
      </w:r>
      <w:r w:rsidR="002603DB">
        <w:rPr>
          <w:rFonts w:asciiTheme="minorHAnsi" w:hAnsiTheme="minorHAnsi"/>
          <w:color w:val="auto"/>
          <w:sz w:val="24"/>
          <w:szCs w:val="24"/>
        </w:rPr>
        <w:t>9</w:t>
      </w:r>
      <w:r w:rsidRPr="00D4535E">
        <w:rPr>
          <w:rFonts w:asciiTheme="minorHAnsi" w:hAnsiTheme="minorHAnsi"/>
          <w:color w:val="auto"/>
          <w:sz w:val="24"/>
          <w:szCs w:val="24"/>
        </w:rPr>
        <w:t>.</w:t>
      </w:r>
      <w:r w:rsidR="002603DB">
        <w:rPr>
          <w:rFonts w:asciiTheme="minorHAnsi" w:hAnsiTheme="minorHAnsi"/>
          <w:color w:val="auto"/>
          <w:sz w:val="24"/>
          <w:szCs w:val="24"/>
        </w:rPr>
        <w:t>6</w:t>
      </w:r>
      <w:bookmarkStart w:id="0" w:name="_GoBack"/>
      <w:bookmarkEnd w:id="0"/>
      <w:r w:rsidRPr="00D4535E">
        <w:rPr>
          <w:rFonts w:asciiTheme="minorHAnsi" w:hAnsiTheme="minorHAnsi"/>
          <w:color w:val="auto"/>
          <w:sz w:val="24"/>
          <w:szCs w:val="24"/>
        </w:rPr>
        <w:t xml:space="preserve"> years of experience in the Information Technology. As part of </w:t>
      </w:r>
      <w:r w:rsidR="00BF1CC9">
        <w:rPr>
          <w:rFonts w:asciiTheme="minorHAnsi" w:hAnsiTheme="minorHAnsi"/>
          <w:color w:val="auto"/>
          <w:sz w:val="24"/>
          <w:szCs w:val="24"/>
        </w:rPr>
        <w:t>his</w:t>
      </w:r>
      <w:r w:rsidRPr="00D4535E">
        <w:rPr>
          <w:rFonts w:asciiTheme="minorHAnsi" w:hAnsiTheme="minorHAnsi"/>
          <w:color w:val="auto"/>
          <w:sz w:val="24"/>
          <w:szCs w:val="24"/>
        </w:rPr>
        <w:t xml:space="preserve"> assignments, </w:t>
      </w:r>
      <w:r w:rsidR="00BF1CC9">
        <w:rPr>
          <w:rFonts w:asciiTheme="minorHAnsi" w:hAnsiTheme="minorHAnsi"/>
          <w:color w:val="auto"/>
          <w:sz w:val="24"/>
          <w:szCs w:val="24"/>
        </w:rPr>
        <w:t>he has been</w:t>
      </w:r>
      <w:r w:rsidRPr="00D4535E">
        <w:rPr>
          <w:rFonts w:asciiTheme="minorHAnsi" w:hAnsiTheme="minorHAnsi"/>
          <w:color w:val="auto"/>
          <w:sz w:val="24"/>
          <w:szCs w:val="24"/>
        </w:rPr>
        <w:t xml:space="preserve"> in Requirement Analysis, Functional Studies, Quality </w:t>
      </w:r>
      <w:r w:rsidR="00BF1CC9" w:rsidRPr="00D4535E">
        <w:rPr>
          <w:rFonts w:asciiTheme="minorHAnsi" w:hAnsiTheme="minorHAnsi"/>
          <w:color w:val="auto"/>
          <w:sz w:val="24"/>
          <w:szCs w:val="24"/>
        </w:rPr>
        <w:t>Reviews, Testing</w:t>
      </w:r>
      <w:r w:rsidR="00BF1CC9">
        <w:rPr>
          <w:rFonts w:asciiTheme="minorHAnsi" w:hAnsiTheme="minorHAnsi"/>
          <w:color w:val="auto"/>
          <w:sz w:val="24"/>
          <w:szCs w:val="24"/>
        </w:rPr>
        <w:t>. He has w</w:t>
      </w:r>
      <w:r w:rsidRPr="00D4535E">
        <w:rPr>
          <w:rFonts w:asciiTheme="minorHAnsi" w:eastAsia="Arial Unicode MS" w:hAnsiTheme="minorHAnsi" w:cs="Arial"/>
          <w:sz w:val="24"/>
          <w:szCs w:val="24"/>
        </w:rPr>
        <w:t>ork</w:t>
      </w:r>
      <w:r w:rsidR="00BF1CC9">
        <w:rPr>
          <w:rFonts w:asciiTheme="minorHAnsi" w:eastAsia="Arial Unicode MS" w:hAnsiTheme="minorHAnsi" w:cs="Arial"/>
          <w:sz w:val="24"/>
          <w:szCs w:val="24"/>
        </w:rPr>
        <w:t>ed on</w:t>
      </w:r>
      <w:r w:rsidR="00057F23">
        <w:rPr>
          <w:rFonts w:asciiTheme="minorHAnsi" w:eastAsia="Arial Unicode MS" w:hAnsiTheme="minorHAnsi" w:cs="Arial"/>
          <w:sz w:val="24"/>
          <w:szCs w:val="24"/>
        </w:rPr>
        <w:t xml:space="preserve"> Projects such as</w:t>
      </w:r>
      <w:r w:rsidRPr="00D4535E">
        <w:rPr>
          <w:rFonts w:asciiTheme="minorHAnsi" w:eastAsia="Arial Unicode MS" w:hAnsiTheme="minorHAnsi" w:cs="Arial"/>
          <w:sz w:val="24"/>
          <w:szCs w:val="24"/>
        </w:rPr>
        <w:t xml:space="preserve"> Insurance System, Telecom System and Banking System. Presently working for Cognizant Services India, Chennai as part of his assignment</w:t>
      </w:r>
      <w:r w:rsidR="00D4535E">
        <w:rPr>
          <w:rFonts w:asciiTheme="minorHAnsi" w:eastAsia="Arial Unicode MS" w:hAnsiTheme="minorHAnsi" w:cs="Arial"/>
          <w:sz w:val="24"/>
          <w:szCs w:val="24"/>
        </w:rPr>
        <w:t>.</w:t>
      </w:r>
    </w:p>
    <w:p w:rsidR="00210B31" w:rsidRPr="00D4535E" w:rsidRDefault="00210B31" w:rsidP="001249C6">
      <w:pPr>
        <w:pStyle w:val="NormalIMP"/>
        <w:jc w:val="both"/>
        <w:rPr>
          <w:rFonts w:asciiTheme="minorHAnsi" w:hAnsiTheme="minorHAnsi" w:cs="Arial"/>
          <w:b/>
          <w:sz w:val="24"/>
          <w:szCs w:val="24"/>
        </w:rPr>
      </w:pPr>
    </w:p>
    <w:p w:rsidR="001249C6" w:rsidRPr="00D4535E" w:rsidRDefault="001249C6" w:rsidP="001249C6">
      <w:pPr>
        <w:pStyle w:val="NormalIMP"/>
        <w:jc w:val="both"/>
        <w:rPr>
          <w:rFonts w:asciiTheme="minorHAnsi" w:hAnsiTheme="minorHAnsi" w:cs="Arial"/>
          <w:b/>
          <w:sz w:val="24"/>
          <w:szCs w:val="24"/>
        </w:rPr>
      </w:pPr>
      <w:r w:rsidRPr="00D4535E">
        <w:rPr>
          <w:rFonts w:asciiTheme="minorHAnsi" w:hAnsiTheme="minorHAnsi" w:cs="Arial"/>
          <w:b/>
          <w:sz w:val="24"/>
          <w:szCs w:val="24"/>
        </w:rPr>
        <w:t>Experience Summary</w:t>
      </w:r>
    </w:p>
    <w:p w:rsidR="001249C6" w:rsidRPr="00D4535E" w:rsidRDefault="001249C6" w:rsidP="001249C6">
      <w:pPr>
        <w:ind w:left="360"/>
        <w:jc w:val="both"/>
        <w:rPr>
          <w:rFonts w:asciiTheme="minorHAnsi" w:hAnsiTheme="minorHAnsi"/>
        </w:rPr>
      </w:pPr>
    </w:p>
    <w:p w:rsidR="00D83475" w:rsidRPr="00D4535E" w:rsidRDefault="000A25D1" w:rsidP="00010723">
      <w:pPr>
        <w:numPr>
          <w:ilvl w:val="0"/>
          <w:numId w:val="3"/>
        </w:numPr>
        <w:jc w:val="both"/>
        <w:rPr>
          <w:rFonts w:asciiTheme="minorHAnsi" w:hAnsiTheme="minorHAnsi" w:cs="Arial"/>
        </w:rPr>
      </w:pPr>
      <w:r>
        <w:rPr>
          <w:rFonts w:asciiTheme="minorHAnsi" w:hAnsiTheme="minorHAnsi" w:cs="Arial"/>
        </w:rPr>
        <w:t>Good Experience in Guidew</w:t>
      </w:r>
      <w:r w:rsidR="00D83475" w:rsidRPr="00D4535E">
        <w:rPr>
          <w:rFonts w:asciiTheme="minorHAnsi" w:hAnsiTheme="minorHAnsi" w:cs="Arial"/>
        </w:rPr>
        <w:t>ire Policy Center and Guide</w:t>
      </w:r>
      <w:r>
        <w:rPr>
          <w:rFonts w:asciiTheme="minorHAnsi" w:hAnsiTheme="minorHAnsi" w:cs="Arial"/>
        </w:rPr>
        <w:t>w</w:t>
      </w:r>
      <w:r w:rsidR="00D83475" w:rsidRPr="00D4535E">
        <w:rPr>
          <w:rFonts w:asciiTheme="minorHAnsi" w:hAnsiTheme="minorHAnsi" w:cs="Arial"/>
        </w:rPr>
        <w:t>ire Claim Center.</w:t>
      </w:r>
    </w:p>
    <w:p w:rsidR="00062DB3" w:rsidRPr="00D4535E" w:rsidRDefault="00062DB3" w:rsidP="00062DB3">
      <w:pPr>
        <w:numPr>
          <w:ilvl w:val="0"/>
          <w:numId w:val="3"/>
        </w:numPr>
        <w:jc w:val="both"/>
        <w:rPr>
          <w:rFonts w:asciiTheme="minorHAnsi" w:hAnsiTheme="minorHAnsi" w:cs="Arial"/>
        </w:rPr>
      </w:pPr>
      <w:r w:rsidRPr="00D4535E">
        <w:rPr>
          <w:rFonts w:asciiTheme="minorHAnsi" w:hAnsiTheme="minorHAnsi" w:cs="Arial"/>
        </w:rPr>
        <w:t xml:space="preserve">Conduct </w:t>
      </w:r>
      <w:r w:rsidR="00D83475" w:rsidRPr="00D4535E">
        <w:rPr>
          <w:rFonts w:asciiTheme="minorHAnsi" w:hAnsiTheme="minorHAnsi" w:cs="Arial"/>
        </w:rPr>
        <w:t>U</w:t>
      </w:r>
      <w:r w:rsidRPr="00D4535E">
        <w:rPr>
          <w:rFonts w:asciiTheme="minorHAnsi" w:hAnsiTheme="minorHAnsi" w:cs="Arial"/>
        </w:rPr>
        <w:t xml:space="preserve">nit, </w:t>
      </w:r>
      <w:r w:rsidR="00D83475" w:rsidRPr="00D4535E">
        <w:rPr>
          <w:rFonts w:asciiTheme="minorHAnsi" w:hAnsiTheme="minorHAnsi" w:cs="Arial"/>
        </w:rPr>
        <w:t>S</w:t>
      </w:r>
      <w:r w:rsidRPr="00D4535E">
        <w:rPr>
          <w:rFonts w:asciiTheme="minorHAnsi" w:hAnsiTheme="minorHAnsi" w:cs="Arial"/>
        </w:rPr>
        <w:t xml:space="preserve">ystem </w:t>
      </w:r>
      <w:r w:rsidR="00D83475" w:rsidRPr="00D4535E">
        <w:rPr>
          <w:rFonts w:asciiTheme="minorHAnsi" w:hAnsiTheme="minorHAnsi" w:cs="Arial"/>
        </w:rPr>
        <w:t>testing, Functional</w:t>
      </w:r>
      <w:r w:rsidRPr="00D4535E">
        <w:rPr>
          <w:rFonts w:asciiTheme="minorHAnsi" w:hAnsiTheme="minorHAnsi" w:cs="Arial"/>
        </w:rPr>
        <w:t xml:space="preserve"> Testing and supported UAT</w:t>
      </w:r>
      <w:r w:rsidR="00D83475" w:rsidRPr="00D4535E">
        <w:rPr>
          <w:rFonts w:asciiTheme="minorHAnsi" w:hAnsiTheme="minorHAnsi" w:cs="Arial"/>
        </w:rPr>
        <w:t>.</w:t>
      </w:r>
    </w:p>
    <w:p w:rsidR="000A25D1" w:rsidRPr="000A25D1" w:rsidRDefault="000A25D1" w:rsidP="000A25D1">
      <w:pPr>
        <w:numPr>
          <w:ilvl w:val="0"/>
          <w:numId w:val="3"/>
        </w:numPr>
        <w:jc w:val="both"/>
        <w:rPr>
          <w:rFonts w:asciiTheme="minorHAnsi" w:hAnsiTheme="minorHAnsi" w:cs="Arial"/>
        </w:rPr>
      </w:pPr>
      <w:r w:rsidRPr="000A25D1">
        <w:rPr>
          <w:rFonts w:asciiTheme="minorHAnsi" w:hAnsiTheme="minorHAnsi" w:cs="Arial"/>
        </w:rPr>
        <w:t>Expertise in Designing &amp; Executing Test Cases and Tracking Defects.</w:t>
      </w:r>
    </w:p>
    <w:p w:rsidR="000A25D1" w:rsidRPr="000A25D1" w:rsidRDefault="000A25D1" w:rsidP="000A25D1">
      <w:pPr>
        <w:numPr>
          <w:ilvl w:val="0"/>
          <w:numId w:val="3"/>
        </w:numPr>
        <w:jc w:val="both"/>
        <w:rPr>
          <w:rFonts w:asciiTheme="minorHAnsi" w:hAnsiTheme="minorHAnsi" w:cs="Arial"/>
        </w:rPr>
      </w:pPr>
      <w:r w:rsidRPr="000A25D1">
        <w:rPr>
          <w:rFonts w:asciiTheme="minorHAnsi" w:hAnsiTheme="minorHAnsi" w:cs="Arial"/>
        </w:rPr>
        <w:t>Good Knowledge in HP-ALM.</w:t>
      </w:r>
    </w:p>
    <w:p w:rsidR="00136E48" w:rsidRPr="00D4535E" w:rsidRDefault="00136E48" w:rsidP="00D83475">
      <w:pPr>
        <w:numPr>
          <w:ilvl w:val="0"/>
          <w:numId w:val="3"/>
        </w:numPr>
        <w:jc w:val="both"/>
        <w:rPr>
          <w:rFonts w:asciiTheme="minorHAnsi" w:hAnsiTheme="minorHAnsi" w:cs="Arial"/>
        </w:rPr>
      </w:pPr>
      <w:r w:rsidRPr="00D4535E">
        <w:rPr>
          <w:rFonts w:asciiTheme="minorHAnsi" w:hAnsiTheme="minorHAnsi" w:cs="Arial"/>
        </w:rPr>
        <w:t>Participated in preparing and reviewing functional test plans</w:t>
      </w:r>
      <w:r w:rsidR="000A25D1">
        <w:rPr>
          <w:rFonts w:asciiTheme="minorHAnsi" w:hAnsiTheme="minorHAnsi" w:cs="Arial"/>
        </w:rPr>
        <w:t xml:space="preserve"> </w:t>
      </w:r>
      <w:r w:rsidRPr="00D4535E">
        <w:rPr>
          <w:rFonts w:asciiTheme="minorHAnsi" w:hAnsiTheme="minorHAnsi" w:cs="Arial"/>
        </w:rPr>
        <w:t>based on functional specifications.</w:t>
      </w:r>
    </w:p>
    <w:p w:rsidR="00210B31" w:rsidRPr="00D4535E" w:rsidRDefault="000A25D1" w:rsidP="00010723">
      <w:pPr>
        <w:numPr>
          <w:ilvl w:val="0"/>
          <w:numId w:val="3"/>
        </w:numPr>
        <w:jc w:val="both"/>
        <w:rPr>
          <w:rFonts w:asciiTheme="minorHAnsi" w:hAnsiTheme="minorHAnsi" w:cs="Arial"/>
        </w:rPr>
      </w:pPr>
      <w:r w:rsidRPr="000A25D1">
        <w:rPr>
          <w:rFonts w:asciiTheme="minorHAnsi" w:hAnsiTheme="minorHAnsi" w:cs="Arial"/>
        </w:rPr>
        <w:t xml:space="preserve">Good knowledge in </w:t>
      </w:r>
      <w:r w:rsidRPr="00D4535E">
        <w:rPr>
          <w:rFonts w:asciiTheme="minorHAnsi" w:hAnsiTheme="minorHAnsi" w:cs="Arial"/>
        </w:rPr>
        <w:t>COBOL</w:t>
      </w:r>
      <w:r w:rsidR="00210B31" w:rsidRPr="00D4535E">
        <w:rPr>
          <w:rFonts w:asciiTheme="minorHAnsi" w:hAnsiTheme="minorHAnsi" w:cs="Arial"/>
        </w:rPr>
        <w:t>, PL1</w:t>
      </w:r>
      <w:r w:rsidR="00887784" w:rsidRPr="00D4535E">
        <w:rPr>
          <w:rFonts w:asciiTheme="minorHAnsi" w:hAnsiTheme="minorHAnsi" w:cs="Arial"/>
        </w:rPr>
        <w:t>, JCL, IMSDB</w:t>
      </w:r>
      <w:r w:rsidR="00210B31" w:rsidRPr="00D4535E">
        <w:rPr>
          <w:rFonts w:asciiTheme="minorHAnsi" w:hAnsiTheme="minorHAnsi" w:cs="Arial"/>
        </w:rPr>
        <w:t>/DC, DB2 and VSAM.</w:t>
      </w:r>
    </w:p>
    <w:p w:rsidR="00136E48" w:rsidRPr="00D4535E" w:rsidRDefault="00210B31" w:rsidP="00010723">
      <w:pPr>
        <w:numPr>
          <w:ilvl w:val="0"/>
          <w:numId w:val="3"/>
        </w:numPr>
        <w:jc w:val="both"/>
        <w:rPr>
          <w:rFonts w:asciiTheme="minorHAnsi" w:hAnsiTheme="minorHAnsi" w:cs="Arial"/>
        </w:rPr>
      </w:pPr>
      <w:r w:rsidRPr="00D4535E">
        <w:rPr>
          <w:rFonts w:asciiTheme="minorHAnsi" w:hAnsiTheme="minorHAnsi" w:cs="Arial"/>
        </w:rPr>
        <w:t xml:space="preserve">Has extensively used the tools such as Expertise in </w:t>
      </w:r>
      <w:r w:rsidR="00062DB3" w:rsidRPr="00D4535E">
        <w:rPr>
          <w:rFonts w:asciiTheme="minorHAnsi" w:hAnsiTheme="minorHAnsi" w:cs="Arial"/>
        </w:rPr>
        <w:t>SPUFI, SDF,</w:t>
      </w:r>
      <w:r w:rsidR="00643C5D" w:rsidRPr="00D4535E">
        <w:rPr>
          <w:rFonts w:asciiTheme="minorHAnsi" w:hAnsiTheme="minorHAnsi" w:cs="Arial"/>
        </w:rPr>
        <w:t xml:space="preserve">ROSCOE,  </w:t>
      </w:r>
    </w:p>
    <w:p w:rsidR="00643C5D" w:rsidRPr="00D4535E" w:rsidRDefault="00136E48" w:rsidP="00136E48">
      <w:pPr>
        <w:jc w:val="both"/>
        <w:rPr>
          <w:rFonts w:asciiTheme="minorHAnsi" w:hAnsiTheme="minorHAnsi" w:cs="Arial"/>
        </w:rPr>
      </w:pPr>
      <w:r w:rsidRPr="00D4535E">
        <w:rPr>
          <w:rFonts w:asciiTheme="minorHAnsi" w:hAnsiTheme="minorHAnsi" w:cs="Arial"/>
        </w:rPr>
        <w:t xml:space="preserve">   </w:t>
      </w:r>
      <w:r w:rsidR="00643C5D" w:rsidRPr="00D4535E">
        <w:rPr>
          <w:rFonts w:asciiTheme="minorHAnsi" w:hAnsiTheme="minorHAnsi" w:cs="Arial"/>
        </w:rPr>
        <w:t xml:space="preserve">    </w:t>
      </w:r>
      <w:r w:rsidR="0012732C" w:rsidRPr="00D4535E">
        <w:rPr>
          <w:rFonts w:asciiTheme="minorHAnsi" w:hAnsiTheme="minorHAnsi" w:cs="Arial"/>
        </w:rPr>
        <w:t>FILE</w:t>
      </w:r>
      <w:r w:rsidR="00210B31" w:rsidRPr="00D4535E">
        <w:rPr>
          <w:rFonts w:asciiTheme="minorHAnsi" w:hAnsiTheme="minorHAnsi" w:cs="Arial"/>
        </w:rPr>
        <w:t>-</w:t>
      </w:r>
      <w:r w:rsidR="0050333A" w:rsidRPr="00D4535E">
        <w:rPr>
          <w:rFonts w:asciiTheme="minorHAnsi" w:hAnsiTheme="minorHAnsi" w:cs="Arial"/>
        </w:rPr>
        <w:t>AID, CHGMAN</w:t>
      </w:r>
      <w:r w:rsidR="00887784" w:rsidRPr="00D4535E">
        <w:rPr>
          <w:rFonts w:asciiTheme="minorHAnsi" w:hAnsiTheme="minorHAnsi" w:cs="Arial"/>
        </w:rPr>
        <w:t>, PANVALET, ENDEVOR, DEBUGGER, XPEDITOR, CA7</w:t>
      </w:r>
    </w:p>
    <w:p w:rsidR="00210B31" w:rsidRPr="00D4535E" w:rsidRDefault="00643C5D" w:rsidP="00643C5D">
      <w:pPr>
        <w:jc w:val="both"/>
        <w:rPr>
          <w:rFonts w:asciiTheme="minorHAnsi" w:hAnsiTheme="minorHAnsi" w:cs="Arial"/>
        </w:rPr>
      </w:pPr>
      <w:r w:rsidRPr="00D4535E">
        <w:rPr>
          <w:rFonts w:asciiTheme="minorHAnsi" w:hAnsiTheme="minorHAnsi" w:cs="Arial"/>
        </w:rPr>
        <w:t xml:space="preserve">       </w:t>
      </w:r>
      <w:r w:rsidR="00887784" w:rsidRPr="00D4535E">
        <w:rPr>
          <w:rFonts w:asciiTheme="minorHAnsi" w:hAnsiTheme="minorHAnsi" w:cs="Arial"/>
        </w:rPr>
        <w:t>and</w:t>
      </w:r>
      <w:r w:rsidR="00210B31" w:rsidRPr="00D4535E">
        <w:rPr>
          <w:rFonts w:asciiTheme="minorHAnsi" w:hAnsiTheme="minorHAnsi" w:cs="Arial"/>
        </w:rPr>
        <w:t xml:space="preserve"> experience in Mainframe </w:t>
      </w:r>
      <w:r w:rsidR="0050333A" w:rsidRPr="00D4535E">
        <w:rPr>
          <w:rFonts w:asciiTheme="minorHAnsi" w:hAnsiTheme="minorHAnsi" w:cs="Arial"/>
        </w:rPr>
        <w:t>Testing.</w:t>
      </w:r>
    </w:p>
    <w:p w:rsidR="00210B31" w:rsidRPr="00D4535E" w:rsidRDefault="00210B31" w:rsidP="00010723">
      <w:pPr>
        <w:numPr>
          <w:ilvl w:val="0"/>
          <w:numId w:val="3"/>
        </w:numPr>
        <w:jc w:val="both"/>
        <w:rPr>
          <w:rFonts w:asciiTheme="minorHAnsi" w:hAnsiTheme="minorHAnsi" w:cs="Arial"/>
        </w:rPr>
      </w:pPr>
      <w:r w:rsidRPr="00D4535E">
        <w:rPr>
          <w:rFonts w:asciiTheme="minorHAnsi" w:hAnsiTheme="minorHAnsi" w:cs="Arial"/>
        </w:rPr>
        <w:t>Report development in COGNOS 8.3.</w:t>
      </w:r>
    </w:p>
    <w:p w:rsidR="00210B31" w:rsidRDefault="00210B31" w:rsidP="00010723">
      <w:pPr>
        <w:numPr>
          <w:ilvl w:val="0"/>
          <w:numId w:val="3"/>
        </w:numPr>
        <w:jc w:val="both"/>
        <w:rPr>
          <w:rFonts w:asciiTheme="minorHAnsi" w:hAnsiTheme="minorHAnsi" w:cs="Arial"/>
        </w:rPr>
      </w:pPr>
      <w:r w:rsidRPr="00D4535E">
        <w:rPr>
          <w:rFonts w:asciiTheme="minorHAnsi" w:hAnsiTheme="minorHAnsi" w:cs="Arial"/>
        </w:rPr>
        <w:t>Metadata Modeling in Framework Manager.</w:t>
      </w:r>
    </w:p>
    <w:p w:rsidR="000A25D1" w:rsidRPr="000A25D1" w:rsidRDefault="000A25D1" w:rsidP="000A25D1">
      <w:pPr>
        <w:numPr>
          <w:ilvl w:val="0"/>
          <w:numId w:val="3"/>
        </w:numPr>
        <w:jc w:val="both"/>
        <w:rPr>
          <w:rFonts w:asciiTheme="minorHAnsi" w:hAnsiTheme="minorHAnsi" w:cs="Arial"/>
        </w:rPr>
      </w:pPr>
      <w:r w:rsidRPr="000A25D1">
        <w:rPr>
          <w:rFonts w:asciiTheme="minorHAnsi" w:hAnsiTheme="minorHAnsi" w:cs="Arial"/>
        </w:rPr>
        <w:t>Good knowledge in Mainspring.</w:t>
      </w:r>
    </w:p>
    <w:p w:rsidR="00210B31" w:rsidRPr="00D4535E" w:rsidRDefault="00210B31" w:rsidP="00010723">
      <w:pPr>
        <w:numPr>
          <w:ilvl w:val="0"/>
          <w:numId w:val="3"/>
        </w:numPr>
        <w:jc w:val="both"/>
        <w:rPr>
          <w:rFonts w:asciiTheme="minorHAnsi" w:hAnsiTheme="minorHAnsi" w:cs="Arial"/>
        </w:rPr>
      </w:pPr>
      <w:r w:rsidRPr="00D4535E">
        <w:rPr>
          <w:rFonts w:asciiTheme="minorHAnsi" w:hAnsiTheme="minorHAnsi" w:cs="Arial"/>
        </w:rPr>
        <w:t>Have ability to work independently as well as a team member on large projects.</w:t>
      </w:r>
    </w:p>
    <w:p w:rsidR="001249C6" w:rsidRPr="00D4535E" w:rsidRDefault="001249C6" w:rsidP="00010723">
      <w:pPr>
        <w:numPr>
          <w:ilvl w:val="0"/>
          <w:numId w:val="3"/>
        </w:numPr>
        <w:jc w:val="both"/>
        <w:rPr>
          <w:rFonts w:asciiTheme="minorHAnsi" w:hAnsiTheme="minorHAnsi" w:cs="Arial"/>
        </w:rPr>
      </w:pPr>
      <w:r w:rsidRPr="00D4535E">
        <w:rPr>
          <w:rFonts w:asciiTheme="minorHAnsi" w:hAnsiTheme="minorHAnsi" w:cs="Arial"/>
        </w:rPr>
        <w:t>Excellent communication, documentation and presentation skills using tools like Visio and PowerPoint</w:t>
      </w:r>
    </w:p>
    <w:p w:rsidR="001249C6" w:rsidRPr="00D4535E" w:rsidRDefault="001249C6" w:rsidP="00010723">
      <w:pPr>
        <w:numPr>
          <w:ilvl w:val="0"/>
          <w:numId w:val="3"/>
        </w:numPr>
        <w:jc w:val="both"/>
        <w:rPr>
          <w:rFonts w:asciiTheme="minorHAnsi" w:hAnsiTheme="minorHAnsi" w:cs="Arial"/>
        </w:rPr>
      </w:pPr>
      <w:r w:rsidRPr="00D4535E">
        <w:rPr>
          <w:rFonts w:asciiTheme="minorHAnsi" w:hAnsiTheme="minorHAnsi" w:cs="Arial"/>
        </w:rPr>
        <w:t>Self-motivated, willing to assume responsibilities, a strong team player with great leadership qualities as well as comfortable individual with excellent communication and analytical skills.</w:t>
      </w:r>
    </w:p>
    <w:p w:rsidR="00031F1C" w:rsidRPr="00D4535E" w:rsidRDefault="00031F1C" w:rsidP="00031F1C">
      <w:pPr>
        <w:jc w:val="both"/>
        <w:rPr>
          <w:rFonts w:asciiTheme="minorHAnsi" w:hAnsiTheme="minorHAnsi" w:cs="Arial"/>
        </w:rPr>
      </w:pPr>
    </w:p>
    <w:p w:rsidR="00FF28BA" w:rsidRPr="00D4535E" w:rsidRDefault="00F03C39" w:rsidP="00FF28BA">
      <w:pPr>
        <w:pStyle w:val="Cog-H3a"/>
        <w:jc w:val="both"/>
        <w:rPr>
          <w:rFonts w:asciiTheme="minorHAnsi" w:hAnsiTheme="minorHAnsi" w:cs="Arial"/>
          <w:szCs w:val="24"/>
        </w:rPr>
      </w:pPr>
      <w:r w:rsidRPr="00D4535E">
        <w:rPr>
          <w:rFonts w:asciiTheme="minorHAnsi" w:hAnsiTheme="minorHAnsi" w:cs="Arial"/>
          <w:szCs w:val="24"/>
        </w:rPr>
        <w:br w:type="page"/>
      </w:r>
      <w:r w:rsidR="00FF28BA" w:rsidRPr="00D4535E">
        <w:rPr>
          <w:rFonts w:asciiTheme="minorHAnsi" w:hAnsiTheme="minorHAnsi" w:cstheme="minorHAnsi"/>
          <w:color w:val="000000"/>
          <w:szCs w:val="24"/>
        </w:rPr>
        <w:lastRenderedPageBreak/>
        <w:t>Trainings undergone:</w:t>
      </w:r>
    </w:p>
    <w:p w:rsidR="00FF28BA" w:rsidRPr="00D4535E" w:rsidRDefault="00FF28BA" w:rsidP="00010723">
      <w:pPr>
        <w:numPr>
          <w:ilvl w:val="0"/>
          <w:numId w:val="5"/>
        </w:numPr>
        <w:spacing w:line="360" w:lineRule="auto"/>
        <w:ind w:left="360"/>
        <w:rPr>
          <w:rFonts w:asciiTheme="minorHAnsi" w:hAnsiTheme="minorHAnsi" w:cs="Arial"/>
        </w:rPr>
      </w:pPr>
      <w:r w:rsidRPr="00D4535E">
        <w:rPr>
          <w:rFonts w:asciiTheme="minorHAnsi" w:hAnsiTheme="minorHAnsi" w:cs="Arial"/>
        </w:rPr>
        <w:t>IMSDB training in IBM</w:t>
      </w:r>
    </w:p>
    <w:p w:rsidR="00FF28BA" w:rsidRPr="00D4535E" w:rsidRDefault="00FF28BA" w:rsidP="00010723">
      <w:pPr>
        <w:numPr>
          <w:ilvl w:val="0"/>
          <w:numId w:val="5"/>
        </w:numPr>
        <w:spacing w:line="360" w:lineRule="auto"/>
        <w:ind w:left="360"/>
        <w:rPr>
          <w:rFonts w:asciiTheme="minorHAnsi" w:hAnsiTheme="minorHAnsi" w:cs="Arial"/>
        </w:rPr>
      </w:pPr>
      <w:r w:rsidRPr="00D4535E">
        <w:rPr>
          <w:rFonts w:asciiTheme="minorHAnsi" w:hAnsiTheme="minorHAnsi" w:cs="Arial"/>
        </w:rPr>
        <w:t>PL1 training in MBT</w:t>
      </w:r>
    </w:p>
    <w:p w:rsidR="00FF28BA" w:rsidRPr="00D4535E" w:rsidRDefault="00FF28BA" w:rsidP="00010723">
      <w:pPr>
        <w:numPr>
          <w:ilvl w:val="0"/>
          <w:numId w:val="5"/>
        </w:numPr>
        <w:spacing w:line="360" w:lineRule="auto"/>
        <w:ind w:left="360"/>
        <w:rPr>
          <w:rFonts w:asciiTheme="minorHAnsi" w:hAnsiTheme="minorHAnsi" w:cs="Arial"/>
        </w:rPr>
      </w:pPr>
      <w:r w:rsidRPr="00D4535E">
        <w:rPr>
          <w:rFonts w:asciiTheme="minorHAnsi" w:hAnsiTheme="minorHAnsi" w:cs="Arial"/>
        </w:rPr>
        <w:t>General insurance concepts training in IBM</w:t>
      </w:r>
    </w:p>
    <w:p w:rsidR="00FF28BA" w:rsidRPr="00D4535E" w:rsidRDefault="00FF28BA" w:rsidP="00010723">
      <w:pPr>
        <w:numPr>
          <w:ilvl w:val="0"/>
          <w:numId w:val="5"/>
        </w:numPr>
        <w:spacing w:line="360" w:lineRule="auto"/>
        <w:ind w:left="360"/>
        <w:rPr>
          <w:rFonts w:asciiTheme="minorHAnsi" w:hAnsiTheme="minorHAnsi" w:cs="Arial"/>
        </w:rPr>
      </w:pPr>
      <w:r w:rsidRPr="00D4535E">
        <w:rPr>
          <w:rFonts w:asciiTheme="minorHAnsi" w:hAnsiTheme="minorHAnsi" w:cs="Arial"/>
        </w:rPr>
        <w:t>COGNOS training in Temenos.</w:t>
      </w:r>
    </w:p>
    <w:tbl>
      <w:tblPr>
        <w:tblW w:w="9498" w:type="dxa"/>
        <w:tblInd w:w="-459" w:type="dxa"/>
        <w:tblLayout w:type="fixed"/>
        <w:tblLook w:val="0000" w:firstRow="0" w:lastRow="0" w:firstColumn="0" w:lastColumn="0" w:noHBand="0" w:noVBand="0"/>
      </w:tblPr>
      <w:tblGrid>
        <w:gridCol w:w="9048"/>
        <w:gridCol w:w="450"/>
      </w:tblGrid>
      <w:tr w:rsidR="007A4F94" w:rsidRPr="00D4535E" w:rsidTr="001249C6">
        <w:trPr>
          <w:gridAfter w:val="1"/>
          <w:wAfter w:w="450" w:type="dxa"/>
          <w:cantSplit/>
        </w:trPr>
        <w:tc>
          <w:tcPr>
            <w:tcW w:w="9048" w:type="dxa"/>
            <w:shd w:val="clear" w:color="auto" w:fill="auto"/>
          </w:tcPr>
          <w:p w:rsidR="00E1637B" w:rsidRPr="00D4535E" w:rsidRDefault="00FF28BA" w:rsidP="00CE0F97">
            <w:pPr>
              <w:ind w:left="360"/>
              <w:jc w:val="both"/>
              <w:rPr>
                <w:rFonts w:asciiTheme="minorHAnsi" w:hAnsiTheme="minorHAnsi" w:cstheme="minorHAnsi"/>
              </w:rPr>
            </w:pPr>
            <w:r w:rsidRPr="00D4535E">
              <w:rPr>
                <w:rFonts w:asciiTheme="minorHAnsi" w:hAnsiTheme="minorHAnsi" w:cs="Arial"/>
              </w:rPr>
              <w:t xml:space="preserve">   </w:t>
            </w:r>
            <w:r w:rsidR="00D92BA4" w:rsidRPr="00D4535E">
              <w:rPr>
                <w:rFonts w:asciiTheme="minorHAnsi" w:hAnsiTheme="minorHAnsi" w:cstheme="minorHAnsi"/>
              </w:rPr>
              <w:br w:type="page"/>
            </w:r>
          </w:p>
          <w:p w:rsidR="00310D17" w:rsidRPr="00D4535E" w:rsidRDefault="00010509" w:rsidP="00010509">
            <w:pPr>
              <w:pStyle w:val="Cog-H3a"/>
              <w:jc w:val="both"/>
              <w:rPr>
                <w:rFonts w:asciiTheme="minorHAnsi" w:hAnsiTheme="minorHAnsi" w:cstheme="minorHAnsi"/>
                <w:color w:val="000000"/>
                <w:szCs w:val="24"/>
              </w:rPr>
            </w:pPr>
            <w:r w:rsidRPr="00D4535E">
              <w:rPr>
                <w:rFonts w:asciiTheme="minorHAnsi" w:hAnsiTheme="minorHAnsi" w:cstheme="minorHAnsi"/>
                <w:color w:val="000000"/>
                <w:szCs w:val="24"/>
              </w:rPr>
              <w:t>Technical Skills</w:t>
            </w:r>
          </w:p>
          <w:p w:rsidR="00210B31" w:rsidRPr="00D4535E" w:rsidRDefault="00210B31" w:rsidP="00010723">
            <w:pPr>
              <w:pStyle w:val="ListParagraph"/>
              <w:numPr>
                <w:ilvl w:val="0"/>
                <w:numId w:val="4"/>
              </w:numPr>
              <w:rPr>
                <w:rFonts w:asciiTheme="minorHAnsi" w:hAnsiTheme="minorHAnsi" w:cs="Arial"/>
              </w:rPr>
            </w:pPr>
            <w:r w:rsidRPr="00D4535E">
              <w:rPr>
                <w:rFonts w:asciiTheme="minorHAnsi" w:hAnsiTheme="minorHAnsi" w:cs="Arial"/>
                <w:b/>
              </w:rPr>
              <w:t>O.S.</w:t>
            </w:r>
            <w:r w:rsidRPr="00D4535E">
              <w:rPr>
                <w:rFonts w:asciiTheme="minorHAnsi" w:hAnsiTheme="minorHAnsi" w:cs="Arial"/>
              </w:rPr>
              <w:tab/>
            </w:r>
            <w:r w:rsidRPr="00D4535E">
              <w:rPr>
                <w:rFonts w:asciiTheme="minorHAnsi" w:hAnsiTheme="minorHAnsi" w:cs="Arial"/>
              </w:rPr>
              <w:tab/>
            </w:r>
            <w:r w:rsidRPr="00D4535E">
              <w:rPr>
                <w:rFonts w:asciiTheme="minorHAnsi" w:hAnsiTheme="minorHAnsi" w:cs="Arial"/>
              </w:rPr>
              <w:tab/>
              <w:t>:  MVS, Windows 2000/NT/XP</w:t>
            </w:r>
          </w:p>
          <w:p w:rsidR="00210B31" w:rsidRPr="00D4535E" w:rsidRDefault="00210B31" w:rsidP="00010723">
            <w:pPr>
              <w:pStyle w:val="ListParagraph"/>
              <w:numPr>
                <w:ilvl w:val="0"/>
                <w:numId w:val="4"/>
              </w:numPr>
              <w:rPr>
                <w:rFonts w:asciiTheme="minorHAnsi" w:hAnsiTheme="minorHAnsi" w:cs="Arial"/>
              </w:rPr>
            </w:pPr>
            <w:r w:rsidRPr="00D4535E">
              <w:rPr>
                <w:rFonts w:asciiTheme="minorHAnsi" w:hAnsiTheme="minorHAnsi" w:cs="Arial"/>
                <w:b/>
              </w:rPr>
              <w:t>Languages</w:t>
            </w:r>
            <w:r w:rsidRPr="00D4535E">
              <w:rPr>
                <w:rFonts w:asciiTheme="minorHAnsi" w:hAnsiTheme="minorHAnsi" w:cs="Arial"/>
              </w:rPr>
              <w:tab/>
            </w:r>
            <w:r w:rsidRPr="00D4535E">
              <w:rPr>
                <w:rFonts w:asciiTheme="minorHAnsi" w:hAnsiTheme="minorHAnsi" w:cs="Arial"/>
              </w:rPr>
              <w:tab/>
              <w:t>:  COBOL, C</w:t>
            </w:r>
          </w:p>
          <w:p w:rsidR="00210B31" w:rsidRPr="00D4535E" w:rsidRDefault="00210B31" w:rsidP="00010723">
            <w:pPr>
              <w:pStyle w:val="ListParagraph"/>
              <w:numPr>
                <w:ilvl w:val="0"/>
                <w:numId w:val="4"/>
              </w:numPr>
              <w:rPr>
                <w:rFonts w:asciiTheme="minorHAnsi" w:hAnsiTheme="minorHAnsi" w:cs="Arial"/>
              </w:rPr>
            </w:pPr>
            <w:r w:rsidRPr="00D4535E">
              <w:rPr>
                <w:rFonts w:asciiTheme="minorHAnsi" w:hAnsiTheme="minorHAnsi" w:cs="Arial"/>
                <w:b/>
              </w:rPr>
              <w:t xml:space="preserve">Environment </w:t>
            </w:r>
            <w:r w:rsidRPr="00D4535E">
              <w:rPr>
                <w:rFonts w:asciiTheme="minorHAnsi" w:hAnsiTheme="minorHAnsi" w:cs="Arial"/>
              </w:rPr>
              <w:t xml:space="preserve">           </w:t>
            </w:r>
            <w:r w:rsidR="00976438" w:rsidRPr="00D4535E">
              <w:rPr>
                <w:rFonts w:asciiTheme="minorHAnsi" w:hAnsiTheme="minorHAnsi" w:cs="Arial"/>
              </w:rPr>
              <w:t xml:space="preserve">    </w:t>
            </w:r>
            <w:r w:rsidRPr="00D4535E">
              <w:rPr>
                <w:rFonts w:asciiTheme="minorHAnsi" w:hAnsiTheme="minorHAnsi" w:cs="Arial"/>
              </w:rPr>
              <w:t>:  TSO/ISPF.</w:t>
            </w:r>
          </w:p>
          <w:p w:rsidR="00976438" w:rsidRPr="00D4535E" w:rsidRDefault="00210B31" w:rsidP="00010723">
            <w:pPr>
              <w:pStyle w:val="ListParagraph"/>
              <w:numPr>
                <w:ilvl w:val="0"/>
                <w:numId w:val="4"/>
              </w:numPr>
              <w:rPr>
                <w:rFonts w:asciiTheme="minorHAnsi" w:hAnsiTheme="minorHAnsi" w:cs="Arial"/>
              </w:rPr>
            </w:pPr>
            <w:r w:rsidRPr="00D4535E">
              <w:rPr>
                <w:rFonts w:asciiTheme="minorHAnsi" w:hAnsiTheme="minorHAnsi" w:cs="Arial"/>
                <w:b/>
              </w:rPr>
              <w:t>Tools</w:t>
            </w:r>
            <w:r w:rsidRPr="00D4535E">
              <w:rPr>
                <w:rFonts w:asciiTheme="minorHAnsi" w:hAnsiTheme="minorHAnsi" w:cs="Arial"/>
              </w:rPr>
              <w:tab/>
            </w:r>
            <w:r w:rsidRPr="00D4535E">
              <w:rPr>
                <w:rFonts w:asciiTheme="minorHAnsi" w:hAnsiTheme="minorHAnsi" w:cs="Arial"/>
              </w:rPr>
              <w:tab/>
            </w:r>
            <w:r w:rsidRPr="00D4535E">
              <w:rPr>
                <w:rFonts w:asciiTheme="minorHAnsi" w:hAnsiTheme="minorHAnsi" w:cs="Arial"/>
              </w:rPr>
              <w:tab/>
              <w:t xml:space="preserve">: </w:t>
            </w:r>
            <w:r w:rsidR="00976438" w:rsidRPr="00D4535E">
              <w:rPr>
                <w:rFonts w:asciiTheme="minorHAnsi" w:hAnsiTheme="minorHAnsi" w:cs="Arial"/>
              </w:rPr>
              <w:t>HP ALM,</w:t>
            </w:r>
            <w:r w:rsidRPr="00D4535E">
              <w:rPr>
                <w:rFonts w:asciiTheme="minorHAnsi" w:hAnsiTheme="minorHAnsi" w:cs="Arial"/>
              </w:rPr>
              <w:t xml:space="preserve"> Xpeditor,</w:t>
            </w:r>
            <w:r w:rsidR="00D4535E">
              <w:rPr>
                <w:rFonts w:asciiTheme="minorHAnsi" w:hAnsiTheme="minorHAnsi" w:cs="Arial"/>
              </w:rPr>
              <w:t xml:space="preserve"> </w:t>
            </w:r>
            <w:r w:rsidRPr="00D4535E">
              <w:rPr>
                <w:rFonts w:asciiTheme="minorHAnsi" w:hAnsiTheme="minorHAnsi" w:cs="Arial"/>
              </w:rPr>
              <w:t>Chgman,</w:t>
            </w:r>
            <w:r w:rsidR="00D4535E">
              <w:rPr>
                <w:rFonts w:asciiTheme="minorHAnsi" w:hAnsiTheme="minorHAnsi" w:cs="Arial"/>
              </w:rPr>
              <w:t xml:space="preserve"> </w:t>
            </w:r>
            <w:r w:rsidRPr="00D4535E">
              <w:rPr>
                <w:rFonts w:asciiTheme="minorHAnsi" w:hAnsiTheme="minorHAnsi" w:cs="Arial"/>
              </w:rPr>
              <w:t xml:space="preserve">File-Aid, ABEND Aid, </w:t>
            </w:r>
            <w:r w:rsidR="00976438" w:rsidRPr="00D4535E">
              <w:rPr>
                <w:rFonts w:asciiTheme="minorHAnsi" w:hAnsiTheme="minorHAnsi" w:cs="Arial"/>
              </w:rPr>
              <w:t xml:space="preserve">   </w:t>
            </w:r>
          </w:p>
          <w:p w:rsidR="00210B31" w:rsidRPr="00D4535E" w:rsidRDefault="00976438" w:rsidP="00976438">
            <w:pPr>
              <w:ind w:left="360"/>
              <w:rPr>
                <w:rFonts w:asciiTheme="minorHAnsi" w:hAnsiTheme="minorHAnsi" w:cs="Arial"/>
              </w:rPr>
            </w:pPr>
            <w:r w:rsidRPr="00D4535E">
              <w:rPr>
                <w:rFonts w:asciiTheme="minorHAnsi" w:hAnsiTheme="minorHAnsi" w:cs="Arial"/>
                <w:b/>
              </w:rPr>
              <w:t xml:space="preserve">                                               </w:t>
            </w:r>
            <w:r w:rsidR="00D4535E">
              <w:rPr>
                <w:rFonts w:asciiTheme="minorHAnsi" w:hAnsiTheme="minorHAnsi" w:cs="Arial"/>
                <w:b/>
              </w:rPr>
              <w:t xml:space="preserve">  </w:t>
            </w:r>
            <w:r w:rsidR="00210B31" w:rsidRPr="00D4535E">
              <w:rPr>
                <w:rFonts w:asciiTheme="minorHAnsi" w:hAnsiTheme="minorHAnsi" w:cs="Arial"/>
              </w:rPr>
              <w:t xml:space="preserve">PANVALET,SDF, </w:t>
            </w:r>
            <w:r w:rsidRPr="00D4535E">
              <w:rPr>
                <w:rFonts w:asciiTheme="minorHAnsi" w:hAnsiTheme="minorHAnsi" w:cs="Arial"/>
              </w:rPr>
              <w:t>ENDEVOR,DEBUGGER,SPUFI.</w:t>
            </w:r>
            <w:r w:rsidR="00210B31" w:rsidRPr="00D4535E">
              <w:rPr>
                <w:rFonts w:asciiTheme="minorHAnsi" w:hAnsiTheme="minorHAnsi" w:cs="Arial"/>
              </w:rPr>
              <w:t xml:space="preserve">                                     </w:t>
            </w:r>
          </w:p>
          <w:p w:rsidR="00210B31" w:rsidRPr="00D4535E" w:rsidRDefault="00210B31" w:rsidP="00010723">
            <w:pPr>
              <w:pStyle w:val="ListParagraph"/>
              <w:numPr>
                <w:ilvl w:val="0"/>
                <w:numId w:val="4"/>
              </w:numPr>
              <w:rPr>
                <w:rFonts w:asciiTheme="minorHAnsi" w:hAnsiTheme="minorHAnsi" w:cs="Arial"/>
              </w:rPr>
            </w:pPr>
            <w:r w:rsidRPr="00D4535E">
              <w:rPr>
                <w:rFonts w:asciiTheme="minorHAnsi" w:hAnsiTheme="minorHAnsi" w:cs="Arial"/>
                <w:b/>
              </w:rPr>
              <w:t>DBMS</w:t>
            </w:r>
            <w:r w:rsidRPr="00D4535E">
              <w:rPr>
                <w:rFonts w:asciiTheme="minorHAnsi" w:hAnsiTheme="minorHAnsi" w:cs="Arial"/>
              </w:rPr>
              <w:tab/>
              <w:t xml:space="preserve">                        </w:t>
            </w:r>
            <w:r w:rsidR="00D4535E">
              <w:rPr>
                <w:rFonts w:asciiTheme="minorHAnsi" w:hAnsiTheme="minorHAnsi" w:cs="Arial"/>
              </w:rPr>
              <w:t xml:space="preserve"> </w:t>
            </w:r>
            <w:r w:rsidR="00976438" w:rsidRPr="00D4535E">
              <w:rPr>
                <w:rFonts w:asciiTheme="minorHAnsi" w:hAnsiTheme="minorHAnsi" w:cs="Arial"/>
              </w:rPr>
              <w:t xml:space="preserve">  </w:t>
            </w:r>
            <w:r w:rsidRPr="00D4535E">
              <w:rPr>
                <w:rFonts w:asciiTheme="minorHAnsi" w:hAnsiTheme="minorHAnsi" w:cs="Arial"/>
              </w:rPr>
              <w:t>:  DB2 ,IMSDB/DC</w:t>
            </w:r>
          </w:p>
          <w:p w:rsidR="00210B31" w:rsidRPr="00D4535E" w:rsidRDefault="00210B31" w:rsidP="00010723">
            <w:pPr>
              <w:pStyle w:val="ListParagraph"/>
              <w:numPr>
                <w:ilvl w:val="0"/>
                <w:numId w:val="4"/>
              </w:numPr>
              <w:rPr>
                <w:rFonts w:asciiTheme="minorHAnsi" w:hAnsiTheme="minorHAnsi" w:cs="Arial"/>
              </w:rPr>
            </w:pPr>
            <w:r w:rsidRPr="00D4535E">
              <w:rPr>
                <w:rFonts w:asciiTheme="minorHAnsi" w:hAnsiTheme="minorHAnsi" w:cs="Arial"/>
                <w:b/>
              </w:rPr>
              <w:t>IBM Mainframes</w:t>
            </w:r>
            <w:r w:rsidRPr="00D4535E">
              <w:rPr>
                <w:rFonts w:asciiTheme="minorHAnsi" w:hAnsiTheme="minorHAnsi" w:cs="Arial"/>
              </w:rPr>
              <w:tab/>
              <w:t>:  OS/390,JCL,COBOL,PL1,CICS,VSAM,DB2,IMSDB/DC</w:t>
            </w:r>
          </w:p>
          <w:p w:rsidR="00210B31" w:rsidRPr="00D4535E" w:rsidRDefault="00210B31" w:rsidP="00010723">
            <w:pPr>
              <w:pStyle w:val="ListParagraph"/>
              <w:numPr>
                <w:ilvl w:val="0"/>
                <w:numId w:val="4"/>
              </w:numPr>
              <w:rPr>
                <w:rFonts w:asciiTheme="minorHAnsi" w:hAnsiTheme="minorHAnsi" w:cs="Arial"/>
                <w:b/>
              </w:rPr>
            </w:pPr>
            <w:r w:rsidRPr="00D4535E">
              <w:rPr>
                <w:rFonts w:asciiTheme="minorHAnsi" w:hAnsiTheme="minorHAnsi" w:cs="Arial"/>
                <w:b/>
              </w:rPr>
              <w:t>Reports</w:t>
            </w:r>
            <w:r w:rsidRPr="00D4535E">
              <w:rPr>
                <w:rFonts w:asciiTheme="minorHAnsi" w:hAnsiTheme="minorHAnsi" w:cs="Arial"/>
              </w:rPr>
              <w:t xml:space="preserve">                     </w:t>
            </w:r>
            <w:r w:rsidR="00976438" w:rsidRPr="00D4535E">
              <w:rPr>
                <w:rFonts w:asciiTheme="minorHAnsi" w:hAnsiTheme="minorHAnsi" w:cs="Arial"/>
              </w:rPr>
              <w:t xml:space="preserve"> </w:t>
            </w:r>
            <w:r w:rsidR="00D4535E">
              <w:rPr>
                <w:rFonts w:asciiTheme="minorHAnsi" w:hAnsiTheme="minorHAnsi" w:cs="Arial"/>
              </w:rPr>
              <w:t xml:space="preserve"> </w:t>
            </w:r>
            <w:r w:rsidRPr="00D4535E">
              <w:rPr>
                <w:rFonts w:asciiTheme="minorHAnsi" w:hAnsiTheme="minorHAnsi" w:cs="Arial"/>
              </w:rPr>
              <w:t xml:space="preserve">   :  Cognos 8.3, Framework Manager,</w:t>
            </w:r>
            <w:r w:rsidR="00D4535E">
              <w:rPr>
                <w:rFonts w:asciiTheme="minorHAnsi" w:hAnsiTheme="minorHAnsi" w:cs="Arial"/>
              </w:rPr>
              <w:t xml:space="preserve"> </w:t>
            </w:r>
            <w:r w:rsidRPr="00D4535E">
              <w:rPr>
                <w:rFonts w:asciiTheme="minorHAnsi" w:hAnsiTheme="minorHAnsi" w:cs="Arial"/>
              </w:rPr>
              <w:t>SQL Server.</w:t>
            </w:r>
          </w:p>
          <w:p w:rsidR="00976438" w:rsidRPr="00D4535E" w:rsidRDefault="000A25D1" w:rsidP="00010723">
            <w:pPr>
              <w:pStyle w:val="ListParagraph"/>
              <w:numPr>
                <w:ilvl w:val="0"/>
                <w:numId w:val="4"/>
              </w:numPr>
              <w:rPr>
                <w:rFonts w:asciiTheme="minorHAnsi" w:hAnsiTheme="minorHAnsi" w:cs="Arial"/>
                <w:b/>
              </w:rPr>
            </w:pPr>
            <w:r>
              <w:rPr>
                <w:rFonts w:asciiTheme="minorHAnsi" w:hAnsiTheme="minorHAnsi"/>
                <w:b/>
              </w:rPr>
              <w:t>ST</w:t>
            </w:r>
            <w:r w:rsidR="00976438" w:rsidRPr="00D4535E">
              <w:rPr>
                <w:rFonts w:asciiTheme="minorHAnsi" w:hAnsiTheme="minorHAnsi"/>
                <w:b/>
              </w:rPr>
              <w:t>LC Methodologies</w:t>
            </w:r>
            <w:r w:rsidR="00976438" w:rsidRPr="00D4535E">
              <w:rPr>
                <w:rFonts w:asciiTheme="minorHAnsi" w:hAnsiTheme="minorHAnsi"/>
                <w:b/>
              </w:rPr>
              <w:tab/>
            </w:r>
            <w:r w:rsidR="00976438" w:rsidRPr="00D4535E">
              <w:rPr>
                <w:rFonts w:asciiTheme="minorHAnsi" w:hAnsiTheme="minorHAnsi"/>
              </w:rPr>
              <w:t>: Waterfall, Agile</w:t>
            </w:r>
          </w:p>
          <w:p w:rsidR="00976438" w:rsidRPr="00D4535E" w:rsidRDefault="00976438" w:rsidP="00976438">
            <w:pPr>
              <w:rPr>
                <w:rFonts w:asciiTheme="minorHAnsi" w:hAnsiTheme="minorHAnsi"/>
                <w:b/>
              </w:rPr>
            </w:pPr>
          </w:p>
          <w:p w:rsidR="007A4F94" w:rsidRPr="00D4535E" w:rsidRDefault="007A4F94" w:rsidP="002C68D7">
            <w:pPr>
              <w:rPr>
                <w:rFonts w:asciiTheme="minorHAnsi" w:hAnsiTheme="minorHAnsi" w:cstheme="minorHAnsi"/>
                <w:color w:val="000000"/>
              </w:rPr>
            </w:pPr>
          </w:p>
        </w:tc>
      </w:tr>
      <w:tr w:rsidR="00D57AE8" w:rsidRPr="00D4535E" w:rsidTr="001249C6">
        <w:trPr>
          <w:cantSplit/>
        </w:trPr>
        <w:tc>
          <w:tcPr>
            <w:tcW w:w="9498" w:type="dxa"/>
            <w:gridSpan w:val="2"/>
            <w:shd w:val="clear" w:color="auto" w:fill="auto"/>
          </w:tcPr>
          <w:p w:rsidR="00D57AE8" w:rsidRPr="00D4535E" w:rsidRDefault="00EE3B8A" w:rsidP="00534712">
            <w:pPr>
              <w:pStyle w:val="Cog-H3a"/>
              <w:jc w:val="both"/>
              <w:rPr>
                <w:rFonts w:asciiTheme="minorHAnsi" w:hAnsiTheme="minorHAnsi" w:cstheme="minorHAnsi"/>
                <w:color w:val="000000"/>
                <w:szCs w:val="24"/>
              </w:rPr>
            </w:pPr>
            <w:r w:rsidRPr="00D4535E">
              <w:rPr>
                <w:rFonts w:asciiTheme="minorHAnsi" w:hAnsiTheme="minorHAnsi" w:cstheme="minorHAnsi"/>
                <w:color w:val="000000"/>
                <w:szCs w:val="24"/>
              </w:rPr>
              <w:t>Certifications</w:t>
            </w:r>
          </w:p>
          <w:p w:rsidR="00EE3B8A" w:rsidRPr="00D4535E" w:rsidRDefault="00EE3B8A" w:rsidP="00010723">
            <w:pPr>
              <w:pStyle w:val="ListParagraph"/>
              <w:numPr>
                <w:ilvl w:val="0"/>
                <w:numId w:val="4"/>
              </w:numPr>
              <w:rPr>
                <w:rFonts w:asciiTheme="minorHAnsi" w:hAnsiTheme="minorHAnsi" w:cs="Arial"/>
              </w:rPr>
            </w:pPr>
            <w:r w:rsidRPr="00D4535E">
              <w:rPr>
                <w:rFonts w:asciiTheme="minorHAnsi" w:hAnsiTheme="minorHAnsi" w:cs="Arial"/>
              </w:rPr>
              <w:t>Big Data Fundamentals (BDU)</w:t>
            </w:r>
          </w:p>
          <w:p w:rsidR="00210B31" w:rsidRPr="00D4535E" w:rsidRDefault="00210B31" w:rsidP="00010723">
            <w:pPr>
              <w:pStyle w:val="ListParagraph"/>
              <w:numPr>
                <w:ilvl w:val="0"/>
                <w:numId w:val="4"/>
              </w:numPr>
              <w:rPr>
                <w:rFonts w:asciiTheme="minorHAnsi" w:hAnsiTheme="minorHAnsi" w:cs="Arial"/>
              </w:rPr>
            </w:pPr>
            <w:r w:rsidRPr="00D4535E">
              <w:rPr>
                <w:rFonts w:asciiTheme="minorHAnsi" w:hAnsiTheme="minorHAnsi" w:cs="Arial"/>
              </w:rPr>
              <w:t xml:space="preserve">DB2 10.1 </w:t>
            </w:r>
            <w:r w:rsidR="00976438" w:rsidRPr="00D4535E">
              <w:rPr>
                <w:rFonts w:asciiTheme="minorHAnsi" w:hAnsiTheme="minorHAnsi" w:cs="Arial"/>
              </w:rPr>
              <w:t>Certification (</w:t>
            </w:r>
            <w:r w:rsidRPr="00D4535E">
              <w:rPr>
                <w:rFonts w:asciiTheme="minorHAnsi" w:hAnsiTheme="minorHAnsi" w:cs="Arial"/>
              </w:rPr>
              <w:t>Application Developer).</w:t>
            </w:r>
          </w:p>
          <w:p w:rsidR="00B563B0" w:rsidRPr="00D4535E" w:rsidRDefault="00B563B0" w:rsidP="00010723">
            <w:pPr>
              <w:pStyle w:val="ListParagraph"/>
              <w:numPr>
                <w:ilvl w:val="0"/>
                <w:numId w:val="4"/>
              </w:numPr>
              <w:rPr>
                <w:rFonts w:asciiTheme="minorHAnsi" w:hAnsiTheme="minorHAnsi" w:cs="Arial"/>
              </w:rPr>
            </w:pPr>
            <w:r w:rsidRPr="00D4535E">
              <w:rPr>
                <w:rFonts w:asciiTheme="minorHAnsi" w:hAnsiTheme="minorHAnsi" w:cs="Arial"/>
              </w:rPr>
              <w:t xml:space="preserve">Completed Certification for </w:t>
            </w:r>
            <w:r w:rsidR="00D12EE6" w:rsidRPr="00D4535E">
              <w:rPr>
                <w:rFonts w:asciiTheme="minorHAnsi" w:hAnsiTheme="minorHAnsi" w:cs="Arial"/>
              </w:rPr>
              <w:t>General</w:t>
            </w:r>
            <w:r w:rsidRPr="00D4535E">
              <w:rPr>
                <w:rFonts w:asciiTheme="minorHAnsi" w:hAnsiTheme="minorHAnsi" w:cs="Arial"/>
              </w:rPr>
              <w:t xml:space="preserve"> Insurance.  </w:t>
            </w:r>
          </w:p>
          <w:p w:rsidR="000C5417" w:rsidRPr="00D4535E" w:rsidRDefault="000C5417" w:rsidP="000C5417">
            <w:pPr>
              <w:rPr>
                <w:rFonts w:asciiTheme="minorHAnsi" w:hAnsiTheme="minorHAnsi"/>
              </w:rPr>
            </w:pPr>
          </w:p>
          <w:p w:rsidR="00EE3B8A" w:rsidRPr="00D4535E" w:rsidRDefault="00EE3B8A" w:rsidP="00534712">
            <w:pPr>
              <w:pStyle w:val="Cog-H3a"/>
              <w:jc w:val="both"/>
              <w:rPr>
                <w:rFonts w:asciiTheme="minorHAnsi" w:hAnsiTheme="minorHAnsi" w:cstheme="minorHAnsi"/>
                <w:color w:val="000000"/>
                <w:szCs w:val="24"/>
              </w:rPr>
            </w:pPr>
          </w:p>
        </w:tc>
      </w:tr>
    </w:tbl>
    <w:p w:rsidR="00D83475" w:rsidRPr="00D4535E" w:rsidRDefault="000C5417" w:rsidP="00D83475">
      <w:pPr>
        <w:rPr>
          <w:rFonts w:asciiTheme="minorHAnsi" w:hAnsiTheme="minorHAnsi" w:cs="Arial"/>
          <w:color w:val="000000"/>
        </w:rPr>
      </w:pPr>
      <w:r w:rsidRPr="00D4535E">
        <w:rPr>
          <w:rFonts w:asciiTheme="minorHAnsi" w:hAnsiTheme="minorHAnsi" w:cs="Arial"/>
          <w:b/>
        </w:rPr>
        <w:t>Project Name</w:t>
      </w:r>
      <w:r w:rsidRPr="00D4535E">
        <w:rPr>
          <w:rFonts w:asciiTheme="minorHAnsi" w:hAnsiTheme="minorHAnsi" w:cs="Arial"/>
        </w:rPr>
        <w:t xml:space="preserve">          :  </w:t>
      </w:r>
      <w:r w:rsidRPr="00D4535E">
        <w:rPr>
          <w:rFonts w:asciiTheme="minorHAnsi" w:hAnsiTheme="minorHAnsi" w:cs="Arial"/>
          <w:snapToGrid w:val="0"/>
          <w:color w:val="000000"/>
          <w:lang w:val="es-AR"/>
        </w:rPr>
        <w:t xml:space="preserve">Guide Wire </w:t>
      </w:r>
      <w:r w:rsidRPr="00D4535E">
        <w:rPr>
          <w:rFonts w:asciiTheme="minorHAnsi" w:hAnsiTheme="minorHAnsi" w:cs="Arial"/>
          <w:color w:val="000000"/>
        </w:rPr>
        <w:t>Claim Center (GWCC)</w:t>
      </w:r>
      <w:r w:rsidR="00D83475" w:rsidRPr="00D4535E">
        <w:rPr>
          <w:rFonts w:asciiTheme="minorHAnsi" w:hAnsiTheme="minorHAnsi" w:cs="Arial"/>
          <w:color w:val="000000"/>
        </w:rPr>
        <w:t xml:space="preserve"> and </w:t>
      </w:r>
      <w:r w:rsidR="00D83475" w:rsidRPr="00D4535E">
        <w:rPr>
          <w:rFonts w:asciiTheme="minorHAnsi" w:hAnsiTheme="minorHAnsi" w:cs="Arial"/>
          <w:snapToGrid w:val="0"/>
          <w:color w:val="000000"/>
          <w:lang w:val="es-AR"/>
        </w:rPr>
        <w:t xml:space="preserve">Guide Wire </w:t>
      </w:r>
      <w:r w:rsidR="00D83475" w:rsidRPr="00D4535E">
        <w:rPr>
          <w:rFonts w:asciiTheme="minorHAnsi" w:hAnsiTheme="minorHAnsi" w:cs="Arial"/>
          <w:color w:val="000000"/>
        </w:rPr>
        <w:t xml:space="preserve">Policy     </w:t>
      </w:r>
    </w:p>
    <w:p w:rsidR="000C5417" w:rsidRPr="00D4535E" w:rsidRDefault="00D83475" w:rsidP="00D83475">
      <w:pPr>
        <w:rPr>
          <w:rFonts w:asciiTheme="minorHAnsi" w:hAnsiTheme="minorHAnsi" w:cs="Arial"/>
        </w:rPr>
      </w:pPr>
      <w:r w:rsidRPr="00D4535E">
        <w:rPr>
          <w:rFonts w:asciiTheme="minorHAnsi" w:hAnsiTheme="minorHAnsi" w:cs="Arial"/>
          <w:color w:val="000000"/>
        </w:rPr>
        <w:t xml:space="preserve">                                    </w:t>
      </w:r>
      <w:r w:rsidR="00D4535E">
        <w:rPr>
          <w:rFonts w:asciiTheme="minorHAnsi" w:hAnsiTheme="minorHAnsi" w:cs="Arial"/>
          <w:color w:val="000000"/>
        </w:rPr>
        <w:t xml:space="preserve"> </w:t>
      </w:r>
      <w:r w:rsidRPr="00D4535E">
        <w:rPr>
          <w:rFonts w:asciiTheme="minorHAnsi" w:hAnsiTheme="minorHAnsi" w:cs="Arial"/>
          <w:color w:val="000000"/>
        </w:rPr>
        <w:t>Center</w:t>
      </w:r>
    </w:p>
    <w:p w:rsidR="000C5417" w:rsidRPr="00D4535E" w:rsidRDefault="000C5417" w:rsidP="000C5417">
      <w:pPr>
        <w:rPr>
          <w:rFonts w:asciiTheme="minorHAnsi" w:hAnsiTheme="minorHAnsi" w:cs="Arial"/>
        </w:rPr>
      </w:pPr>
      <w:r w:rsidRPr="00D4535E">
        <w:rPr>
          <w:rFonts w:asciiTheme="minorHAnsi" w:hAnsiTheme="minorHAnsi" w:cs="Arial"/>
          <w:b/>
        </w:rPr>
        <w:t xml:space="preserve">Client </w:t>
      </w:r>
      <w:r w:rsidRPr="00D4535E">
        <w:rPr>
          <w:rFonts w:asciiTheme="minorHAnsi" w:hAnsiTheme="minorHAnsi" w:cs="Arial"/>
        </w:rPr>
        <w:t xml:space="preserve">                      </w:t>
      </w:r>
      <w:r w:rsidR="00D4535E">
        <w:rPr>
          <w:rFonts w:asciiTheme="minorHAnsi" w:hAnsiTheme="minorHAnsi" w:cs="Arial"/>
        </w:rPr>
        <w:t xml:space="preserve"> </w:t>
      </w:r>
      <w:r w:rsidRPr="00D4535E">
        <w:rPr>
          <w:rFonts w:asciiTheme="minorHAnsi" w:hAnsiTheme="minorHAnsi" w:cs="Arial"/>
        </w:rPr>
        <w:t xml:space="preserve">:  </w:t>
      </w:r>
      <w:r w:rsidRPr="00D4535E">
        <w:rPr>
          <w:rFonts w:asciiTheme="minorHAnsi" w:hAnsiTheme="minorHAnsi" w:cs="Arial"/>
          <w:color w:val="000000"/>
          <w:lang w:val="es-AR"/>
        </w:rPr>
        <w:t xml:space="preserve">Farmers </w:t>
      </w:r>
      <w:r w:rsidRPr="00D4535E">
        <w:rPr>
          <w:rFonts w:asciiTheme="minorHAnsi" w:hAnsiTheme="minorHAnsi" w:cs="Arial"/>
        </w:rPr>
        <w:t>Insurance (USA)</w:t>
      </w:r>
    </w:p>
    <w:p w:rsidR="000C5417" w:rsidRPr="00D4535E" w:rsidRDefault="000C5417" w:rsidP="000C5417">
      <w:pPr>
        <w:rPr>
          <w:rFonts w:asciiTheme="minorHAnsi" w:hAnsiTheme="minorHAnsi" w:cs="Arial"/>
        </w:rPr>
      </w:pPr>
      <w:r w:rsidRPr="00D4535E">
        <w:rPr>
          <w:rFonts w:asciiTheme="minorHAnsi" w:hAnsiTheme="minorHAnsi" w:cs="Arial"/>
          <w:b/>
        </w:rPr>
        <w:t>Organization</w:t>
      </w:r>
      <w:r w:rsidRPr="00D4535E">
        <w:rPr>
          <w:rFonts w:asciiTheme="minorHAnsi" w:hAnsiTheme="minorHAnsi" w:cs="Arial"/>
          <w:b/>
        </w:rPr>
        <w:tab/>
        <w:t xml:space="preserve">       </w:t>
      </w:r>
      <w:r w:rsidR="00D4535E">
        <w:rPr>
          <w:rFonts w:asciiTheme="minorHAnsi" w:hAnsiTheme="minorHAnsi" w:cs="Arial"/>
          <w:b/>
        </w:rPr>
        <w:t xml:space="preserve"> </w:t>
      </w:r>
      <w:r w:rsidRPr="00D4535E">
        <w:rPr>
          <w:rFonts w:asciiTheme="minorHAnsi" w:hAnsiTheme="minorHAnsi" w:cs="Arial"/>
        </w:rPr>
        <w:t>:  Cognizant</w:t>
      </w:r>
    </w:p>
    <w:p w:rsidR="000C5417" w:rsidRPr="00D4535E" w:rsidRDefault="000C5417" w:rsidP="000C5417">
      <w:pPr>
        <w:rPr>
          <w:rFonts w:asciiTheme="minorHAnsi" w:hAnsiTheme="minorHAnsi" w:cs="Arial"/>
        </w:rPr>
      </w:pPr>
      <w:r w:rsidRPr="00D4535E">
        <w:rPr>
          <w:rFonts w:asciiTheme="minorHAnsi" w:hAnsiTheme="minorHAnsi" w:cs="Arial"/>
          <w:b/>
        </w:rPr>
        <w:t>Duration</w:t>
      </w:r>
      <w:r w:rsidRPr="00D4535E">
        <w:rPr>
          <w:rFonts w:asciiTheme="minorHAnsi" w:hAnsiTheme="minorHAnsi" w:cs="Arial"/>
        </w:rPr>
        <w:t xml:space="preserve">                 </w:t>
      </w:r>
      <w:r w:rsidR="00D4535E">
        <w:rPr>
          <w:rFonts w:asciiTheme="minorHAnsi" w:hAnsiTheme="minorHAnsi" w:cs="Arial"/>
        </w:rPr>
        <w:t xml:space="preserve"> </w:t>
      </w:r>
      <w:r w:rsidRPr="00D4535E">
        <w:rPr>
          <w:rFonts w:asciiTheme="minorHAnsi" w:hAnsiTheme="minorHAnsi" w:cs="Arial"/>
        </w:rPr>
        <w:t xml:space="preserve">:  </w:t>
      </w:r>
      <w:r w:rsidR="00976438" w:rsidRPr="00D4535E">
        <w:rPr>
          <w:rFonts w:asciiTheme="minorHAnsi" w:hAnsiTheme="minorHAnsi" w:cs="Arial"/>
        </w:rPr>
        <w:t>April 2016</w:t>
      </w:r>
      <w:r w:rsidRPr="00D4535E">
        <w:rPr>
          <w:rFonts w:asciiTheme="minorHAnsi" w:hAnsiTheme="minorHAnsi" w:cs="Arial"/>
        </w:rPr>
        <w:t xml:space="preserve"> to </w:t>
      </w:r>
      <w:r w:rsidR="001819CC" w:rsidRPr="00D4535E">
        <w:rPr>
          <w:rFonts w:asciiTheme="minorHAnsi" w:hAnsiTheme="minorHAnsi" w:cs="Arial"/>
        </w:rPr>
        <w:t>Till Date</w:t>
      </w:r>
      <w:r w:rsidRPr="00D4535E">
        <w:rPr>
          <w:rFonts w:asciiTheme="minorHAnsi" w:hAnsiTheme="minorHAnsi" w:cs="Arial"/>
        </w:rPr>
        <w:t>.</w:t>
      </w:r>
    </w:p>
    <w:p w:rsidR="00976438" w:rsidRPr="00D4535E" w:rsidRDefault="00976438" w:rsidP="000C5417">
      <w:pPr>
        <w:rPr>
          <w:rFonts w:asciiTheme="minorHAnsi" w:hAnsiTheme="minorHAnsi" w:cs="Arial"/>
        </w:rPr>
      </w:pPr>
    </w:p>
    <w:p w:rsidR="000C5417" w:rsidRPr="00D4535E" w:rsidRDefault="000C5417" w:rsidP="000C5417">
      <w:pPr>
        <w:rPr>
          <w:rFonts w:asciiTheme="minorHAnsi" w:hAnsiTheme="minorHAnsi" w:cs="Arial"/>
        </w:rPr>
      </w:pPr>
      <w:r w:rsidRPr="00D4535E">
        <w:rPr>
          <w:rFonts w:asciiTheme="minorHAnsi" w:hAnsiTheme="minorHAnsi" w:cs="Arial"/>
          <w:b/>
        </w:rPr>
        <w:t>Project Description</w:t>
      </w:r>
      <w:r w:rsidRPr="00D4535E">
        <w:rPr>
          <w:rFonts w:asciiTheme="minorHAnsi" w:hAnsiTheme="minorHAnsi" w:cs="Arial"/>
        </w:rPr>
        <w:t>:</w:t>
      </w:r>
    </w:p>
    <w:p w:rsidR="001819CC" w:rsidRPr="00D4535E" w:rsidRDefault="001819CC" w:rsidP="001819CC">
      <w:pPr>
        <w:autoSpaceDE w:val="0"/>
        <w:autoSpaceDN w:val="0"/>
        <w:rPr>
          <w:rFonts w:asciiTheme="minorHAnsi" w:hAnsiTheme="minorHAnsi" w:cs="Arial"/>
          <w:color w:val="000000"/>
        </w:rPr>
      </w:pPr>
      <w:r w:rsidRPr="00D4535E">
        <w:rPr>
          <w:rFonts w:asciiTheme="minorHAnsi" w:hAnsiTheme="minorHAnsi" w:cs="Arial"/>
          <w:color w:val="000000"/>
        </w:rPr>
        <w:t xml:space="preserve">Farmers Insurance Group (informally Farmers) is an American insurer group of automobiles, homes and small businesses and also provides other insurance and financial services products. Farmers' products and services include auto insurance, home insurance, motorcycle insurance, life insurance, recreational </w:t>
      </w:r>
      <w:r w:rsidRPr="00D4535E">
        <w:rPr>
          <w:rFonts w:asciiTheme="minorHAnsi" w:hAnsiTheme="minorHAnsi" w:cs="Arial"/>
          <w:color w:val="000000"/>
        </w:rPr>
        <w:lastRenderedPageBreak/>
        <w:t>insurance and business insurance for small and medium-sized businesses and financial services and products, such as mutual funds and variable annuities.</w:t>
      </w:r>
    </w:p>
    <w:p w:rsidR="001819CC" w:rsidRPr="00D4535E" w:rsidRDefault="001819CC" w:rsidP="001819CC">
      <w:pPr>
        <w:autoSpaceDE w:val="0"/>
        <w:autoSpaceDN w:val="0"/>
        <w:rPr>
          <w:rFonts w:asciiTheme="minorHAnsi" w:hAnsiTheme="minorHAnsi" w:cs="Arial"/>
          <w:color w:val="000000"/>
        </w:rPr>
      </w:pPr>
    </w:p>
    <w:p w:rsidR="001819CC" w:rsidRPr="00D4535E" w:rsidRDefault="001819CC" w:rsidP="001819CC">
      <w:pPr>
        <w:autoSpaceDE w:val="0"/>
        <w:autoSpaceDN w:val="0"/>
        <w:rPr>
          <w:rFonts w:asciiTheme="minorHAnsi" w:hAnsiTheme="minorHAnsi"/>
          <w:b/>
          <w:bCs/>
          <w:color w:val="000000"/>
        </w:rPr>
      </w:pPr>
      <w:r w:rsidRPr="00D4535E">
        <w:rPr>
          <w:rFonts w:asciiTheme="minorHAnsi" w:hAnsiTheme="minorHAnsi"/>
          <w:b/>
          <w:bCs/>
          <w:color w:val="000000"/>
        </w:rPr>
        <w:t>Project Objective:</w:t>
      </w:r>
    </w:p>
    <w:p w:rsidR="001819CC" w:rsidRPr="00D4535E" w:rsidRDefault="001819CC" w:rsidP="001819CC">
      <w:pPr>
        <w:autoSpaceDE w:val="0"/>
        <w:autoSpaceDN w:val="0"/>
        <w:rPr>
          <w:rFonts w:asciiTheme="minorHAnsi" w:hAnsiTheme="minorHAnsi" w:cs="Arial"/>
          <w:color w:val="000000"/>
        </w:rPr>
      </w:pPr>
      <w:r w:rsidRPr="00D4535E">
        <w:rPr>
          <w:rFonts w:asciiTheme="minorHAnsi" w:hAnsiTheme="minorHAnsi" w:cs="Arial"/>
          <w:color w:val="000000"/>
        </w:rPr>
        <w:t>In Guide Wire Claim Center (GWCC) System; As part of testing, we are executing the test jobs for each BU’s to generate the CLTF/Money file and validate the files.</w:t>
      </w:r>
    </w:p>
    <w:p w:rsidR="001819CC" w:rsidRPr="00D4535E" w:rsidRDefault="001819CC" w:rsidP="001819CC">
      <w:pPr>
        <w:pStyle w:val="Heading7"/>
        <w:rPr>
          <w:rFonts w:asciiTheme="minorHAnsi" w:hAnsiTheme="minorHAnsi" w:cs="Arial"/>
          <w:b/>
          <w:bCs/>
          <w:i w:val="0"/>
          <w:color w:val="000000"/>
        </w:rPr>
      </w:pPr>
      <w:r w:rsidRPr="00D4535E">
        <w:rPr>
          <w:rFonts w:asciiTheme="minorHAnsi" w:hAnsiTheme="minorHAnsi" w:cs="Arial"/>
          <w:b/>
          <w:bCs/>
          <w:i w:val="0"/>
          <w:color w:val="000000"/>
        </w:rPr>
        <w:t>Project Description:</w:t>
      </w:r>
    </w:p>
    <w:p w:rsidR="001819CC" w:rsidRPr="00D4535E" w:rsidRDefault="001819CC" w:rsidP="001819CC">
      <w:pPr>
        <w:autoSpaceDE w:val="0"/>
        <w:autoSpaceDN w:val="0"/>
        <w:rPr>
          <w:rFonts w:asciiTheme="minorHAnsi" w:hAnsiTheme="minorHAnsi" w:cs="Arial"/>
          <w:color w:val="000000"/>
        </w:rPr>
      </w:pPr>
      <w:r w:rsidRPr="00D4535E">
        <w:rPr>
          <w:rFonts w:asciiTheme="minorHAnsi" w:hAnsiTheme="minorHAnsi" w:cs="Arial"/>
          <w:color w:val="000000"/>
        </w:rPr>
        <w:t xml:space="preserve">Guide Wire Claim Center GWCC project is to replace the existing upstream applications (Heart and NWCS) with Guide </w:t>
      </w:r>
      <w:r w:rsidR="002E32BC" w:rsidRPr="00D4535E">
        <w:rPr>
          <w:rFonts w:asciiTheme="minorHAnsi" w:hAnsiTheme="minorHAnsi" w:cs="Arial"/>
          <w:color w:val="000000"/>
        </w:rPr>
        <w:t>W</w:t>
      </w:r>
      <w:r w:rsidRPr="00D4535E">
        <w:rPr>
          <w:rFonts w:asciiTheme="minorHAnsi" w:hAnsiTheme="minorHAnsi" w:cs="Arial"/>
          <w:color w:val="000000"/>
        </w:rPr>
        <w:t xml:space="preserve">ire Claims Center. Guide wire is a tool working on GOSU programming </w:t>
      </w:r>
      <w:r w:rsidR="00D4535E" w:rsidRPr="00D4535E">
        <w:rPr>
          <w:rFonts w:asciiTheme="minorHAnsi" w:hAnsiTheme="minorHAnsi" w:cs="Arial"/>
          <w:color w:val="000000"/>
        </w:rPr>
        <w:t>language, which</w:t>
      </w:r>
      <w:r w:rsidRPr="00D4535E">
        <w:rPr>
          <w:rFonts w:asciiTheme="minorHAnsi" w:hAnsiTheme="minorHAnsi" w:cs="Arial"/>
          <w:color w:val="000000"/>
        </w:rPr>
        <w:t xml:space="preserve"> is similar to JAVA. This tool deals with insurance segment (except for life insurance). Guide wire Policy Center is used to create Policies whereas Guide </w:t>
      </w:r>
      <w:r w:rsidR="002E32BC" w:rsidRPr="00D4535E">
        <w:rPr>
          <w:rFonts w:asciiTheme="minorHAnsi" w:hAnsiTheme="minorHAnsi" w:cs="Arial"/>
          <w:color w:val="000000"/>
        </w:rPr>
        <w:t>W</w:t>
      </w:r>
      <w:r w:rsidRPr="00D4535E">
        <w:rPr>
          <w:rFonts w:asciiTheme="minorHAnsi" w:hAnsiTheme="minorHAnsi" w:cs="Arial"/>
          <w:color w:val="000000"/>
        </w:rPr>
        <w:t>ire Claims Center is used for creating Claims.</w:t>
      </w:r>
    </w:p>
    <w:p w:rsidR="001819CC" w:rsidRPr="00D4535E" w:rsidRDefault="001819CC" w:rsidP="001819CC">
      <w:pPr>
        <w:autoSpaceDE w:val="0"/>
        <w:autoSpaceDN w:val="0"/>
        <w:rPr>
          <w:rFonts w:asciiTheme="minorHAnsi" w:hAnsiTheme="minorHAnsi" w:cs="Arial"/>
          <w:color w:val="000000"/>
        </w:rPr>
      </w:pPr>
      <w:r w:rsidRPr="00D4535E">
        <w:rPr>
          <w:rFonts w:asciiTheme="minorHAnsi" w:hAnsiTheme="minorHAnsi" w:cs="Arial"/>
          <w:color w:val="000000"/>
        </w:rPr>
        <w:t>Through upstream applications claims are created, verified and financial transactions are done, Mainframe Jobs are triggered to generate reports.</w:t>
      </w:r>
    </w:p>
    <w:p w:rsidR="00AF226B" w:rsidRPr="00D4535E" w:rsidRDefault="00AF226B" w:rsidP="001819CC">
      <w:pPr>
        <w:autoSpaceDE w:val="0"/>
        <w:autoSpaceDN w:val="0"/>
        <w:rPr>
          <w:rFonts w:asciiTheme="minorHAnsi" w:hAnsiTheme="minorHAnsi" w:cs="Arial"/>
          <w:color w:val="000000"/>
        </w:rPr>
      </w:pPr>
    </w:p>
    <w:p w:rsidR="00AF226B" w:rsidRPr="00D4535E" w:rsidRDefault="00AF226B" w:rsidP="001819CC">
      <w:pPr>
        <w:autoSpaceDE w:val="0"/>
        <w:autoSpaceDN w:val="0"/>
        <w:rPr>
          <w:rFonts w:asciiTheme="minorHAnsi" w:hAnsiTheme="minorHAnsi" w:cs="Arial"/>
          <w:b/>
          <w:bCs/>
          <w:color w:val="000000"/>
        </w:rPr>
      </w:pPr>
      <w:r w:rsidRPr="00D4535E">
        <w:rPr>
          <w:rFonts w:asciiTheme="minorHAnsi" w:hAnsiTheme="minorHAnsi" w:cs="Arial"/>
          <w:b/>
          <w:bCs/>
          <w:color w:val="000000"/>
        </w:rPr>
        <w:t>SCV</w:t>
      </w:r>
      <w:r w:rsidRPr="00D4535E">
        <w:rPr>
          <w:rFonts w:asciiTheme="minorHAnsi" w:hAnsiTheme="minorHAnsi" w:cs="Arial"/>
          <w:color w:val="000000"/>
        </w:rPr>
        <w:t xml:space="preserve"> </w:t>
      </w:r>
      <w:r w:rsidRPr="00D4535E">
        <w:rPr>
          <w:rFonts w:asciiTheme="minorHAnsi" w:hAnsiTheme="minorHAnsi" w:cs="Arial"/>
          <w:b/>
          <w:bCs/>
          <w:color w:val="000000"/>
        </w:rPr>
        <w:t>Project Description:</w:t>
      </w:r>
    </w:p>
    <w:p w:rsidR="00AF226B" w:rsidRPr="00D4535E" w:rsidRDefault="00AF226B" w:rsidP="00AF226B">
      <w:pPr>
        <w:autoSpaceDE w:val="0"/>
        <w:autoSpaceDN w:val="0"/>
        <w:rPr>
          <w:rFonts w:asciiTheme="minorHAnsi" w:hAnsiTheme="minorHAnsi" w:cs="Arial"/>
          <w:color w:val="000000"/>
        </w:rPr>
      </w:pPr>
      <w:r w:rsidRPr="00D4535E">
        <w:rPr>
          <w:rFonts w:asciiTheme="minorHAnsi" w:hAnsiTheme="minorHAnsi" w:cs="Arial"/>
          <w:color w:val="000000"/>
        </w:rPr>
        <w:t xml:space="preserve"> SCV is a single data hub to display basic policy information across all LOBs to the agents. SCV enables Farmers Agents to view a household’s Auto, Home, Commercial, Life, Foremost, Flood and Umbrella policy information at a glance and to navigate to detailed information for each policy on the web-enabled applications, where applicable for the respective products.</w:t>
      </w:r>
    </w:p>
    <w:p w:rsidR="00AF226B" w:rsidRPr="00D4535E" w:rsidRDefault="00AF226B" w:rsidP="00AF226B">
      <w:pPr>
        <w:autoSpaceDE w:val="0"/>
        <w:autoSpaceDN w:val="0"/>
        <w:rPr>
          <w:rFonts w:asciiTheme="minorHAnsi" w:hAnsiTheme="minorHAnsi" w:cs="Arial"/>
          <w:color w:val="000000"/>
        </w:rPr>
      </w:pPr>
    </w:p>
    <w:p w:rsidR="00AF226B" w:rsidRPr="00D4535E" w:rsidRDefault="00AF226B" w:rsidP="00AF226B">
      <w:pPr>
        <w:autoSpaceDE w:val="0"/>
        <w:autoSpaceDN w:val="0"/>
        <w:rPr>
          <w:rFonts w:asciiTheme="minorHAnsi" w:hAnsiTheme="minorHAnsi" w:cs="Arial"/>
          <w:b/>
          <w:color w:val="000000"/>
        </w:rPr>
      </w:pPr>
      <w:r w:rsidRPr="00D4535E">
        <w:rPr>
          <w:rFonts w:asciiTheme="minorHAnsi" w:hAnsiTheme="minorHAnsi" w:cs="Arial"/>
          <w:b/>
          <w:color w:val="000000"/>
        </w:rPr>
        <w:t>SCV high-level features:</w:t>
      </w:r>
    </w:p>
    <w:p w:rsidR="00AF226B" w:rsidRPr="00D4535E" w:rsidRDefault="00AF226B" w:rsidP="00AF226B">
      <w:pPr>
        <w:autoSpaceDE w:val="0"/>
        <w:autoSpaceDN w:val="0"/>
        <w:rPr>
          <w:rFonts w:asciiTheme="minorHAnsi" w:hAnsiTheme="minorHAnsi" w:cs="Arial"/>
          <w:color w:val="000000"/>
        </w:rPr>
      </w:pPr>
      <w:r w:rsidRPr="00D4535E">
        <w:rPr>
          <w:rFonts w:asciiTheme="minorHAnsi" w:hAnsiTheme="minorHAnsi" w:cs="Arial"/>
          <w:color w:val="000000"/>
        </w:rPr>
        <w:t>SCV Provides a single customer view to the agents.</w:t>
      </w:r>
    </w:p>
    <w:p w:rsidR="00AF226B" w:rsidRPr="00D4535E" w:rsidRDefault="00AF226B" w:rsidP="00AF226B">
      <w:pPr>
        <w:autoSpaceDE w:val="0"/>
        <w:autoSpaceDN w:val="0"/>
        <w:rPr>
          <w:rFonts w:asciiTheme="minorHAnsi" w:hAnsiTheme="minorHAnsi" w:cs="Arial"/>
          <w:color w:val="000000"/>
        </w:rPr>
      </w:pPr>
      <w:r w:rsidRPr="00D4535E">
        <w:rPr>
          <w:rFonts w:asciiTheme="minorHAnsi" w:hAnsiTheme="minorHAnsi" w:cs="Arial"/>
          <w:color w:val="000000"/>
        </w:rPr>
        <w:t>Agents can search Policies/Customers using name and address in any combinations.</w:t>
      </w:r>
    </w:p>
    <w:p w:rsidR="00AF226B" w:rsidRPr="00D4535E" w:rsidRDefault="00AF226B" w:rsidP="00AF226B">
      <w:pPr>
        <w:autoSpaceDE w:val="0"/>
        <w:autoSpaceDN w:val="0"/>
        <w:rPr>
          <w:rFonts w:asciiTheme="minorHAnsi" w:hAnsiTheme="minorHAnsi" w:cs="Arial"/>
          <w:color w:val="000000"/>
        </w:rPr>
      </w:pPr>
      <w:r w:rsidRPr="00D4535E">
        <w:rPr>
          <w:rFonts w:asciiTheme="minorHAnsi" w:hAnsiTheme="minorHAnsi" w:cs="Arial"/>
          <w:color w:val="000000"/>
        </w:rPr>
        <w:t>Displays a customer’s basic policy (Auto, Home, Commercial, Life, Foremost, Flood and Umbrella) and Claims information on a single screen</w:t>
      </w:r>
    </w:p>
    <w:p w:rsidR="00AF226B" w:rsidRPr="00D4535E" w:rsidRDefault="00AF226B" w:rsidP="00AF226B">
      <w:pPr>
        <w:autoSpaceDE w:val="0"/>
        <w:autoSpaceDN w:val="0"/>
        <w:rPr>
          <w:rFonts w:asciiTheme="minorHAnsi" w:hAnsiTheme="minorHAnsi" w:cs="Arial"/>
          <w:color w:val="000000"/>
        </w:rPr>
      </w:pPr>
      <w:r w:rsidRPr="00D4535E">
        <w:rPr>
          <w:rFonts w:asciiTheme="minorHAnsi" w:hAnsiTheme="minorHAnsi" w:cs="Arial"/>
          <w:color w:val="000000"/>
        </w:rPr>
        <w:t>Enable agents to navigate to additional systems to make changes</w:t>
      </w:r>
    </w:p>
    <w:p w:rsidR="00AF226B" w:rsidRPr="00D4535E" w:rsidRDefault="00AF226B" w:rsidP="00AF226B">
      <w:pPr>
        <w:autoSpaceDE w:val="0"/>
        <w:autoSpaceDN w:val="0"/>
        <w:rPr>
          <w:rFonts w:asciiTheme="minorHAnsi" w:hAnsiTheme="minorHAnsi" w:cs="Arial"/>
          <w:color w:val="000000"/>
        </w:rPr>
      </w:pPr>
      <w:r w:rsidRPr="00D4535E">
        <w:rPr>
          <w:rFonts w:asciiTheme="minorHAnsi" w:hAnsiTheme="minorHAnsi" w:cs="Arial"/>
          <w:color w:val="000000"/>
        </w:rPr>
        <w:t>SCV Application process runs 365 days all-round the year. There is an ongoing synchronization between SCV database and the source systems. This ensures that the agents can view updates/changes as they become available.</w:t>
      </w:r>
    </w:p>
    <w:p w:rsidR="00AF226B" w:rsidRDefault="00AF226B" w:rsidP="00AF226B">
      <w:pPr>
        <w:autoSpaceDE w:val="0"/>
        <w:autoSpaceDN w:val="0"/>
        <w:rPr>
          <w:rFonts w:asciiTheme="minorHAnsi" w:hAnsiTheme="minorHAnsi" w:cs="Arial"/>
          <w:color w:val="000000"/>
        </w:rPr>
      </w:pPr>
      <w:r w:rsidRPr="00D4535E">
        <w:rPr>
          <w:rFonts w:asciiTheme="minorHAnsi" w:hAnsiTheme="minorHAnsi" w:cs="Arial"/>
          <w:color w:val="000000"/>
        </w:rPr>
        <w:t xml:space="preserve">Displays System generated Alerts (e.g., Policy cancelled, </w:t>
      </w:r>
      <w:r w:rsidR="002C68D7" w:rsidRPr="00D4535E">
        <w:rPr>
          <w:rFonts w:asciiTheme="minorHAnsi" w:hAnsiTheme="minorHAnsi" w:cs="Arial"/>
          <w:color w:val="000000"/>
        </w:rPr>
        <w:t>Rewrite,Reinstate</w:t>
      </w:r>
      <w:r w:rsidR="00140B88" w:rsidRPr="00D4535E">
        <w:rPr>
          <w:rFonts w:asciiTheme="minorHAnsi" w:hAnsiTheme="minorHAnsi" w:cs="Arial"/>
          <w:color w:val="000000"/>
        </w:rPr>
        <w:t xml:space="preserve"> , Change and </w:t>
      </w:r>
      <w:r w:rsidRPr="00D4535E">
        <w:rPr>
          <w:rFonts w:asciiTheme="minorHAnsi" w:hAnsiTheme="minorHAnsi" w:cs="Arial"/>
          <w:color w:val="000000"/>
        </w:rPr>
        <w:t>customer filed a claim, Billing alerts etc.)</w:t>
      </w:r>
    </w:p>
    <w:p w:rsidR="00D4535E" w:rsidRDefault="00D4535E" w:rsidP="00AF226B">
      <w:pPr>
        <w:autoSpaceDE w:val="0"/>
        <w:autoSpaceDN w:val="0"/>
        <w:rPr>
          <w:rFonts w:asciiTheme="minorHAnsi" w:hAnsiTheme="minorHAnsi" w:cs="Arial"/>
          <w:color w:val="000000"/>
        </w:rPr>
      </w:pPr>
    </w:p>
    <w:p w:rsidR="00D4535E" w:rsidRPr="00D4535E" w:rsidRDefault="00D4535E" w:rsidP="00AF226B">
      <w:pPr>
        <w:autoSpaceDE w:val="0"/>
        <w:autoSpaceDN w:val="0"/>
        <w:rPr>
          <w:rFonts w:asciiTheme="minorHAnsi" w:hAnsiTheme="minorHAnsi" w:cs="Arial"/>
          <w:color w:val="000000"/>
        </w:rPr>
      </w:pPr>
    </w:p>
    <w:p w:rsidR="00AF226B" w:rsidRPr="00D4535E" w:rsidRDefault="00AF226B" w:rsidP="001819CC">
      <w:pPr>
        <w:autoSpaceDE w:val="0"/>
        <w:autoSpaceDN w:val="0"/>
        <w:rPr>
          <w:rFonts w:asciiTheme="minorHAnsi" w:hAnsiTheme="minorHAnsi" w:cs="Arial"/>
          <w:b/>
          <w:bCs/>
          <w:color w:val="000000"/>
        </w:rPr>
      </w:pPr>
    </w:p>
    <w:p w:rsidR="00666097" w:rsidRPr="00D4535E" w:rsidRDefault="00666097" w:rsidP="00666097">
      <w:pPr>
        <w:pStyle w:val="Heading5"/>
        <w:rPr>
          <w:rFonts w:asciiTheme="minorHAnsi" w:eastAsia="Times New Roman" w:hAnsiTheme="minorHAnsi" w:cs="Arial"/>
          <w:b/>
          <w:iCs/>
          <w:color w:val="000000"/>
        </w:rPr>
      </w:pPr>
      <w:r w:rsidRPr="00D4535E">
        <w:rPr>
          <w:rFonts w:asciiTheme="minorHAnsi" w:eastAsia="Times New Roman" w:hAnsiTheme="minorHAnsi" w:cs="Arial"/>
          <w:b/>
          <w:iCs/>
          <w:color w:val="000000"/>
        </w:rPr>
        <w:lastRenderedPageBreak/>
        <w:t xml:space="preserve">Role and </w:t>
      </w:r>
      <w:r w:rsidR="00B4393D" w:rsidRPr="00D4535E">
        <w:rPr>
          <w:rFonts w:asciiTheme="minorHAnsi" w:eastAsia="Times New Roman" w:hAnsiTheme="minorHAnsi" w:cs="Arial"/>
          <w:b/>
          <w:iCs/>
          <w:color w:val="000000"/>
        </w:rPr>
        <w:t>Responsibilities:</w:t>
      </w:r>
    </w:p>
    <w:p w:rsidR="00B4393D" w:rsidRPr="00D4535E" w:rsidRDefault="00B4393D" w:rsidP="00B4393D">
      <w:pPr>
        <w:rPr>
          <w:rFonts w:asciiTheme="minorHAnsi" w:hAnsiTheme="minorHAnsi"/>
        </w:rPr>
      </w:pPr>
    </w:p>
    <w:p w:rsidR="00666097" w:rsidRPr="00D4535E" w:rsidRDefault="00666097" w:rsidP="00666097">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Job set up for All BU’s.</w:t>
      </w:r>
    </w:p>
    <w:p w:rsidR="00666097" w:rsidRPr="00D4535E" w:rsidRDefault="00666097" w:rsidP="00FF3DEE">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Internal Testing</w:t>
      </w:r>
      <w:r w:rsidR="00D83475" w:rsidRPr="00D4535E">
        <w:rPr>
          <w:rFonts w:asciiTheme="minorHAnsi" w:hAnsiTheme="minorHAnsi" w:cs="Arial"/>
          <w:color w:val="000000"/>
        </w:rPr>
        <w:t xml:space="preserve"> and </w:t>
      </w:r>
      <w:r w:rsidRPr="00D4535E">
        <w:rPr>
          <w:rFonts w:asciiTheme="minorHAnsi" w:hAnsiTheme="minorHAnsi" w:cs="Arial"/>
          <w:color w:val="000000"/>
        </w:rPr>
        <w:t>Functional Testing</w:t>
      </w:r>
    </w:p>
    <w:p w:rsidR="000B5EF9" w:rsidRPr="00D4535E" w:rsidRDefault="00666097" w:rsidP="003B02D8">
      <w:pPr>
        <w:pStyle w:val="BodyText"/>
        <w:numPr>
          <w:ilvl w:val="0"/>
          <w:numId w:val="6"/>
        </w:numPr>
        <w:autoSpaceDE w:val="0"/>
        <w:autoSpaceDN w:val="0"/>
        <w:snapToGrid w:val="0"/>
        <w:spacing w:after="0"/>
        <w:contextualSpacing/>
        <w:jc w:val="both"/>
        <w:rPr>
          <w:rFonts w:asciiTheme="minorHAnsi" w:hAnsiTheme="minorHAnsi" w:cs="Arial"/>
        </w:rPr>
      </w:pPr>
      <w:r w:rsidRPr="00D4535E">
        <w:rPr>
          <w:rFonts w:asciiTheme="minorHAnsi" w:hAnsiTheme="minorHAnsi" w:cs="Arial"/>
          <w:color w:val="000000"/>
        </w:rPr>
        <w:t>Offshore review</w:t>
      </w:r>
      <w:r w:rsidR="00D83475" w:rsidRPr="00D4535E">
        <w:rPr>
          <w:rFonts w:asciiTheme="minorHAnsi" w:hAnsiTheme="minorHAnsi" w:cs="Arial"/>
          <w:color w:val="000000"/>
        </w:rPr>
        <w:t xml:space="preserve"> and </w:t>
      </w:r>
      <w:r w:rsidR="000B5EF9" w:rsidRPr="00D4535E">
        <w:rPr>
          <w:rFonts w:asciiTheme="minorHAnsi" w:hAnsiTheme="minorHAnsi" w:cs="Arial"/>
        </w:rPr>
        <w:t xml:space="preserve">Hands-on experience in </w:t>
      </w:r>
      <w:r w:rsidR="000B5EF9" w:rsidRPr="00D4535E">
        <w:rPr>
          <w:rFonts w:asciiTheme="minorHAnsi" w:eastAsia="Arial Unicode MS" w:hAnsiTheme="minorHAnsi" w:cs="Arial"/>
        </w:rPr>
        <w:t>Test case design, Test case Review, Test case Execution</w:t>
      </w:r>
    </w:p>
    <w:p w:rsidR="000B5EF9" w:rsidRPr="00D4535E" w:rsidRDefault="000B5EF9" w:rsidP="006E2C42">
      <w:pPr>
        <w:numPr>
          <w:ilvl w:val="0"/>
          <w:numId w:val="6"/>
        </w:numPr>
        <w:jc w:val="both"/>
        <w:rPr>
          <w:rFonts w:asciiTheme="minorHAnsi" w:hAnsiTheme="minorHAnsi" w:cs="Arial"/>
        </w:rPr>
      </w:pPr>
      <w:r w:rsidRPr="00D4535E">
        <w:rPr>
          <w:rFonts w:asciiTheme="minorHAnsi" w:hAnsiTheme="minorHAnsi" w:cs="Arial"/>
        </w:rPr>
        <w:t>Creation of D</w:t>
      </w:r>
      <w:r w:rsidRPr="00D4535E">
        <w:rPr>
          <w:rFonts w:asciiTheme="minorHAnsi" w:eastAsia="Arial Unicode MS" w:hAnsiTheme="minorHAnsi" w:cs="Arial"/>
        </w:rPr>
        <w:t>efect Reporting &amp; Tracking</w:t>
      </w:r>
      <w:r w:rsidR="00D83475" w:rsidRPr="00D4535E">
        <w:rPr>
          <w:rFonts w:asciiTheme="minorHAnsi" w:eastAsia="Arial Unicode MS" w:hAnsiTheme="minorHAnsi" w:cs="Arial"/>
        </w:rPr>
        <w:t xml:space="preserve"> and </w:t>
      </w:r>
      <w:r w:rsidRPr="00D4535E">
        <w:rPr>
          <w:rFonts w:asciiTheme="minorHAnsi" w:hAnsiTheme="minorHAnsi" w:cs="Arial"/>
        </w:rPr>
        <w:t>D</w:t>
      </w:r>
      <w:r w:rsidRPr="00D4535E">
        <w:rPr>
          <w:rFonts w:asciiTheme="minorHAnsi" w:eastAsia="Arial Unicode MS" w:hAnsiTheme="minorHAnsi" w:cs="Arial"/>
        </w:rPr>
        <w:t>efect Retesting.</w:t>
      </w:r>
    </w:p>
    <w:p w:rsidR="00B46539" w:rsidRPr="00D4535E" w:rsidRDefault="00B46539" w:rsidP="00B46539">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Involved in audit and Main spring activity for My project.</w:t>
      </w:r>
    </w:p>
    <w:p w:rsidR="00B46539" w:rsidRPr="00D4535E" w:rsidRDefault="00B46539" w:rsidP="00B46539">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 xml:space="preserve">Analysis of the Current Functioning of the System. </w:t>
      </w:r>
    </w:p>
    <w:p w:rsidR="00B46539" w:rsidRPr="00D4535E" w:rsidRDefault="00B46539" w:rsidP="00B46539">
      <w:pPr>
        <w:pStyle w:val="ListParagraph"/>
        <w:numPr>
          <w:ilvl w:val="0"/>
          <w:numId w:val="6"/>
        </w:numPr>
        <w:spacing w:before="100" w:beforeAutospacing="1" w:after="100" w:afterAutospacing="1"/>
        <w:rPr>
          <w:rFonts w:asciiTheme="minorHAnsi" w:hAnsiTheme="minorHAnsi" w:cs="Arial"/>
        </w:rPr>
      </w:pPr>
      <w:r w:rsidRPr="00D4535E">
        <w:rPr>
          <w:rFonts w:asciiTheme="minorHAnsi" w:hAnsiTheme="minorHAnsi" w:cs="Arial"/>
        </w:rPr>
        <w:t>Refine High Level Requirements into detailed Requirements that satisfy Business needs</w:t>
      </w:r>
    </w:p>
    <w:p w:rsidR="00B46539" w:rsidRPr="00D4535E" w:rsidRDefault="00B46539" w:rsidP="00B46539">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 Test specifications for verifying fulfillment of Requirements and Design.</w:t>
      </w:r>
    </w:p>
    <w:p w:rsidR="00B46539" w:rsidRPr="00D4535E" w:rsidRDefault="00B46539" w:rsidP="00B46539">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Involved in enhancement activity</w:t>
      </w:r>
    </w:p>
    <w:p w:rsidR="00B46539" w:rsidRPr="00D4535E" w:rsidRDefault="00B46539" w:rsidP="00B46539">
      <w:pPr>
        <w:numPr>
          <w:ilvl w:val="0"/>
          <w:numId w:val="6"/>
        </w:numPr>
        <w:pBdr>
          <w:top w:val="nil"/>
          <w:left w:val="nil"/>
          <w:bottom w:val="nil"/>
          <w:right w:val="nil"/>
          <w:between w:val="nil"/>
        </w:pBdr>
        <w:rPr>
          <w:rFonts w:asciiTheme="minorHAnsi" w:hAnsiTheme="minorHAnsi" w:cs="Arial"/>
        </w:rPr>
      </w:pPr>
      <w:r w:rsidRPr="00D4535E">
        <w:rPr>
          <w:rFonts w:asciiTheme="minorHAnsi" w:hAnsiTheme="minorHAnsi" w:cs="Arial"/>
        </w:rPr>
        <w:t xml:space="preserve">Preparing unit test cases and capturing test results in Unit Test Plan, SIT, </w:t>
      </w:r>
      <w:r w:rsidR="00D4535E" w:rsidRPr="00D4535E">
        <w:rPr>
          <w:rFonts w:asciiTheme="minorHAnsi" w:hAnsiTheme="minorHAnsi" w:cs="Arial"/>
        </w:rPr>
        <w:t>and Regression</w:t>
      </w:r>
      <w:r w:rsidRPr="00D4535E">
        <w:rPr>
          <w:rFonts w:asciiTheme="minorHAnsi" w:hAnsiTheme="minorHAnsi" w:cs="Arial"/>
        </w:rPr>
        <w:t xml:space="preserve"> &amp; validating the test results.</w:t>
      </w:r>
    </w:p>
    <w:p w:rsidR="00B46539" w:rsidRPr="00D4535E" w:rsidRDefault="00B46539" w:rsidP="005E2629">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 System Integration Test (SIT) Plan and Scripts.</w:t>
      </w:r>
    </w:p>
    <w:p w:rsidR="00D83475" w:rsidRPr="00D4535E" w:rsidRDefault="00D83475" w:rsidP="00D83475">
      <w:pPr>
        <w:numPr>
          <w:ilvl w:val="0"/>
          <w:numId w:val="6"/>
        </w:numPr>
        <w:rPr>
          <w:rFonts w:asciiTheme="minorHAnsi" w:hAnsiTheme="minorHAnsi" w:cs="Arial"/>
        </w:rPr>
      </w:pPr>
      <w:r w:rsidRPr="00D4535E">
        <w:rPr>
          <w:rFonts w:asciiTheme="minorHAnsi" w:hAnsiTheme="minorHAnsi" w:cs="Arial"/>
        </w:rPr>
        <w:t>Preparing test coverage, test scenarios, test cases as per functional requirements.</w:t>
      </w:r>
    </w:p>
    <w:p w:rsidR="00D83475" w:rsidRPr="00D4535E" w:rsidRDefault="00D83475" w:rsidP="00D83475">
      <w:pPr>
        <w:numPr>
          <w:ilvl w:val="0"/>
          <w:numId w:val="6"/>
        </w:numPr>
        <w:rPr>
          <w:rFonts w:asciiTheme="minorHAnsi" w:hAnsiTheme="minorHAnsi" w:cs="Arial"/>
        </w:rPr>
      </w:pPr>
      <w:r w:rsidRPr="00D4535E">
        <w:rPr>
          <w:rFonts w:asciiTheme="minorHAnsi" w:hAnsiTheme="minorHAnsi" w:cs="Arial"/>
        </w:rPr>
        <w:t>Reviewing the test documents as per the functional requirements.</w:t>
      </w:r>
    </w:p>
    <w:p w:rsidR="00D83475" w:rsidRPr="00D4535E" w:rsidRDefault="00D83475" w:rsidP="00D83475">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Preparing test metrics to make sure that all the requirements are covered</w:t>
      </w:r>
    </w:p>
    <w:p w:rsidR="00D83475" w:rsidRPr="00D4535E" w:rsidRDefault="00D83475" w:rsidP="00D83475">
      <w:pPr>
        <w:numPr>
          <w:ilvl w:val="0"/>
          <w:numId w:val="6"/>
        </w:numPr>
        <w:rPr>
          <w:rFonts w:asciiTheme="minorHAnsi" w:hAnsiTheme="minorHAnsi" w:cs="Arial"/>
        </w:rPr>
      </w:pPr>
      <w:r w:rsidRPr="00D4535E">
        <w:rPr>
          <w:rFonts w:asciiTheme="minorHAnsi" w:hAnsiTheme="minorHAnsi" w:cs="Arial"/>
        </w:rPr>
        <w:t>Participated in defect review meetings with product team.</w:t>
      </w:r>
    </w:p>
    <w:p w:rsidR="00D83475" w:rsidRPr="00D4535E" w:rsidRDefault="00D83475" w:rsidP="00D83475">
      <w:pPr>
        <w:numPr>
          <w:ilvl w:val="0"/>
          <w:numId w:val="6"/>
        </w:numPr>
        <w:rPr>
          <w:rFonts w:asciiTheme="minorHAnsi" w:hAnsiTheme="minorHAnsi" w:cs="Arial"/>
        </w:rPr>
      </w:pPr>
      <w:r w:rsidRPr="00D4535E">
        <w:rPr>
          <w:rFonts w:asciiTheme="minorHAnsi" w:hAnsiTheme="minorHAnsi" w:cs="Arial"/>
        </w:rPr>
        <w:t>Preparing daily status reports and involved in daily status meeting calls.</w:t>
      </w:r>
    </w:p>
    <w:p w:rsidR="00D83475" w:rsidRPr="00D4535E" w:rsidRDefault="00D83475" w:rsidP="00D83475">
      <w:pPr>
        <w:pBdr>
          <w:top w:val="nil"/>
          <w:left w:val="nil"/>
          <w:bottom w:val="nil"/>
          <w:right w:val="nil"/>
          <w:between w:val="nil"/>
        </w:pBdr>
        <w:ind w:left="720"/>
        <w:jc w:val="both"/>
        <w:rPr>
          <w:rFonts w:asciiTheme="minorHAnsi" w:hAnsiTheme="minorHAnsi" w:cs="Arial"/>
        </w:rPr>
      </w:pPr>
    </w:p>
    <w:p w:rsidR="00B369F3" w:rsidRPr="00D4535E" w:rsidRDefault="00B369F3" w:rsidP="00B369F3">
      <w:pPr>
        <w:rPr>
          <w:rFonts w:asciiTheme="minorHAnsi" w:hAnsiTheme="minorHAnsi" w:cs="Arial"/>
        </w:rPr>
      </w:pPr>
      <w:r w:rsidRPr="00D4535E">
        <w:rPr>
          <w:rFonts w:asciiTheme="minorHAnsi" w:hAnsiTheme="minorHAnsi" w:cs="Arial"/>
          <w:b/>
        </w:rPr>
        <w:t>Project Name</w:t>
      </w:r>
      <w:r w:rsidRPr="00D4535E">
        <w:rPr>
          <w:rFonts w:asciiTheme="minorHAnsi" w:hAnsiTheme="minorHAnsi" w:cs="Arial"/>
        </w:rPr>
        <w:t xml:space="preserve">          :  CRIS Shutdown Phase II</w:t>
      </w:r>
    </w:p>
    <w:p w:rsidR="00B369F3" w:rsidRPr="00D4535E" w:rsidRDefault="00B369F3" w:rsidP="00B369F3">
      <w:pPr>
        <w:rPr>
          <w:rFonts w:asciiTheme="minorHAnsi" w:hAnsiTheme="minorHAnsi" w:cs="Arial"/>
        </w:rPr>
      </w:pPr>
      <w:r w:rsidRPr="00D4535E">
        <w:rPr>
          <w:rFonts w:asciiTheme="minorHAnsi" w:hAnsiTheme="minorHAnsi" w:cs="Arial"/>
          <w:b/>
        </w:rPr>
        <w:t>Client</w:t>
      </w:r>
      <w:r w:rsidRPr="00D4535E">
        <w:rPr>
          <w:rFonts w:asciiTheme="minorHAnsi" w:hAnsiTheme="minorHAnsi" w:cs="Arial"/>
        </w:rPr>
        <w:t xml:space="preserve">                       </w:t>
      </w:r>
      <w:r w:rsidR="00D4535E">
        <w:rPr>
          <w:rFonts w:asciiTheme="minorHAnsi" w:hAnsiTheme="minorHAnsi" w:cs="Arial"/>
        </w:rPr>
        <w:t xml:space="preserve"> </w:t>
      </w:r>
      <w:r w:rsidRPr="00D4535E">
        <w:rPr>
          <w:rFonts w:asciiTheme="minorHAnsi" w:hAnsiTheme="minorHAnsi" w:cs="Arial"/>
        </w:rPr>
        <w:t>:  ACE Insurance, Philadelphia (USA)</w:t>
      </w:r>
    </w:p>
    <w:p w:rsidR="00B369F3" w:rsidRPr="00D4535E" w:rsidRDefault="00B369F3" w:rsidP="00B369F3">
      <w:pPr>
        <w:rPr>
          <w:rFonts w:asciiTheme="minorHAnsi" w:hAnsiTheme="minorHAnsi" w:cs="Arial"/>
        </w:rPr>
      </w:pPr>
      <w:r w:rsidRPr="00D4535E">
        <w:rPr>
          <w:rFonts w:asciiTheme="minorHAnsi" w:hAnsiTheme="minorHAnsi" w:cs="Arial"/>
          <w:b/>
        </w:rPr>
        <w:t>Organization</w:t>
      </w:r>
      <w:r w:rsidRPr="00D4535E">
        <w:rPr>
          <w:rFonts w:asciiTheme="minorHAnsi" w:hAnsiTheme="minorHAnsi" w:cs="Arial"/>
          <w:b/>
        </w:rPr>
        <w:tab/>
        <w:t xml:space="preserve">   </w:t>
      </w:r>
      <w:r w:rsidR="00976438" w:rsidRPr="00D4535E">
        <w:rPr>
          <w:rFonts w:asciiTheme="minorHAnsi" w:hAnsiTheme="minorHAnsi" w:cs="Arial"/>
          <w:b/>
        </w:rPr>
        <w:t xml:space="preserve">    </w:t>
      </w:r>
      <w:r w:rsidRPr="00D4535E">
        <w:rPr>
          <w:rFonts w:asciiTheme="minorHAnsi" w:hAnsiTheme="minorHAnsi" w:cs="Arial"/>
          <w:b/>
        </w:rPr>
        <w:t xml:space="preserve"> </w:t>
      </w:r>
      <w:r w:rsidRPr="00D4535E">
        <w:rPr>
          <w:rFonts w:asciiTheme="minorHAnsi" w:hAnsiTheme="minorHAnsi" w:cs="Arial"/>
        </w:rPr>
        <w:t>:  Cognizant</w:t>
      </w:r>
    </w:p>
    <w:p w:rsidR="00D83475" w:rsidRPr="00D4535E" w:rsidRDefault="00B369F3" w:rsidP="00D83475">
      <w:pPr>
        <w:rPr>
          <w:rFonts w:asciiTheme="minorHAnsi" w:hAnsiTheme="minorHAnsi" w:cs="Arial"/>
        </w:rPr>
      </w:pPr>
      <w:r w:rsidRPr="00D4535E">
        <w:rPr>
          <w:rFonts w:asciiTheme="minorHAnsi" w:hAnsiTheme="minorHAnsi" w:cs="Arial"/>
          <w:b/>
        </w:rPr>
        <w:t>Duration</w:t>
      </w:r>
      <w:r w:rsidRPr="00D4535E">
        <w:rPr>
          <w:rFonts w:asciiTheme="minorHAnsi" w:hAnsiTheme="minorHAnsi" w:cs="Arial"/>
        </w:rPr>
        <w:t xml:space="preserve">                  :  </w:t>
      </w:r>
      <w:r w:rsidR="00D83475" w:rsidRPr="00D4535E">
        <w:rPr>
          <w:rFonts w:asciiTheme="minorHAnsi" w:hAnsiTheme="minorHAnsi" w:cs="Arial"/>
        </w:rPr>
        <w:t>July 2014 to April 2016.</w:t>
      </w:r>
    </w:p>
    <w:p w:rsidR="00B369F3" w:rsidRPr="00D4535E" w:rsidRDefault="00B369F3" w:rsidP="00B369F3">
      <w:pPr>
        <w:rPr>
          <w:rFonts w:asciiTheme="minorHAnsi" w:hAnsiTheme="minorHAnsi" w:cs="Arial"/>
        </w:rPr>
      </w:pPr>
      <w:r w:rsidRPr="00D4535E">
        <w:rPr>
          <w:rFonts w:asciiTheme="minorHAnsi" w:hAnsiTheme="minorHAnsi" w:cs="Arial"/>
        </w:rPr>
        <w:t>.</w:t>
      </w:r>
    </w:p>
    <w:p w:rsidR="00B369F3" w:rsidRPr="00D4535E" w:rsidRDefault="00B369F3" w:rsidP="00B369F3">
      <w:pPr>
        <w:rPr>
          <w:rFonts w:asciiTheme="minorHAnsi" w:hAnsiTheme="minorHAnsi" w:cs="Arial"/>
        </w:rPr>
      </w:pPr>
      <w:r w:rsidRPr="00D4535E">
        <w:rPr>
          <w:rFonts w:asciiTheme="minorHAnsi" w:hAnsiTheme="minorHAnsi" w:cs="Arial"/>
          <w:b/>
        </w:rPr>
        <w:t>Project Description</w:t>
      </w:r>
      <w:r w:rsidRPr="00D4535E">
        <w:rPr>
          <w:rFonts w:asciiTheme="minorHAnsi" w:hAnsiTheme="minorHAnsi" w:cs="Arial"/>
        </w:rPr>
        <w:t>:</w:t>
      </w:r>
    </w:p>
    <w:p w:rsidR="00B369F3" w:rsidRPr="00D4535E" w:rsidRDefault="00B369F3" w:rsidP="00B369F3">
      <w:pPr>
        <w:rPr>
          <w:rFonts w:asciiTheme="minorHAnsi" w:hAnsiTheme="minorHAnsi" w:cs="Arial"/>
        </w:rPr>
      </w:pPr>
      <w:r w:rsidRPr="00D4535E">
        <w:rPr>
          <w:rFonts w:asciiTheme="minorHAnsi" w:hAnsiTheme="minorHAnsi" w:cs="Arial"/>
        </w:rPr>
        <w:t xml:space="preserve">  Financial Billing has four application such has Deferred, CBS, PBRS and Draft reconciliation. Deferred is the application which performs formatting, balancing and releasing of accounting records to downstream system such as CBS, PBRS, SBS, First and stat records to stat system based on some criteria. CBS and PBRS are the billing </w:t>
      </w:r>
      <w:r w:rsidR="00D4535E" w:rsidRPr="00D4535E">
        <w:rPr>
          <w:rFonts w:asciiTheme="minorHAnsi" w:hAnsiTheme="minorHAnsi" w:cs="Arial"/>
        </w:rPr>
        <w:t>application, which</w:t>
      </w:r>
      <w:r w:rsidRPr="00D4535E">
        <w:rPr>
          <w:rFonts w:asciiTheme="minorHAnsi" w:hAnsiTheme="minorHAnsi" w:cs="Arial"/>
        </w:rPr>
        <w:t xml:space="preserve"> receives feed from different source system such as WCS, ECM, MAR, Genius etc., Draft application receives issue and paid records from different vendors then it reconciles issue record with paid record.</w:t>
      </w:r>
    </w:p>
    <w:p w:rsidR="00F61CEE" w:rsidRPr="00D4535E" w:rsidRDefault="00F61CEE" w:rsidP="00B369F3">
      <w:pPr>
        <w:rPr>
          <w:rFonts w:asciiTheme="minorHAnsi" w:hAnsiTheme="minorHAnsi" w:cs="Arial"/>
          <w:b/>
        </w:rPr>
      </w:pPr>
    </w:p>
    <w:p w:rsidR="00B369F3" w:rsidRPr="00D4535E" w:rsidRDefault="00B369F3" w:rsidP="00B369F3">
      <w:pPr>
        <w:rPr>
          <w:rFonts w:asciiTheme="minorHAnsi" w:hAnsiTheme="minorHAnsi" w:cs="Arial"/>
        </w:rPr>
      </w:pPr>
      <w:r w:rsidRPr="00D4535E">
        <w:rPr>
          <w:rFonts w:asciiTheme="minorHAnsi" w:hAnsiTheme="minorHAnsi" w:cs="Arial"/>
          <w:b/>
        </w:rPr>
        <w:lastRenderedPageBreak/>
        <w:t>Roles and Responsibilities</w:t>
      </w:r>
      <w:r w:rsidRPr="00D4535E">
        <w:rPr>
          <w:rFonts w:asciiTheme="minorHAnsi" w:hAnsiTheme="minorHAnsi" w:cs="Arial"/>
        </w:rPr>
        <w:t>:</w:t>
      </w:r>
    </w:p>
    <w:p w:rsidR="00B369F3" w:rsidRPr="00D4535E" w:rsidRDefault="00B369F3" w:rsidP="00B369F3">
      <w:pPr>
        <w:rPr>
          <w:rFonts w:asciiTheme="minorHAnsi" w:hAnsiTheme="minorHAnsi" w:cs="Arial"/>
        </w:rPr>
      </w:pPr>
      <w:r w:rsidRPr="00D4535E">
        <w:rPr>
          <w:rFonts w:asciiTheme="minorHAnsi" w:hAnsiTheme="minorHAnsi" w:cs="Arial"/>
        </w:rPr>
        <w:t xml:space="preserve"> As a team member, I am responsible for</w:t>
      </w:r>
    </w:p>
    <w:p w:rsidR="00B503E9" w:rsidRPr="00D4535E" w:rsidRDefault="00B503E9" w:rsidP="00B503E9">
      <w:pPr>
        <w:numPr>
          <w:ilvl w:val="0"/>
          <w:numId w:val="8"/>
        </w:numPr>
        <w:pBdr>
          <w:top w:val="nil"/>
          <w:left w:val="nil"/>
          <w:bottom w:val="nil"/>
          <w:right w:val="nil"/>
          <w:between w:val="nil"/>
        </w:pBdr>
        <w:jc w:val="both"/>
        <w:rPr>
          <w:rFonts w:asciiTheme="minorHAnsi" w:hAnsiTheme="minorHAnsi" w:cs="Arial"/>
        </w:rPr>
      </w:pPr>
      <w:r w:rsidRPr="00D4535E">
        <w:rPr>
          <w:rFonts w:asciiTheme="minorHAnsi" w:hAnsiTheme="minorHAnsi" w:cs="Arial"/>
        </w:rPr>
        <w:t xml:space="preserve">Analysis of the Current Functioning of the System. </w:t>
      </w:r>
    </w:p>
    <w:p w:rsidR="00B503E9" w:rsidRPr="00D4535E" w:rsidRDefault="00B503E9" w:rsidP="00B503E9">
      <w:pPr>
        <w:pStyle w:val="ListParagraph"/>
        <w:numPr>
          <w:ilvl w:val="0"/>
          <w:numId w:val="8"/>
        </w:numPr>
        <w:spacing w:before="100" w:beforeAutospacing="1" w:after="100" w:afterAutospacing="1"/>
        <w:rPr>
          <w:rFonts w:asciiTheme="minorHAnsi" w:hAnsiTheme="minorHAnsi" w:cs="Arial"/>
        </w:rPr>
      </w:pPr>
      <w:r w:rsidRPr="00D4535E">
        <w:rPr>
          <w:rFonts w:asciiTheme="minorHAnsi" w:hAnsiTheme="minorHAnsi" w:cs="Arial"/>
        </w:rPr>
        <w:t>Refine High Level Requirements into detailed Requirements that satisfy Business needs</w:t>
      </w:r>
    </w:p>
    <w:p w:rsidR="00B503E9" w:rsidRPr="00D4535E" w:rsidRDefault="00B503E9" w:rsidP="00B503E9">
      <w:pPr>
        <w:numPr>
          <w:ilvl w:val="0"/>
          <w:numId w:val="8"/>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w:t>
      </w:r>
      <w:r w:rsidR="00074EEF">
        <w:rPr>
          <w:rFonts w:asciiTheme="minorHAnsi" w:hAnsiTheme="minorHAnsi" w:cs="Arial"/>
        </w:rPr>
        <w:t xml:space="preserve"> </w:t>
      </w:r>
      <w:r w:rsidRPr="00D4535E">
        <w:rPr>
          <w:rFonts w:asciiTheme="minorHAnsi" w:hAnsiTheme="minorHAnsi" w:cs="Arial"/>
        </w:rPr>
        <w:t>Test specifications for verifying fulfillment of Requirements and Design.</w:t>
      </w:r>
    </w:p>
    <w:p w:rsidR="00B503E9" w:rsidRPr="00D4535E" w:rsidRDefault="00B503E9" w:rsidP="00B503E9">
      <w:pPr>
        <w:numPr>
          <w:ilvl w:val="0"/>
          <w:numId w:val="8"/>
        </w:numPr>
        <w:pBdr>
          <w:top w:val="nil"/>
          <w:left w:val="nil"/>
          <w:bottom w:val="nil"/>
          <w:right w:val="nil"/>
          <w:between w:val="nil"/>
        </w:pBdr>
        <w:jc w:val="both"/>
        <w:rPr>
          <w:rFonts w:asciiTheme="minorHAnsi" w:hAnsiTheme="minorHAnsi" w:cs="Arial"/>
        </w:rPr>
      </w:pPr>
      <w:r w:rsidRPr="00D4535E">
        <w:rPr>
          <w:rFonts w:asciiTheme="minorHAnsi" w:hAnsiTheme="minorHAnsi" w:cs="Arial"/>
        </w:rPr>
        <w:t>Involved in enhancement activity</w:t>
      </w:r>
    </w:p>
    <w:p w:rsidR="00B503E9" w:rsidRPr="00D4535E" w:rsidRDefault="00B503E9" w:rsidP="00B503E9">
      <w:pPr>
        <w:numPr>
          <w:ilvl w:val="0"/>
          <w:numId w:val="8"/>
        </w:numPr>
        <w:pBdr>
          <w:top w:val="nil"/>
          <w:left w:val="nil"/>
          <w:bottom w:val="nil"/>
          <w:right w:val="nil"/>
          <w:between w:val="nil"/>
        </w:pBdr>
        <w:rPr>
          <w:rFonts w:asciiTheme="minorHAnsi" w:hAnsiTheme="minorHAnsi" w:cs="Arial"/>
        </w:rPr>
      </w:pPr>
      <w:r w:rsidRPr="00D4535E">
        <w:rPr>
          <w:rFonts w:asciiTheme="minorHAnsi" w:hAnsiTheme="minorHAnsi" w:cs="Arial"/>
        </w:rPr>
        <w:t xml:space="preserve">Preparing unit test cases and capturing test results in Unit Test Plan, SIT, </w:t>
      </w:r>
      <w:r w:rsidR="00D4535E" w:rsidRPr="00D4535E">
        <w:rPr>
          <w:rFonts w:asciiTheme="minorHAnsi" w:hAnsiTheme="minorHAnsi" w:cs="Arial"/>
        </w:rPr>
        <w:t>and Regression</w:t>
      </w:r>
      <w:r w:rsidRPr="00D4535E">
        <w:rPr>
          <w:rFonts w:asciiTheme="minorHAnsi" w:hAnsiTheme="minorHAnsi" w:cs="Arial"/>
        </w:rPr>
        <w:t xml:space="preserve"> &amp; validating the test results.</w:t>
      </w:r>
    </w:p>
    <w:p w:rsidR="00B503E9" w:rsidRPr="00D4535E" w:rsidRDefault="00B503E9" w:rsidP="00B503E9">
      <w:pPr>
        <w:numPr>
          <w:ilvl w:val="0"/>
          <w:numId w:val="8"/>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 System Integration Test (SIT) Plan and Scripts.</w:t>
      </w:r>
    </w:p>
    <w:p w:rsidR="00B503E9" w:rsidRPr="00D4535E" w:rsidRDefault="00B503E9" w:rsidP="00B503E9">
      <w:pPr>
        <w:numPr>
          <w:ilvl w:val="0"/>
          <w:numId w:val="8"/>
        </w:numPr>
        <w:pBdr>
          <w:top w:val="nil"/>
          <w:left w:val="nil"/>
          <w:bottom w:val="nil"/>
          <w:right w:val="nil"/>
          <w:between w:val="nil"/>
        </w:pBdr>
        <w:jc w:val="both"/>
        <w:rPr>
          <w:rFonts w:asciiTheme="minorHAnsi" w:hAnsiTheme="minorHAnsi" w:cs="Arial"/>
        </w:rPr>
      </w:pPr>
      <w:r w:rsidRPr="00D4535E">
        <w:rPr>
          <w:rFonts w:asciiTheme="minorHAnsi" w:hAnsiTheme="minorHAnsi" w:cs="Arial"/>
        </w:rPr>
        <w:t>Perform System Integration testing according to the documented test scripts.</w:t>
      </w:r>
    </w:p>
    <w:p w:rsidR="00B503E9" w:rsidRPr="00D4535E" w:rsidRDefault="00B503E9" w:rsidP="00B503E9">
      <w:pPr>
        <w:numPr>
          <w:ilvl w:val="0"/>
          <w:numId w:val="8"/>
        </w:numPr>
        <w:pBdr>
          <w:top w:val="nil"/>
          <w:left w:val="nil"/>
          <w:bottom w:val="nil"/>
          <w:right w:val="nil"/>
          <w:between w:val="nil"/>
        </w:pBdr>
        <w:jc w:val="both"/>
        <w:rPr>
          <w:rFonts w:asciiTheme="minorHAnsi" w:hAnsiTheme="minorHAnsi" w:cs="Arial"/>
        </w:rPr>
      </w:pPr>
      <w:r w:rsidRPr="00D4535E">
        <w:rPr>
          <w:rFonts w:asciiTheme="minorHAnsi" w:hAnsiTheme="minorHAnsi" w:cs="Arial"/>
        </w:rPr>
        <w:t xml:space="preserve">Handled a team with </w:t>
      </w:r>
      <w:r w:rsidR="00B46539" w:rsidRPr="00D4535E">
        <w:rPr>
          <w:rFonts w:asciiTheme="minorHAnsi" w:hAnsiTheme="minorHAnsi" w:cs="Arial"/>
        </w:rPr>
        <w:t>6</w:t>
      </w:r>
      <w:r w:rsidRPr="00D4535E">
        <w:rPr>
          <w:rFonts w:asciiTheme="minorHAnsi" w:hAnsiTheme="minorHAnsi" w:cs="Arial"/>
        </w:rPr>
        <w:t xml:space="preserve"> members.</w:t>
      </w:r>
    </w:p>
    <w:p w:rsidR="00976438" w:rsidRPr="00D4535E" w:rsidRDefault="00976438" w:rsidP="00976438">
      <w:pPr>
        <w:numPr>
          <w:ilvl w:val="0"/>
          <w:numId w:val="8"/>
        </w:numPr>
        <w:rPr>
          <w:rFonts w:asciiTheme="minorHAnsi" w:hAnsiTheme="minorHAnsi" w:cs="Arial"/>
        </w:rPr>
      </w:pPr>
      <w:r w:rsidRPr="00D4535E">
        <w:rPr>
          <w:rFonts w:asciiTheme="minorHAnsi" w:hAnsiTheme="minorHAnsi" w:cs="Arial"/>
        </w:rPr>
        <w:t>Reviewing the test documents as per the functional requirements.</w:t>
      </w:r>
    </w:p>
    <w:p w:rsidR="00976438" w:rsidRPr="00D4535E" w:rsidRDefault="00976438" w:rsidP="00976438">
      <w:pPr>
        <w:numPr>
          <w:ilvl w:val="0"/>
          <w:numId w:val="8"/>
        </w:numPr>
        <w:pBdr>
          <w:top w:val="nil"/>
          <w:left w:val="nil"/>
          <w:bottom w:val="nil"/>
          <w:right w:val="nil"/>
          <w:between w:val="nil"/>
        </w:pBdr>
        <w:jc w:val="both"/>
        <w:rPr>
          <w:rFonts w:asciiTheme="minorHAnsi" w:hAnsiTheme="minorHAnsi" w:cs="Arial"/>
        </w:rPr>
      </w:pPr>
      <w:r w:rsidRPr="00D4535E">
        <w:rPr>
          <w:rFonts w:asciiTheme="minorHAnsi" w:hAnsiTheme="minorHAnsi" w:cs="Arial"/>
        </w:rPr>
        <w:t>Preparing test metrics to make sure that all the requirements are covered</w:t>
      </w:r>
    </w:p>
    <w:p w:rsidR="00976438" w:rsidRPr="00D4535E" w:rsidRDefault="00976438" w:rsidP="00976438">
      <w:pPr>
        <w:numPr>
          <w:ilvl w:val="0"/>
          <w:numId w:val="8"/>
        </w:numPr>
        <w:rPr>
          <w:rFonts w:asciiTheme="minorHAnsi" w:hAnsiTheme="minorHAnsi" w:cs="Arial"/>
        </w:rPr>
      </w:pPr>
      <w:r w:rsidRPr="00D4535E">
        <w:rPr>
          <w:rFonts w:asciiTheme="minorHAnsi" w:hAnsiTheme="minorHAnsi" w:cs="Arial"/>
        </w:rPr>
        <w:t>Participated in defect review meetings with product team.</w:t>
      </w:r>
    </w:p>
    <w:p w:rsidR="00976438" w:rsidRPr="00D4535E" w:rsidRDefault="00976438" w:rsidP="00976438">
      <w:pPr>
        <w:numPr>
          <w:ilvl w:val="0"/>
          <w:numId w:val="8"/>
        </w:numPr>
        <w:rPr>
          <w:rFonts w:asciiTheme="minorHAnsi" w:hAnsiTheme="minorHAnsi" w:cs="Arial"/>
        </w:rPr>
      </w:pPr>
      <w:r w:rsidRPr="00D4535E">
        <w:rPr>
          <w:rFonts w:asciiTheme="minorHAnsi" w:hAnsiTheme="minorHAnsi" w:cs="Arial"/>
        </w:rPr>
        <w:t>Preparing daily status reports and involved in daily status meeting calls.</w:t>
      </w:r>
    </w:p>
    <w:p w:rsidR="00976438" w:rsidRPr="00D4535E" w:rsidRDefault="00976438" w:rsidP="00976438">
      <w:pPr>
        <w:pBdr>
          <w:top w:val="nil"/>
          <w:left w:val="nil"/>
          <w:bottom w:val="nil"/>
          <w:right w:val="nil"/>
          <w:between w:val="nil"/>
        </w:pBdr>
        <w:ind w:left="792"/>
        <w:jc w:val="both"/>
        <w:rPr>
          <w:rFonts w:asciiTheme="minorHAnsi" w:hAnsiTheme="minorHAnsi"/>
        </w:rPr>
      </w:pPr>
    </w:p>
    <w:p w:rsidR="00F61CEE" w:rsidRPr="00D4535E" w:rsidRDefault="00F61CEE" w:rsidP="00B369F3">
      <w:pPr>
        <w:tabs>
          <w:tab w:val="num" w:pos="720"/>
        </w:tabs>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b/>
        </w:rPr>
        <w:t>Project Name</w:t>
      </w:r>
      <w:r w:rsidRPr="00D4535E">
        <w:rPr>
          <w:rFonts w:asciiTheme="minorHAnsi" w:hAnsiTheme="minorHAnsi" w:cs="Arial"/>
        </w:rPr>
        <w:t xml:space="preserve">        :  IT Purchasing</w:t>
      </w:r>
    </w:p>
    <w:p w:rsidR="00210B31" w:rsidRPr="00D4535E" w:rsidRDefault="00210B31" w:rsidP="00210B31">
      <w:pPr>
        <w:rPr>
          <w:rFonts w:asciiTheme="minorHAnsi" w:hAnsiTheme="minorHAnsi" w:cs="Arial"/>
        </w:rPr>
      </w:pPr>
      <w:r w:rsidRPr="00D4535E">
        <w:rPr>
          <w:rFonts w:asciiTheme="minorHAnsi" w:hAnsiTheme="minorHAnsi" w:cs="Arial"/>
          <w:b/>
        </w:rPr>
        <w:t xml:space="preserve">Client </w:t>
      </w:r>
      <w:r w:rsidRPr="00D4535E">
        <w:rPr>
          <w:rFonts w:asciiTheme="minorHAnsi" w:hAnsiTheme="minorHAnsi" w:cs="Arial"/>
        </w:rPr>
        <w:t xml:space="preserve">                     :  CPARS, NA</w:t>
      </w:r>
    </w:p>
    <w:p w:rsidR="00210B31" w:rsidRPr="00D4535E" w:rsidRDefault="00210B31" w:rsidP="00210B31">
      <w:pPr>
        <w:rPr>
          <w:rFonts w:asciiTheme="minorHAnsi" w:hAnsiTheme="minorHAnsi" w:cs="Arial"/>
        </w:rPr>
      </w:pPr>
      <w:r w:rsidRPr="00D4535E">
        <w:rPr>
          <w:rFonts w:asciiTheme="minorHAnsi" w:hAnsiTheme="minorHAnsi" w:cs="Arial"/>
          <w:b/>
        </w:rPr>
        <w:t>Organization</w:t>
      </w:r>
      <w:r w:rsidRPr="00D4535E">
        <w:rPr>
          <w:rFonts w:asciiTheme="minorHAnsi" w:hAnsiTheme="minorHAnsi" w:cs="Arial"/>
          <w:b/>
        </w:rPr>
        <w:tab/>
        <w:t xml:space="preserve">      </w:t>
      </w:r>
      <w:r w:rsidRPr="00D4535E">
        <w:rPr>
          <w:rFonts w:asciiTheme="minorHAnsi" w:hAnsiTheme="minorHAnsi" w:cs="Arial"/>
        </w:rPr>
        <w:t>:  Ford Technology Services India</w:t>
      </w:r>
    </w:p>
    <w:p w:rsidR="00210B31" w:rsidRPr="00D4535E" w:rsidRDefault="00210B31" w:rsidP="00210B31">
      <w:pPr>
        <w:rPr>
          <w:rFonts w:asciiTheme="minorHAnsi" w:hAnsiTheme="minorHAnsi" w:cs="Arial"/>
        </w:rPr>
      </w:pPr>
      <w:r w:rsidRPr="00D4535E">
        <w:rPr>
          <w:rFonts w:asciiTheme="minorHAnsi" w:hAnsiTheme="minorHAnsi" w:cs="Arial"/>
          <w:b/>
        </w:rPr>
        <w:t>Duration</w:t>
      </w:r>
      <w:r w:rsidRPr="00D4535E">
        <w:rPr>
          <w:rFonts w:asciiTheme="minorHAnsi" w:hAnsiTheme="minorHAnsi" w:cs="Arial"/>
        </w:rPr>
        <w:t xml:space="preserve">                :  Oct 2013 to May 2014.</w:t>
      </w:r>
    </w:p>
    <w:p w:rsidR="002E32BC" w:rsidRPr="00D4535E" w:rsidRDefault="002E32BC" w:rsidP="00210B31">
      <w:pPr>
        <w:rPr>
          <w:rFonts w:asciiTheme="minorHAnsi" w:hAnsiTheme="minorHAnsi" w:cs="Arial"/>
        </w:rPr>
      </w:pPr>
    </w:p>
    <w:p w:rsidR="00210B31" w:rsidRPr="00D4535E" w:rsidRDefault="00210B31" w:rsidP="00210B31">
      <w:pPr>
        <w:rPr>
          <w:rFonts w:asciiTheme="minorHAnsi" w:hAnsiTheme="minorHAnsi" w:cs="Arial"/>
          <w:b/>
        </w:rPr>
      </w:pPr>
      <w:r w:rsidRPr="00D4535E">
        <w:rPr>
          <w:rFonts w:asciiTheme="minorHAnsi" w:hAnsiTheme="minorHAnsi" w:cs="Arial"/>
          <w:b/>
        </w:rPr>
        <w:t>Project Description:</w:t>
      </w:r>
    </w:p>
    <w:p w:rsidR="00210B31" w:rsidRPr="00D4535E" w:rsidRDefault="00210B31" w:rsidP="00210B31">
      <w:pPr>
        <w:rPr>
          <w:rFonts w:asciiTheme="minorHAnsi" w:hAnsiTheme="minorHAnsi" w:cs="Arial"/>
        </w:rPr>
      </w:pPr>
      <w:r w:rsidRPr="00D4535E">
        <w:rPr>
          <w:rFonts w:asciiTheme="minorHAnsi" w:hAnsiTheme="minorHAnsi" w:cs="Arial"/>
        </w:rPr>
        <w:t xml:space="preserve">CPARS Global Convergence implements customization of the existing </w:t>
      </w:r>
      <w:r w:rsidR="00D4535E" w:rsidRPr="00D4535E">
        <w:rPr>
          <w:rFonts w:asciiTheme="minorHAnsi" w:hAnsiTheme="minorHAnsi" w:cs="Arial"/>
        </w:rPr>
        <w:t>non-production</w:t>
      </w:r>
      <w:r w:rsidRPr="00D4535E">
        <w:rPr>
          <w:rFonts w:asciiTheme="minorHAnsi" w:hAnsiTheme="minorHAnsi" w:cs="Arial"/>
        </w:rPr>
        <w:t xml:space="preserve"> purchasing system of Ford, North America for South America, Europe, Asia Pacific, China and India. The system is completely modified to accommodate the region specifics like funds handling, numeric system etc.</w:t>
      </w:r>
    </w:p>
    <w:p w:rsidR="00210B31" w:rsidRPr="00D4535E" w:rsidRDefault="00210B31" w:rsidP="00210B31">
      <w:pPr>
        <w:rPr>
          <w:rFonts w:asciiTheme="minorHAnsi" w:hAnsiTheme="minorHAnsi" w:cs="Arial"/>
        </w:rPr>
      </w:pPr>
      <w:r w:rsidRPr="00D4535E">
        <w:rPr>
          <w:rFonts w:asciiTheme="minorHAnsi" w:hAnsiTheme="minorHAnsi" w:cs="Arial"/>
        </w:rPr>
        <w:t>This Project involves step by step rollout of various projects in different region.</w:t>
      </w:r>
    </w:p>
    <w:p w:rsidR="00460728" w:rsidRDefault="00460728" w:rsidP="00210B31">
      <w:pPr>
        <w:rPr>
          <w:rFonts w:asciiTheme="minorHAnsi" w:hAnsiTheme="minorHAnsi" w:cs="Arial"/>
        </w:rPr>
      </w:pPr>
    </w:p>
    <w:p w:rsidR="00074EEF" w:rsidRDefault="00074EEF" w:rsidP="00210B31">
      <w:pPr>
        <w:rPr>
          <w:rFonts w:asciiTheme="minorHAnsi" w:hAnsiTheme="minorHAnsi" w:cs="Arial"/>
        </w:rPr>
      </w:pPr>
    </w:p>
    <w:p w:rsidR="00074EEF" w:rsidRDefault="00074EEF" w:rsidP="00210B31">
      <w:pPr>
        <w:rPr>
          <w:rFonts w:asciiTheme="minorHAnsi" w:hAnsiTheme="minorHAnsi" w:cs="Arial"/>
        </w:rPr>
      </w:pPr>
    </w:p>
    <w:p w:rsidR="00074EEF" w:rsidRDefault="00074EEF" w:rsidP="00210B31">
      <w:pPr>
        <w:rPr>
          <w:rFonts w:asciiTheme="minorHAnsi" w:hAnsiTheme="minorHAnsi" w:cs="Arial"/>
        </w:rPr>
      </w:pPr>
    </w:p>
    <w:p w:rsidR="00074EEF" w:rsidRDefault="00074EEF" w:rsidP="00210B31">
      <w:pPr>
        <w:rPr>
          <w:rFonts w:asciiTheme="minorHAnsi" w:hAnsiTheme="minorHAnsi" w:cs="Arial"/>
        </w:rPr>
      </w:pPr>
    </w:p>
    <w:p w:rsidR="00074EEF" w:rsidRDefault="00074EEF" w:rsidP="00210B31">
      <w:pPr>
        <w:rPr>
          <w:rFonts w:asciiTheme="minorHAnsi" w:hAnsiTheme="minorHAnsi" w:cs="Arial"/>
        </w:rPr>
      </w:pPr>
    </w:p>
    <w:p w:rsidR="00074EEF" w:rsidRPr="00D4535E" w:rsidRDefault="00074EEF" w:rsidP="00210B31">
      <w:pPr>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b/>
        </w:rPr>
        <w:lastRenderedPageBreak/>
        <w:t>Roles and Responsibilities</w:t>
      </w:r>
      <w:r w:rsidRPr="00D4535E">
        <w:rPr>
          <w:rFonts w:asciiTheme="minorHAnsi" w:hAnsiTheme="minorHAnsi" w:cs="Arial"/>
        </w:rPr>
        <w:t>:</w:t>
      </w:r>
    </w:p>
    <w:p w:rsidR="00210B31" w:rsidRPr="00D4535E" w:rsidRDefault="00210B31" w:rsidP="00210B31">
      <w:pPr>
        <w:rPr>
          <w:rFonts w:asciiTheme="minorHAnsi" w:hAnsiTheme="minorHAnsi" w:cs="Arial"/>
        </w:rPr>
      </w:pPr>
      <w:r w:rsidRPr="00D4535E">
        <w:rPr>
          <w:rFonts w:asciiTheme="minorHAnsi" w:hAnsiTheme="minorHAnsi" w:cs="Arial"/>
        </w:rPr>
        <w:t xml:space="preserve"> As a team member, I am responsible for</w:t>
      </w:r>
    </w:p>
    <w:p w:rsidR="00032071" w:rsidRPr="00D4535E" w:rsidRDefault="00032071" w:rsidP="00210B31">
      <w:pPr>
        <w:rPr>
          <w:rFonts w:asciiTheme="minorHAnsi" w:hAnsiTheme="minorHAnsi" w:cs="Arial"/>
        </w:rPr>
      </w:pPr>
    </w:p>
    <w:p w:rsidR="00976438" w:rsidRPr="00D4535E" w:rsidRDefault="00976438" w:rsidP="00976438">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Job set up for All BU’s.</w:t>
      </w:r>
    </w:p>
    <w:p w:rsidR="00976438" w:rsidRPr="00D4535E" w:rsidRDefault="00976438" w:rsidP="00976438">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Internal Testing and Functional Testing</w:t>
      </w:r>
    </w:p>
    <w:p w:rsidR="00976438" w:rsidRPr="00D4535E" w:rsidRDefault="00976438" w:rsidP="00976438">
      <w:pPr>
        <w:pStyle w:val="BodyText"/>
        <w:numPr>
          <w:ilvl w:val="0"/>
          <w:numId w:val="6"/>
        </w:numPr>
        <w:autoSpaceDE w:val="0"/>
        <w:autoSpaceDN w:val="0"/>
        <w:snapToGrid w:val="0"/>
        <w:spacing w:after="0"/>
        <w:contextualSpacing/>
        <w:jc w:val="both"/>
        <w:rPr>
          <w:rFonts w:asciiTheme="minorHAnsi" w:hAnsiTheme="minorHAnsi" w:cs="Arial"/>
        </w:rPr>
      </w:pPr>
      <w:r w:rsidRPr="00D4535E">
        <w:rPr>
          <w:rFonts w:asciiTheme="minorHAnsi" w:hAnsiTheme="minorHAnsi" w:cs="Arial"/>
          <w:color w:val="000000"/>
        </w:rPr>
        <w:t xml:space="preserve">Offshore review and </w:t>
      </w:r>
      <w:r w:rsidRPr="00D4535E">
        <w:rPr>
          <w:rFonts w:asciiTheme="minorHAnsi" w:hAnsiTheme="minorHAnsi" w:cs="Arial"/>
        </w:rPr>
        <w:t xml:space="preserve">Hands-on experience in </w:t>
      </w:r>
      <w:r w:rsidRPr="00D4535E">
        <w:rPr>
          <w:rFonts w:asciiTheme="minorHAnsi" w:eastAsia="Arial Unicode MS" w:hAnsiTheme="minorHAnsi" w:cs="Arial"/>
        </w:rPr>
        <w:t>Test case design, Test case Review, Test case Execution</w:t>
      </w:r>
    </w:p>
    <w:p w:rsidR="00976438" w:rsidRPr="00D4535E" w:rsidRDefault="00976438" w:rsidP="00976438">
      <w:pPr>
        <w:numPr>
          <w:ilvl w:val="0"/>
          <w:numId w:val="6"/>
        </w:numPr>
        <w:jc w:val="both"/>
        <w:rPr>
          <w:rFonts w:asciiTheme="minorHAnsi" w:hAnsiTheme="minorHAnsi" w:cs="Arial"/>
        </w:rPr>
      </w:pPr>
      <w:r w:rsidRPr="00D4535E">
        <w:rPr>
          <w:rFonts w:asciiTheme="minorHAnsi" w:hAnsiTheme="minorHAnsi" w:cs="Arial"/>
        </w:rPr>
        <w:t>Creation of D</w:t>
      </w:r>
      <w:r w:rsidRPr="00D4535E">
        <w:rPr>
          <w:rFonts w:asciiTheme="minorHAnsi" w:eastAsia="Arial Unicode MS" w:hAnsiTheme="minorHAnsi" w:cs="Arial"/>
        </w:rPr>
        <w:t xml:space="preserve">efect Reporting &amp; Tracking and </w:t>
      </w:r>
      <w:r w:rsidRPr="00D4535E">
        <w:rPr>
          <w:rFonts w:asciiTheme="minorHAnsi" w:hAnsiTheme="minorHAnsi" w:cs="Arial"/>
        </w:rPr>
        <w:t>D</w:t>
      </w:r>
      <w:r w:rsidRPr="00D4535E">
        <w:rPr>
          <w:rFonts w:asciiTheme="minorHAnsi" w:eastAsia="Arial Unicode MS" w:hAnsiTheme="minorHAnsi" w:cs="Arial"/>
        </w:rPr>
        <w:t>efect Retesting.</w:t>
      </w:r>
    </w:p>
    <w:p w:rsidR="00976438" w:rsidRPr="00D4535E" w:rsidRDefault="00976438" w:rsidP="0097643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Involved in audit and Main spring activity for My project.</w:t>
      </w:r>
    </w:p>
    <w:p w:rsidR="00976438" w:rsidRPr="00D4535E" w:rsidRDefault="00976438" w:rsidP="0097643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 xml:space="preserve">Analysis of the Current Functioning of the System. </w:t>
      </w:r>
    </w:p>
    <w:p w:rsidR="00976438" w:rsidRPr="00D4535E" w:rsidRDefault="00976438" w:rsidP="00976438">
      <w:pPr>
        <w:pStyle w:val="ListParagraph"/>
        <w:numPr>
          <w:ilvl w:val="0"/>
          <w:numId w:val="6"/>
        </w:numPr>
        <w:spacing w:before="100" w:beforeAutospacing="1" w:after="100" w:afterAutospacing="1"/>
        <w:rPr>
          <w:rFonts w:asciiTheme="minorHAnsi" w:hAnsiTheme="minorHAnsi" w:cs="Arial"/>
        </w:rPr>
      </w:pPr>
      <w:r w:rsidRPr="00D4535E">
        <w:rPr>
          <w:rFonts w:asciiTheme="minorHAnsi" w:hAnsiTheme="minorHAnsi" w:cs="Arial"/>
        </w:rPr>
        <w:t>Refine High Level Requirements into detailed Requirements that satisfy Business needs</w:t>
      </w:r>
    </w:p>
    <w:p w:rsidR="00976438" w:rsidRPr="00D4535E" w:rsidRDefault="00976438" w:rsidP="0097643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 Test specifications for verifying fulfillment of Requirements and Design.</w:t>
      </w:r>
    </w:p>
    <w:p w:rsidR="00976438" w:rsidRPr="00D4535E" w:rsidRDefault="00976438" w:rsidP="0097643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Involved in enhancement activity</w:t>
      </w:r>
    </w:p>
    <w:p w:rsidR="00976438" w:rsidRPr="00D4535E" w:rsidRDefault="00976438" w:rsidP="00976438">
      <w:pPr>
        <w:numPr>
          <w:ilvl w:val="0"/>
          <w:numId w:val="6"/>
        </w:numPr>
        <w:pBdr>
          <w:top w:val="nil"/>
          <w:left w:val="nil"/>
          <w:bottom w:val="nil"/>
          <w:right w:val="nil"/>
          <w:between w:val="nil"/>
        </w:pBdr>
        <w:rPr>
          <w:rFonts w:asciiTheme="minorHAnsi" w:hAnsiTheme="minorHAnsi" w:cs="Arial"/>
        </w:rPr>
      </w:pPr>
      <w:r w:rsidRPr="00D4535E">
        <w:rPr>
          <w:rFonts w:asciiTheme="minorHAnsi" w:hAnsiTheme="minorHAnsi" w:cs="Arial"/>
        </w:rPr>
        <w:t>Preparing unit test cases and capturing test results in Unit Test Plan, SIT, Regression &amp; validating the test results.</w:t>
      </w:r>
    </w:p>
    <w:p w:rsidR="00976438" w:rsidRPr="00D4535E" w:rsidRDefault="00976438" w:rsidP="0097643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 System Integration Test (SIT) Plan and Scripts.</w:t>
      </w:r>
    </w:p>
    <w:p w:rsidR="00976438" w:rsidRPr="00D4535E" w:rsidRDefault="00976438" w:rsidP="00976438">
      <w:pPr>
        <w:numPr>
          <w:ilvl w:val="0"/>
          <w:numId w:val="6"/>
        </w:numPr>
        <w:rPr>
          <w:rFonts w:asciiTheme="minorHAnsi" w:hAnsiTheme="minorHAnsi" w:cs="Arial"/>
        </w:rPr>
      </w:pPr>
      <w:r w:rsidRPr="00D4535E">
        <w:rPr>
          <w:rFonts w:asciiTheme="minorHAnsi" w:hAnsiTheme="minorHAnsi" w:cs="Arial"/>
        </w:rPr>
        <w:t>Preparing test coverage, test scenarios, test cases as per functional requirements.</w:t>
      </w:r>
    </w:p>
    <w:p w:rsidR="00976438" w:rsidRPr="00D4535E" w:rsidRDefault="00976438" w:rsidP="00976438">
      <w:pPr>
        <w:numPr>
          <w:ilvl w:val="0"/>
          <w:numId w:val="6"/>
        </w:numPr>
        <w:rPr>
          <w:rFonts w:asciiTheme="minorHAnsi" w:hAnsiTheme="minorHAnsi" w:cs="Arial"/>
        </w:rPr>
      </w:pPr>
      <w:r w:rsidRPr="00D4535E">
        <w:rPr>
          <w:rFonts w:asciiTheme="minorHAnsi" w:hAnsiTheme="minorHAnsi" w:cs="Arial"/>
        </w:rPr>
        <w:t>Reviewing the test documents as per the functional requirements.</w:t>
      </w:r>
    </w:p>
    <w:p w:rsidR="00976438" w:rsidRPr="00D4535E" w:rsidRDefault="00976438" w:rsidP="0097643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Preparing test metrics to make sure that all the requirements are covered</w:t>
      </w:r>
    </w:p>
    <w:p w:rsidR="00976438" w:rsidRPr="00D4535E" w:rsidRDefault="00976438" w:rsidP="00976438">
      <w:pPr>
        <w:numPr>
          <w:ilvl w:val="0"/>
          <w:numId w:val="6"/>
        </w:numPr>
        <w:rPr>
          <w:rFonts w:asciiTheme="minorHAnsi" w:hAnsiTheme="minorHAnsi" w:cs="Arial"/>
        </w:rPr>
      </w:pPr>
      <w:r w:rsidRPr="00D4535E">
        <w:rPr>
          <w:rFonts w:asciiTheme="minorHAnsi" w:hAnsiTheme="minorHAnsi" w:cs="Arial"/>
        </w:rPr>
        <w:t>Participated in defect review meetings with product team.</w:t>
      </w:r>
    </w:p>
    <w:p w:rsidR="00976438" w:rsidRPr="00D4535E" w:rsidRDefault="00976438" w:rsidP="00976438">
      <w:pPr>
        <w:numPr>
          <w:ilvl w:val="0"/>
          <w:numId w:val="6"/>
        </w:numPr>
        <w:rPr>
          <w:rFonts w:asciiTheme="minorHAnsi" w:hAnsiTheme="minorHAnsi" w:cs="Arial"/>
        </w:rPr>
      </w:pPr>
      <w:r w:rsidRPr="00D4535E">
        <w:rPr>
          <w:rFonts w:asciiTheme="minorHAnsi" w:hAnsiTheme="minorHAnsi" w:cs="Arial"/>
        </w:rPr>
        <w:t>Preparing daily status reports and involved in daily status meeting calls.</w:t>
      </w:r>
    </w:p>
    <w:p w:rsidR="00976438" w:rsidRPr="00D4535E" w:rsidRDefault="00976438" w:rsidP="00210B31">
      <w:pPr>
        <w:rPr>
          <w:rFonts w:asciiTheme="minorHAnsi" w:hAnsiTheme="minorHAnsi" w:cs="Arial"/>
        </w:rPr>
      </w:pPr>
    </w:p>
    <w:p w:rsidR="00AF226B" w:rsidRPr="00D4535E" w:rsidRDefault="00AF226B" w:rsidP="00210B31">
      <w:pPr>
        <w:rPr>
          <w:rFonts w:asciiTheme="minorHAnsi" w:hAnsiTheme="minorHAnsi" w:cs="Arial"/>
          <w:b/>
        </w:rPr>
      </w:pPr>
    </w:p>
    <w:p w:rsidR="00210B31" w:rsidRPr="00D4535E" w:rsidRDefault="00210B31" w:rsidP="00210B31">
      <w:pPr>
        <w:rPr>
          <w:rFonts w:asciiTheme="minorHAnsi" w:hAnsiTheme="minorHAnsi" w:cs="Arial"/>
        </w:rPr>
      </w:pPr>
      <w:r w:rsidRPr="00D4535E">
        <w:rPr>
          <w:rFonts w:asciiTheme="minorHAnsi" w:hAnsiTheme="minorHAnsi" w:cs="Arial"/>
          <w:b/>
        </w:rPr>
        <w:t>Project Name</w:t>
      </w:r>
      <w:r w:rsidRPr="00D4535E">
        <w:rPr>
          <w:rFonts w:asciiTheme="minorHAnsi" w:hAnsiTheme="minorHAnsi" w:cs="Arial"/>
        </w:rPr>
        <w:t xml:space="preserve">         :  Temenos Core Banking (TCB)   </w:t>
      </w:r>
    </w:p>
    <w:p w:rsidR="00210B31" w:rsidRPr="00D4535E" w:rsidRDefault="00210B31" w:rsidP="00210B31">
      <w:pPr>
        <w:rPr>
          <w:rFonts w:asciiTheme="minorHAnsi" w:hAnsiTheme="minorHAnsi" w:cs="Arial"/>
        </w:rPr>
      </w:pPr>
      <w:r w:rsidRPr="00D4535E">
        <w:rPr>
          <w:rFonts w:asciiTheme="minorHAnsi" w:hAnsiTheme="minorHAnsi" w:cs="Arial"/>
          <w:b/>
        </w:rPr>
        <w:t xml:space="preserve">Client </w:t>
      </w:r>
      <w:r w:rsidRPr="00D4535E">
        <w:rPr>
          <w:rFonts w:asciiTheme="minorHAnsi" w:hAnsiTheme="minorHAnsi" w:cs="Arial"/>
        </w:rPr>
        <w:t xml:space="preserve">                      :  K-Bank, Thailand</w:t>
      </w:r>
    </w:p>
    <w:p w:rsidR="00210B31" w:rsidRPr="00D4535E" w:rsidRDefault="00210B31" w:rsidP="00210B31">
      <w:pPr>
        <w:rPr>
          <w:rFonts w:asciiTheme="minorHAnsi" w:hAnsiTheme="minorHAnsi" w:cs="Arial"/>
        </w:rPr>
      </w:pPr>
      <w:r w:rsidRPr="00D4535E">
        <w:rPr>
          <w:rFonts w:asciiTheme="minorHAnsi" w:hAnsiTheme="minorHAnsi" w:cs="Arial"/>
          <w:b/>
        </w:rPr>
        <w:t>Organization</w:t>
      </w:r>
      <w:r w:rsidRPr="00D4535E">
        <w:rPr>
          <w:rFonts w:asciiTheme="minorHAnsi" w:hAnsiTheme="minorHAnsi" w:cs="Arial"/>
          <w:b/>
        </w:rPr>
        <w:tab/>
        <w:t xml:space="preserve">       </w:t>
      </w:r>
      <w:r w:rsidRPr="00D4535E">
        <w:rPr>
          <w:rFonts w:asciiTheme="minorHAnsi" w:hAnsiTheme="minorHAnsi" w:cs="Arial"/>
        </w:rPr>
        <w:t>:  Temenos India Pvt Ltd</w:t>
      </w:r>
    </w:p>
    <w:p w:rsidR="00210B31" w:rsidRPr="00D4535E" w:rsidRDefault="00210B31" w:rsidP="00210B31">
      <w:pPr>
        <w:rPr>
          <w:rFonts w:asciiTheme="minorHAnsi" w:hAnsiTheme="minorHAnsi" w:cs="Arial"/>
        </w:rPr>
      </w:pPr>
      <w:r w:rsidRPr="00D4535E">
        <w:rPr>
          <w:rFonts w:asciiTheme="minorHAnsi" w:hAnsiTheme="minorHAnsi" w:cs="Arial"/>
          <w:b/>
        </w:rPr>
        <w:t xml:space="preserve">Duration </w:t>
      </w:r>
      <w:r w:rsidRPr="00D4535E">
        <w:rPr>
          <w:rFonts w:asciiTheme="minorHAnsi" w:hAnsiTheme="minorHAnsi" w:cs="Arial"/>
        </w:rPr>
        <w:t xml:space="preserve">                 :  June 2011 to Sept 2013</w:t>
      </w:r>
    </w:p>
    <w:p w:rsidR="00976438" w:rsidRPr="00D4535E" w:rsidRDefault="00976438" w:rsidP="00210B31">
      <w:pPr>
        <w:rPr>
          <w:rFonts w:asciiTheme="minorHAnsi" w:hAnsiTheme="minorHAnsi" w:cs="Arial"/>
        </w:rPr>
      </w:pP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EA7886" w:rsidRPr="00D4535E" w:rsidRDefault="00EA7886" w:rsidP="00210B31">
      <w:pPr>
        <w:rPr>
          <w:rFonts w:asciiTheme="minorHAnsi" w:hAnsiTheme="minorHAnsi" w:cs="Arial"/>
          <w:b/>
        </w:rPr>
      </w:pP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2E32BC" w:rsidRPr="00D4535E" w:rsidRDefault="00210B31" w:rsidP="00210B31">
      <w:pPr>
        <w:rPr>
          <w:rFonts w:asciiTheme="minorHAnsi" w:hAnsiTheme="minorHAnsi" w:cs="Arial"/>
        </w:rPr>
      </w:pPr>
      <w:r w:rsidRPr="00D4535E">
        <w:rPr>
          <w:rFonts w:asciiTheme="minorHAnsi" w:hAnsiTheme="minorHAnsi" w:cs="Arial"/>
          <w:b/>
        </w:rPr>
        <w:t>Project Description</w:t>
      </w:r>
      <w:r w:rsidRPr="00D4535E">
        <w:rPr>
          <w:rFonts w:asciiTheme="minorHAnsi" w:hAnsiTheme="minorHAnsi" w:cs="Arial"/>
        </w:rPr>
        <w:t>:</w:t>
      </w:r>
    </w:p>
    <w:p w:rsidR="00210B31" w:rsidRPr="00D4535E" w:rsidRDefault="00210B31" w:rsidP="00210B31">
      <w:pPr>
        <w:rPr>
          <w:rFonts w:asciiTheme="minorHAnsi" w:hAnsiTheme="minorHAnsi" w:cs="Arial"/>
        </w:rPr>
      </w:pPr>
      <w:r w:rsidRPr="00D4535E">
        <w:rPr>
          <w:rFonts w:asciiTheme="minorHAnsi" w:hAnsiTheme="minorHAnsi" w:cs="Arial"/>
        </w:rPr>
        <w:t>Kasikorn Bank (KBank), the fourth largest commercial bank in Thailand, provides a broad range of consumer, commercial, and corporate banking services, including lending, deposit-taking, credit card services, international trade financing, custodian services, asset management, and investment banking services. As a recent re-engineering process, the Bank has choose TCB, to provide the most advanced           computerized retailing services at all branches.</w:t>
      </w:r>
    </w:p>
    <w:p w:rsidR="00210B31" w:rsidRPr="00D4535E" w:rsidRDefault="00210B31" w:rsidP="00210B31">
      <w:pPr>
        <w:rPr>
          <w:rFonts w:asciiTheme="minorHAnsi" w:hAnsiTheme="minorHAnsi" w:cs="Arial"/>
        </w:rPr>
      </w:pPr>
      <w:r w:rsidRPr="00D4535E">
        <w:rPr>
          <w:rFonts w:asciiTheme="minorHAnsi" w:hAnsiTheme="minorHAnsi" w:cs="Arial"/>
        </w:rPr>
        <w:t xml:space="preserve">The Interface application is a flexible </w:t>
      </w:r>
      <w:r w:rsidR="00074EEF" w:rsidRPr="00D4535E">
        <w:rPr>
          <w:rFonts w:asciiTheme="minorHAnsi" w:hAnsiTheme="minorHAnsi" w:cs="Arial"/>
        </w:rPr>
        <w:t>module, which</w:t>
      </w:r>
      <w:r w:rsidRPr="00D4535E">
        <w:rPr>
          <w:rFonts w:asciiTheme="minorHAnsi" w:hAnsiTheme="minorHAnsi" w:cs="Arial"/>
        </w:rPr>
        <w:t xml:space="preserve"> is having ability to work as the middle tier between TCB and the K-Bank client. K bank has lot of systems that has to talk with TCB and vice versa. This module is responsible for all the interactions between TCB and other legacy systems in K bank.</w:t>
      </w:r>
    </w:p>
    <w:p w:rsidR="00210B31" w:rsidRPr="00D4535E" w:rsidRDefault="00210B31" w:rsidP="00210B31">
      <w:pPr>
        <w:rPr>
          <w:rFonts w:asciiTheme="minorHAnsi" w:hAnsiTheme="minorHAnsi" w:cs="Arial"/>
        </w:rPr>
      </w:pPr>
      <w:r w:rsidRPr="00D4535E">
        <w:rPr>
          <w:rFonts w:asciiTheme="minorHAnsi" w:hAnsiTheme="minorHAnsi" w:cs="Arial"/>
        </w:rPr>
        <w:t xml:space="preserve">TCB contains various domains like Dataware House, Interface, Lending, Deposits etc. </w:t>
      </w:r>
    </w:p>
    <w:p w:rsidR="00210B31" w:rsidRPr="00D4535E" w:rsidRDefault="00210B31" w:rsidP="00210B31">
      <w:pPr>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b/>
        </w:rPr>
        <w:t>Roles and Responsibilities</w:t>
      </w:r>
      <w:r w:rsidRPr="00D4535E">
        <w:rPr>
          <w:rFonts w:asciiTheme="minorHAnsi" w:hAnsiTheme="minorHAnsi" w:cs="Arial"/>
        </w:rPr>
        <w:t>:</w:t>
      </w:r>
    </w:p>
    <w:p w:rsidR="00210B31" w:rsidRPr="00D4535E" w:rsidRDefault="00210B31" w:rsidP="00210B31">
      <w:pPr>
        <w:rPr>
          <w:rFonts w:asciiTheme="minorHAnsi" w:hAnsiTheme="minorHAnsi" w:cs="Arial"/>
        </w:rPr>
      </w:pPr>
      <w:r w:rsidRPr="00D4535E">
        <w:rPr>
          <w:rFonts w:asciiTheme="minorHAnsi" w:hAnsiTheme="minorHAnsi" w:cs="Arial"/>
        </w:rPr>
        <w:t xml:space="preserve"> As a team member, I am responsible for      </w:t>
      </w:r>
    </w:p>
    <w:p w:rsidR="00460728" w:rsidRPr="00D4535E" w:rsidRDefault="00460728" w:rsidP="00460728">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Job set up for All BU’s.</w:t>
      </w:r>
    </w:p>
    <w:p w:rsidR="00460728" w:rsidRPr="00D4535E" w:rsidRDefault="00460728" w:rsidP="00460728">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Internal Testing</w:t>
      </w:r>
    </w:p>
    <w:p w:rsidR="00460728" w:rsidRPr="00D4535E" w:rsidRDefault="00460728" w:rsidP="00460728">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Functional Testing</w:t>
      </w:r>
    </w:p>
    <w:p w:rsidR="00460728" w:rsidRPr="00D4535E" w:rsidRDefault="00460728" w:rsidP="00460728">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Offshore review</w:t>
      </w:r>
    </w:p>
    <w:p w:rsidR="00460728" w:rsidRPr="00D4535E" w:rsidRDefault="00460728" w:rsidP="00460728">
      <w:pPr>
        <w:numPr>
          <w:ilvl w:val="0"/>
          <w:numId w:val="6"/>
        </w:numPr>
        <w:jc w:val="both"/>
        <w:rPr>
          <w:rFonts w:asciiTheme="minorHAnsi" w:hAnsiTheme="minorHAnsi" w:cs="Arial"/>
        </w:rPr>
      </w:pPr>
      <w:r w:rsidRPr="00D4535E">
        <w:rPr>
          <w:rFonts w:asciiTheme="minorHAnsi" w:hAnsiTheme="minorHAnsi" w:cs="Arial"/>
        </w:rPr>
        <w:t xml:space="preserve">Hands-on experience in </w:t>
      </w:r>
      <w:r w:rsidRPr="00D4535E">
        <w:rPr>
          <w:rFonts w:asciiTheme="minorHAnsi" w:eastAsia="Arial Unicode MS" w:hAnsiTheme="minorHAnsi" w:cs="Arial"/>
        </w:rPr>
        <w:t>Test case design, Test case Review, Test case Execution</w:t>
      </w:r>
    </w:p>
    <w:p w:rsidR="00460728" w:rsidRPr="00D4535E" w:rsidRDefault="00460728" w:rsidP="00460728">
      <w:pPr>
        <w:numPr>
          <w:ilvl w:val="0"/>
          <w:numId w:val="6"/>
        </w:numPr>
        <w:jc w:val="both"/>
        <w:rPr>
          <w:rFonts w:asciiTheme="minorHAnsi" w:hAnsiTheme="minorHAnsi" w:cs="Arial"/>
        </w:rPr>
      </w:pPr>
      <w:r w:rsidRPr="00D4535E">
        <w:rPr>
          <w:rFonts w:asciiTheme="minorHAnsi" w:hAnsiTheme="minorHAnsi" w:cs="Arial"/>
        </w:rPr>
        <w:t>Creation of D</w:t>
      </w:r>
      <w:r w:rsidRPr="00D4535E">
        <w:rPr>
          <w:rFonts w:asciiTheme="minorHAnsi" w:eastAsia="Arial Unicode MS" w:hAnsiTheme="minorHAnsi" w:cs="Arial"/>
        </w:rPr>
        <w:t>efect Reporting &amp; Tracking.</w:t>
      </w:r>
    </w:p>
    <w:p w:rsidR="00460728" w:rsidRPr="00D4535E" w:rsidRDefault="00460728" w:rsidP="00460728">
      <w:pPr>
        <w:numPr>
          <w:ilvl w:val="0"/>
          <w:numId w:val="6"/>
        </w:numPr>
        <w:jc w:val="both"/>
        <w:rPr>
          <w:rFonts w:asciiTheme="minorHAnsi" w:hAnsiTheme="minorHAnsi" w:cs="Arial"/>
        </w:rPr>
      </w:pPr>
      <w:r w:rsidRPr="00D4535E">
        <w:rPr>
          <w:rFonts w:asciiTheme="minorHAnsi" w:hAnsiTheme="minorHAnsi" w:cs="Arial"/>
        </w:rPr>
        <w:t>D</w:t>
      </w:r>
      <w:r w:rsidRPr="00D4535E">
        <w:rPr>
          <w:rFonts w:asciiTheme="minorHAnsi" w:eastAsia="Arial Unicode MS" w:hAnsiTheme="minorHAnsi" w:cs="Arial"/>
        </w:rPr>
        <w:t>efect Retesting.</w:t>
      </w:r>
    </w:p>
    <w:p w:rsidR="00460728" w:rsidRPr="00D4535E" w:rsidRDefault="00460728" w:rsidP="0046072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 xml:space="preserve">Analysis of the Current Functioning of the System. </w:t>
      </w:r>
    </w:p>
    <w:p w:rsidR="00460728" w:rsidRPr="00D4535E" w:rsidRDefault="00460728" w:rsidP="00460728">
      <w:pPr>
        <w:pStyle w:val="ListParagraph"/>
        <w:numPr>
          <w:ilvl w:val="0"/>
          <w:numId w:val="6"/>
        </w:numPr>
        <w:spacing w:before="100" w:beforeAutospacing="1" w:after="100" w:afterAutospacing="1"/>
        <w:rPr>
          <w:rFonts w:asciiTheme="minorHAnsi" w:hAnsiTheme="minorHAnsi" w:cs="Arial"/>
        </w:rPr>
      </w:pPr>
      <w:r w:rsidRPr="00D4535E">
        <w:rPr>
          <w:rFonts w:asciiTheme="minorHAnsi" w:hAnsiTheme="minorHAnsi" w:cs="Arial"/>
        </w:rPr>
        <w:t>Refine High Level Requirements into detailed Requirements that satisfy Business needs</w:t>
      </w:r>
    </w:p>
    <w:p w:rsidR="00460728" w:rsidRPr="00D4535E" w:rsidRDefault="00460728" w:rsidP="0046072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 Test specifications for verifying fulfillment of Requirements and Design.</w:t>
      </w:r>
    </w:p>
    <w:p w:rsidR="00460728" w:rsidRPr="00D4535E" w:rsidRDefault="00460728" w:rsidP="0046072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Involved in enhancement activity</w:t>
      </w:r>
    </w:p>
    <w:p w:rsidR="00460728" w:rsidRPr="00D4535E" w:rsidRDefault="00460728" w:rsidP="00460728">
      <w:pPr>
        <w:numPr>
          <w:ilvl w:val="0"/>
          <w:numId w:val="6"/>
        </w:numPr>
        <w:pBdr>
          <w:top w:val="nil"/>
          <w:left w:val="nil"/>
          <w:bottom w:val="nil"/>
          <w:right w:val="nil"/>
          <w:between w:val="nil"/>
        </w:pBdr>
        <w:rPr>
          <w:rFonts w:asciiTheme="minorHAnsi" w:hAnsiTheme="minorHAnsi" w:cs="Arial"/>
        </w:rPr>
      </w:pPr>
      <w:r w:rsidRPr="00D4535E">
        <w:rPr>
          <w:rFonts w:asciiTheme="minorHAnsi" w:hAnsiTheme="minorHAnsi" w:cs="Arial"/>
        </w:rPr>
        <w:t xml:space="preserve">Preparing unit test cases and capturing test results in Unit Test Plan, SIT, </w:t>
      </w:r>
      <w:r w:rsidR="00074EEF" w:rsidRPr="00D4535E">
        <w:rPr>
          <w:rFonts w:asciiTheme="minorHAnsi" w:hAnsiTheme="minorHAnsi" w:cs="Arial"/>
        </w:rPr>
        <w:t>and Regression</w:t>
      </w:r>
      <w:r w:rsidRPr="00D4535E">
        <w:rPr>
          <w:rFonts w:asciiTheme="minorHAnsi" w:hAnsiTheme="minorHAnsi" w:cs="Arial"/>
        </w:rPr>
        <w:t xml:space="preserve"> &amp; validating the test results.</w:t>
      </w:r>
    </w:p>
    <w:p w:rsidR="00460728" w:rsidRPr="00D4535E" w:rsidRDefault="00460728" w:rsidP="00460728">
      <w:pPr>
        <w:numPr>
          <w:ilvl w:val="0"/>
          <w:numId w:val="6"/>
        </w:numPr>
        <w:pBdr>
          <w:top w:val="nil"/>
          <w:left w:val="nil"/>
          <w:bottom w:val="nil"/>
          <w:right w:val="nil"/>
          <w:between w:val="nil"/>
        </w:pBdr>
        <w:jc w:val="both"/>
        <w:rPr>
          <w:rFonts w:asciiTheme="minorHAnsi" w:hAnsiTheme="minorHAnsi" w:cs="Arial"/>
        </w:rPr>
      </w:pPr>
      <w:r w:rsidRPr="00D4535E">
        <w:rPr>
          <w:rFonts w:asciiTheme="minorHAnsi" w:hAnsiTheme="minorHAnsi" w:cs="Arial"/>
        </w:rPr>
        <w:t>Develop System Integration Test (SIT) Plan and Scripts.</w:t>
      </w:r>
    </w:p>
    <w:p w:rsidR="00032071" w:rsidRPr="00D4535E" w:rsidRDefault="00032071" w:rsidP="00210B31">
      <w:pPr>
        <w:rPr>
          <w:rFonts w:asciiTheme="minorHAnsi" w:hAnsiTheme="minorHAnsi" w:cs="Arial"/>
          <w:b/>
        </w:rPr>
      </w:pPr>
    </w:p>
    <w:p w:rsidR="00B6490E" w:rsidRDefault="00B6490E" w:rsidP="00210B31">
      <w:pPr>
        <w:rPr>
          <w:rFonts w:asciiTheme="minorHAnsi" w:hAnsiTheme="minorHAnsi" w:cs="Arial"/>
          <w:b/>
        </w:rPr>
      </w:pPr>
    </w:p>
    <w:p w:rsidR="00B6490E" w:rsidRDefault="00B6490E" w:rsidP="00210B31">
      <w:pPr>
        <w:rPr>
          <w:rFonts w:asciiTheme="minorHAnsi" w:hAnsiTheme="minorHAnsi" w:cs="Arial"/>
          <w:b/>
        </w:rPr>
      </w:pPr>
    </w:p>
    <w:p w:rsidR="00B6490E" w:rsidRDefault="00B6490E" w:rsidP="00210B31">
      <w:pPr>
        <w:rPr>
          <w:rFonts w:asciiTheme="minorHAnsi" w:hAnsiTheme="minorHAnsi" w:cs="Arial"/>
          <w:b/>
        </w:rPr>
      </w:pPr>
    </w:p>
    <w:p w:rsidR="00B6490E" w:rsidRDefault="00B6490E" w:rsidP="00210B31">
      <w:pPr>
        <w:rPr>
          <w:rFonts w:asciiTheme="minorHAnsi" w:hAnsiTheme="minorHAnsi" w:cs="Arial"/>
          <w:b/>
        </w:rPr>
      </w:pPr>
    </w:p>
    <w:p w:rsidR="00210B31" w:rsidRPr="00D4535E" w:rsidRDefault="00210B31" w:rsidP="00210B31">
      <w:pPr>
        <w:rPr>
          <w:rFonts w:asciiTheme="minorHAnsi" w:hAnsiTheme="minorHAnsi" w:cs="Arial"/>
        </w:rPr>
      </w:pPr>
      <w:r w:rsidRPr="00D4535E">
        <w:rPr>
          <w:rFonts w:asciiTheme="minorHAnsi" w:hAnsiTheme="minorHAnsi" w:cs="Arial"/>
          <w:b/>
        </w:rPr>
        <w:lastRenderedPageBreak/>
        <w:t>Project Name</w:t>
      </w:r>
      <w:r w:rsidRPr="00D4535E">
        <w:rPr>
          <w:rFonts w:asciiTheme="minorHAnsi" w:hAnsiTheme="minorHAnsi" w:cs="Arial"/>
        </w:rPr>
        <w:t xml:space="preserve">        :  AT&amp;T - BOSS SN</w:t>
      </w:r>
    </w:p>
    <w:p w:rsidR="00210B31" w:rsidRPr="00D4535E" w:rsidRDefault="00210B31" w:rsidP="00210B31">
      <w:pPr>
        <w:rPr>
          <w:rFonts w:asciiTheme="minorHAnsi" w:hAnsiTheme="minorHAnsi" w:cs="Arial"/>
        </w:rPr>
      </w:pPr>
      <w:r w:rsidRPr="00D4535E">
        <w:rPr>
          <w:rFonts w:asciiTheme="minorHAnsi" w:hAnsiTheme="minorHAnsi" w:cs="Arial"/>
          <w:b/>
        </w:rPr>
        <w:t xml:space="preserve">Client </w:t>
      </w:r>
      <w:r w:rsidRPr="00D4535E">
        <w:rPr>
          <w:rFonts w:asciiTheme="minorHAnsi" w:hAnsiTheme="minorHAnsi" w:cs="Arial"/>
        </w:rPr>
        <w:t xml:space="preserve">                     :  AT&amp;T</w:t>
      </w:r>
      <w:r w:rsidR="00074EEF" w:rsidRPr="00D4535E">
        <w:rPr>
          <w:rFonts w:asciiTheme="minorHAnsi" w:hAnsiTheme="minorHAnsi" w:cs="Arial"/>
        </w:rPr>
        <w:t>, USA</w:t>
      </w:r>
      <w:r w:rsidRPr="00D4535E">
        <w:rPr>
          <w:rFonts w:asciiTheme="minorHAnsi" w:hAnsiTheme="minorHAnsi" w:cs="Arial"/>
        </w:rPr>
        <w:t xml:space="preserve"> (Texas) </w:t>
      </w:r>
    </w:p>
    <w:p w:rsidR="00210B31" w:rsidRPr="00D4535E" w:rsidRDefault="00210B31" w:rsidP="00210B31">
      <w:pPr>
        <w:rPr>
          <w:rFonts w:asciiTheme="minorHAnsi" w:hAnsiTheme="minorHAnsi" w:cs="Arial"/>
        </w:rPr>
      </w:pPr>
      <w:r w:rsidRPr="00D4535E">
        <w:rPr>
          <w:rFonts w:asciiTheme="minorHAnsi" w:hAnsiTheme="minorHAnsi" w:cs="Arial"/>
          <w:b/>
        </w:rPr>
        <w:t>Organization</w:t>
      </w:r>
      <w:r w:rsidRPr="00D4535E">
        <w:rPr>
          <w:rFonts w:asciiTheme="minorHAnsi" w:hAnsiTheme="minorHAnsi" w:cs="Arial"/>
          <w:b/>
        </w:rPr>
        <w:tab/>
        <w:t xml:space="preserve">     </w:t>
      </w:r>
      <w:r w:rsidR="00AF226B" w:rsidRPr="00D4535E">
        <w:rPr>
          <w:rFonts w:asciiTheme="minorHAnsi" w:hAnsiTheme="minorHAnsi" w:cs="Arial"/>
          <w:b/>
        </w:rPr>
        <w:t xml:space="preserve"> </w:t>
      </w:r>
      <w:r w:rsidRPr="00D4535E">
        <w:rPr>
          <w:rFonts w:asciiTheme="minorHAnsi" w:hAnsiTheme="minorHAnsi" w:cs="Arial"/>
        </w:rPr>
        <w:t>:  TechMahindra India Pvt Ltd</w:t>
      </w:r>
    </w:p>
    <w:p w:rsidR="00210B31" w:rsidRPr="00D4535E" w:rsidRDefault="00210B31" w:rsidP="00210B31">
      <w:pPr>
        <w:rPr>
          <w:rFonts w:asciiTheme="minorHAnsi" w:hAnsiTheme="minorHAnsi" w:cs="Arial"/>
        </w:rPr>
      </w:pPr>
      <w:r w:rsidRPr="00D4535E">
        <w:rPr>
          <w:rFonts w:asciiTheme="minorHAnsi" w:hAnsiTheme="minorHAnsi" w:cs="Arial"/>
          <w:b/>
        </w:rPr>
        <w:t>Duration</w:t>
      </w:r>
      <w:r w:rsidRPr="00D4535E">
        <w:rPr>
          <w:rFonts w:asciiTheme="minorHAnsi" w:hAnsiTheme="minorHAnsi" w:cs="Arial"/>
        </w:rPr>
        <w:t xml:space="preserve">                :  Sep 2010 to March 2011</w:t>
      </w:r>
    </w:p>
    <w:p w:rsidR="00FF28BA" w:rsidRPr="00D4535E" w:rsidRDefault="00FF28BA" w:rsidP="00210B31">
      <w:pPr>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b/>
        </w:rPr>
        <w:t>Project Description</w:t>
      </w:r>
      <w:r w:rsidRPr="00D4535E">
        <w:rPr>
          <w:rFonts w:asciiTheme="minorHAnsi" w:hAnsiTheme="minorHAnsi" w:cs="Arial"/>
        </w:rPr>
        <w:t>:</w:t>
      </w:r>
    </w:p>
    <w:p w:rsidR="00210B31" w:rsidRPr="00D4535E" w:rsidRDefault="00210B31" w:rsidP="00210B31">
      <w:pPr>
        <w:rPr>
          <w:rFonts w:asciiTheme="minorHAnsi" w:hAnsiTheme="minorHAnsi" w:cs="Arial"/>
        </w:rPr>
      </w:pPr>
      <w:r w:rsidRPr="00D4535E">
        <w:rPr>
          <w:rFonts w:asciiTheme="minorHAnsi" w:hAnsiTheme="minorHAnsi" w:cs="Arial"/>
        </w:rPr>
        <w:t xml:space="preserve">             AT&amp;T Communications Inc. based in Texas is one of the world's leading data, voice and Internet service providers. AT&amp;T companies provide a full range of voice, data, networking and e-business services as well as directory advertising and publishing services, Cingular Wireless, which serves 23 million wireless customers. Through its world-class networks, AT&amp;T affiliates provide wire line services to customers in 13 states - covering about one-third of the U.S. population. Nearly </w:t>
      </w:r>
      <w:r w:rsidR="00074EEF" w:rsidRPr="00D4535E">
        <w:rPr>
          <w:rFonts w:asciiTheme="minorHAnsi" w:hAnsiTheme="minorHAnsi" w:cs="Arial"/>
        </w:rPr>
        <w:t>one-half</w:t>
      </w:r>
      <w:r w:rsidRPr="00D4535E">
        <w:rPr>
          <w:rFonts w:asciiTheme="minorHAnsi" w:hAnsiTheme="minorHAnsi" w:cs="Arial"/>
        </w:rPr>
        <w:t xml:space="preserve"> of the Fortune 500 companies, headquartered in states are served by AT&amp;T. BOSS provides a complex treatment logic with the support of Credit and Collections using follow ups. It allows accounts to be interrupted for </w:t>
      </w:r>
      <w:r w:rsidR="00074EEF" w:rsidRPr="00D4535E">
        <w:rPr>
          <w:rFonts w:asciiTheme="minorHAnsi" w:hAnsiTheme="minorHAnsi" w:cs="Arial"/>
        </w:rPr>
        <w:t>non-payment</w:t>
      </w:r>
      <w:r w:rsidRPr="00D4535E">
        <w:rPr>
          <w:rFonts w:asciiTheme="minorHAnsi" w:hAnsiTheme="minorHAnsi" w:cs="Arial"/>
        </w:rPr>
        <w:t xml:space="preserve"> of a bill and automatically reconnected when that bill is paid. BOSS allows Users to “adjust” crediting or debiting money on a customer’s account (example: incorrect toll charge or days without service). </w:t>
      </w:r>
    </w:p>
    <w:p w:rsidR="00EA7886" w:rsidRPr="00D4535E" w:rsidRDefault="00EA7886" w:rsidP="00210B31">
      <w:pPr>
        <w:rPr>
          <w:rFonts w:asciiTheme="minorHAnsi" w:hAnsiTheme="minorHAnsi" w:cs="Arial"/>
        </w:rPr>
      </w:pPr>
    </w:p>
    <w:p w:rsidR="00EA7886" w:rsidRPr="00D4535E" w:rsidRDefault="00EA7886" w:rsidP="00210B31">
      <w:pPr>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rPr>
        <w:t> Some of the systems BOSS interfaces with are:</w:t>
      </w:r>
    </w:p>
    <w:p w:rsidR="00210B31" w:rsidRPr="00D4535E" w:rsidRDefault="00210B31" w:rsidP="00210B31">
      <w:pPr>
        <w:rPr>
          <w:rFonts w:asciiTheme="minorHAnsi" w:hAnsiTheme="minorHAnsi" w:cs="Arial"/>
        </w:rPr>
      </w:pPr>
      <w:r w:rsidRPr="00D4535E">
        <w:rPr>
          <w:rFonts w:asciiTheme="minorHAnsi" w:hAnsiTheme="minorHAnsi" w:cs="Arial"/>
        </w:rPr>
        <w:t> BOPS (Billing Options Profile System)</w:t>
      </w:r>
    </w:p>
    <w:p w:rsidR="00210B31" w:rsidRPr="00D4535E" w:rsidRDefault="00210B31" w:rsidP="00210B31">
      <w:pPr>
        <w:rPr>
          <w:rFonts w:asciiTheme="minorHAnsi" w:hAnsiTheme="minorHAnsi" w:cs="Arial"/>
        </w:rPr>
      </w:pPr>
      <w:r w:rsidRPr="00D4535E">
        <w:rPr>
          <w:rFonts w:asciiTheme="minorHAnsi" w:hAnsiTheme="minorHAnsi" w:cs="Arial"/>
        </w:rPr>
        <w:t xml:space="preserve">BRITE (Bus/Res Interactive Teller Entry)  </w:t>
      </w:r>
    </w:p>
    <w:p w:rsidR="00210B31" w:rsidRPr="00D4535E" w:rsidRDefault="00210B31" w:rsidP="00210B31">
      <w:pPr>
        <w:rPr>
          <w:rFonts w:asciiTheme="minorHAnsi" w:hAnsiTheme="minorHAnsi" w:cs="Arial"/>
        </w:rPr>
      </w:pPr>
      <w:r w:rsidRPr="00D4535E">
        <w:rPr>
          <w:rFonts w:asciiTheme="minorHAnsi" w:hAnsiTheme="minorHAnsi" w:cs="Arial"/>
        </w:rPr>
        <w:t>CBT (Combined Bill and Toll)</w:t>
      </w:r>
    </w:p>
    <w:p w:rsidR="00210B31" w:rsidRPr="00D4535E" w:rsidRDefault="00210B31" w:rsidP="00210B31">
      <w:pPr>
        <w:rPr>
          <w:rFonts w:asciiTheme="minorHAnsi" w:hAnsiTheme="minorHAnsi" w:cs="Arial"/>
        </w:rPr>
      </w:pPr>
      <w:r w:rsidRPr="00D4535E">
        <w:rPr>
          <w:rFonts w:asciiTheme="minorHAnsi" w:hAnsiTheme="minorHAnsi" w:cs="Arial"/>
        </w:rPr>
        <w:t>Cingular (wireless telecom company under taken by AT&amp;T)</w:t>
      </w:r>
    </w:p>
    <w:p w:rsidR="00210B31" w:rsidRPr="00D4535E" w:rsidRDefault="00210B31" w:rsidP="00210B31">
      <w:pPr>
        <w:rPr>
          <w:rFonts w:asciiTheme="minorHAnsi" w:hAnsiTheme="minorHAnsi" w:cs="Arial"/>
        </w:rPr>
      </w:pPr>
      <w:r w:rsidRPr="00D4535E">
        <w:rPr>
          <w:rFonts w:asciiTheme="minorHAnsi" w:hAnsiTheme="minorHAnsi" w:cs="Arial"/>
        </w:rPr>
        <w:t>CIWIN (Customer Information Window)</w:t>
      </w:r>
    </w:p>
    <w:p w:rsidR="00210B31" w:rsidRPr="00D4535E" w:rsidRDefault="00210B31" w:rsidP="00210B31">
      <w:pPr>
        <w:rPr>
          <w:rFonts w:asciiTheme="minorHAnsi" w:hAnsiTheme="minorHAnsi" w:cs="Arial"/>
        </w:rPr>
      </w:pPr>
      <w:r w:rsidRPr="00D4535E">
        <w:rPr>
          <w:rFonts w:asciiTheme="minorHAnsi" w:hAnsiTheme="minorHAnsi" w:cs="Arial"/>
        </w:rPr>
        <w:t xml:space="preserve">CRB (Customer Records and Billing System) </w:t>
      </w:r>
    </w:p>
    <w:p w:rsidR="00210B31" w:rsidRPr="00D4535E" w:rsidRDefault="00210B31" w:rsidP="00210B31">
      <w:pPr>
        <w:rPr>
          <w:rFonts w:asciiTheme="minorHAnsi" w:hAnsiTheme="minorHAnsi" w:cs="Arial"/>
        </w:rPr>
      </w:pPr>
      <w:r w:rsidRPr="00D4535E">
        <w:rPr>
          <w:rFonts w:asciiTheme="minorHAnsi" w:hAnsiTheme="minorHAnsi" w:cs="Arial"/>
        </w:rPr>
        <w:t>CRMUS (Cash Rewrite and Mechanized Uncollectible System)</w:t>
      </w:r>
    </w:p>
    <w:p w:rsidR="00210B31" w:rsidRPr="00D4535E" w:rsidRDefault="00210B31" w:rsidP="00210B31">
      <w:pPr>
        <w:rPr>
          <w:rFonts w:asciiTheme="minorHAnsi" w:hAnsiTheme="minorHAnsi" w:cs="Arial"/>
        </w:rPr>
      </w:pPr>
      <w:r w:rsidRPr="00D4535E">
        <w:rPr>
          <w:rFonts w:asciiTheme="minorHAnsi" w:hAnsiTheme="minorHAnsi" w:cs="Arial"/>
        </w:rPr>
        <w:t>IVR (Interactive Voice Response)</w:t>
      </w:r>
    </w:p>
    <w:p w:rsidR="00210B31" w:rsidRPr="00D4535E" w:rsidRDefault="00210B31" w:rsidP="00210B31">
      <w:pPr>
        <w:rPr>
          <w:rFonts w:asciiTheme="minorHAnsi" w:hAnsiTheme="minorHAnsi" w:cs="Arial"/>
        </w:rPr>
      </w:pPr>
      <w:r w:rsidRPr="00D4535E">
        <w:rPr>
          <w:rFonts w:asciiTheme="minorHAnsi" w:hAnsiTheme="minorHAnsi" w:cs="Arial"/>
        </w:rPr>
        <w:t>MARCH (Mechanized Recent Change)</w:t>
      </w:r>
    </w:p>
    <w:p w:rsidR="00210B31" w:rsidRPr="00D4535E" w:rsidRDefault="00210B31" w:rsidP="00210B31">
      <w:pPr>
        <w:rPr>
          <w:rFonts w:asciiTheme="minorHAnsi" w:hAnsiTheme="minorHAnsi" w:cs="Arial"/>
        </w:rPr>
      </w:pPr>
      <w:r w:rsidRPr="00D4535E">
        <w:rPr>
          <w:rFonts w:asciiTheme="minorHAnsi" w:hAnsiTheme="minorHAnsi" w:cs="Arial"/>
        </w:rPr>
        <w:t>MOG (Mechanized Order Generator)</w:t>
      </w:r>
    </w:p>
    <w:p w:rsidR="00210B31" w:rsidRPr="00D4535E" w:rsidRDefault="00210B31" w:rsidP="00210B31">
      <w:pPr>
        <w:rPr>
          <w:rFonts w:asciiTheme="minorHAnsi" w:hAnsiTheme="minorHAnsi" w:cs="Arial"/>
        </w:rPr>
      </w:pPr>
      <w:r w:rsidRPr="00D4535E">
        <w:rPr>
          <w:rFonts w:asciiTheme="minorHAnsi" w:hAnsiTheme="minorHAnsi" w:cs="Arial"/>
        </w:rPr>
        <w:t>SNAP (Service Negotiation and Processing System)</w:t>
      </w:r>
    </w:p>
    <w:p w:rsidR="00210B31" w:rsidRPr="00D4535E" w:rsidRDefault="00210B31" w:rsidP="00210B31">
      <w:pPr>
        <w:rPr>
          <w:rFonts w:asciiTheme="minorHAnsi" w:hAnsiTheme="minorHAnsi" w:cs="Arial"/>
        </w:rPr>
      </w:pPr>
      <w:r w:rsidRPr="00D4535E">
        <w:rPr>
          <w:rFonts w:asciiTheme="minorHAnsi" w:hAnsiTheme="minorHAnsi" w:cs="Arial"/>
        </w:rPr>
        <w:t>SPA (AT&amp;T Payment Acceptance) </w:t>
      </w:r>
    </w:p>
    <w:p w:rsidR="00AF226B" w:rsidRPr="00D4535E" w:rsidRDefault="00AF226B" w:rsidP="00210B31">
      <w:pPr>
        <w:rPr>
          <w:rFonts w:asciiTheme="minorHAnsi" w:hAnsiTheme="minorHAnsi" w:cs="Arial"/>
        </w:rPr>
      </w:pPr>
    </w:p>
    <w:p w:rsidR="00032071" w:rsidRPr="00D4535E" w:rsidRDefault="00032071" w:rsidP="00210B31">
      <w:pPr>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rPr>
        <w:t xml:space="preserve">The information related to customer is stored in DB2 tables and IMS databases (IMS-DB) in BOSS subsystem. It is in these databases where the updating, inserting and deleting of the customer details takes place. The customer bills for the last 3 to 4 months are stored in IMS-DB. Previous bills are stored in DB2 database. BOSS database updates will be monitored by an </w:t>
      </w:r>
      <w:r w:rsidRPr="00D4535E">
        <w:rPr>
          <w:rFonts w:asciiTheme="minorHAnsi" w:hAnsiTheme="minorHAnsi" w:cs="Arial"/>
        </w:rPr>
        <w:lastRenderedPageBreak/>
        <w:t>auxiliary system called Hiperstation to provide the updated information to the end user.</w:t>
      </w:r>
    </w:p>
    <w:p w:rsidR="00FF28BA" w:rsidRPr="00D4535E" w:rsidRDefault="00FF28BA" w:rsidP="00210B31">
      <w:pPr>
        <w:rPr>
          <w:rFonts w:asciiTheme="minorHAnsi" w:hAnsiTheme="minorHAnsi" w:cs="Arial"/>
          <w:b/>
        </w:rPr>
      </w:pPr>
    </w:p>
    <w:p w:rsidR="00976438" w:rsidRPr="00D4535E" w:rsidRDefault="00976438" w:rsidP="00210B31">
      <w:pPr>
        <w:rPr>
          <w:rFonts w:asciiTheme="minorHAnsi" w:hAnsiTheme="minorHAnsi" w:cs="Arial"/>
          <w:b/>
        </w:rPr>
      </w:pPr>
    </w:p>
    <w:p w:rsidR="00210B31" w:rsidRPr="00D4535E" w:rsidRDefault="00210B31" w:rsidP="00210B31">
      <w:pPr>
        <w:rPr>
          <w:rFonts w:asciiTheme="minorHAnsi" w:hAnsiTheme="minorHAnsi" w:cs="Arial"/>
        </w:rPr>
      </w:pPr>
      <w:r w:rsidRPr="00D4535E">
        <w:rPr>
          <w:rFonts w:asciiTheme="minorHAnsi" w:hAnsiTheme="minorHAnsi" w:cs="Arial"/>
          <w:b/>
        </w:rPr>
        <w:t>Roles and Responsibilities</w:t>
      </w:r>
      <w:r w:rsidRPr="00D4535E">
        <w:rPr>
          <w:rFonts w:asciiTheme="minorHAnsi" w:hAnsiTheme="minorHAnsi" w:cs="Arial"/>
        </w:rPr>
        <w:t>:</w:t>
      </w:r>
    </w:p>
    <w:p w:rsidR="00976438" w:rsidRPr="00D4535E" w:rsidRDefault="00976438" w:rsidP="00976438">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 xml:space="preserve">Job set up for </w:t>
      </w:r>
      <w:r w:rsidR="008108E0" w:rsidRPr="00D4535E">
        <w:rPr>
          <w:rFonts w:asciiTheme="minorHAnsi" w:hAnsiTheme="minorHAnsi" w:cs="Arial"/>
          <w:color w:val="000000"/>
        </w:rPr>
        <w:t>a</w:t>
      </w:r>
      <w:r w:rsidRPr="00D4535E">
        <w:rPr>
          <w:rFonts w:asciiTheme="minorHAnsi" w:hAnsiTheme="minorHAnsi" w:cs="Arial"/>
          <w:color w:val="000000"/>
        </w:rPr>
        <w:t xml:space="preserve">ll </w:t>
      </w:r>
      <w:r w:rsidR="008108E0" w:rsidRPr="00D4535E">
        <w:rPr>
          <w:rFonts w:asciiTheme="minorHAnsi" w:hAnsiTheme="minorHAnsi" w:cs="Arial"/>
          <w:color w:val="000000"/>
        </w:rPr>
        <w:t>required jobs</w:t>
      </w:r>
      <w:r w:rsidRPr="00D4535E">
        <w:rPr>
          <w:rFonts w:asciiTheme="minorHAnsi" w:hAnsiTheme="minorHAnsi" w:cs="Arial"/>
          <w:color w:val="000000"/>
        </w:rPr>
        <w:t>.</w:t>
      </w:r>
    </w:p>
    <w:p w:rsidR="008108E0" w:rsidRPr="00D4535E" w:rsidRDefault="008108E0" w:rsidP="00051ED9">
      <w:pPr>
        <w:pStyle w:val="ListParagraph"/>
        <w:numPr>
          <w:ilvl w:val="0"/>
          <w:numId w:val="6"/>
        </w:numPr>
        <w:rPr>
          <w:rFonts w:asciiTheme="minorHAnsi" w:hAnsiTheme="minorHAnsi" w:cs="Arial"/>
        </w:rPr>
      </w:pPr>
      <w:r w:rsidRPr="00D4535E">
        <w:rPr>
          <w:rFonts w:asciiTheme="minorHAnsi" w:hAnsiTheme="minorHAnsi" w:cs="Arial"/>
        </w:rPr>
        <w:t>As a team member, I am responsible for analyzing the business specification.</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Involved in Coding of Programs as per standard given by Client.</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Involved in Peer Reviews within the team.</w:t>
      </w:r>
    </w:p>
    <w:p w:rsidR="008108E0" w:rsidRPr="00D4535E" w:rsidRDefault="008108E0" w:rsidP="008108E0">
      <w:pPr>
        <w:pStyle w:val="ListParagraph"/>
        <w:numPr>
          <w:ilvl w:val="0"/>
          <w:numId w:val="6"/>
        </w:numPr>
        <w:rPr>
          <w:rFonts w:asciiTheme="minorHAnsi" w:hAnsiTheme="minorHAnsi" w:cs="Arial"/>
        </w:rPr>
      </w:pPr>
      <w:r w:rsidRPr="00D4535E">
        <w:rPr>
          <w:rFonts w:asciiTheme="minorHAnsi" w:hAnsiTheme="minorHAnsi" w:cs="Arial"/>
        </w:rPr>
        <w:t>Involved in Testing of Programs as per input prepared to test.</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Providing Technical help to the Team and Motivating the Team.</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Preparing Documentation for the programs that are developed.</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 xml:space="preserve">Participating in Status Meetings conducted by Team Lead. </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Reporting Task status to Team Lead.</w:t>
      </w:r>
    </w:p>
    <w:p w:rsidR="008108E0" w:rsidRPr="00D4535E" w:rsidRDefault="008108E0" w:rsidP="008108E0">
      <w:pPr>
        <w:pStyle w:val="ListParagraph"/>
        <w:numPr>
          <w:ilvl w:val="0"/>
          <w:numId w:val="6"/>
        </w:numPr>
        <w:rPr>
          <w:rFonts w:asciiTheme="minorHAnsi" w:hAnsiTheme="minorHAnsi" w:cs="Arial"/>
        </w:rPr>
      </w:pPr>
      <w:r w:rsidRPr="00D4535E">
        <w:rPr>
          <w:rFonts w:asciiTheme="minorHAnsi" w:hAnsiTheme="minorHAnsi" w:cs="Arial"/>
        </w:rPr>
        <w:t>Creating necessary JCL’s to test programs</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Delivering of request on time.</w:t>
      </w:r>
    </w:p>
    <w:p w:rsidR="008108E0" w:rsidRPr="00D4535E" w:rsidRDefault="008108E0" w:rsidP="008108E0">
      <w:pPr>
        <w:ind w:left="720"/>
        <w:rPr>
          <w:rFonts w:asciiTheme="minorHAnsi" w:hAnsiTheme="minorHAnsi" w:cs="Arial"/>
        </w:rPr>
      </w:pPr>
    </w:p>
    <w:p w:rsidR="00032071" w:rsidRPr="00D4535E" w:rsidRDefault="00032071" w:rsidP="00074EEF">
      <w:pPr>
        <w:tabs>
          <w:tab w:val="num" w:pos="720"/>
        </w:tabs>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b/>
        </w:rPr>
        <w:t>Project Name</w:t>
      </w:r>
      <w:r w:rsidRPr="00D4535E">
        <w:rPr>
          <w:rFonts w:asciiTheme="minorHAnsi" w:hAnsiTheme="minorHAnsi" w:cs="Arial"/>
        </w:rPr>
        <w:t xml:space="preserve">        :  ACE Insurance – WC OMNI</w:t>
      </w:r>
    </w:p>
    <w:p w:rsidR="00210B31" w:rsidRPr="00D4535E" w:rsidRDefault="00210B31" w:rsidP="00210B31">
      <w:pPr>
        <w:rPr>
          <w:rFonts w:asciiTheme="minorHAnsi" w:hAnsiTheme="minorHAnsi" w:cs="Arial"/>
        </w:rPr>
      </w:pPr>
      <w:r w:rsidRPr="00D4535E">
        <w:rPr>
          <w:rFonts w:asciiTheme="minorHAnsi" w:hAnsiTheme="minorHAnsi" w:cs="Arial"/>
          <w:b/>
        </w:rPr>
        <w:t xml:space="preserve">Client    </w:t>
      </w:r>
      <w:r w:rsidRPr="00D4535E">
        <w:rPr>
          <w:rFonts w:asciiTheme="minorHAnsi" w:hAnsiTheme="minorHAnsi" w:cs="Arial"/>
        </w:rPr>
        <w:t xml:space="preserve">                  :  ACE Insurance</w:t>
      </w:r>
      <w:r w:rsidR="00074EEF" w:rsidRPr="00D4535E">
        <w:rPr>
          <w:rFonts w:asciiTheme="minorHAnsi" w:hAnsiTheme="minorHAnsi" w:cs="Arial"/>
        </w:rPr>
        <w:t>, USA</w:t>
      </w:r>
      <w:r w:rsidRPr="00D4535E">
        <w:rPr>
          <w:rFonts w:asciiTheme="minorHAnsi" w:hAnsiTheme="minorHAnsi" w:cs="Arial"/>
        </w:rPr>
        <w:t xml:space="preserve"> (NJ)</w:t>
      </w:r>
    </w:p>
    <w:p w:rsidR="00210B31" w:rsidRPr="00D4535E" w:rsidRDefault="00210B31" w:rsidP="00210B31">
      <w:pPr>
        <w:rPr>
          <w:rFonts w:asciiTheme="minorHAnsi" w:hAnsiTheme="minorHAnsi" w:cs="Arial"/>
        </w:rPr>
      </w:pPr>
      <w:r w:rsidRPr="00D4535E">
        <w:rPr>
          <w:rFonts w:asciiTheme="minorHAnsi" w:hAnsiTheme="minorHAnsi" w:cs="Arial"/>
          <w:b/>
        </w:rPr>
        <w:t>Organization</w:t>
      </w:r>
      <w:r w:rsidRPr="00D4535E">
        <w:rPr>
          <w:rFonts w:asciiTheme="minorHAnsi" w:hAnsiTheme="minorHAnsi" w:cs="Arial"/>
          <w:b/>
        </w:rPr>
        <w:tab/>
        <w:t xml:space="preserve">      </w:t>
      </w:r>
      <w:r w:rsidRPr="00D4535E">
        <w:rPr>
          <w:rFonts w:asciiTheme="minorHAnsi" w:hAnsiTheme="minorHAnsi" w:cs="Arial"/>
        </w:rPr>
        <w:t>:  IBM INDIA PVT. LTD</w:t>
      </w:r>
    </w:p>
    <w:p w:rsidR="00210B31" w:rsidRPr="00D4535E" w:rsidRDefault="00210B31" w:rsidP="00210B31">
      <w:pPr>
        <w:rPr>
          <w:rFonts w:asciiTheme="minorHAnsi" w:hAnsiTheme="minorHAnsi" w:cs="Arial"/>
        </w:rPr>
      </w:pPr>
      <w:r w:rsidRPr="00D4535E">
        <w:rPr>
          <w:rFonts w:asciiTheme="minorHAnsi" w:hAnsiTheme="minorHAnsi" w:cs="Arial"/>
          <w:b/>
        </w:rPr>
        <w:t>Duration</w:t>
      </w:r>
      <w:r w:rsidRPr="00D4535E">
        <w:rPr>
          <w:rFonts w:asciiTheme="minorHAnsi" w:hAnsiTheme="minorHAnsi" w:cs="Arial"/>
        </w:rPr>
        <w:t xml:space="preserve">                :  May 2009 to Sep 2010</w:t>
      </w:r>
    </w:p>
    <w:p w:rsidR="00AF226B" w:rsidRPr="00D4535E" w:rsidRDefault="00AF226B" w:rsidP="00210B31">
      <w:pPr>
        <w:rPr>
          <w:rFonts w:asciiTheme="minorHAnsi" w:hAnsiTheme="minorHAnsi" w:cs="Arial"/>
          <w:b/>
        </w:rPr>
      </w:pPr>
    </w:p>
    <w:p w:rsidR="00AF226B" w:rsidRPr="00D4535E" w:rsidRDefault="00AF226B" w:rsidP="00210B31">
      <w:pPr>
        <w:rPr>
          <w:rFonts w:asciiTheme="minorHAnsi" w:hAnsiTheme="minorHAnsi" w:cs="Arial"/>
          <w:b/>
        </w:rPr>
      </w:pPr>
    </w:p>
    <w:p w:rsidR="00210B31" w:rsidRPr="00D4535E" w:rsidRDefault="00210B31" w:rsidP="00210B31">
      <w:pPr>
        <w:rPr>
          <w:rFonts w:asciiTheme="minorHAnsi" w:hAnsiTheme="minorHAnsi" w:cs="Arial"/>
        </w:rPr>
      </w:pPr>
      <w:r w:rsidRPr="00D4535E">
        <w:rPr>
          <w:rFonts w:asciiTheme="minorHAnsi" w:hAnsiTheme="minorHAnsi" w:cs="Arial"/>
          <w:b/>
        </w:rPr>
        <w:t>Project Description</w:t>
      </w:r>
      <w:r w:rsidRPr="00D4535E">
        <w:rPr>
          <w:rFonts w:asciiTheme="minorHAnsi" w:hAnsiTheme="minorHAnsi" w:cs="Arial"/>
        </w:rPr>
        <w:t>:</w:t>
      </w:r>
    </w:p>
    <w:p w:rsidR="00AF226B" w:rsidRPr="00D4535E" w:rsidRDefault="00AF226B" w:rsidP="00210B31">
      <w:pPr>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rPr>
        <w:t xml:space="preserve">     WC OMNI is a Claims Administration system for Worker’s Compensation for ACE Insurance. </w:t>
      </w:r>
      <w:r w:rsidR="00074EEF" w:rsidRPr="00D4535E">
        <w:rPr>
          <w:rFonts w:asciiTheme="minorHAnsi" w:hAnsiTheme="minorHAnsi" w:cs="Arial"/>
        </w:rPr>
        <w:t>ACE Insurance</w:t>
      </w:r>
      <w:r w:rsidRPr="00D4535E">
        <w:rPr>
          <w:rFonts w:asciiTheme="minorHAnsi" w:hAnsiTheme="minorHAnsi" w:cs="Arial"/>
        </w:rPr>
        <w:t xml:space="preserve"> is a P&amp;C Insurance </w:t>
      </w:r>
      <w:r w:rsidR="00074EEF" w:rsidRPr="00D4535E">
        <w:rPr>
          <w:rFonts w:asciiTheme="minorHAnsi" w:hAnsiTheme="minorHAnsi" w:cs="Arial"/>
        </w:rPr>
        <w:t>company, which</w:t>
      </w:r>
      <w:r w:rsidRPr="00D4535E">
        <w:rPr>
          <w:rFonts w:asciiTheme="minorHAnsi" w:hAnsiTheme="minorHAnsi" w:cs="Arial"/>
        </w:rPr>
        <w:t xml:space="preserve"> deals with the following businesses </w:t>
      </w:r>
      <w:r w:rsidR="00074EEF" w:rsidRPr="00D4535E">
        <w:rPr>
          <w:rFonts w:asciiTheme="minorHAnsi" w:hAnsiTheme="minorHAnsi" w:cs="Arial"/>
        </w:rPr>
        <w:t>- (</w:t>
      </w:r>
      <w:r w:rsidRPr="00D4535E">
        <w:rPr>
          <w:rFonts w:asciiTheme="minorHAnsi" w:hAnsiTheme="minorHAnsi" w:cs="Arial"/>
        </w:rPr>
        <w:t xml:space="preserve">Property, Casualty, Liability, Worker’s Compensation, </w:t>
      </w:r>
      <w:r w:rsidR="00074EEF" w:rsidRPr="00D4535E">
        <w:rPr>
          <w:rFonts w:asciiTheme="minorHAnsi" w:hAnsiTheme="minorHAnsi" w:cs="Arial"/>
        </w:rPr>
        <w:t>and Automobile</w:t>
      </w:r>
      <w:r w:rsidRPr="00D4535E">
        <w:rPr>
          <w:rFonts w:asciiTheme="minorHAnsi" w:hAnsiTheme="minorHAnsi" w:cs="Arial"/>
        </w:rPr>
        <w:t xml:space="preserve">). Worker’s Compensation is a type of group policy which allows employers to insure/cover its employees. WC OMNI is typically an online mainframe based application supported on IMS DB-DC architecture. The OMNI application is a menu driven </w:t>
      </w:r>
      <w:r w:rsidR="00074EEF" w:rsidRPr="00D4535E">
        <w:rPr>
          <w:rFonts w:asciiTheme="minorHAnsi" w:hAnsiTheme="minorHAnsi" w:cs="Arial"/>
        </w:rPr>
        <w:t>tool, which</w:t>
      </w:r>
      <w:r w:rsidRPr="00D4535E">
        <w:rPr>
          <w:rFonts w:asciiTheme="minorHAnsi" w:hAnsiTheme="minorHAnsi" w:cs="Arial"/>
        </w:rPr>
        <w:t xml:space="preserve"> allows capturing of claims, processing of claims, making payments and maintaining the existing claims, providers, policies and contracts. This application provides a Business User/Representative’s view to the claims administration system. Hence, the ACE Field office (Rep, User, Supervisor) constitute the most important part in this entire set-up. This application provides a complete end-to-end service to the claim process. Companies buy policies/contracts from ACE to insure their employees from medical expenses and indemnity (loss) in </w:t>
      </w:r>
      <w:r w:rsidRPr="00D4535E">
        <w:rPr>
          <w:rFonts w:asciiTheme="minorHAnsi" w:hAnsiTheme="minorHAnsi" w:cs="Arial"/>
        </w:rPr>
        <w:lastRenderedPageBreak/>
        <w:t xml:space="preserve">case they get injured while working. </w:t>
      </w:r>
      <w:r w:rsidR="00074EEF" w:rsidRPr="00D4535E">
        <w:rPr>
          <w:rFonts w:asciiTheme="minorHAnsi" w:hAnsiTheme="minorHAnsi" w:cs="Arial"/>
        </w:rPr>
        <w:t>Thus,</w:t>
      </w:r>
      <w:r w:rsidRPr="00D4535E">
        <w:rPr>
          <w:rFonts w:asciiTheme="minorHAnsi" w:hAnsiTheme="minorHAnsi" w:cs="Arial"/>
        </w:rPr>
        <w:t xml:space="preserve"> ACE provides a group policy to the employer for providing coverage to its employees. If an employee is injured during his/her work, his/her medical, wage loss expenses if any, will be covered by ACE. Limitations on the coverage will be based on the exclusion clauses on the policy.</w:t>
      </w:r>
    </w:p>
    <w:p w:rsidR="00210B31" w:rsidRPr="00D4535E" w:rsidRDefault="00210B31" w:rsidP="00210B31">
      <w:pPr>
        <w:rPr>
          <w:rFonts w:asciiTheme="minorHAnsi" w:hAnsiTheme="minorHAnsi" w:cs="Arial"/>
        </w:rPr>
      </w:pPr>
      <w:r w:rsidRPr="00D4535E">
        <w:rPr>
          <w:rFonts w:asciiTheme="minorHAnsi" w:hAnsiTheme="minorHAnsi" w:cs="Arial"/>
        </w:rPr>
        <w:t>The following are the salient functionalities handled by this system</w:t>
      </w:r>
    </w:p>
    <w:p w:rsidR="00210B31" w:rsidRPr="00D4535E" w:rsidRDefault="00210B31" w:rsidP="00210B31">
      <w:pPr>
        <w:rPr>
          <w:rFonts w:asciiTheme="minorHAnsi" w:hAnsiTheme="minorHAnsi" w:cs="Arial"/>
        </w:rPr>
      </w:pPr>
      <w:r w:rsidRPr="00D4535E">
        <w:rPr>
          <w:rFonts w:asciiTheme="minorHAnsi" w:hAnsiTheme="minorHAnsi" w:cs="Arial"/>
        </w:rPr>
        <w:t>Registration of a Claim</w:t>
      </w:r>
    </w:p>
    <w:p w:rsidR="00210B31" w:rsidRPr="00D4535E" w:rsidRDefault="00210B31" w:rsidP="00210B31">
      <w:pPr>
        <w:rPr>
          <w:rFonts w:asciiTheme="minorHAnsi" w:hAnsiTheme="minorHAnsi" w:cs="Arial"/>
        </w:rPr>
      </w:pPr>
      <w:r w:rsidRPr="00D4535E">
        <w:rPr>
          <w:rFonts w:asciiTheme="minorHAnsi" w:hAnsiTheme="minorHAnsi" w:cs="Arial"/>
        </w:rPr>
        <w:t>Inquiry of a Claim</w:t>
      </w:r>
    </w:p>
    <w:p w:rsidR="00210B31" w:rsidRPr="00D4535E" w:rsidRDefault="00210B31" w:rsidP="00210B31">
      <w:pPr>
        <w:rPr>
          <w:rFonts w:asciiTheme="minorHAnsi" w:hAnsiTheme="minorHAnsi" w:cs="Arial"/>
        </w:rPr>
      </w:pPr>
      <w:r w:rsidRPr="00D4535E">
        <w:rPr>
          <w:rFonts w:asciiTheme="minorHAnsi" w:hAnsiTheme="minorHAnsi" w:cs="Arial"/>
        </w:rPr>
        <w:t xml:space="preserve">Payment (including </w:t>
      </w:r>
      <w:r w:rsidR="00074EEF" w:rsidRPr="00D4535E">
        <w:rPr>
          <w:rFonts w:asciiTheme="minorHAnsi" w:hAnsiTheme="minorHAnsi" w:cs="Arial"/>
        </w:rPr>
        <w:t>Void, Stop</w:t>
      </w:r>
      <w:r w:rsidRPr="00D4535E">
        <w:rPr>
          <w:rFonts w:asciiTheme="minorHAnsi" w:hAnsiTheme="minorHAnsi" w:cs="Arial"/>
        </w:rPr>
        <w:t>, EFT, Automated Payment Check) to a claim</w:t>
      </w:r>
    </w:p>
    <w:p w:rsidR="00210B31" w:rsidRPr="00D4535E" w:rsidRDefault="00210B31" w:rsidP="00210B31">
      <w:pPr>
        <w:rPr>
          <w:rFonts w:asciiTheme="minorHAnsi" w:hAnsiTheme="minorHAnsi" w:cs="Arial"/>
        </w:rPr>
      </w:pPr>
      <w:r w:rsidRPr="00D4535E">
        <w:rPr>
          <w:rFonts w:asciiTheme="minorHAnsi" w:hAnsiTheme="minorHAnsi" w:cs="Arial"/>
        </w:rPr>
        <w:t>Maintenance of Claim, Policy/Contracts, Provider</w:t>
      </w:r>
    </w:p>
    <w:p w:rsidR="00210B31" w:rsidRPr="00D4535E" w:rsidRDefault="00210B31" w:rsidP="00210B31">
      <w:pPr>
        <w:rPr>
          <w:rFonts w:asciiTheme="minorHAnsi" w:hAnsiTheme="minorHAnsi" w:cs="Arial"/>
        </w:rPr>
      </w:pPr>
      <w:r w:rsidRPr="00D4535E">
        <w:rPr>
          <w:rFonts w:asciiTheme="minorHAnsi" w:hAnsiTheme="minorHAnsi" w:cs="Arial"/>
        </w:rPr>
        <w:t>Handling of User Job Queue and Diary</w:t>
      </w:r>
    </w:p>
    <w:p w:rsidR="00210B31" w:rsidRPr="00D4535E" w:rsidRDefault="00210B31" w:rsidP="00210B31">
      <w:pPr>
        <w:rPr>
          <w:rFonts w:asciiTheme="minorHAnsi" w:hAnsiTheme="minorHAnsi" w:cs="Arial"/>
        </w:rPr>
      </w:pPr>
      <w:r w:rsidRPr="00D4535E">
        <w:rPr>
          <w:rFonts w:asciiTheme="minorHAnsi" w:hAnsiTheme="minorHAnsi" w:cs="Arial"/>
        </w:rPr>
        <w:t>State Reporting</w:t>
      </w:r>
    </w:p>
    <w:p w:rsidR="00210B31" w:rsidRPr="00D4535E" w:rsidRDefault="00210B31" w:rsidP="00210B31">
      <w:pPr>
        <w:rPr>
          <w:rFonts w:asciiTheme="minorHAnsi" w:hAnsiTheme="minorHAnsi" w:cs="Arial"/>
        </w:rPr>
      </w:pPr>
      <w:r w:rsidRPr="00D4535E">
        <w:rPr>
          <w:rFonts w:asciiTheme="minorHAnsi" w:hAnsiTheme="minorHAnsi" w:cs="Arial"/>
        </w:rPr>
        <w:t>Adding Comments</w:t>
      </w:r>
    </w:p>
    <w:p w:rsidR="008108E0" w:rsidRPr="00D4535E" w:rsidRDefault="008108E0" w:rsidP="00210B31">
      <w:pPr>
        <w:rPr>
          <w:rFonts w:asciiTheme="minorHAnsi" w:hAnsiTheme="minorHAnsi" w:cs="Arial"/>
        </w:rPr>
      </w:pPr>
    </w:p>
    <w:p w:rsidR="00210B31" w:rsidRPr="00D4535E" w:rsidRDefault="00210B31" w:rsidP="00210B31">
      <w:pPr>
        <w:rPr>
          <w:rFonts w:asciiTheme="minorHAnsi" w:hAnsiTheme="minorHAnsi" w:cs="Arial"/>
        </w:rPr>
      </w:pPr>
      <w:r w:rsidRPr="00D4535E">
        <w:rPr>
          <w:rFonts w:asciiTheme="minorHAnsi" w:hAnsiTheme="minorHAnsi" w:cs="Arial"/>
          <w:b/>
        </w:rPr>
        <w:t>Roles and Responsibilities</w:t>
      </w:r>
      <w:r w:rsidRPr="00D4535E">
        <w:rPr>
          <w:rFonts w:asciiTheme="minorHAnsi" w:hAnsiTheme="minorHAnsi" w:cs="Arial"/>
        </w:rPr>
        <w:t>:</w:t>
      </w:r>
    </w:p>
    <w:p w:rsidR="008108E0" w:rsidRPr="00D4535E" w:rsidRDefault="008108E0" w:rsidP="008108E0">
      <w:pPr>
        <w:pStyle w:val="BodyText"/>
        <w:numPr>
          <w:ilvl w:val="0"/>
          <w:numId w:val="6"/>
        </w:numPr>
        <w:autoSpaceDE w:val="0"/>
        <w:autoSpaceDN w:val="0"/>
        <w:snapToGrid w:val="0"/>
        <w:spacing w:after="0"/>
        <w:contextualSpacing/>
        <w:rPr>
          <w:rFonts w:asciiTheme="minorHAnsi" w:hAnsiTheme="minorHAnsi" w:cs="Arial"/>
          <w:color w:val="000000"/>
        </w:rPr>
      </w:pPr>
      <w:r w:rsidRPr="00D4535E">
        <w:rPr>
          <w:rFonts w:asciiTheme="minorHAnsi" w:hAnsiTheme="minorHAnsi" w:cs="Arial"/>
          <w:color w:val="000000"/>
        </w:rPr>
        <w:t>Job set up for all required jobs.</w:t>
      </w:r>
    </w:p>
    <w:p w:rsidR="008108E0" w:rsidRPr="00D4535E" w:rsidRDefault="008108E0" w:rsidP="008108E0">
      <w:pPr>
        <w:pStyle w:val="ListParagraph"/>
        <w:numPr>
          <w:ilvl w:val="0"/>
          <w:numId w:val="6"/>
        </w:numPr>
        <w:rPr>
          <w:rFonts w:asciiTheme="minorHAnsi" w:hAnsiTheme="minorHAnsi" w:cs="Arial"/>
        </w:rPr>
      </w:pPr>
      <w:r w:rsidRPr="00D4535E">
        <w:rPr>
          <w:rFonts w:asciiTheme="minorHAnsi" w:hAnsiTheme="minorHAnsi" w:cs="Arial"/>
        </w:rPr>
        <w:t>As a team member, I am responsible for analyzing the business specification.</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Involved in Coding of Programs as per standard given by Client.</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Involved in Peer Reviews within the team.</w:t>
      </w:r>
    </w:p>
    <w:p w:rsidR="008108E0" w:rsidRPr="00D4535E" w:rsidRDefault="008108E0" w:rsidP="008108E0">
      <w:pPr>
        <w:pStyle w:val="ListParagraph"/>
        <w:numPr>
          <w:ilvl w:val="0"/>
          <w:numId w:val="6"/>
        </w:numPr>
        <w:rPr>
          <w:rFonts w:asciiTheme="minorHAnsi" w:hAnsiTheme="minorHAnsi" w:cs="Arial"/>
        </w:rPr>
      </w:pPr>
      <w:r w:rsidRPr="00D4535E">
        <w:rPr>
          <w:rFonts w:asciiTheme="minorHAnsi" w:hAnsiTheme="minorHAnsi" w:cs="Arial"/>
        </w:rPr>
        <w:t>Involved in Testing of Programs as per input prepared to test.</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Providing Technical help to the Team and Motivating the Team.</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Preparing Documentation for the programs that are developed.</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 xml:space="preserve">Participating in Status Meetings conducted by Team Lead. </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Reporting Task status to Team Lead.</w:t>
      </w:r>
    </w:p>
    <w:p w:rsidR="008108E0" w:rsidRPr="00D4535E" w:rsidRDefault="008108E0" w:rsidP="008108E0">
      <w:pPr>
        <w:pStyle w:val="ListParagraph"/>
        <w:numPr>
          <w:ilvl w:val="0"/>
          <w:numId w:val="6"/>
        </w:numPr>
        <w:rPr>
          <w:rFonts w:asciiTheme="minorHAnsi" w:hAnsiTheme="minorHAnsi" w:cs="Arial"/>
        </w:rPr>
      </w:pPr>
      <w:r w:rsidRPr="00D4535E">
        <w:rPr>
          <w:rFonts w:asciiTheme="minorHAnsi" w:hAnsiTheme="minorHAnsi" w:cs="Arial"/>
        </w:rPr>
        <w:t>Creating necessary JCL’s to test programs</w:t>
      </w:r>
    </w:p>
    <w:p w:rsidR="008108E0" w:rsidRPr="00D4535E" w:rsidRDefault="008108E0" w:rsidP="008108E0">
      <w:pPr>
        <w:pStyle w:val="ListParagraph"/>
        <w:numPr>
          <w:ilvl w:val="0"/>
          <w:numId w:val="6"/>
        </w:numPr>
        <w:tabs>
          <w:tab w:val="num" w:pos="720"/>
        </w:tabs>
        <w:rPr>
          <w:rFonts w:asciiTheme="minorHAnsi" w:hAnsiTheme="minorHAnsi" w:cs="Arial"/>
        </w:rPr>
      </w:pPr>
      <w:r w:rsidRPr="00D4535E">
        <w:rPr>
          <w:rFonts w:asciiTheme="minorHAnsi" w:hAnsiTheme="minorHAnsi" w:cs="Arial"/>
        </w:rPr>
        <w:t>Delivering of request on time.</w:t>
      </w:r>
    </w:p>
    <w:p w:rsidR="00210B31" w:rsidRPr="00D4535E" w:rsidRDefault="00210B31" w:rsidP="00210B31">
      <w:pPr>
        <w:rPr>
          <w:rFonts w:asciiTheme="minorHAnsi" w:hAnsiTheme="minorHAnsi" w:cs="Arial"/>
        </w:rPr>
      </w:pPr>
    </w:p>
    <w:p w:rsidR="00AF226B" w:rsidRPr="00D4535E" w:rsidRDefault="00AF226B" w:rsidP="00210B31">
      <w:pPr>
        <w:rPr>
          <w:rFonts w:asciiTheme="minorHAnsi" w:hAnsiTheme="minorHAnsi" w:cs="Arial"/>
          <w:b/>
          <w:bCs/>
        </w:rPr>
      </w:pPr>
    </w:p>
    <w:p w:rsidR="00AF226B" w:rsidRPr="00D4535E" w:rsidRDefault="00AF226B" w:rsidP="00210B31">
      <w:pPr>
        <w:rPr>
          <w:rFonts w:asciiTheme="minorHAnsi" w:hAnsiTheme="minorHAnsi" w:cs="Arial"/>
          <w:b/>
        </w:rPr>
      </w:pPr>
    </w:p>
    <w:p w:rsidR="001249C6" w:rsidRPr="00D4535E" w:rsidRDefault="001249C6" w:rsidP="00210B31">
      <w:pPr>
        <w:rPr>
          <w:rFonts w:asciiTheme="minorHAnsi" w:hAnsiTheme="minorHAnsi" w:cs="Arial"/>
          <w:b/>
        </w:rPr>
      </w:pPr>
      <w:r w:rsidRPr="00D4535E">
        <w:rPr>
          <w:rFonts w:asciiTheme="minorHAnsi" w:hAnsiTheme="minorHAnsi" w:cs="Arial"/>
          <w:b/>
        </w:rPr>
        <w:t>Education</w:t>
      </w:r>
    </w:p>
    <w:p w:rsidR="00032071" w:rsidRPr="00D4535E" w:rsidRDefault="00032071" w:rsidP="00032071">
      <w:pPr>
        <w:rPr>
          <w:rFonts w:asciiTheme="minorHAnsi" w:hAnsiTheme="minorHAnsi" w:cs="Arial"/>
        </w:rPr>
      </w:pPr>
      <w:r w:rsidRPr="00D4535E">
        <w:rPr>
          <w:rFonts w:asciiTheme="minorHAnsi" w:hAnsiTheme="minorHAnsi" w:cs="Arial"/>
        </w:rPr>
        <w:t xml:space="preserve">Master of Computer Applications from Madras University with </w:t>
      </w:r>
      <w:r w:rsidR="00F33978" w:rsidRPr="00D4535E">
        <w:rPr>
          <w:rFonts w:asciiTheme="minorHAnsi" w:hAnsiTheme="minorHAnsi" w:cs="Arial"/>
        </w:rPr>
        <w:t>aggregate</w:t>
      </w:r>
      <w:r w:rsidRPr="00D4535E">
        <w:rPr>
          <w:rFonts w:asciiTheme="minorHAnsi" w:hAnsiTheme="minorHAnsi" w:cs="Arial"/>
        </w:rPr>
        <w:t xml:space="preserve"> of 69.06%.</w:t>
      </w:r>
    </w:p>
    <w:p w:rsidR="001249C6" w:rsidRPr="00D4535E" w:rsidRDefault="00032071" w:rsidP="00210B31">
      <w:pPr>
        <w:rPr>
          <w:rFonts w:asciiTheme="minorHAnsi" w:hAnsiTheme="minorHAnsi" w:cs="Arial"/>
        </w:rPr>
      </w:pPr>
      <w:r w:rsidRPr="00D4535E">
        <w:rPr>
          <w:rFonts w:asciiTheme="minorHAnsi" w:hAnsiTheme="minorHAnsi" w:cs="Arial"/>
        </w:rPr>
        <w:t xml:space="preserve">Dr MGR </w:t>
      </w:r>
      <w:r w:rsidR="00BA1452" w:rsidRPr="00D4535E">
        <w:rPr>
          <w:rFonts w:asciiTheme="minorHAnsi" w:hAnsiTheme="minorHAnsi" w:cs="Arial"/>
        </w:rPr>
        <w:t>College of Engineering</w:t>
      </w:r>
      <w:r w:rsidR="001249C6" w:rsidRPr="00D4535E">
        <w:rPr>
          <w:rFonts w:asciiTheme="minorHAnsi" w:hAnsiTheme="minorHAnsi" w:cs="Arial"/>
        </w:rPr>
        <w:t xml:space="preserve">, </w:t>
      </w:r>
      <w:r w:rsidR="00BA1452" w:rsidRPr="00D4535E">
        <w:rPr>
          <w:rFonts w:asciiTheme="minorHAnsi" w:hAnsiTheme="minorHAnsi" w:cs="Arial"/>
        </w:rPr>
        <w:t>Chennai</w:t>
      </w:r>
      <w:r w:rsidR="001249C6" w:rsidRPr="00D4535E">
        <w:rPr>
          <w:rFonts w:asciiTheme="minorHAnsi" w:hAnsiTheme="minorHAnsi" w:cs="Arial"/>
        </w:rPr>
        <w:t>, INDIA</w:t>
      </w:r>
    </w:p>
    <w:sectPr w:rsidR="001249C6" w:rsidRPr="00D4535E" w:rsidSect="00894EA2">
      <w:headerReference w:type="default" r:id="rId8"/>
      <w:footerReference w:type="default" r:id="rId9"/>
      <w:pgSz w:w="12240" w:h="15840"/>
      <w:pgMar w:top="1440" w:right="1890" w:bottom="1440" w:left="27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984" w:rsidRDefault="00C20984" w:rsidP="00AB633D">
      <w:r>
        <w:separator/>
      </w:r>
    </w:p>
  </w:endnote>
  <w:endnote w:type="continuationSeparator" w:id="0">
    <w:p w:rsidR="00C20984" w:rsidRDefault="00C20984" w:rsidP="00AB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nterstate-Light">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DC" w:rsidRPr="00233290" w:rsidRDefault="00F450DC" w:rsidP="00233290">
    <w:pPr>
      <w:pStyle w:val="Footer"/>
      <w:pBdr>
        <w:top w:val="single" w:sz="4" w:space="1" w:color="auto"/>
      </w:pBdr>
      <w:tabs>
        <w:tab w:val="clear" w:pos="4680"/>
      </w:tabs>
      <w:ind w:left="-1800" w:right="-810"/>
      <w:rPr>
        <w:rStyle w:val="A19"/>
        <w:rFonts w:ascii="Interstate-Light" w:hAnsi="Interstate-Light"/>
        <w:sz w:val="12"/>
      </w:rPr>
    </w:pPr>
  </w:p>
  <w:p w:rsidR="00F450DC" w:rsidRPr="00233290" w:rsidRDefault="00F450DC" w:rsidP="00233290">
    <w:pPr>
      <w:pStyle w:val="Footer"/>
      <w:pBdr>
        <w:top w:val="single" w:sz="4" w:space="1" w:color="auto"/>
      </w:pBdr>
      <w:tabs>
        <w:tab w:val="clear" w:pos="4680"/>
      </w:tabs>
      <w:ind w:left="-1800" w:right="-810"/>
      <w:rPr>
        <w:rFonts w:ascii="Interstate-Light" w:hAnsi="Interstate-Light"/>
      </w:rPr>
    </w:pPr>
    <w:r w:rsidRPr="00233290">
      <w:rPr>
        <w:rStyle w:val="A19"/>
        <w:rFonts w:ascii="Interstate-Light" w:hAnsi="Interstate-Light"/>
      </w:rPr>
      <w:t>© Copyright 2012, Cognizant. All rights reserved. No part of this document may be reproduced, stored in a retrieval system, transmitted in any form or by any means, electronic, mechanical, photocopying, recording, or otherwise, without the express written permission from Cognizant. The information contained herein is subject to change without notice. All other trademarks mentioned herein are the property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984" w:rsidRDefault="00C20984" w:rsidP="00AB633D">
      <w:r>
        <w:separator/>
      </w:r>
    </w:p>
  </w:footnote>
  <w:footnote w:type="continuationSeparator" w:id="0">
    <w:p w:rsidR="00C20984" w:rsidRDefault="00C20984" w:rsidP="00AB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DC" w:rsidRDefault="00F450DC" w:rsidP="00AB633D">
    <w:pPr>
      <w:rPr>
        <w:i/>
        <w:noProof/>
        <w:color w:val="365F91" w:themeColor="accent1" w:themeShade="BF"/>
      </w:rPr>
    </w:pPr>
    <w:r w:rsidRPr="00900CAC">
      <w:rPr>
        <w:i/>
        <w:noProof/>
        <w:color w:val="365F91" w:themeColor="accent1" w:themeShade="BF"/>
      </w:rPr>
      <w:drawing>
        <wp:anchor distT="0" distB="0" distL="114300" distR="114300" simplePos="0" relativeHeight="251663360" behindDoc="1" locked="0" layoutInCell="1" allowOverlap="1" wp14:anchorId="23E78D23" wp14:editId="051E49C4">
          <wp:simplePos x="0" y="0"/>
          <wp:positionH relativeFrom="column">
            <wp:posOffset>-1167549</wp:posOffset>
          </wp:positionH>
          <wp:positionV relativeFrom="paragraph">
            <wp:posOffset>-457200</wp:posOffset>
          </wp:positionV>
          <wp:extent cx="911029" cy="5816338"/>
          <wp:effectExtent l="19050" t="0" r="3371"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1029" cy="5816338"/>
                  </a:xfrm>
                  <a:prstGeom prst="rect">
                    <a:avLst/>
                  </a:prstGeom>
                  <a:noFill/>
                  <a:ln w="9525">
                    <a:noFill/>
                    <a:miter lim="800000"/>
                    <a:headEnd/>
                    <a:tailEnd/>
                  </a:ln>
                </pic:spPr>
              </pic:pic>
            </a:graphicData>
          </a:graphic>
        </wp:anchor>
      </w:drawing>
    </w:r>
    <w:r w:rsidR="00210B31">
      <w:rPr>
        <w:i/>
        <w:noProof/>
        <w:color w:val="365F91" w:themeColor="accent1" w:themeShade="BF"/>
      </w:rPr>
      <w:t>Rajasekhara</w:t>
    </w:r>
    <w:r w:rsidR="00752BEE">
      <w:rPr>
        <w:i/>
        <w:noProof/>
        <w:color w:val="365F91" w:themeColor="accent1" w:themeShade="BF"/>
      </w:rPr>
      <w:t xml:space="preserve"> Reddy</w:t>
    </w:r>
    <w:r w:rsidR="00210B31">
      <w:rPr>
        <w:i/>
        <w:noProof/>
        <w:color w:val="365F91" w:themeColor="accent1" w:themeShade="BF"/>
      </w:rPr>
      <w:t xml:space="preserve"> Guntaka</w:t>
    </w:r>
  </w:p>
  <w:p w:rsidR="009625BA" w:rsidRPr="009625BA" w:rsidRDefault="009625BA" w:rsidP="009625BA">
    <w:pPr>
      <w:rPr>
        <w:i/>
        <w:noProof/>
        <w:color w:val="365F91" w:themeColor="accent1" w:themeShade="BF"/>
      </w:rPr>
    </w:pPr>
    <w:r w:rsidRPr="009625BA">
      <w:rPr>
        <w:i/>
        <w:noProof/>
        <w:color w:val="365F91" w:themeColor="accent1" w:themeShade="BF"/>
      </w:rPr>
      <w:t>Cognizant Services India</w:t>
    </w:r>
  </w:p>
  <w:p w:rsidR="009625BA" w:rsidRPr="009625BA" w:rsidRDefault="009625BA" w:rsidP="009625BA">
    <w:pPr>
      <w:rPr>
        <w:bCs/>
        <w:color w:val="243F60" w:themeColor="accent1" w:themeShade="7F"/>
        <w:szCs w:val="21"/>
      </w:rPr>
    </w:pPr>
    <w:r w:rsidRPr="009625BA">
      <w:rPr>
        <w:i/>
        <w:noProof/>
        <w:color w:val="365F91" w:themeColor="accent1" w:themeShade="BF"/>
      </w:rPr>
      <w:t>(0091) 8939 6022 45</w:t>
    </w:r>
  </w:p>
  <w:p w:rsidR="009625BA" w:rsidRPr="009625BA" w:rsidRDefault="009625BA" w:rsidP="009625BA">
    <w:pPr>
      <w:rPr>
        <w:i/>
        <w:noProof/>
        <w:color w:val="365F91" w:themeColor="accent1" w:themeShade="BF"/>
      </w:rPr>
    </w:pPr>
    <w:r w:rsidRPr="009625BA">
      <w:rPr>
        <w:i/>
        <w:noProof/>
        <w:color w:val="365F91" w:themeColor="accent1" w:themeShade="BF"/>
      </w:rPr>
      <w:t>raj.mfs@gmail.com</w:t>
    </w:r>
  </w:p>
  <w:p w:rsidR="009625BA" w:rsidRPr="00900CAC" w:rsidRDefault="009625BA" w:rsidP="00AB633D">
    <w:pPr>
      <w:rPr>
        <w:i/>
        <w:color w:val="365F91"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2"/>
    <w:multiLevelType w:val="multilevel"/>
    <w:tmpl w:val="00000002"/>
    <w:name w:val="RTF_Num 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singleLevel"/>
    <w:tmpl w:val="00000005"/>
    <w:name w:val="WW8Num1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5" w15:restartNumberingAfterBreak="0">
    <w:nsid w:val="0000000B"/>
    <w:multiLevelType w:val="multilevel"/>
    <w:tmpl w:val="0000000B"/>
    <w:name w:val="WW8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6" w15:restartNumberingAfterBreak="0">
    <w:nsid w:val="091469DD"/>
    <w:multiLevelType w:val="multilevel"/>
    <w:tmpl w:val="10BC58EC"/>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7"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D560BA"/>
    <w:multiLevelType w:val="hybridMultilevel"/>
    <w:tmpl w:val="F086D6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35622207"/>
    <w:multiLevelType w:val="hybridMultilevel"/>
    <w:tmpl w:val="C164AE90"/>
    <w:lvl w:ilvl="0" w:tplc="4DCE255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D664F3"/>
    <w:multiLevelType w:val="multilevel"/>
    <w:tmpl w:val="1910007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15:restartNumberingAfterBreak="0">
    <w:nsid w:val="48C97AAB"/>
    <w:multiLevelType w:val="hybridMultilevel"/>
    <w:tmpl w:val="90C8C06C"/>
    <w:lvl w:ilvl="0" w:tplc="EB8277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CC809EF"/>
    <w:multiLevelType w:val="hybridMultilevel"/>
    <w:tmpl w:val="85CEB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E1550"/>
    <w:multiLevelType w:val="hybridMultilevel"/>
    <w:tmpl w:val="A6A6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47F36"/>
    <w:multiLevelType w:val="hybridMultilevel"/>
    <w:tmpl w:val="2988A1FC"/>
    <w:lvl w:ilvl="0" w:tplc="4DCE255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12"/>
  </w:num>
  <w:num w:numId="4">
    <w:abstractNumId w:val="14"/>
  </w:num>
  <w:num w:numId="5">
    <w:abstractNumId w:val="15"/>
  </w:num>
  <w:num w:numId="6">
    <w:abstractNumId w:val="13"/>
  </w:num>
  <w:num w:numId="7">
    <w:abstractNumId w:val="10"/>
  </w:num>
  <w:num w:numId="8">
    <w:abstractNumId w:val="6"/>
  </w:num>
  <w:num w:numId="9">
    <w:abstractNumId w:val="9"/>
  </w:num>
  <w:num w:numId="10">
    <w:abstractNumId w:val="16"/>
  </w:num>
  <w:num w:numId="11">
    <w:abstractNumId w:val="8"/>
  </w:num>
  <w:num w:numId="12">
    <w:abstractNumId w:val="7"/>
  </w:num>
  <w:num w:numId="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style="mso-position-vertical-relative:line" fillcolor="white" stroke="f">
      <v:fill color="white" size="0,0" aspect="atLeast" origin="-32767f,-32767f" position="-32767f,-32767f" rotate="t" type="frame"/>
      <v:stroke on="f"/>
      <o:colormru v:ext="edit" colors="#2d9f01,#3e9ac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3D"/>
    <w:rsid w:val="00000940"/>
    <w:rsid w:val="00007CDC"/>
    <w:rsid w:val="0001030C"/>
    <w:rsid w:val="00010509"/>
    <w:rsid w:val="00010723"/>
    <w:rsid w:val="000108D2"/>
    <w:rsid w:val="00012708"/>
    <w:rsid w:val="00014FF7"/>
    <w:rsid w:val="00015769"/>
    <w:rsid w:val="00021E48"/>
    <w:rsid w:val="00031F1C"/>
    <w:rsid w:val="00032071"/>
    <w:rsid w:val="00035876"/>
    <w:rsid w:val="000374AA"/>
    <w:rsid w:val="00045702"/>
    <w:rsid w:val="00045ACE"/>
    <w:rsid w:val="00047CD0"/>
    <w:rsid w:val="00052DA7"/>
    <w:rsid w:val="00054190"/>
    <w:rsid w:val="00057F23"/>
    <w:rsid w:val="00062DB3"/>
    <w:rsid w:val="00062EEA"/>
    <w:rsid w:val="0006314D"/>
    <w:rsid w:val="00070A8D"/>
    <w:rsid w:val="00074EEF"/>
    <w:rsid w:val="00083C1A"/>
    <w:rsid w:val="000864B4"/>
    <w:rsid w:val="0009786E"/>
    <w:rsid w:val="000A144A"/>
    <w:rsid w:val="000A25D1"/>
    <w:rsid w:val="000B5EF9"/>
    <w:rsid w:val="000C5417"/>
    <w:rsid w:val="000D5D55"/>
    <w:rsid w:val="000E399E"/>
    <w:rsid w:val="000F6BDC"/>
    <w:rsid w:val="00101727"/>
    <w:rsid w:val="001028D8"/>
    <w:rsid w:val="00107976"/>
    <w:rsid w:val="00110F1A"/>
    <w:rsid w:val="00113D13"/>
    <w:rsid w:val="001249C6"/>
    <w:rsid w:val="0012732C"/>
    <w:rsid w:val="00132974"/>
    <w:rsid w:val="00133CF5"/>
    <w:rsid w:val="00136E48"/>
    <w:rsid w:val="00140B88"/>
    <w:rsid w:val="00160E0C"/>
    <w:rsid w:val="001621AE"/>
    <w:rsid w:val="0016283F"/>
    <w:rsid w:val="00172396"/>
    <w:rsid w:val="0018051C"/>
    <w:rsid w:val="00180631"/>
    <w:rsid w:val="001819CC"/>
    <w:rsid w:val="001911A0"/>
    <w:rsid w:val="001957E8"/>
    <w:rsid w:val="00197D70"/>
    <w:rsid w:val="001A0870"/>
    <w:rsid w:val="001A0B6E"/>
    <w:rsid w:val="001A339F"/>
    <w:rsid w:val="001B2494"/>
    <w:rsid w:val="001D1DCB"/>
    <w:rsid w:val="001F12BF"/>
    <w:rsid w:val="001F1B2C"/>
    <w:rsid w:val="001F1BE9"/>
    <w:rsid w:val="001F3180"/>
    <w:rsid w:val="001F5B11"/>
    <w:rsid w:val="001F5FB9"/>
    <w:rsid w:val="001F6F25"/>
    <w:rsid w:val="00203084"/>
    <w:rsid w:val="00203139"/>
    <w:rsid w:val="00210B31"/>
    <w:rsid w:val="00211986"/>
    <w:rsid w:val="0022287C"/>
    <w:rsid w:val="00233290"/>
    <w:rsid w:val="00233C79"/>
    <w:rsid w:val="00244A46"/>
    <w:rsid w:val="002450FA"/>
    <w:rsid w:val="00246D8A"/>
    <w:rsid w:val="002475A0"/>
    <w:rsid w:val="002544D4"/>
    <w:rsid w:val="00254BCE"/>
    <w:rsid w:val="002600E5"/>
    <w:rsid w:val="002603DB"/>
    <w:rsid w:val="00262241"/>
    <w:rsid w:val="002629E4"/>
    <w:rsid w:val="00276731"/>
    <w:rsid w:val="00282548"/>
    <w:rsid w:val="0028583D"/>
    <w:rsid w:val="002A27D5"/>
    <w:rsid w:val="002A46C3"/>
    <w:rsid w:val="002A7D20"/>
    <w:rsid w:val="002B3338"/>
    <w:rsid w:val="002B64ED"/>
    <w:rsid w:val="002B6A4A"/>
    <w:rsid w:val="002C4A08"/>
    <w:rsid w:val="002C68D7"/>
    <w:rsid w:val="002C7790"/>
    <w:rsid w:val="002D2EA0"/>
    <w:rsid w:val="002D7A93"/>
    <w:rsid w:val="002E214C"/>
    <w:rsid w:val="002E2F66"/>
    <w:rsid w:val="002E32BC"/>
    <w:rsid w:val="002F40CA"/>
    <w:rsid w:val="002F61C4"/>
    <w:rsid w:val="003049DC"/>
    <w:rsid w:val="00306D19"/>
    <w:rsid w:val="003102CF"/>
    <w:rsid w:val="00310D17"/>
    <w:rsid w:val="00312447"/>
    <w:rsid w:val="00314D22"/>
    <w:rsid w:val="003201F0"/>
    <w:rsid w:val="00347674"/>
    <w:rsid w:val="003566DB"/>
    <w:rsid w:val="00356D6F"/>
    <w:rsid w:val="00361CBC"/>
    <w:rsid w:val="0036590B"/>
    <w:rsid w:val="003663A3"/>
    <w:rsid w:val="0037328A"/>
    <w:rsid w:val="00375BDC"/>
    <w:rsid w:val="00391EDF"/>
    <w:rsid w:val="00392A97"/>
    <w:rsid w:val="003A0885"/>
    <w:rsid w:val="003A1A5A"/>
    <w:rsid w:val="003D4776"/>
    <w:rsid w:val="003D49AA"/>
    <w:rsid w:val="003D596C"/>
    <w:rsid w:val="003E095B"/>
    <w:rsid w:val="003E5781"/>
    <w:rsid w:val="003F1B2C"/>
    <w:rsid w:val="004119DA"/>
    <w:rsid w:val="00412C12"/>
    <w:rsid w:val="00415BD8"/>
    <w:rsid w:val="004378E1"/>
    <w:rsid w:val="0044410A"/>
    <w:rsid w:val="0044591D"/>
    <w:rsid w:val="00460728"/>
    <w:rsid w:val="00460C50"/>
    <w:rsid w:val="004618B2"/>
    <w:rsid w:val="004637F3"/>
    <w:rsid w:val="00476692"/>
    <w:rsid w:val="004776D6"/>
    <w:rsid w:val="004851DF"/>
    <w:rsid w:val="00493B4D"/>
    <w:rsid w:val="00495F21"/>
    <w:rsid w:val="004A39E7"/>
    <w:rsid w:val="004A5340"/>
    <w:rsid w:val="004B6EF7"/>
    <w:rsid w:val="004E2303"/>
    <w:rsid w:val="004E34C7"/>
    <w:rsid w:val="004E583A"/>
    <w:rsid w:val="004E6954"/>
    <w:rsid w:val="004F3D93"/>
    <w:rsid w:val="0050333A"/>
    <w:rsid w:val="00503B01"/>
    <w:rsid w:val="005151F2"/>
    <w:rsid w:val="005240A1"/>
    <w:rsid w:val="005262B1"/>
    <w:rsid w:val="0053347A"/>
    <w:rsid w:val="00534712"/>
    <w:rsid w:val="005354CC"/>
    <w:rsid w:val="0054364F"/>
    <w:rsid w:val="00543D16"/>
    <w:rsid w:val="00546D33"/>
    <w:rsid w:val="00552AD5"/>
    <w:rsid w:val="00553D53"/>
    <w:rsid w:val="005614D5"/>
    <w:rsid w:val="00565987"/>
    <w:rsid w:val="00565D0D"/>
    <w:rsid w:val="00573124"/>
    <w:rsid w:val="0058619A"/>
    <w:rsid w:val="005A0EDA"/>
    <w:rsid w:val="005A468F"/>
    <w:rsid w:val="005A746B"/>
    <w:rsid w:val="005B5539"/>
    <w:rsid w:val="005B5D2F"/>
    <w:rsid w:val="005B6E24"/>
    <w:rsid w:val="005C08E7"/>
    <w:rsid w:val="005C3040"/>
    <w:rsid w:val="005E0040"/>
    <w:rsid w:val="00601DB6"/>
    <w:rsid w:val="00603256"/>
    <w:rsid w:val="006032A3"/>
    <w:rsid w:val="006101E4"/>
    <w:rsid w:val="006115BF"/>
    <w:rsid w:val="00614308"/>
    <w:rsid w:val="00621D27"/>
    <w:rsid w:val="00625C56"/>
    <w:rsid w:val="006273B0"/>
    <w:rsid w:val="00631E1B"/>
    <w:rsid w:val="006363D5"/>
    <w:rsid w:val="00643C5D"/>
    <w:rsid w:val="00646A96"/>
    <w:rsid w:val="00666097"/>
    <w:rsid w:val="0067009B"/>
    <w:rsid w:val="006709F9"/>
    <w:rsid w:val="00677130"/>
    <w:rsid w:val="00684DCB"/>
    <w:rsid w:val="00685D2B"/>
    <w:rsid w:val="006C1869"/>
    <w:rsid w:val="006C3855"/>
    <w:rsid w:val="006C5B75"/>
    <w:rsid w:val="006D5474"/>
    <w:rsid w:val="006E1FBA"/>
    <w:rsid w:val="006F29AF"/>
    <w:rsid w:val="006F2EEE"/>
    <w:rsid w:val="00700705"/>
    <w:rsid w:val="0071107D"/>
    <w:rsid w:val="00712F32"/>
    <w:rsid w:val="00714387"/>
    <w:rsid w:val="00725220"/>
    <w:rsid w:val="0073420D"/>
    <w:rsid w:val="007351A2"/>
    <w:rsid w:val="007354AA"/>
    <w:rsid w:val="00741131"/>
    <w:rsid w:val="00747211"/>
    <w:rsid w:val="007476CA"/>
    <w:rsid w:val="00752BEE"/>
    <w:rsid w:val="00756B60"/>
    <w:rsid w:val="00761E8F"/>
    <w:rsid w:val="007624C5"/>
    <w:rsid w:val="00764ACE"/>
    <w:rsid w:val="0078153E"/>
    <w:rsid w:val="007A3C44"/>
    <w:rsid w:val="007A4F94"/>
    <w:rsid w:val="007A76E9"/>
    <w:rsid w:val="007C3DE6"/>
    <w:rsid w:val="007D1B3A"/>
    <w:rsid w:val="007D1F63"/>
    <w:rsid w:val="007D6520"/>
    <w:rsid w:val="007D6994"/>
    <w:rsid w:val="007E3E7F"/>
    <w:rsid w:val="007E5831"/>
    <w:rsid w:val="007F7189"/>
    <w:rsid w:val="008061F2"/>
    <w:rsid w:val="008108E0"/>
    <w:rsid w:val="00816A2A"/>
    <w:rsid w:val="00826CD1"/>
    <w:rsid w:val="00834249"/>
    <w:rsid w:val="00836AD8"/>
    <w:rsid w:val="00836B4B"/>
    <w:rsid w:val="008456EF"/>
    <w:rsid w:val="00852C15"/>
    <w:rsid w:val="008530AD"/>
    <w:rsid w:val="00861214"/>
    <w:rsid w:val="00861305"/>
    <w:rsid w:val="00867825"/>
    <w:rsid w:val="00871330"/>
    <w:rsid w:val="008751E6"/>
    <w:rsid w:val="008846D3"/>
    <w:rsid w:val="00887784"/>
    <w:rsid w:val="00890C42"/>
    <w:rsid w:val="00894EA2"/>
    <w:rsid w:val="00897D4E"/>
    <w:rsid w:val="008B2287"/>
    <w:rsid w:val="008C3CA5"/>
    <w:rsid w:val="008D0DB2"/>
    <w:rsid w:val="008D2797"/>
    <w:rsid w:val="008E0E5F"/>
    <w:rsid w:val="008E1FA8"/>
    <w:rsid w:val="008E609F"/>
    <w:rsid w:val="008E72CE"/>
    <w:rsid w:val="008F3DC4"/>
    <w:rsid w:val="00900CAC"/>
    <w:rsid w:val="00906CAB"/>
    <w:rsid w:val="0091465D"/>
    <w:rsid w:val="00924BE9"/>
    <w:rsid w:val="00933969"/>
    <w:rsid w:val="00933974"/>
    <w:rsid w:val="0093706E"/>
    <w:rsid w:val="00947B5B"/>
    <w:rsid w:val="00955A92"/>
    <w:rsid w:val="00957652"/>
    <w:rsid w:val="009625BA"/>
    <w:rsid w:val="00965950"/>
    <w:rsid w:val="0097101D"/>
    <w:rsid w:val="00976438"/>
    <w:rsid w:val="009805E7"/>
    <w:rsid w:val="009843C5"/>
    <w:rsid w:val="00995522"/>
    <w:rsid w:val="00996135"/>
    <w:rsid w:val="009966EA"/>
    <w:rsid w:val="00996C5E"/>
    <w:rsid w:val="009A26CB"/>
    <w:rsid w:val="009B0924"/>
    <w:rsid w:val="009B0B0B"/>
    <w:rsid w:val="009B4235"/>
    <w:rsid w:val="009C6B9E"/>
    <w:rsid w:val="009D08DE"/>
    <w:rsid w:val="009D164A"/>
    <w:rsid w:val="009F1C3E"/>
    <w:rsid w:val="009F3D67"/>
    <w:rsid w:val="009F4424"/>
    <w:rsid w:val="009F7238"/>
    <w:rsid w:val="00A074F1"/>
    <w:rsid w:val="00A215AD"/>
    <w:rsid w:val="00A24278"/>
    <w:rsid w:val="00A26104"/>
    <w:rsid w:val="00A45834"/>
    <w:rsid w:val="00A45C2C"/>
    <w:rsid w:val="00A466AE"/>
    <w:rsid w:val="00A57CEB"/>
    <w:rsid w:val="00A81316"/>
    <w:rsid w:val="00A81A6A"/>
    <w:rsid w:val="00A82C92"/>
    <w:rsid w:val="00A8359E"/>
    <w:rsid w:val="00A853AA"/>
    <w:rsid w:val="00A87558"/>
    <w:rsid w:val="00A92051"/>
    <w:rsid w:val="00AB2C5B"/>
    <w:rsid w:val="00AB4A76"/>
    <w:rsid w:val="00AB633D"/>
    <w:rsid w:val="00AB6950"/>
    <w:rsid w:val="00AC244F"/>
    <w:rsid w:val="00AC7CA2"/>
    <w:rsid w:val="00AD54A4"/>
    <w:rsid w:val="00AF226B"/>
    <w:rsid w:val="00AF2D28"/>
    <w:rsid w:val="00AF7C8F"/>
    <w:rsid w:val="00B01E01"/>
    <w:rsid w:val="00B073C8"/>
    <w:rsid w:val="00B15C62"/>
    <w:rsid w:val="00B1727B"/>
    <w:rsid w:val="00B22D97"/>
    <w:rsid w:val="00B2338F"/>
    <w:rsid w:val="00B24527"/>
    <w:rsid w:val="00B3155A"/>
    <w:rsid w:val="00B32B35"/>
    <w:rsid w:val="00B33CEF"/>
    <w:rsid w:val="00B35045"/>
    <w:rsid w:val="00B36750"/>
    <w:rsid w:val="00B369F3"/>
    <w:rsid w:val="00B4393D"/>
    <w:rsid w:val="00B45FD9"/>
    <w:rsid w:val="00B46539"/>
    <w:rsid w:val="00B503E9"/>
    <w:rsid w:val="00B52387"/>
    <w:rsid w:val="00B563B0"/>
    <w:rsid w:val="00B6063C"/>
    <w:rsid w:val="00B63F49"/>
    <w:rsid w:val="00B6490E"/>
    <w:rsid w:val="00B87E5E"/>
    <w:rsid w:val="00B92BD2"/>
    <w:rsid w:val="00B963B6"/>
    <w:rsid w:val="00BA1452"/>
    <w:rsid w:val="00BF05C7"/>
    <w:rsid w:val="00BF1CC9"/>
    <w:rsid w:val="00C00DFD"/>
    <w:rsid w:val="00C20984"/>
    <w:rsid w:val="00C21034"/>
    <w:rsid w:val="00C33DD0"/>
    <w:rsid w:val="00C35891"/>
    <w:rsid w:val="00C37DD9"/>
    <w:rsid w:val="00C415B3"/>
    <w:rsid w:val="00C43260"/>
    <w:rsid w:val="00C53A30"/>
    <w:rsid w:val="00C66C34"/>
    <w:rsid w:val="00C70E12"/>
    <w:rsid w:val="00C84F87"/>
    <w:rsid w:val="00C91E51"/>
    <w:rsid w:val="00C92705"/>
    <w:rsid w:val="00C94957"/>
    <w:rsid w:val="00CA6442"/>
    <w:rsid w:val="00CB6E82"/>
    <w:rsid w:val="00CB78D7"/>
    <w:rsid w:val="00CC3EF0"/>
    <w:rsid w:val="00CE0F97"/>
    <w:rsid w:val="00CE192C"/>
    <w:rsid w:val="00CE58F6"/>
    <w:rsid w:val="00CE6680"/>
    <w:rsid w:val="00CF55EF"/>
    <w:rsid w:val="00D06A12"/>
    <w:rsid w:val="00D104D7"/>
    <w:rsid w:val="00D10E5C"/>
    <w:rsid w:val="00D12EE6"/>
    <w:rsid w:val="00D163C3"/>
    <w:rsid w:val="00D21275"/>
    <w:rsid w:val="00D212B0"/>
    <w:rsid w:val="00D3488C"/>
    <w:rsid w:val="00D4535E"/>
    <w:rsid w:val="00D55FE9"/>
    <w:rsid w:val="00D57AE8"/>
    <w:rsid w:val="00D62B2D"/>
    <w:rsid w:val="00D63C83"/>
    <w:rsid w:val="00D708CD"/>
    <w:rsid w:val="00D74F43"/>
    <w:rsid w:val="00D83475"/>
    <w:rsid w:val="00D86A58"/>
    <w:rsid w:val="00D92BA4"/>
    <w:rsid w:val="00DA06F2"/>
    <w:rsid w:val="00DC5592"/>
    <w:rsid w:val="00DD5EE4"/>
    <w:rsid w:val="00DE1B63"/>
    <w:rsid w:val="00DE2A82"/>
    <w:rsid w:val="00DE75D3"/>
    <w:rsid w:val="00DF20BA"/>
    <w:rsid w:val="00DF293E"/>
    <w:rsid w:val="00DF5C82"/>
    <w:rsid w:val="00E05CE9"/>
    <w:rsid w:val="00E11D7B"/>
    <w:rsid w:val="00E15C06"/>
    <w:rsid w:val="00E1637B"/>
    <w:rsid w:val="00E22477"/>
    <w:rsid w:val="00E242ED"/>
    <w:rsid w:val="00E3107D"/>
    <w:rsid w:val="00E34811"/>
    <w:rsid w:val="00E41CFF"/>
    <w:rsid w:val="00E4295D"/>
    <w:rsid w:val="00E51E0A"/>
    <w:rsid w:val="00E74368"/>
    <w:rsid w:val="00E855E0"/>
    <w:rsid w:val="00E85C25"/>
    <w:rsid w:val="00E941AB"/>
    <w:rsid w:val="00EA0F04"/>
    <w:rsid w:val="00EA3C47"/>
    <w:rsid w:val="00EA7886"/>
    <w:rsid w:val="00EB3D5F"/>
    <w:rsid w:val="00EC4244"/>
    <w:rsid w:val="00ED3917"/>
    <w:rsid w:val="00ED64D7"/>
    <w:rsid w:val="00EE21F4"/>
    <w:rsid w:val="00EE2A2E"/>
    <w:rsid w:val="00EE3B8A"/>
    <w:rsid w:val="00EE45F0"/>
    <w:rsid w:val="00EE5C42"/>
    <w:rsid w:val="00F03C39"/>
    <w:rsid w:val="00F04299"/>
    <w:rsid w:val="00F33978"/>
    <w:rsid w:val="00F450DC"/>
    <w:rsid w:val="00F61CEE"/>
    <w:rsid w:val="00F63C7C"/>
    <w:rsid w:val="00F64DAB"/>
    <w:rsid w:val="00FA5C57"/>
    <w:rsid w:val="00FA5F00"/>
    <w:rsid w:val="00FA7190"/>
    <w:rsid w:val="00FC5A4A"/>
    <w:rsid w:val="00FC778A"/>
    <w:rsid w:val="00FD0746"/>
    <w:rsid w:val="00FD31B2"/>
    <w:rsid w:val="00FE0114"/>
    <w:rsid w:val="00FE1452"/>
    <w:rsid w:val="00FE7B42"/>
    <w:rsid w:val="00FF28BA"/>
    <w:rsid w:val="00FF4F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color="white" stroke="f">
      <v:fill color="white" size="0,0" aspect="atLeast" origin="-32767f,-32767f" position="-32767f,-32767f" rotate="t" type="frame"/>
      <v:stroke on="f"/>
      <o:colormru v:ext="edit" colors="#2d9f01,#3e9ac0"/>
    </o:shapedefaults>
    <o:shapelayout v:ext="edit">
      <o:idmap v:ext="edit" data="1"/>
    </o:shapelayout>
  </w:shapeDefaults>
  <w:decimalSymbol w:val="."/>
  <w:listSeparator w:val=","/>
  <w14:docId w14:val="09B8C74B"/>
  <w15:docId w15:val="{33B65FF6-B287-4F49-80BC-C3C6B0A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4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36B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36B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58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58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7AE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25B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522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633D"/>
    <w:pPr>
      <w:tabs>
        <w:tab w:val="center" w:pos="4680"/>
        <w:tab w:val="right" w:pos="9360"/>
      </w:tabs>
    </w:pPr>
  </w:style>
  <w:style w:type="character" w:customStyle="1" w:styleId="HeaderChar">
    <w:name w:val="Header Char"/>
    <w:basedOn w:val="DefaultParagraphFont"/>
    <w:link w:val="Header"/>
    <w:rsid w:val="00AB633D"/>
  </w:style>
  <w:style w:type="paragraph" w:styleId="Footer">
    <w:name w:val="footer"/>
    <w:basedOn w:val="Normal"/>
    <w:link w:val="FooterChar"/>
    <w:uiPriority w:val="99"/>
    <w:unhideWhenUsed/>
    <w:rsid w:val="00AB633D"/>
    <w:pPr>
      <w:tabs>
        <w:tab w:val="center" w:pos="4680"/>
        <w:tab w:val="right" w:pos="9360"/>
      </w:tabs>
    </w:pPr>
  </w:style>
  <w:style w:type="character" w:customStyle="1" w:styleId="FooterChar">
    <w:name w:val="Footer Char"/>
    <w:basedOn w:val="DefaultParagraphFont"/>
    <w:link w:val="Footer"/>
    <w:uiPriority w:val="99"/>
    <w:rsid w:val="00AB633D"/>
  </w:style>
  <w:style w:type="paragraph" w:styleId="ListParagraph">
    <w:name w:val="List Paragraph"/>
    <w:basedOn w:val="Normal"/>
    <w:uiPriority w:val="34"/>
    <w:qFormat/>
    <w:rsid w:val="00625C56"/>
    <w:pPr>
      <w:ind w:left="720"/>
      <w:contextualSpacing/>
    </w:pPr>
  </w:style>
  <w:style w:type="character" w:styleId="Hyperlink">
    <w:name w:val="Hyperlink"/>
    <w:basedOn w:val="DefaultParagraphFont"/>
    <w:uiPriority w:val="99"/>
    <w:unhideWhenUsed/>
    <w:rsid w:val="00894EA2"/>
    <w:rPr>
      <w:color w:val="0000FF" w:themeColor="hyperlink"/>
      <w:u w:val="single"/>
    </w:rPr>
  </w:style>
  <w:style w:type="character" w:customStyle="1" w:styleId="A19">
    <w:name w:val="A19"/>
    <w:uiPriority w:val="99"/>
    <w:rsid w:val="00233290"/>
    <w:rPr>
      <w:rFonts w:cs="Interstate"/>
      <w:color w:val="000000"/>
      <w:sz w:val="14"/>
      <w:szCs w:val="14"/>
    </w:rPr>
  </w:style>
  <w:style w:type="paragraph" w:styleId="BalloonText">
    <w:name w:val="Balloon Text"/>
    <w:basedOn w:val="Normal"/>
    <w:link w:val="BalloonTextChar"/>
    <w:uiPriority w:val="99"/>
    <w:semiHidden/>
    <w:unhideWhenUsed/>
    <w:rsid w:val="002C7790"/>
    <w:rPr>
      <w:rFonts w:ascii="Tahoma" w:hAnsi="Tahoma" w:cs="Tahoma"/>
      <w:sz w:val="16"/>
      <w:szCs w:val="16"/>
    </w:rPr>
  </w:style>
  <w:style w:type="character" w:customStyle="1" w:styleId="BalloonTextChar">
    <w:name w:val="Balloon Text Char"/>
    <w:basedOn w:val="DefaultParagraphFont"/>
    <w:link w:val="BalloonText"/>
    <w:uiPriority w:val="99"/>
    <w:semiHidden/>
    <w:rsid w:val="002C7790"/>
    <w:rPr>
      <w:rFonts w:ascii="Tahoma" w:hAnsi="Tahoma" w:cs="Tahoma"/>
      <w:sz w:val="16"/>
      <w:szCs w:val="16"/>
    </w:rPr>
  </w:style>
  <w:style w:type="paragraph" w:customStyle="1" w:styleId="ResExpSummary">
    <w:name w:val="Res Exp Summary"/>
    <w:uiPriority w:val="99"/>
    <w:rsid w:val="000E399E"/>
    <w:pPr>
      <w:spacing w:before="60" w:after="60" w:line="240" w:lineRule="auto"/>
    </w:pPr>
    <w:rPr>
      <w:rFonts w:ascii="Times New Roman" w:eastAsia="Times New Roman" w:hAnsi="Times New Roman" w:cs="Arial"/>
      <w:sz w:val="20"/>
      <w:szCs w:val="20"/>
    </w:rPr>
  </w:style>
  <w:style w:type="paragraph" w:customStyle="1" w:styleId="Normal0">
    <w:name w:val="[Normal]"/>
    <w:rsid w:val="00A81316"/>
    <w:pPr>
      <w:spacing w:after="0" w:line="240" w:lineRule="auto"/>
    </w:pPr>
    <w:rPr>
      <w:rFonts w:ascii="Arial" w:eastAsia="Arial" w:hAnsi="Arial" w:cs="Times New Roman"/>
      <w:sz w:val="24"/>
      <w:szCs w:val="20"/>
    </w:rPr>
  </w:style>
  <w:style w:type="paragraph" w:customStyle="1" w:styleId="Cog-bullet">
    <w:name w:val="Cog-bullet"/>
    <w:basedOn w:val="Normal"/>
    <w:rsid w:val="00197D70"/>
    <w:pPr>
      <w:keepNext/>
      <w:numPr>
        <w:numId w:val="1"/>
      </w:numPr>
      <w:spacing w:before="60" w:after="60" w:line="260" w:lineRule="atLeast"/>
    </w:pPr>
    <w:rPr>
      <w:rFonts w:ascii="Arial" w:hAnsi="Arial"/>
      <w:color w:val="000000"/>
      <w:sz w:val="18"/>
      <w:szCs w:val="20"/>
    </w:rPr>
  </w:style>
  <w:style w:type="paragraph" w:customStyle="1" w:styleId="COMPANYANDDATES">
    <w:name w:val="COMPANY AND DATES"/>
    <w:basedOn w:val="Normal"/>
    <w:uiPriority w:val="99"/>
    <w:rsid w:val="00A853AA"/>
    <w:pPr>
      <w:widowControl w:val="0"/>
      <w:tabs>
        <w:tab w:val="right" w:pos="8640"/>
      </w:tabs>
      <w:autoSpaceDN w:val="0"/>
      <w:adjustRightInd w:val="0"/>
    </w:pPr>
    <w:rPr>
      <w:b/>
      <w:bCs/>
      <w:noProof/>
    </w:rPr>
  </w:style>
  <w:style w:type="paragraph" w:customStyle="1" w:styleId="Romptekst">
    <w:name w:val="Romptekst"/>
    <w:basedOn w:val="Normal"/>
    <w:rsid w:val="00A853AA"/>
    <w:pPr>
      <w:ind w:left="2552"/>
    </w:pPr>
    <w:rPr>
      <w:snapToGrid w:val="0"/>
      <w:lang w:val="nl-NL" w:eastAsia="nl-NL"/>
    </w:rPr>
  </w:style>
  <w:style w:type="paragraph" w:customStyle="1" w:styleId="StyleBodyText10ptLinespacing15lines">
    <w:name w:val="Style Body Text + 10 pt Line spacing:  1.5 lines"/>
    <w:basedOn w:val="BodyText"/>
    <w:rsid w:val="00A853AA"/>
    <w:pPr>
      <w:widowControl w:val="0"/>
      <w:spacing w:after="0"/>
    </w:pPr>
    <w:rPr>
      <w:rFonts w:ascii="Arial" w:hAnsi="Arial"/>
      <w:sz w:val="20"/>
      <w:szCs w:val="20"/>
      <w:lang w:val="x-none" w:eastAsia="x-none"/>
    </w:rPr>
  </w:style>
  <w:style w:type="paragraph" w:styleId="BodyText">
    <w:name w:val="Body Text"/>
    <w:basedOn w:val="Normal"/>
    <w:link w:val="BodyTextChar"/>
    <w:uiPriority w:val="99"/>
    <w:unhideWhenUsed/>
    <w:rsid w:val="00A853AA"/>
    <w:pPr>
      <w:spacing w:after="120"/>
    </w:pPr>
  </w:style>
  <w:style w:type="character" w:customStyle="1" w:styleId="BodyTextChar">
    <w:name w:val="Body Text Char"/>
    <w:basedOn w:val="DefaultParagraphFont"/>
    <w:link w:val="BodyText"/>
    <w:uiPriority w:val="99"/>
    <w:rsid w:val="00A853AA"/>
  </w:style>
  <w:style w:type="paragraph" w:styleId="Title">
    <w:name w:val="Title"/>
    <w:basedOn w:val="Normal"/>
    <w:next w:val="Normal"/>
    <w:link w:val="TitleChar"/>
    <w:qFormat/>
    <w:rsid w:val="00836B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36B4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6B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B4B"/>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035876"/>
    <w:pPr>
      <w:spacing w:after="0" w:line="240" w:lineRule="auto"/>
      <w:jc w:val="both"/>
    </w:pPr>
  </w:style>
  <w:style w:type="character" w:customStyle="1" w:styleId="Heading3Char">
    <w:name w:val="Heading 3 Char"/>
    <w:basedOn w:val="DefaultParagraphFont"/>
    <w:link w:val="Heading3"/>
    <w:rsid w:val="000358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58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7AE8"/>
    <w:rPr>
      <w:rFonts w:asciiTheme="majorHAnsi" w:eastAsiaTheme="majorEastAsia" w:hAnsiTheme="majorHAnsi" w:cstheme="majorBidi"/>
      <w:color w:val="243F60" w:themeColor="accent1" w:themeShade="7F"/>
    </w:rPr>
  </w:style>
  <w:style w:type="paragraph" w:customStyle="1" w:styleId="Cog-H3a">
    <w:name w:val="Cog-H3a"/>
    <w:basedOn w:val="Heading3"/>
    <w:rsid w:val="00D57AE8"/>
    <w:pPr>
      <w:keepLines w:val="0"/>
      <w:spacing w:before="120" w:after="120" w:line="240" w:lineRule="atLeast"/>
    </w:pPr>
    <w:rPr>
      <w:rFonts w:ascii="Arial" w:eastAsia="Times New Roman" w:hAnsi="Arial" w:cs="Times New Roman"/>
      <w:bCs w:val="0"/>
      <w:color w:val="000080"/>
      <w:szCs w:val="20"/>
    </w:rPr>
  </w:style>
  <w:style w:type="paragraph" w:styleId="NormalWeb">
    <w:name w:val="Normal (Web)"/>
    <w:basedOn w:val="Normal"/>
    <w:uiPriority w:val="99"/>
    <w:rsid w:val="00D57AE8"/>
    <w:pPr>
      <w:spacing w:before="100" w:beforeAutospacing="1" w:after="100" w:afterAutospacing="1"/>
    </w:pPr>
  </w:style>
  <w:style w:type="character" w:customStyle="1" w:styleId="Heading7Char">
    <w:name w:val="Heading 7 Char"/>
    <w:basedOn w:val="DefaultParagraphFont"/>
    <w:link w:val="Heading7"/>
    <w:uiPriority w:val="9"/>
    <w:semiHidden/>
    <w:rsid w:val="00725220"/>
    <w:rPr>
      <w:rFonts w:asciiTheme="majorHAnsi" w:eastAsiaTheme="majorEastAsia" w:hAnsiTheme="majorHAnsi" w:cstheme="majorBidi"/>
      <w:i/>
      <w:iCs/>
      <w:color w:val="404040" w:themeColor="text1" w:themeTint="BF"/>
    </w:rPr>
  </w:style>
  <w:style w:type="paragraph" w:customStyle="1" w:styleId="Cog-body">
    <w:name w:val="Cog-body"/>
    <w:aliases w:val="cb,Cog-boby,Cog-boby + Line spacing:  single"/>
    <w:basedOn w:val="Normal"/>
    <w:rsid w:val="004618B2"/>
    <w:pPr>
      <w:keepNext/>
      <w:spacing w:before="60" w:after="60" w:line="260" w:lineRule="atLeast"/>
      <w:ind w:left="720"/>
      <w:jc w:val="both"/>
    </w:pPr>
    <w:rPr>
      <w:rFonts w:ascii="Arial" w:hAnsi="Arial"/>
      <w:sz w:val="20"/>
      <w:szCs w:val="20"/>
    </w:rPr>
  </w:style>
  <w:style w:type="paragraph" w:customStyle="1" w:styleId="Position">
    <w:name w:val="Position"/>
    <w:basedOn w:val="Normal"/>
    <w:rsid w:val="004378E1"/>
    <w:pPr>
      <w:ind w:left="720"/>
    </w:pPr>
    <w:rPr>
      <w:rFonts w:ascii="Arial" w:hAnsi="Arial"/>
      <w:i/>
      <w:szCs w:val="20"/>
    </w:rPr>
  </w:style>
  <w:style w:type="paragraph" w:customStyle="1" w:styleId="NormalIMP">
    <w:name w:val="Normal_IMP"/>
    <w:basedOn w:val="Normal"/>
    <w:rsid w:val="00347674"/>
    <w:pPr>
      <w:suppressAutoHyphens/>
      <w:overflowPunct w:val="0"/>
      <w:autoSpaceDE w:val="0"/>
      <w:autoSpaceDN w:val="0"/>
      <w:adjustRightInd w:val="0"/>
      <w:spacing w:line="230" w:lineRule="auto"/>
      <w:textAlignment w:val="baseline"/>
    </w:pPr>
    <w:rPr>
      <w:sz w:val="20"/>
      <w:szCs w:val="20"/>
    </w:rPr>
  </w:style>
  <w:style w:type="table" w:styleId="TableGrid">
    <w:name w:val="Table Grid"/>
    <w:basedOn w:val="TableNormal"/>
    <w:uiPriority w:val="59"/>
    <w:rsid w:val="009C6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table">
    <w:name w:val="Cog-body-table"/>
    <w:basedOn w:val="Normal"/>
    <w:rsid w:val="00BF05C7"/>
    <w:pPr>
      <w:keepNext/>
      <w:spacing w:before="60" w:after="60"/>
    </w:pPr>
    <w:rPr>
      <w:rFonts w:ascii="Arial" w:hAnsi="Arial"/>
      <w:sz w:val="18"/>
      <w:szCs w:val="20"/>
    </w:rPr>
  </w:style>
  <w:style w:type="paragraph" w:customStyle="1" w:styleId="Cog-H1">
    <w:name w:val="Cog-H1"/>
    <w:basedOn w:val="Heading1"/>
    <w:rsid w:val="00BF05C7"/>
    <w:pPr>
      <w:keepLines w:val="0"/>
      <w:numPr>
        <w:numId w:val="2"/>
      </w:numPr>
      <w:spacing w:before="120" w:after="120" w:line="240" w:lineRule="atLeast"/>
    </w:pPr>
    <w:rPr>
      <w:rFonts w:ascii="Arial" w:eastAsia="Times New Roman" w:hAnsi="Arial" w:cs="Times New Roman"/>
      <w:bCs w:val="0"/>
      <w:color w:val="0000FF"/>
      <w:kern w:val="32"/>
      <w:sz w:val="28"/>
      <w:szCs w:val="20"/>
    </w:rPr>
  </w:style>
  <w:style w:type="paragraph" w:customStyle="1" w:styleId="Cog-H2">
    <w:name w:val="Cog-H2"/>
    <w:basedOn w:val="Heading2"/>
    <w:rsid w:val="00BF05C7"/>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BF05C7"/>
    <w:pPr>
      <w:keepLines w:val="0"/>
      <w:numPr>
        <w:ilvl w:val="2"/>
        <w:numId w:val="2"/>
      </w:numPr>
      <w:spacing w:before="120" w:after="120" w:line="240" w:lineRule="atLeast"/>
    </w:pPr>
    <w:rPr>
      <w:rFonts w:ascii="Arial" w:eastAsia="Times New Roman" w:hAnsi="Arial" w:cs="Times New Roman"/>
      <w:bCs w:val="0"/>
      <w:color w:val="0000FF"/>
      <w:szCs w:val="20"/>
    </w:rPr>
  </w:style>
  <w:style w:type="paragraph" w:customStyle="1" w:styleId="NormalWeb4">
    <w:name w:val="Normal (Web)4"/>
    <w:basedOn w:val="Normal"/>
    <w:rsid w:val="005C08E7"/>
    <w:pPr>
      <w:spacing w:after="195" w:line="312" w:lineRule="atLeast"/>
    </w:pPr>
  </w:style>
  <w:style w:type="paragraph" w:styleId="BodyText2">
    <w:name w:val="Body Text 2"/>
    <w:basedOn w:val="Normal"/>
    <w:link w:val="BodyText2Char"/>
    <w:uiPriority w:val="99"/>
    <w:unhideWhenUsed/>
    <w:rsid w:val="007354AA"/>
    <w:pPr>
      <w:spacing w:after="120" w:line="480" w:lineRule="auto"/>
    </w:pPr>
  </w:style>
  <w:style w:type="character" w:customStyle="1" w:styleId="BodyText2Char">
    <w:name w:val="Body Text 2 Char"/>
    <w:basedOn w:val="DefaultParagraphFont"/>
    <w:link w:val="BodyText2"/>
    <w:uiPriority w:val="99"/>
    <w:rsid w:val="007354AA"/>
  </w:style>
  <w:style w:type="paragraph" w:customStyle="1" w:styleId="CompanyNameAndAddress">
    <w:name w:val="CompanyNameAndAddress"/>
    <w:basedOn w:val="Normal"/>
    <w:next w:val="Normal"/>
    <w:rsid w:val="008E609F"/>
    <w:pPr>
      <w:tabs>
        <w:tab w:val="right" w:pos="8640"/>
      </w:tabs>
    </w:pPr>
    <w:rPr>
      <w:rFonts w:ascii="Arial" w:hAnsi="Arial"/>
      <w:szCs w:val="20"/>
    </w:rPr>
  </w:style>
  <w:style w:type="paragraph" w:customStyle="1" w:styleId="ProjectNameAndAddress">
    <w:name w:val="ProjectNameAndAddress"/>
    <w:basedOn w:val="CompanyNameAndAddress"/>
    <w:rsid w:val="00816A2A"/>
    <w:pPr>
      <w:tabs>
        <w:tab w:val="clear" w:pos="8640"/>
        <w:tab w:val="right" w:pos="8280"/>
      </w:tabs>
      <w:ind w:left="720"/>
    </w:pPr>
  </w:style>
  <w:style w:type="paragraph" w:customStyle="1" w:styleId="Para">
    <w:name w:val="Para"/>
    <w:basedOn w:val="Normal"/>
    <w:rsid w:val="00210B31"/>
    <w:pPr>
      <w:widowControl w:val="0"/>
      <w:suppressAutoHyphens/>
      <w:spacing w:before="120"/>
    </w:pPr>
    <w:rPr>
      <w:rFonts w:eastAsia="Arial"/>
      <w:sz w:val="20"/>
      <w:szCs w:val="20"/>
      <w:lang w:eastAsia="ar-SA"/>
    </w:rPr>
  </w:style>
  <w:style w:type="paragraph" w:customStyle="1" w:styleId="BodyText1">
    <w:name w:val="Body Text1"/>
    <w:basedOn w:val="Normal"/>
    <w:rsid w:val="00210B31"/>
    <w:pPr>
      <w:widowControl w:val="0"/>
      <w:suppressAutoHyphens/>
      <w:spacing w:after="120"/>
    </w:pPr>
    <w:rPr>
      <w:rFonts w:eastAsia="Arial"/>
      <w:lang w:eastAsia="ar-SA"/>
    </w:rPr>
  </w:style>
  <w:style w:type="character" w:styleId="Emphasis">
    <w:name w:val="Emphasis"/>
    <w:uiPriority w:val="20"/>
    <w:qFormat/>
    <w:rsid w:val="00210B31"/>
    <w:rPr>
      <w:b/>
      <w:bCs/>
      <w:i w:val="0"/>
      <w:iCs w:val="0"/>
    </w:rPr>
  </w:style>
  <w:style w:type="character" w:customStyle="1" w:styleId="Heading6Char">
    <w:name w:val="Heading 6 Char"/>
    <w:basedOn w:val="DefaultParagraphFont"/>
    <w:link w:val="Heading6"/>
    <w:uiPriority w:val="9"/>
    <w:semiHidden/>
    <w:rsid w:val="009625BA"/>
    <w:rPr>
      <w:rFonts w:asciiTheme="majorHAnsi" w:eastAsiaTheme="majorEastAsia" w:hAnsiTheme="majorHAnsi" w:cstheme="majorBidi"/>
      <w:color w:val="243F60" w:themeColor="accent1" w:themeShade="7F"/>
      <w:sz w:val="24"/>
      <w:szCs w:val="24"/>
    </w:rPr>
  </w:style>
  <w:style w:type="character" w:customStyle="1" w:styleId="BodytextChar0">
    <w:name w:val="Bodytext Char"/>
    <w:link w:val="Bodytext0"/>
    <w:locked/>
    <w:rsid w:val="00AF226B"/>
    <w:rPr>
      <w:rFonts w:ascii="Arial" w:hAnsi="Arial" w:cs="Arial"/>
    </w:rPr>
  </w:style>
  <w:style w:type="paragraph" w:customStyle="1" w:styleId="Bodytext0">
    <w:name w:val="Bodytext"/>
    <w:link w:val="BodytextChar0"/>
    <w:rsid w:val="00AF226B"/>
    <w:pPr>
      <w:widowControl w:val="0"/>
      <w:spacing w:before="26" w:after="240" w:line="240" w:lineRule="atLeast"/>
      <w:ind w:left="1080" w:right="115"/>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9817">
      <w:bodyDiv w:val="1"/>
      <w:marLeft w:val="0"/>
      <w:marRight w:val="0"/>
      <w:marTop w:val="0"/>
      <w:marBottom w:val="0"/>
      <w:divBdr>
        <w:top w:val="none" w:sz="0" w:space="0" w:color="auto"/>
        <w:left w:val="none" w:sz="0" w:space="0" w:color="auto"/>
        <w:bottom w:val="none" w:sz="0" w:space="0" w:color="auto"/>
        <w:right w:val="none" w:sz="0" w:space="0" w:color="auto"/>
      </w:divBdr>
    </w:div>
    <w:div w:id="126162714">
      <w:bodyDiv w:val="1"/>
      <w:marLeft w:val="0"/>
      <w:marRight w:val="0"/>
      <w:marTop w:val="0"/>
      <w:marBottom w:val="0"/>
      <w:divBdr>
        <w:top w:val="none" w:sz="0" w:space="0" w:color="auto"/>
        <w:left w:val="none" w:sz="0" w:space="0" w:color="auto"/>
        <w:bottom w:val="none" w:sz="0" w:space="0" w:color="auto"/>
        <w:right w:val="none" w:sz="0" w:space="0" w:color="auto"/>
      </w:divBdr>
    </w:div>
    <w:div w:id="130103180">
      <w:bodyDiv w:val="1"/>
      <w:marLeft w:val="0"/>
      <w:marRight w:val="0"/>
      <w:marTop w:val="0"/>
      <w:marBottom w:val="0"/>
      <w:divBdr>
        <w:top w:val="none" w:sz="0" w:space="0" w:color="auto"/>
        <w:left w:val="none" w:sz="0" w:space="0" w:color="auto"/>
        <w:bottom w:val="none" w:sz="0" w:space="0" w:color="auto"/>
        <w:right w:val="none" w:sz="0" w:space="0" w:color="auto"/>
      </w:divBdr>
    </w:div>
    <w:div w:id="212085303">
      <w:bodyDiv w:val="1"/>
      <w:marLeft w:val="0"/>
      <w:marRight w:val="0"/>
      <w:marTop w:val="0"/>
      <w:marBottom w:val="0"/>
      <w:divBdr>
        <w:top w:val="none" w:sz="0" w:space="0" w:color="auto"/>
        <w:left w:val="none" w:sz="0" w:space="0" w:color="auto"/>
        <w:bottom w:val="none" w:sz="0" w:space="0" w:color="auto"/>
        <w:right w:val="none" w:sz="0" w:space="0" w:color="auto"/>
      </w:divBdr>
    </w:div>
    <w:div w:id="236137476">
      <w:bodyDiv w:val="1"/>
      <w:marLeft w:val="0"/>
      <w:marRight w:val="0"/>
      <w:marTop w:val="0"/>
      <w:marBottom w:val="0"/>
      <w:divBdr>
        <w:top w:val="none" w:sz="0" w:space="0" w:color="auto"/>
        <w:left w:val="none" w:sz="0" w:space="0" w:color="auto"/>
        <w:bottom w:val="none" w:sz="0" w:space="0" w:color="auto"/>
        <w:right w:val="none" w:sz="0" w:space="0" w:color="auto"/>
      </w:divBdr>
    </w:div>
    <w:div w:id="248347746">
      <w:bodyDiv w:val="1"/>
      <w:marLeft w:val="0"/>
      <w:marRight w:val="0"/>
      <w:marTop w:val="0"/>
      <w:marBottom w:val="0"/>
      <w:divBdr>
        <w:top w:val="none" w:sz="0" w:space="0" w:color="auto"/>
        <w:left w:val="none" w:sz="0" w:space="0" w:color="auto"/>
        <w:bottom w:val="none" w:sz="0" w:space="0" w:color="auto"/>
        <w:right w:val="none" w:sz="0" w:space="0" w:color="auto"/>
      </w:divBdr>
    </w:div>
    <w:div w:id="259526559">
      <w:bodyDiv w:val="1"/>
      <w:marLeft w:val="0"/>
      <w:marRight w:val="0"/>
      <w:marTop w:val="0"/>
      <w:marBottom w:val="0"/>
      <w:divBdr>
        <w:top w:val="none" w:sz="0" w:space="0" w:color="auto"/>
        <w:left w:val="none" w:sz="0" w:space="0" w:color="auto"/>
        <w:bottom w:val="none" w:sz="0" w:space="0" w:color="auto"/>
        <w:right w:val="none" w:sz="0" w:space="0" w:color="auto"/>
      </w:divBdr>
    </w:div>
    <w:div w:id="276068372">
      <w:bodyDiv w:val="1"/>
      <w:marLeft w:val="0"/>
      <w:marRight w:val="0"/>
      <w:marTop w:val="0"/>
      <w:marBottom w:val="0"/>
      <w:divBdr>
        <w:top w:val="none" w:sz="0" w:space="0" w:color="auto"/>
        <w:left w:val="none" w:sz="0" w:space="0" w:color="auto"/>
        <w:bottom w:val="none" w:sz="0" w:space="0" w:color="auto"/>
        <w:right w:val="none" w:sz="0" w:space="0" w:color="auto"/>
      </w:divBdr>
    </w:div>
    <w:div w:id="335380191">
      <w:bodyDiv w:val="1"/>
      <w:marLeft w:val="0"/>
      <w:marRight w:val="0"/>
      <w:marTop w:val="0"/>
      <w:marBottom w:val="0"/>
      <w:divBdr>
        <w:top w:val="none" w:sz="0" w:space="0" w:color="auto"/>
        <w:left w:val="none" w:sz="0" w:space="0" w:color="auto"/>
        <w:bottom w:val="none" w:sz="0" w:space="0" w:color="auto"/>
        <w:right w:val="none" w:sz="0" w:space="0" w:color="auto"/>
      </w:divBdr>
    </w:div>
    <w:div w:id="383409003">
      <w:bodyDiv w:val="1"/>
      <w:marLeft w:val="0"/>
      <w:marRight w:val="0"/>
      <w:marTop w:val="0"/>
      <w:marBottom w:val="0"/>
      <w:divBdr>
        <w:top w:val="none" w:sz="0" w:space="0" w:color="auto"/>
        <w:left w:val="none" w:sz="0" w:space="0" w:color="auto"/>
        <w:bottom w:val="none" w:sz="0" w:space="0" w:color="auto"/>
        <w:right w:val="none" w:sz="0" w:space="0" w:color="auto"/>
      </w:divBdr>
      <w:divsChild>
        <w:div w:id="1323922737">
          <w:marLeft w:val="274"/>
          <w:marRight w:val="0"/>
          <w:marTop w:val="0"/>
          <w:marBottom w:val="0"/>
          <w:divBdr>
            <w:top w:val="none" w:sz="0" w:space="0" w:color="auto"/>
            <w:left w:val="none" w:sz="0" w:space="0" w:color="auto"/>
            <w:bottom w:val="none" w:sz="0" w:space="0" w:color="auto"/>
            <w:right w:val="none" w:sz="0" w:space="0" w:color="auto"/>
          </w:divBdr>
        </w:div>
        <w:div w:id="66537143">
          <w:marLeft w:val="274"/>
          <w:marRight w:val="0"/>
          <w:marTop w:val="0"/>
          <w:marBottom w:val="0"/>
          <w:divBdr>
            <w:top w:val="none" w:sz="0" w:space="0" w:color="auto"/>
            <w:left w:val="none" w:sz="0" w:space="0" w:color="auto"/>
            <w:bottom w:val="none" w:sz="0" w:space="0" w:color="auto"/>
            <w:right w:val="none" w:sz="0" w:space="0" w:color="auto"/>
          </w:divBdr>
        </w:div>
        <w:div w:id="62875112">
          <w:marLeft w:val="274"/>
          <w:marRight w:val="0"/>
          <w:marTop w:val="0"/>
          <w:marBottom w:val="0"/>
          <w:divBdr>
            <w:top w:val="none" w:sz="0" w:space="0" w:color="auto"/>
            <w:left w:val="none" w:sz="0" w:space="0" w:color="auto"/>
            <w:bottom w:val="none" w:sz="0" w:space="0" w:color="auto"/>
            <w:right w:val="none" w:sz="0" w:space="0" w:color="auto"/>
          </w:divBdr>
        </w:div>
      </w:divsChild>
    </w:div>
    <w:div w:id="405228806">
      <w:bodyDiv w:val="1"/>
      <w:marLeft w:val="0"/>
      <w:marRight w:val="0"/>
      <w:marTop w:val="0"/>
      <w:marBottom w:val="0"/>
      <w:divBdr>
        <w:top w:val="none" w:sz="0" w:space="0" w:color="auto"/>
        <w:left w:val="none" w:sz="0" w:space="0" w:color="auto"/>
        <w:bottom w:val="none" w:sz="0" w:space="0" w:color="auto"/>
        <w:right w:val="none" w:sz="0" w:space="0" w:color="auto"/>
      </w:divBdr>
    </w:div>
    <w:div w:id="425812042">
      <w:bodyDiv w:val="1"/>
      <w:marLeft w:val="0"/>
      <w:marRight w:val="0"/>
      <w:marTop w:val="0"/>
      <w:marBottom w:val="0"/>
      <w:divBdr>
        <w:top w:val="none" w:sz="0" w:space="0" w:color="auto"/>
        <w:left w:val="none" w:sz="0" w:space="0" w:color="auto"/>
        <w:bottom w:val="none" w:sz="0" w:space="0" w:color="auto"/>
        <w:right w:val="none" w:sz="0" w:space="0" w:color="auto"/>
      </w:divBdr>
    </w:div>
    <w:div w:id="435952442">
      <w:bodyDiv w:val="1"/>
      <w:marLeft w:val="0"/>
      <w:marRight w:val="0"/>
      <w:marTop w:val="0"/>
      <w:marBottom w:val="0"/>
      <w:divBdr>
        <w:top w:val="none" w:sz="0" w:space="0" w:color="auto"/>
        <w:left w:val="none" w:sz="0" w:space="0" w:color="auto"/>
        <w:bottom w:val="none" w:sz="0" w:space="0" w:color="auto"/>
        <w:right w:val="none" w:sz="0" w:space="0" w:color="auto"/>
      </w:divBdr>
    </w:div>
    <w:div w:id="439572151">
      <w:bodyDiv w:val="1"/>
      <w:marLeft w:val="0"/>
      <w:marRight w:val="0"/>
      <w:marTop w:val="0"/>
      <w:marBottom w:val="0"/>
      <w:divBdr>
        <w:top w:val="none" w:sz="0" w:space="0" w:color="auto"/>
        <w:left w:val="none" w:sz="0" w:space="0" w:color="auto"/>
        <w:bottom w:val="none" w:sz="0" w:space="0" w:color="auto"/>
        <w:right w:val="none" w:sz="0" w:space="0" w:color="auto"/>
      </w:divBdr>
    </w:div>
    <w:div w:id="444739678">
      <w:bodyDiv w:val="1"/>
      <w:marLeft w:val="0"/>
      <w:marRight w:val="0"/>
      <w:marTop w:val="0"/>
      <w:marBottom w:val="0"/>
      <w:divBdr>
        <w:top w:val="none" w:sz="0" w:space="0" w:color="auto"/>
        <w:left w:val="none" w:sz="0" w:space="0" w:color="auto"/>
        <w:bottom w:val="none" w:sz="0" w:space="0" w:color="auto"/>
        <w:right w:val="none" w:sz="0" w:space="0" w:color="auto"/>
      </w:divBdr>
    </w:div>
    <w:div w:id="465317085">
      <w:bodyDiv w:val="1"/>
      <w:marLeft w:val="0"/>
      <w:marRight w:val="0"/>
      <w:marTop w:val="0"/>
      <w:marBottom w:val="0"/>
      <w:divBdr>
        <w:top w:val="none" w:sz="0" w:space="0" w:color="auto"/>
        <w:left w:val="none" w:sz="0" w:space="0" w:color="auto"/>
        <w:bottom w:val="none" w:sz="0" w:space="0" w:color="auto"/>
        <w:right w:val="none" w:sz="0" w:space="0" w:color="auto"/>
      </w:divBdr>
      <w:divsChild>
        <w:div w:id="487408288">
          <w:marLeft w:val="274"/>
          <w:marRight w:val="0"/>
          <w:marTop w:val="0"/>
          <w:marBottom w:val="0"/>
          <w:divBdr>
            <w:top w:val="none" w:sz="0" w:space="0" w:color="auto"/>
            <w:left w:val="none" w:sz="0" w:space="0" w:color="auto"/>
            <w:bottom w:val="none" w:sz="0" w:space="0" w:color="auto"/>
            <w:right w:val="none" w:sz="0" w:space="0" w:color="auto"/>
          </w:divBdr>
        </w:div>
      </w:divsChild>
    </w:div>
    <w:div w:id="485898451">
      <w:bodyDiv w:val="1"/>
      <w:marLeft w:val="0"/>
      <w:marRight w:val="0"/>
      <w:marTop w:val="0"/>
      <w:marBottom w:val="0"/>
      <w:divBdr>
        <w:top w:val="none" w:sz="0" w:space="0" w:color="auto"/>
        <w:left w:val="none" w:sz="0" w:space="0" w:color="auto"/>
        <w:bottom w:val="none" w:sz="0" w:space="0" w:color="auto"/>
        <w:right w:val="none" w:sz="0" w:space="0" w:color="auto"/>
      </w:divBdr>
    </w:div>
    <w:div w:id="577058985">
      <w:bodyDiv w:val="1"/>
      <w:marLeft w:val="0"/>
      <w:marRight w:val="0"/>
      <w:marTop w:val="0"/>
      <w:marBottom w:val="0"/>
      <w:divBdr>
        <w:top w:val="none" w:sz="0" w:space="0" w:color="auto"/>
        <w:left w:val="none" w:sz="0" w:space="0" w:color="auto"/>
        <w:bottom w:val="none" w:sz="0" w:space="0" w:color="auto"/>
        <w:right w:val="none" w:sz="0" w:space="0" w:color="auto"/>
      </w:divBdr>
    </w:div>
    <w:div w:id="594244930">
      <w:bodyDiv w:val="1"/>
      <w:marLeft w:val="0"/>
      <w:marRight w:val="0"/>
      <w:marTop w:val="0"/>
      <w:marBottom w:val="0"/>
      <w:divBdr>
        <w:top w:val="none" w:sz="0" w:space="0" w:color="auto"/>
        <w:left w:val="none" w:sz="0" w:space="0" w:color="auto"/>
        <w:bottom w:val="none" w:sz="0" w:space="0" w:color="auto"/>
        <w:right w:val="none" w:sz="0" w:space="0" w:color="auto"/>
      </w:divBdr>
    </w:div>
    <w:div w:id="609320655">
      <w:bodyDiv w:val="1"/>
      <w:marLeft w:val="0"/>
      <w:marRight w:val="0"/>
      <w:marTop w:val="0"/>
      <w:marBottom w:val="0"/>
      <w:divBdr>
        <w:top w:val="none" w:sz="0" w:space="0" w:color="auto"/>
        <w:left w:val="none" w:sz="0" w:space="0" w:color="auto"/>
        <w:bottom w:val="none" w:sz="0" w:space="0" w:color="auto"/>
        <w:right w:val="none" w:sz="0" w:space="0" w:color="auto"/>
      </w:divBdr>
    </w:div>
    <w:div w:id="619607967">
      <w:bodyDiv w:val="1"/>
      <w:marLeft w:val="0"/>
      <w:marRight w:val="0"/>
      <w:marTop w:val="0"/>
      <w:marBottom w:val="0"/>
      <w:divBdr>
        <w:top w:val="none" w:sz="0" w:space="0" w:color="auto"/>
        <w:left w:val="none" w:sz="0" w:space="0" w:color="auto"/>
        <w:bottom w:val="none" w:sz="0" w:space="0" w:color="auto"/>
        <w:right w:val="none" w:sz="0" w:space="0" w:color="auto"/>
      </w:divBdr>
    </w:div>
    <w:div w:id="671569448">
      <w:bodyDiv w:val="1"/>
      <w:marLeft w:val="0"/>
      <w:marRight w:val="0"/>
      <w:marTop w:val="0"/>
      <w:marBottom w:val="0"/>
      <w:divBdr>
        <w:top w:val="none" w:sz="0" w:space="0" w:color="auto"/>
        <w:left w:val="none" w:sz="0" w:space="0" w:color="auto"/>
        <w:bottom w:val="none" w:sz="0" w:space="0" w:color="auto"/>
        <w:right w:val="none" w:sz="0" w:space="0" w:color="auto"/>
      </w:divBdr>
    </w:div>
    <w:div w:id="703020861">
      <w:bodyDiv w:val="1"/>
      <w:marLeft w:val="0"/>
      <w:marRight w:val="0"/>
      <w:marTop w:val="0"/>
      <w:marBottom w:val="0"/>
      <w:divBdr>
        <w:top w:val="none" w:sz="0" w:space="0" w:color="auto"/>
        <w:left w:val="none" w:sz="0" w:space="0" w:color="auto"/>
        <w:bottom w:val="none" w:sz="0" w:space="0" w:color="auto"/>
        <w:right w:val="none" w:sz="0" w:space="0" w:color="auto"/>
      </w:divBdr>
      <w:divsChild>
        <w:div w:id="653610529">
          <w:marLeft w:val="288"/>
          <w:marRight w:val="0"/>
          <w:marTop w:val="53"/>
          <w:marBottom w:val="0"/>
          <w:divBdr>
            <w:top w:val="none" w:sz="0" w:space="0" w:color="auto"/>
            <w:left w:val="none" w:sz="0" w:space="0" w:color="auto"/>
            <w:bottom w:val="none" w:sz="0" w:space="0" w:color="auto"/>
            <w:right w:val="none" w:sz="0" w:space="0" w:color="auto"/>
          </w:divBdr>
        </w:div>
        <w:div w:id="1478691550">
          <w:marLeft w:val="288"/>
          <w:marRight w:val="0"/>
          <w:marTop w:val="53"/>
          <w:marBottom w:val="0"/>
          <w:divBdr>
            <w:top w:val="none" w:sz="0" w:space="0" w:color="auto"/>
            <w:left w:val="none" w:sz="0" w:space="0" w:color="auto"/>
            <w:bottom w:val="none" w:sz="0" w:space="0" w:color="auto"/>
            <w:right w:val="none" w:sz="0" w:space="0" w:color="auto"/>
          </w:divBdr>
        </w:div>
        <w:div w:id="1803842147">
          <w:marLeft w:val="288"/>
          <w:marRight w:val="0"/>
          <w:marTop w:val="53"/>
          <w:marBottom w:val="0"/>
          <w:divBdr>
            <w:top w:val="none" w:sz="0" w:space="0" w:color="auto"/>
            <w:left w:val="none" w:sz="0" w:space="0" w:color="auto"/>
            <w:bottom w:val="none" w:sz="0" w:space="0" w:color="auto"/>
            <w:right w:val="none" w:sz="0" w:space="0" w:color="auto"/>
          </w:divBdr>
        </w:div>
        <w:div w:id="1680423735">
          <w:marLeft w:val="288"/>
          <w:marRight w:val="0"/>
          <w:marTop w:val="53"/>
          <w:marBottom w:val="0"/>
          <w:divBdr>
            <w:top w:val="none" w:sz="0" w:space="0" w:color="auto"/>
            <w:left w:val="none" w:sz="0" w:space="0" w:color="auto"/>
            <w:bottom w:val="none" w:sz="0" w:space="0" w:color="auto"/>
            <w:right w:val="none" w:sz="0" w:space="0" w:color="auto"/>
          </w:divBdr>
        </w:div>
        <w:div w:id="1074232418">
          <w:marLeft w:val="288"/>
          <w:marRight w:val="0"/>
          <w:marTop w:val="53"/>
          <w:marBottom w:val="0"/>
          <w:divBdr>
            <w:top w:val="none" w:sz="0" w:space="0" w:color="auto"/>
            <w:left w:val="none" w:sz="0" w:space="0" w:color="auto"/>
            <w:bottom w:val="none" w:sz="0" w:space="0" w:color="auto"/>
            <w:right w:val="none" w:sz="0" w:space="0" w:color="auto"/>
          </w:divBdr>
        </w:div>
        <w:div w:id="2011635437">
          <w:marLeft w:val="288"/>
          <w:marRight w:val="0"/>
          <w:marTop w:val="53"/>
          <w:marBottom w:val="0"/>
          <w:divBdr>
            <w:top w:val="none" w:sz="0" w:space="0" w:color="auto"/>
            <w:left w:val="none" w:sz="0" w:space="0" w:color="auto"/>
            <w:bottom w:val="none" w:sz="0" w:space="0" w:color="auto"/>
            <w:right w:val="none" w:sz="0" w:space="0" w:color="auto"/>
          </w:divBdr>
        </w:div>
        <w:div w:id="1836800185">
          <w:marLeft w:val="288"/>
          <w:marRight w:val="0"/>
          <w:marTop w:val="53"/>
          <w:marBottom w:val="0"/>
          <w:divBdr>
            <w:top w:val="none" w:sz="0" w:space="0" w:color="auto"/>
            <w:left w:val="none" w:sz="0" w:space="0" w:color="auto"/>
            <w:bottom w:val="none" w:sz="0" w:space="0" w:color="auto"/>
            <w:right w:val="none" w:sz="0" w:space="0" w:color="auto"/>
          </w:divBdr>
        </w:div>
        <w:div w:id="1272591915">
          <w:marLeft w:val="288"/>
          <w:marRight w:val="0"/>
          <w:marTop w:val="53"/>
          <w:marBottom w:val="0"/>
          <w:divBdr>
            <w:top w:val="none" w:sz="0" w:space="0" w:color="auto"/>
            <w:left w:val="none" w:sz="0" w:space="0" w:color="auto"/>
            <w:bottom w:val="none" w:sz="0" w:space="0" w:color="auto"/>
            <w:right w:val="none" w:sz="0" w:space="0" w:color="auto"/>
          </w:divBdr>
        </w:div>
        <w:div w:id="983194151">
          <w:marLeft w:val="288"/>
          <w:marRight w:val="0"/>
          <w:marTop w:val="53"/>
          <w:marBottom w:val="0"/>
          <w:divBdr>
            <w:top w:val="none" w:sz="0" w:space="0" w:color="auto"/>
            <w:left w:val="none" w:sz="0" w:space="0" w:color="auto"/>
            <w:bottom w:val="none" w:sz="0" w:space="0" w:color="auto"/>
            <w:right w:val="none" w:sz="0" w:space="0" w:color="auto"/>
          </w:divBdr>
        </w:div>
      </w:divsChild>
    </w:div>
    <w:div w:id="725109994">
      <w:bodyDiv w:val="1"/>
      <w:marLeft w:val="0"/>
      <w:marRight w:val="0"/>
      <w:marTop w:val="0"/>
      <w:marBottom w:val="0"/>
      <w:divBdr>
        <w:top w:val="none" w:sz="0" w:space="0" w:color="auto"/>
        <w:left w:val="none" w:sz="0" w:space="0" w:color="auto"/>
        <w:bottom w:val="none" w:sz="0" w:space="0" w:color="auto"/>
        <w:right w:val="none" w:sz="0" w:space="0" w:color="auto"/>
      </w:divBdr>
    </w:div>
    <w:div w:id="870731136">
      <w:bodyDiv w:val="1"/>
      <w:marLeft w:val="0"/>
      <w:marRight w:val="0"/>
      <w:marTop w:val="0"/>
      <w:marBottom w:val="0"/>
      <w:divBdr>
        <w:top w:val="none" w:sz="0" w:space="0" w:color="auto"/>
        <w:left w:val="none" w:sz="0" w:space="0" w:color="auto"/>
        <w:bottom w:val="none" w:sz="0" w:space="0" w:color="auto"/>
        <w:right w:val="none" w:sz="0" w:space="0" w:color="auto"/>
      </w:divBdr>
      <w:divsChild>
        <w:div w:id="137768873">
          <w:marLeft w:val="288"/>
          <w:marRight w:val="0"/>
          <w:marTop w:val="53"/>
          <w:marBottom w:val="0"/>
          <w:divBdr>
            <w:top w:val="none" w:sz="0" w:space="0" w:color="auto"/>
            <w:left w:val="none" w:sz="0" w:space="0" w:color="auto"/>
            <w:bottom w:val="none" w:sz="0" w:space="0" w:color="auto"/>
            <w:right w:val="none" w:sz="0" w:space="0" w:color="auto"/>
          </w:divBdr>
        </w:div>
        <w:div w:id="1951475881">
          <w:marLeft w:val="288"/>
          <w:marRight w:val="0"/>
          <w:marTop w:val="53"/>
          <w:marBottom w:val="0"/>
          <w:divBdr>
            <w:top w:val="none" w:sz="0" w:space="0" w:color="auto"/>
            <w:left w:val="none" w:sz="0" w:space="0" w:color="auto"/>
            <w:bottom w:val="none" w:sz="0" w:space="0" w:color="auto"/>
            <w:right w:val="none" w:sz="0" w:space="0" w:color="auto"/>
          </w:divBdr>
        </w:div>
        <w:div w:id="1842692768">
          <w:marLeft w:val="288"/>
          <w:marRight w:val="0"/>
          <w:marTop w:val="53"/>
          <w:marBottom w:val="0"/>
          <w:divBdr>
            <w:top w:val="none" w:sz="0" w:space="0" w:color="auto"/>
            <w:left w:val="none" w:sz="0" w:space="0" w:color="auto"/>
            <w:bottom w:val="none" w:sz="0" w:space="0" w:color="auto"/>
            <w:right w:val="none" w:sz="0" w:space="0" w:color="auto"/>
          </w:divBdr>
        </w:div>
        <w:div w:id="157499597">
          <w:marLeft w:val="288"/>
          <w:marRight w:val="0"/>
          <w:marTop w:val="53"/>
          <w:marBottom w:val="0"/>
          <w:divBdr>
            <w:top w:val="none" w:sz="0" w:space="0" w:color="auto"/>
            <w:left w:val="none" w:sz="0" w:space="0" w:color="auto"/>
            <w:bottom w:val="none" w:sz="0" w:space="0" w:color="auto"/>
            <w:right w:val="none" w:sz="0" w:space="0" w:color="auto"/>
          </w:divBdr>
        </w:div>
        <w:div w:id="39742619">
          <w:marLeft w:val="288"/>
          <w:marRight w:val="0"/>
          <w:marTop w:val="53"/>
          <w:marBottom w:val="0"/>
          <w:divBdr>
            <w:top w:val="none" w:sz="0" w:space="0" w:color="auto"/>
            <w:left w:val="none" w:sz="0" w:space="0" w:color="auto"/>
            <w:bottom w:val="none" w:sz="0" w:space="0" w:color="auto"/>
            <w:right w:val="none" w:sz="0" w:space="0" w:color="auto"/>
          </w:divBdr>
        </w:div>
        <w:div w:id="529994157">
          <w:marLeft w:val="288"/>
          <w:marRight w:val="0"/>
          <w:marTop w:val="53"/>
          <w:marBottom w:val="0"/>
          <w:divBdr>
            <w:top w:val="none" w:sz="0" w:space="0" w:color="auto"/>
            <w:left w:val="none" w:sz="0" w:space="0" w:color="auto"/>
            <w:bottom w:val="none" w:sz="0" w:space="0" w:color="auto"/>
            <w:right w:val="none" w:sz="0" w:space="0" w:color="auto"/>
          </w:divBdr>
        </w:div>
        <w:div w:id="924345038">
          <w:marLeft w:val="288"/>
          <w:marRight w:val="0"/>
          <w:marTop w:val="53"/>
          <w:marBottom w:val="0"/>
          <w:divBdr>
            <w:top w:val="none" w:sz="0" w:space="0" w:color="auto"/>
            <w:left w:val="none" w:sz="0" w:space="0" w:color="auto"/>
            <w:bottom w:val="none" w:sz="0" w:space="0" w:color="auto"/>
            <w:right w:val="none" w:sz="0" w:space="0" w:color="auto"/>
          </w:divBdr>
        </w:div>
        <w:div w:id="422067616">
          <w:marLeft w:val="288"/>
          <w:marRight w:val="0"/>
          <w:marTop w:val="53"/>
          <w:marBottom w:val="0"/>
          <w:divBdr>
            <w:top w:val="none" w:sz="0" w:space="0" w:color="auto"/>
            <w:left w:val="none" w:sz="0" w:space="0" w:color="auto"/>
            <w:bottom w:val="none" w:sz="0" w:space="0" w:color="auto"/>
            <w:right w:val="none" w:sz="0" w:space="0" w:color="auto"/>
          </w:divBdr>
        </w:div>
        <w:div w:id="1167555520">
          <w:marLeft w:val="288"/>
          <w:marRight w:val="0"/>
          <w:marTop w:val="53"/>
          <w:marBottom w:val="0"/>
          <w:divBdr>
            <w:top w:val="none" w:sz="0" w:space="0" w:color="auto"/>
            <w:left w:val="none" w:sz="0" w:space="0" w:color="auto"/>
            <w:bottom w:val="none" w:sz="0" w:space="0" w:color="auto"/>
            <w:right w:val="none" w:sz="0" w:space="0" w:color="auto"/>
          </w:divBdr>
        </w:div>
      </w:divsChild>
    </w:div>
    <w:div w:id="880674492">
      <w:bodyDiv w:val="1"/>
      <w:marLeft w:val="0"/>
      <w:marRight w:val="0"/>
      <w:marTop w:val="0"/>
      <w:marBottom w:val="0"/>
      <w:divBdr>
        <w:top w:val="none" w:sz="0" w:space="0" w:color="auto"/>
        <w:left w:val="none" w:sz="0" w:space="0" w:color="auto"/>
        <w:bottom w:val="none" w:sz="0" w:space="0" w:color="auto"/>
        <w:right w:val="none" w:sz="0" w:space="0" w:color="auto"/>
      </w:divBdr>
    </w:div>
    <w:div w:id="921262477">
      <w:bodyDiv w:val="1"/>
      <w:marLeft w:val="0"/>
      <w:marRight w:val="0"/>
      <w:marTop w:val="0"/>
      <w:marBottom w:val="0"/>
      <w:divBdr>
        <w:top w:val="none" w:sz="0" w:space="0" w:color="auto"/>
        <w:left w:val="none" w:sz="0" w:space="0" w:color="auto"/>
        <w:bottom w:val="none" w:sz="0" w:space="0" w:color="auto"/>
        <w:right w:val="none" w:sz="0" w:space="0" w:color="auto"/>
      </w:divBdr>
    </w:div>
    <w:div w:id="972951841">
      <w:bodyDiv w:val="1"/>
      <w:marLeft w:val="0"/>
      <w:marRight w:val="0"/>
      <w:marTop w:val="0"/>
      <w:marBottom w:val="0"/>
      <w:divBdr>
        <w:top w:val="none" w:sz="0" w:space="0" w:color="auto"/>
        <w:left w:val="none" w:sz="0" w:space="0" w:color="auto"/>
        <w:bottom w:val="none" w:sz="0" w:space="0" w:color="auto"/>
        <w:right w:val="none" w:sz="0" w:space="0" w:color="auto"/>
      </w:divBdr>
    </w:div>
    <w:div w:id="1133139143">
      <w:bodyDiv w:val="1"/>
      <w:marLeft w:val="0"/>
      <w:marRight w:val="0"/>
      <w:marTop w:val="0"/>
      <w:marBottom w:val="0"/>
      <w:divBdr>
        <w:top w:val="none" w:sz="0" w:space="0" w:color="auto"/>
        <w:left w:val="none" w:sz="0" w:space="0" w:color="auto"/>
        <w:bottom w:val="none" w:sz="0" w:space="0" w:color="auto"/>
        <w:right w:val="none" w:sz="0" w:space="0" w:color="auto"/>
      </w:divBdr>
    </w:div>
    <w:div w:id="1136993829">
      <w:bodyDiv w:val="1"/>
      <w:marLeft w:val="0"/>
      <w:marRight w:val="0"/>
      <w:marTop w:val="0"/>
      <w:marBottom w:val="0"/>
      <w:divBdr>
        <w:top w:val="none" w:sz="0" w:space="0" w:color="auto"/>
        <w:left w:val="none" w:sz="0" w:space="0" w:color="auto"/>
        <w:bottom w:val="none" w:sz="0" w:space="0" w:color="auto"/>
        <w:right w:val="none" w:sz="0" w:space="0" w:color="auto"/>
      </w:divBdr>
      <w:divsChild>
        <w:div w:id="893665606">
          <w:marLeft w:val="302"/>
          <w:marRight w:val="0"/>
          <w:marTop w:val="132"/>
          <w:marBottom w:val="0"/>
          <w:divBdr>
            <w:top w:val="none" w:sz="0" w:space="0" w:color="auto"/>
            <w:left w:val="none" w:sz="0" w:space="0" w:color="auto"/>
            <w:bottom w:val="none" w:sz="0" w:space="0" w:color="auto"/>
            <w:right w:val="none" w:sz="0" w:space="0" w:color="auto"/>
          </w:divBdr>
        </w:div>
      </w:divsChild>
    </w:div>
    <w:div w:id="1143544924">
      <w:bodyDiv w:val="1"/>
      <w:marLeft w:val="0"/>
      <w:marRight w:val="0"/>
      <w:marTop w:val="0"/>
      <w:marBottom w:val="0"/>
      <w:divBdr>
        <w:top w:val="none" w:sz="0" w:space="0" w:color="auto"/>
        <w:left w:val="none" w:sz="0" w:space="0" w:color="auto"/>
        <w:bottom w:val="none" w:sz="0" w:space="0" w:color="auto"/>
        <w:right w:val="none" w:sz="0" w:space="0" w:color="auto"/>
      </w:divBdr>
    </w:div>
    <w:div w:id="1296596630">
      <w:bodyDiv w:val="1"/>
      <w:marLeft w:val="0"/>
      <w:marRight w:val="0"/>
      <w:marTop w:val="0"/>
      <w:marBottom w:val="0"/>
      <w:divBdr>
        <w:top w:val="none" w:sz="0" w:space="0" w:color="auto"/>
        <w:left w:val="none" w:sz="0" w:space="0" w:color="auto"/>
        <w:bottom w:val="none" w:sz="0" w:space="0" w:color="auto"/>
        <w:right w:val="none" w:sz="0" w:space="0" w:color="auto"/>
      </w:divBdr>
    </w:div>
    <w:div w:id="1350180900">
      <w:bodyDiv w:val="1"/>
      <w:marLeft w:val="0"/>
      <w:marRight w:val="0"/>
      <w:marTop w:val="0"/>
      <w:marBottom w:val="0"/>
      <w:divBdr>
        <w:top w:val="none" w:sz="0" w:space="0" w:color="auto"/>
        <w:left w:val="none" w:sz="0" w:space="0" w:color="auto"/>
        <w:bottom w:val="none" w:sz="0" w:space="0" w:color="auto"/>
        <w:right w:val="none" w:sz="0" w:space="0" w:color="auto"/>
      </w:divBdr>
    </w:div>
    <w:div w:id="1411466045">
      <w:bodyDiv w:val="1"/>
      <w:marLeft w:val="0"/>
      <w:marRight w:val="0"/>
      <w:marTop w:val="0"/>
      <w:marBottom w:val="0"/>
      <w:divBdr>
        <w:top w:val="none" w:sz="0" w:space="0" w:color="auto"/>
        <w:left w:val="none" w:sz="0" w:space="0" w:color="auto"/>
        <w:bottom w:val="none" w:sz="0" w:space="0" w:color="auto"/>
        <w:right w:val="none" w:sz="0" w:space="0" w:color="auto"/>
      </w:divBdr>
    </w:div>
    <w:div w:id="1487089618">
      <w:bodyDiv w:val="1"/>
      <w:marLeft w:val="0"/>
      <w:marRight w:val="0"/>
      <w:marTop w:val="0"/>
      <w:marBottom w:val="0"/>
      <w:divBdr>
        <w:top w:val="none" w:sz="0" w:space="0" w:color="auto"/>
        <w:left w:val="none" w:sz="0" w:space="0" w:color="auto"/>
        <w:bottom w:val="none" w:sz="0" w:space="0" w:color="auto"/>
        <w:right w:val="none" w:sz="0" w:space="0" w:color="auto"/>
      </w:divBdr>
    </w:div>
    <w:div w:id="1514681261">
      <w:bodyDiv w:val="1"/>
      <w:marLeft w:val="0"/>
      <w:marRight w:val="0"/>
      <w:marTop w:val="0"/>
      <w:marBottom w:val="0"/>
      <w:divBdr>
        <w:top w:val="none" w:sz="0" w:space="0" w:color="auto"/>
        <w:left w:val="none" w:sz="0" w:space="0" w:color="auto"/>
        <w:bottom w:val="none" w:sz="0" w:space="0" w:color="auto"/>
        <w:right w:val="none" w:sz="0" w:space="0" w:color="auto"/>
      </w:divBdr>
    </w:div>
    <w:div w:id="1532111334">
      <w:bodyDiv w:val="1"/>
      <w:marLeft w:val="0"/>
      <w:marRight w:val="0"/>
      <w:marTop w:val="0"/>
      <w:marBottom w:val="0"/>
      <w:divBdr>
        <w:top w:val="none" w:sz="0" w:space="0" w:color="auto"/>
        <w:left w:val="none" w:sz="0" w:space="0" w:color="auto"/>
        <w:bottom w:val="none" w:sz="0" w:space="0" w:color="auto"/>
        <w:right w:val="none" w:sz="0" w:space="0" w:color="auto"/>
      </w:divBdr>
    </w:div>
    <w:div w:id="1548101969">
      <w:bodyDiv w:val="1"/>
      <w:marLeft w:val="0"/>
      <w:marRight w:val="0"/>
      <w:marTop w:val="0"/>
      <w:marBottom w:val="0"/>
      <w:divBdr>
        <w:top w:val="none" w:sz="0" w:space="0" w:color="auto"/>
        <w:left w:val="none" w:sz="0" w:space="0" w:color="auto"/>
        <w:bottom w:val="none" w:sz="0" w:space="0" w:color="auto"/>
        <w:right w:val="none" w:sz="0" w:space="0" w:color="auto"/>
      </w:divBdr>
    </w:div>
    <w:div w:id="1595480357">
      <w:bodyDiv w:val="1"/>
      <w:marLeft w:val="0"/>
      <w:marRight w:val="0"/>
      <w:marTop w:val="0"/>
      <w:marBottom w:val="0"/>
      <w:divBdr>
        <w:top w:val="none" w:sz="0" w:space="0" w:color="auto"/>
        <w:left w:val="none" w:sz="0" w:space="0" w:color="auto"/>
        <w:bottom w:val="none" w:sz="0" w:space="0" w:color="auto"/>
        <w:right w:val="none" w:sz="0" w:space="0" w:color="auto"/>
      </w:divBdr>
    </w:div>
    <w:div w:id="1610159087">
      <w:bodyDiv w:val="1"/>
      <w:marLeft w:val="0"/>
      <w:marRight w:val="0"/>
      <w:marTop w:val="0"/>
      <w:marBottom w:val="0"/>
      <w:divBdr>
        <w:top w:val="none" w:sz="0" w:space="0" w:color="auto"/>
        <w:left w:val="none" w:sz="0" w:space="0" w:color="auto"/>
        <w:bottom w:val="none" w:sz="0" w:space="0" w:color="auto"/>
        <w:right w:val="none" w:sz="0" w:space="0" w:color="auto"/>
      </w:divBdr>
    </w:div>
    <w:div w:id="1654021959">
      <w:bodyDiv w:val="1"/>
      <w:marLeft w:val="0"/>
      <w:marRight w:val="0"/>
      <w:marTop w:val="0"/>
      <w:marBottom w:val="0"/>
      <w:divBdr>
        <w:top w:val="none" w:sz="0" w:space="0" w:color="auto"/>
        <w:left w:val="none" w:sz="0" w:space="0" w:color="auto"/>
        <w:bottom w:val="none" w:sz="0" w:space="0" w:color="auto"/>
        <w:right w:val="none" w:sz="0" w:space="0" w:color="auto"/>
      </w:divBdr>
    </w:div>
    <w:div w:id="1680430136">
      <w:bodyDiv w:val="1"/>
      <w:marLeft w:val="0"/>
      <w:marRight w:val="0"/>
      <w:marTop w:val="0"/>
      <w:marBottom w:val="0"/>
      <w:divBdr>
        <w:top w:val="none" w:sz="0" w:space="0" w:color="auto"/>
        <w:left w:val="none" w:sz="0" w:space="0" w:color="auto"/>
        <w:bottom w:val="none" w:sz="0" w:space="0" w:color="auto"/>
        <w:right w:val="none" w:sz="0" w:space="0" w:color="auto"/>
      </w:divBdr>
    </w:div>
    <w:div w:id="1701080158">
      <w:bodyDiv w:val="1"/>
      <w:marLeft w:val="0"/>
      <w:marRight w:val="0"/>
      <w:marTop w:val="0"/>
      <w:marBottom w:val="0"/>
      <w:divBdr>
        <w:top w:val="none" w:sz="0" w:space="0" w:color="auto"/>
        <w:left w:val="none" w:sz="0" w:space="0" w:color="auto"/>
        <w:bottom w:val="none" w:sz="0" w:space="0" w:color="auto"/>
        <w:right w:val="none" w:sz="0" w:space="0" w:color="auto"/>
      </w:divBdr>
    </w:div>
    <w:div w:id="1749039017">
      <w:bodyDiv w:val="1"/>
      <w:marLeft w:val="0"/>
      <w:marRight w:val="0"/>
      <w:marTop w:val="0"/>
      <w:marBottom w:val="0"/>
      <w:divBdr>
        <w:top w:val="none" w:sz="0" w:space="0" w:color="auto"/>
        <w:left w:val="none" w:sz="0" w:space="0" w:color="auto"/>
        <w:bottom w:val="none" w:sz="0" w:space="0" w:color="auto"/>
        <w:right w:val="none" w:sz="0" w:space="0" w:color="auto"/>
      </w:divBdr>
      <w:divsChild>
        <w:div w:id="736049078">
          <w:marLeft w:val="274"/>
          <w:marRight w:val="0"/>
          <w:marTop w:val="0"/>
          <w:marBottom w:val="0"/>
          <w:divBdr>
            <w:top w:val="none" w:sz="0" w:space="0" w:color="auto"/>
            <w:left w:val="none" w:sz="0" w:space="0" w:color="auto"/>
            <w:bottom w:val="none" w:sz="0" w:space="0" w:color="auto"/>
            <w:right w:val="none" w:sz="0" w:space="0" w:color="auto"/>
          </w:divBdr>
        </w:div>
        <w:div w:id="1211646858">
          <w:marLeft w:val="274"/>
          <w:marRight w:val="0"/>
          <w:marTop w:val="0"/>
          <w:marBottom w:val="0"/>
          <w:divBdr>
            <w:top w:val="none" w:sz="0" w:space="0" w:color="auto"/>
            <w:left w:val="none" w:sz="0" w:space="0" w:color="auto"/>
            <w:bottom w:val="none" w:sz="0" w:space="0" w:color="auto"/>
            <w:right w:val="none" w:sz="0" w:space="0" w:color="auto"/>
          </w:divBdr>
        </w:div>
        <w:div w:id="703797853">
          <w:marLeft w:val="274"/>
          <w:marRight w:val="0"/>
          <w:marTop w:val="0"/>
          <w:marBottom w:val="0"/>
          <w:divBdr>
            <w:top w:val="none" w:sz="0" w:space="0" w:color="auto"/>
            <w:left w:val="none" w:sz="0" w:space="0" w:color="auto"/>
            <w:bottom w:val="none" w:sz="0" w:space="0" w:color="auto"/>
            <w:right w:val="none" w:sz="0" w:space="0" w:color="auto"/>
          </w:divBdr>
        </w:div>
      </w:divsChild>
    </w:div>
    <w:div w:id="1751660952">
      <w:bodyDiv w:val="1"/>
      <w:marLeft w:val="0"/>
      <w:marRight w:val="0"/>
      <w:marTop w:val="0"/>
      <w:marBottom w:val="0"/>
      <w:divBdr>
        <w:top w:val="none" w:sz="0" w:space="0" w:color="auto"/>
        <w:left w:val="none" w:sz="0" w:space="0" w:color="auto"/>
        <w:bottom w:val="none" w:sz="0" w:space="0" w:color="auto"/>
        <w:right w:val="none" w:sz="0" w:space="0" w:color="auto"/>
      </w:divBdr>
    </w:div>
    <w:div w:id="1972906515">
      <w:bodyDiv w:val="1"/>
      <w:marLeft w:val="0"/>
      <w:marRight w:val="0"/>
      <w:marTop w:val="0"/>
      <w:marBottom w:val="0"/>
      <w:divBdr>
        <w:top w:val="none" w:sz="0" w:space="0" w:color="auto"/>
        <w:left w:val="none" w:sz="0" w:space="0" w:color="auto"/>
        <w:bottom w:val="none" w:sz="0" w:space="0" w:color="auto"/>
        <w:right w:val="none" w:sz="0" w:space="0" w:color="auto"/>
      </w:divBdr>
    </w:div>
    <w:div w:id="2017488664">
      <w:bodyDiv w:val="1"/>
      <w:marLeft w:val="0"/>
      <w:marRight w:val="0"/>
      <w:marTop w:val="0"/>
      <w:marBottom w:val="0"/>
      <w:divBdr>
        <w:top w:val="none" w:sz="0" w:space="0" w:color="auto"/>
        <w:left w:val="none" w:sz="0" w:space="0" w:color="auto"/>
        <w:bottom w:val="none" w:sz="0" w:space="0" w:color="auto"/>
        <w:right w:val="none" w:sz="0" w:space="0" w:color="auto"/>
      </w:divBdr>
    </w:div>
    <w:div w:id="2116290471">
      <w:bodyDiv w:val="1"/>
      <w:marLeft w:val="0"/>
      <w:marRight w:val="0"/>
      <w:marTop w:val="0"/>
      <w:marBottom w:val="0"/>
      <w:divBdr>
        <w:top w:val="none" w:sz="0" w:space="0" w:color="auto"/>
        <w:left w:val="none" w:sz="0" w:space="0" w:color="auto"/>
        <w:bottom w:val="none" w:sz="0" w:space="0" w:color="auto"/>
        <w:right w:val="none" w:sz="0" w:space="0" w:color="auto"/>
      </w:divBdr>
    </w:div>
    <w:div w:id="213119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8BE9F-934A-4563-8241-8A6510B8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207057</dc:creator>
  <cp:lastModifiedBy>Guntaka, Rajasekhara (Cognizant)</cp:lastModifiedBy>
  <cp:revision>4</cp:revision>
  <cp:lastPrinted>2012-03-02T10:07:00Z</cp:lastPrinted>
  <dcterms:created xsi:type="dcterms:W3CDTF">2019-04-26T07:09:00Z</dcterms:created>
  <dcterms:modified xsi:type="dcterms:W3CDTF">2019-05-23T00:57:00Z</dcterms:modified>
</cp:coreProperties>
</file>