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E55" w:rsidRDefault="00AA0DF9">
      <w:pPr>
        <w:pStyle w:val="BodyText3"/>
        <w:rPr>
          <w:rFonts w:ascii="Times New Roman" w:hAnsi="Times New Roman"/>
          <w:sz w:val="18"/>
          <w:szCs w:val="18"/>
        </w:rPr>
      </w:pPr>
      <w:r>
        <w:rPr>
          <w:rFonts w:eastAsia="MS Mincho"/>
          <w:noProof/>
          <w:color w:val="000000"/>
          <w:sz w:val="32"/>
          <w:szCs w:val="32"/>
          <w:lang w:val="en-IN" w:eastAsia="en-IN"/>
        </w:rPr>
        <w:t xml:space="preserve">                                                            </w:t>
      </w:r>
      <w:r w:rsidR="00134F81">
        <w:rPr>
          <w:rFonts w:eastAsia="MS Mincho"/>
          <w:noProof/>
          <w:color w:val="000000"/>
          <w:sz w:val="32"/>
          <w:szCs w:val="32"/>
          <w:lang w:val="en-IN" w:eastAsia="en-IN"/>
        </w:rPr>
        <w:t xml:space="preserve">       </w:t>
      </w:r>
      <w:r>
        <w:rPr>
          <w:rFonts w:eastAsia="MS Mincho"/>
          <w:noProof/>
          <w:color w:val="000000"/>
          <w:sz w:val="32"/>
          <w:szCs w:val="32"/>
          <w:lang w:val="en-IN" w:eastAsia="en-IN"/>
        </w:rPr>
        <w:t xml:space="preserve"> </w:t>
      </w:r>
    </w:p>
    <w:p w:rsidR="00AA456C" w:rsidRDefault="00AA456C">
      <w:pPr>
        <w:pStyle w:val="BodyText3"/>
        <w:rPr>
          <w:rFonts w:ascii="Times New Roman" w:hAnsi="Times New Roman"/>
          <w:sz w:val="18"/>
          <w:szCs w:val="18"/>
        </w:rPr>
      </w:pPr>
    </w:p>
    <w:p w:rsidR="00AA456C" w:rsidRPr="007204F3" w:rsidRDefault="007204F3" w:rsidP="00F16FE5">
      <w:pPr>
        <w:pStyle w:val="Tit"/>
        <w:pBdr>
          <w:bottom w:val="single" w:sz="6" w:space="0" w:color="auto"/>
        </w:pBdr>
        <w:shd w:val="pct10" w:color="auto" w:fill="auto"/>
        <w:ind w:left="0" w:right="-155" w:firstLine="0"/>
        <w:jc w:val="center"/>
        <w:rPr>
          <w:rFonts w:eastAsia="MS Mincho"/>
          <w:b w:val="0"/>
          <w:color w:val="000000"/>
          <w:sz w:val="22"/>
          <w:szCs w:val="22"/>
          <w:lang w:val="es-ES"/>
        </w:rPr>
      </w:pPr>
      <w:r>
        <w:rPr>
          <w:rFonts w:eastAsia="MS Mincho"/>
          <w:color w:val="000000"/>
          <w:sz w:val="22"/>
          <w:szCs w:val="22"/>
          <w:lang w:val="es-ES"/>
        </w:rPr>
        <w:t xml:space="preserve">                                                               </w:t>
      </w:r>
      <w:r w:rsidR="00EC7CF4">
        <w:rPr>
          <w:rFonts w:eastAsia="MS Mincho"/>
          <w:color w:val="000000"/>
          <w:sz w:val="22"/>
          <w:szCs w:val="22"/>
          <w:lang w:val="es-ES"/>
        </w:rPr>
        <w:t>Shanu Dutta</w:t>
      </w:r>
      <w:r w:rsidRPr="007204F3">
        <w:rPr>
          <w:rFonts w:eastAsia="MS Mincho"/>
          <w:b w:val="0"/>
          <w:color w:val="000000"/>
          <w:sz w:val="22"/>
          <w:szCs w:val="22"/>
          <w:lang w:val="es-ES"/>
        </w:rPr>
        <w:t xml:space="preserve">  </w:t>
      </w:r>
      <w:r>
        <w:rPr>
          <w:rFonts w:eastAsia="MS Mincho"/>
          <w:b w:val="0"/>
          <w:color w:val="000000"/>
          <w:sz w:val="22"/>
          <w:szCs w:val="22"/>
          <w:lang w:val="es-ES"/>
        </w:rPr>
        <w:t xml:space="preserve">                          </w:t>
      </w:r>
      <w:r w:rsidRPr="007204F3">
        <w:rPr>
          <w:b w:val="0"/>
          <w:sz w:val="20"/>
          <w:lang w:val="es-ES"/>
        </w:rPr>
        <w:t xml:space="preserve">Date: </w:t>
      </w:r>
      <w:r w:rsidR="005E72CB">
        <w:rPr>
          <w:b w:val="0"/>
          <w:sz w:val="20"/>
          <w:lang w:val="es-ES"/>
        </w:rPr>
        <w:t>30</w:t>
      </w:r>
      <w:r w:rsidRPr="007204F3">
        <w:rPr>
          <w:b w:val="0"/>
          <w:sz w:val="20"/>
          <w:lang w:val="es-ES"/>
        </w:rPr>
        <w:t xml:space="preserve">th </w:t>
      </w:r>
      <w:r w:rsidR="005E72CB">
        <w:rPr>
          <w:b w:val="0"/>
          <w:sz w:val="20"/>
          <w:lang w:val="es-ES"/>
        </w:rPr>
        <w:t>May</w:t>
      </w:r>
      <w:bookmarkStart w:id="0" w:name="_GoBack"/>
      <w:bookmarkEnd w:id="0"/>
      <w:r w:rsidRPr="007204F3">
        <w:rPr>
          <w:b w:val="0"/>
          <w:sz w:val="20"/>
          <w:lang w:val="es-ES"/>
        </w:rPr>
        <w:t>, 2019</w:t>
      </w:r>
      <w:r w:rsidRPr="007204F3">
        <w:rPr>
          <w:rFonts w:eastAsia="MS Mincho"/>
          <w:b w:val="0"/>
          <w:color w:val="000000"/>
          <w:sz w:val="22"/>
          <w:szCs w:val="22"/>
          <w:lang w:val="es-ES"/>
        </w:rPr>
        <w:t xml:space="preserve"> </w:t>
      </w:r>
    </w:p>
    <w:p w:rsidR="00AA456C" w:rsidRPr="00140A84" w:rsidRDefault="00AA456C" w:rsidP="00F16FE5">
      <w:pPr>
        <w:pStyle w:val="Tit"/>
        <w:pBdr>
          <w:bottom w:val="single" w:sz="6" w:space="0" w:color="auto"/>
        </w:pBdr>
        <w:shd w:val="pct10" w:color="auto" w:fill="auto"/>
        <w:ind w:left="0" w:right="-155" w:firstLine="0"/>
        <w:rPr>
          <w:b w:val="0"/>
          <w:sz w:val="20"/>
          <w:lang w:val="es-ES"/>
        </w:rPr>
      </w:pPr>
      <w:r w:rsidRPr="00140A84">
        <w:rPr>
          <w:b w:val="0"/>
          <w:sz w:val="20"/>
          <w:lang w:val="es-ES"/>
        </w:rPr>
        <w:t>E-mail:</w:t>
      </w:r>
      <w:r w:rsidR="00EC7CF4">
        <w:rPr>
          <w:b w:val="0"/>
          <w:sz w:val="20"/>
          <w:lang w:val="es-ES"/>
        </w:rPr>
        <w:t xml:space="preserve">  dutta.shanu</w:t>
      </w:r>
      <w:r w:rsidR="00FE5E0C" w:rsidRPr="00140A84">
        <w:rPr>
          <w:b w:val="0"/>
          <w:sz w:val="20"/>
          <w:lang w:val="es-ES"/>
        </w:rPr>
        <w:t>@gmail.com</w:t>
      </w:r>
      <w:r w:rsidR="00B411DB" w:rsidRPr="00140A84">
        <w:rPr>
          <w:b w:val="0"/>
          <w:sz w:val="20"/>
          <w:lang w:val="es-ES"/>
        </w:rPr>
        <w:t xml:space="preserve">                                               </w:t>
      </w:r>
      <w:r w:rsidR="00F0316E" w:rsidRPr="00140A84">
        <w:rPr>
          <w:b w:val="0"/>
          <w:sz w:val="20"/>
          <w:lang w:val="es-ES"/>
        </w:rPr>
        <w:t xml:space="preserve">                       </w:t>
      </w:r>
      <w:r w:rsidR="00FE5E0C" w:rsidRPr="00140A84">
        <w:rPr>
          <w:b w:val="0"/>
          <w:sz w:val="20"/>
          <w:lang w:val="es-ES"/>
        </w:rPr>
        <w:t xml:space="preserve">      </w:t>
      </w:r>
      <w:r w:rsidR="00F0316E" w:rsidRPr="00140A84">
        <w:rPr>
          <w:b w:val="0"/>
          <w:sz w:val="20"/>
          <w:lang w:val="es-ES"/>
        </w:rPr>
        <w:t xml:space="preserve">  </w:t>
      </w:r>
      <w:r w:rsidR="00B411DB" w:rsidRPr="00140A84">
        <w:rPr>
          <w:b w:val="0"/>
          <w:sz w:val="20"/>
          <w:lang w:val="es-ES"/>
        </w:rPr>
        <w:t>Ph No:</w:t>
      </w:r>
      <w:r w:rsidR="00B411DB" w:rsidRPr="00140A84">
        <w:rPr>
          <w:b w:val="0"/>
          <w:color w:val="000000"/>
          <w:sz w:val="20"/>
          <w:lang w:val="es-ES"/>
        </w:rPr>
        <w:t xml:space="preserve"> +91- </w:t>
      </w:r>
      <w:r w:rsidR="00FE5E0C" w:rsidRPr="00140A84">
        <w:rPr>
          <w:b w:val="0"/>
          <w:color w:val="000000"/>
          <w:sz w:val="20"/>
          <w:lang w:val="es-ES"/>
        </w:rPr>
        <w:t>8981</w:t>
      </w:r>
      <w:r w:rsidR="00EC7CF4">
        <w:rPr>
          <w:b w:val="0"/>
          <w:color w:val="000000"/>
          <w:sz w:val="20"/>
          <w:lang w:val="es-ES"/>
        </w:rPr>
        <w:t>292001</w:t>
      </w:r>
    </w:p>
    <w:p w:rsidR="00AA456C" w:rsidRPr="00140A84" w:rsidRDefault="00AA456C">
      <w:pPr>
        <w:pStyle w:val="BodyText3"/>
        <w:rPr>
          <w:rFonts w:ascii="Times New Roman" w:hAnsi="Times New Roman"/>
          <w:sz w:val="18"/>
          <w:szCs w:val="18"/>
          <w:lang w:val="es-ES"/>
        </w:rPr>
      </w:pPr>
    </w:p>
    <w:p w:rsidR="001B02D8" w:rsidRPr="00274A36" w:rsidRDefault="00A411C0" w:rsidP="001B02D8">
      <w:pPr>
        <w:pStyle w:val="Tit"/>
        <w:pBdr>
          <w:bottom w:val="single" w:sz="6" w:space="0" w:color="auto"/>
        </w:pBdr>
        <w:shd w:val="pct10" w:color="auto" w:fill="auto"/>
        <w:ind w:left="0" w:right="-155" w:firstLine="0"/>
        <w:jc w:val="both"/>
        <w:rPr>
          <w:sz w:val="18"/>
          <w:szCs w:val="18"/>
        </w:rPr>
      </w:pPr>
      <w:r>
        <w:rPr>
          <w:sz w:val="18"/>
          <w:szCs w:val="18"/>
        </w:rPr>
        <w:t>O</w:t>
      </w:r>
      <w:r w:rsidR="001B02D8" w:rsidRPr="00274A36">
        <w:rPr>
          <w:sz w:val="18"/>
          <w:szCs w:val="18"/>
        </w:rPr>
        <w:t>bjective:</w:t>
      </w:r>
    </w:p>
    <w:p w:rsidR="001B02D8" w:rsidRPr="005568F7" w:rsidRDefault="001B02D8" w:rsidP="00EC14A7">
      <w:pPr>
        <w:pStyle w:val="BodyText3"/>
        <w:rPr>
          <w:rFonts w:ascii="Arial" w:eastAsia="Arial Unicode MS" w:hAnsi="Arial" w:cs="Arial"/>
          <w:bCs/>
          <w:color w:val="000000"/>
          <w:sz w:val="20"/>
          <w:szCs w:val="20"/>
        </w:rPr>
      </w:pPr>
      <w:r w:rsidRPr="005568F7">
        <w:rPr>
          <w:rFonts w:ascii="Times New Roman" w:hAnsi="Times New Roman"/>
          <w:sz w:val="18"/>
          <w:szCs w:val="18"/>
        </w:rPr>
        <w:t xml:space="preserve">Seeking a professional career in a </w:t>
      </w:r>
      <w:r w:rsidR="001E04B4">
        <w:rPr>
          <w:rFonts w:ascii="Times New Roman" w:eastAsia="Arial Unicode MS" w:hAnsi="Times New Roman"/>
          <w:bCs/>
          <w:color w:val="000000"/>
          <w:sz w:val="18"/>
          <w:szCs w:val="18"/>
        </w:rPr>
        <w:t>dynamic</w:t>
      </w:r>
      <w:r w:rsidRPr="005568F7">
        <w:rPr>
          <w:rFonts w:ascii="Times New Roman" w:eastAsia="Arial Unicode MS" w:hAnsi="Times New Roman"/>
          <w:bCs/>
          <w:color w:val="000000"/>
          <w:sz w:val="18"/>
          <w:szCs w:val="18"/>
        </w:rPr>
        <w:t xml:space="preserve"> and challenging environment of software design and development, to work with excellence by best utiliz</w:t>
      </w:r>
      <w:r w:rsidR="00E40EBD">
        <w:rPr>
          <w:rFonts w:ascii="Times New Roman" w:eastAsia="Arial Unicode MS" w:hAnsi="Times New Roman"/>
          <w:bCs/>
          <w:color w:val="000000"/>
          <w:sz w:val="18"/>
          <w:szCs w:val="18"/>
        </w:rPr>
        <w:t>ing my skills to attain company’</w:t>
      </w:r>
      <w:r w:rsidRPr="005568F7">
        <w:rPr>
          <w:rFonts w:ascii="Times New Roman" w:eastAsia="Arial Unicode MS" w:hAnsi="Times New Roman"/>
          <w:bCs/>
          <w:color w:val="000000"/>
          <w:sz w:val="18"/>
          <w:szCs w:val="18"/>
        </w:rPr>
        <w:t xml:space="preserve">s objective and </w:t>
      </w:r>
      <w:r w:rsidR="001E04B4">
        <w:rPr>
          <w:rFonts w:ascii="Times New Roman" w:hAnsi="Times New Roman"/>
          <w:sz w:val="18"/>
          <w:szCs w:val="18"/>
        </w:rPr>
        <w:t xml:space="preserve">further my professional growth with new </w:t>
      </w:r>
      <w:r w:rsidR="00387D87">
        <w:rPr>
          <w:rFonts w:ascii="Times New Roman" w:hAnsi="Times New Roman"/>
          <w:sz w:val="18"/>
          <w:szCs w:val="18"/>
        </w:rPr>
        <w:t>opportunities</w:t>
      </w:r>
      <w:r w:rsidRPr="005568F7">
        <w:rPr>
          <w:rFonts w:ascii="Times New Roman" w:hAnsi="Times New Roman"/>
          <w:sz w:val="18"/>
          <w:szCs w:val="18"/>
        </w:rPr>
        <w:t>.</w:t>
      </w:r>
    </w:p>
    <w:p w:rsidR="001B02D8" w:rsidRPr="00274A36" w:rsidRDefault="001B02D8" w:rsidP="001B02D8">
      <w:pPr>
        <w:ind w:left="360"/>
        <w:rPr>
          <w:sz w:val="18"/>
          <w:szCs w:val="18"/>
        </w:rPr>
      </w:pPr>
    </w:p>
    <w:p w:rsidR="001B02D8" w:rsidRPr="00274A36" w:rsidRDefault="001B02D8" w:rsidP="001B02D8">
      <w:pPr>
        <w:pStyle w:val="Tit"/>
        <w:shd w:val="pct10" w:color="auto" w:fill="auto"/>
        <w:ind w:right="-155"/>
        <w:jc w:val="both"/>
        <w:rPr>
          <w:sz w:val="18"/>
          <w:szCs w:val="18"/>
        </w:rPr>
      </w:pPr>
      <w:r w:rsidRPr="009904B2">
        <w:rPr>
          <w:sz w:val="18"/>
          <w:szCs w:val="18"/>
        </w:rPr>
        <w:t>Experience Summary</w:t>
      </w:r>
      <w:r w:rsidRPr="00274A36">
        <w:rPr>
          <w:sz w:val="18"/>
          <w:szCs w:val="18"/>
        </w:rPr>
        <w:t>:</w:t>
      </w:r>
    </w:p>
    <w:p w:rsidR="001B02D8" w:rsidRPr="0090728B" w:rsidRDefault="001B02D8" w:rsidP="001B02D8">
      <w:pPr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 xml:space="preserve">Having </w:t>
      </w:r>
      <w:r w:rsidR="007204F3">
        <w:rPr>
          <w:sz w:val="18"/>
          <w:szCs w:val="18"/>
        </w:rPr>
        <w:t>5</w:t>
      </w:r>
      <w:r w:rsidR="005C732A">
        <w:rPr>
          <w:b/>
          <w:sz w:val="18"/>
          <w:szCs w:val="18"/>
        </w:rPr>
        <w:t xml:space="preserve"> </w:t>
      </w:r>
      <w:r w:rsidR="005C732A" w:rsidRPr="005C732A">
        <w:rPr>
          <w:sz w:val="18"/>
          <w:szCs w:val="18"/>
        </w:rPr>
        <w:t>years</w:t>
      </w:r>
      <w:r w:rsidR="0008294F">
        <w:rPr>
          <w:sz w:val="18"/>
          <w:szCs w:val="18"/>
        </w:rPr>
        <w:t xml:space="preserve"> </w:t>
      </w:r>
      <w:r w:rsidR="005E72CB">
        <w:rPr>
          <w:sz w:val="18"/>
          <w:szCs w:val="18"/>
        </w:rPr>
        <w:t>2</w:t>
      </w:r>
      <w:r w:rsidR="0008294F" w:rsidRPr="009863E8">
        <w:rPr>
          <w:b/>
          <w:sz w:val="18"/>
          <w:szCs w:val="18"/>
        </w:rPr>
        <w:t xml:space="preserve"> </w:t>
      </w:r>
      <w:r w:rsidR="0008294F">
        <w:rPr>
          <w:sz w:val="18"/>
          <w:szCs w:val="18"/>
        </w:rPr>
        <w:t>months</w:t>
      </w:r>
      <w:r w:rsidR="009D53C4" w:rsidRPr="005C732A">
        <w:rPr>
          <w:sz w:val="18"/>
          <w:szCs w:val="18"/>
        </w:rPr>
        <w:t xml:space="preserve"> </w:t>
      </w:r>
      <w:r w:rsidRPr="00274A36">
        <w:rPr>
          <w:sz w:val="18"/>
          <w:szCs w:val="18"/>
        </w:rPr>
        <w:t xml:space="preserve">of </w:t>
      </w:r>
      <w:r>
        <w:rPr>
          <w:sz w:val="18"/>
          <w:szCs w:val="18"/>
        </w:rPr>
        <w:t>e</w:t>
      </w:r>
      <w:r w:rsidRPr="00274A36">
        <w:rPr>
          <w:sz w:val="18"/>
          <w:szCs w:val="18"/>
        </w:rPr>
        <w:t xml:space="preserve">xperience in </w:t>
      </w:r>
      <w:r w:rsidR="00A46DD6">
        <w:rPr>
          <w:rFonts w:eastAsia="MS Mincho"/>
          <w:sz w:val="18"/>
          <w:szCs w:val="18"/>
        </w:rPr>
        <w:t xml:space="preserve">the areas of Analysis, Design and </w:t>
      </w:r>
      <w:r w:rsidR="00CA33B7">
        <w:rPr>
          <w:rFonts w:eastAsia="MS Mincho"/>
          <w:sz w:val="18"/>
          <w:szCs w:val="18"/>
        </w:rPr>
        <w:t>Development in Mainframe</w:t>
      </w:r>
      <w:r w:rsidR="00A46DD6">
        <w:rPr>
          <w:rFonts w:eastAsia="MS Mincho"/>
          <w:sz w:val="18"/>
          <w:szCs w:val="18"/>
        </w:rPr>
        <w:t>.</w:t>
      </w:r>
    </w:p>
    <w:p w:rsidR="0090728B" w:rsidRPr="0090728B" w:rsidRDefault="0090728B" w:rsidP="001B02D8">
      <w:pPr>
        <w:numPr>
          <w:ilvl w:val="0"/>
          <w:numId w:val="7"/>
        </w:numPr>
        <w:rPr>
          <w:sz w:val="18"/>
          <w:szCs w:val="18"/>
        </w:rPr>
      </w:pPr>
      <w:r>
        <w:rPr>
          <w:rFonts w:eastAsia="MS Mincho"/>
          <w:sz w:val="18"/>
          <w:szCs w:val="18"/>
        </w:rPr>
        <w:t>Currently wor</w:t>
      </w:r>
      <w:r w:rsidR="00E40EBD">
        <w:rPr>
          <w:rFonts w:eastAsia="MS Mincho"/>
          <w:sz w:val="18"/>
          <w:szCs w:val="18"/>
        </w:rPr>
        <w:t>king as an Application Developer</w:t>
      </w:r>
      <w:r w:rsidR="0046428A">
        <w:rPr>
          <w:rFonts w:eastAsia="MS Mincho"/>
          <w:sz w:val="18"/>
          <w:szCs w:val="18"/>
        </w:rPr>
        <w:t xml:space="preserve"> &amp; POC</w:t>
      </w:r>
      <w:r w:rsidR="00140A84">
        <w:rPr>
          <w:rFonts w:eastAsia="MS Mincho"/>
          <w:sz w:val="18"/>
          <w:szCs w:val="18"/>
        </w:rPr>
        <w:t xml:space="preserve"> of a</w:t>
      </w:r>
      <w:r w:rsidR="0046428A">
        <w:rPr>
          <w:rFonts w:eastAsia="MS Mincho"/>
          <w:sz w:val="18"/>
          <w:szCs w:val="18"/>
        </w:rPr>
        <w:t xml:space="preserve">n enhancement </w:t>
      </w:r>
      <w:r>
        <w:rPr>
          <w:rFonts w:eastAsia="MS Mincho"/>
          <w:sz w:val="18"/>
          <w:szCs w:val="18"/>
        </w:rPr>
        <w:t xml:space="preserve"> team in </w:t>
      </w:r>
      <w:r w:rsidR="00880375">
        <w:rPr>
          <w:rFonts w:eastAsia="MS Mincho"/>
          <w:sz w:val="18"/>
          <w:szCs w:val="18"/>
        </w:rPr>
        <w:t>Cognizant Technology Solutions</w:t>
      </w:r>
      <w:r>
        <w:rPr>
          <w:rFonts w:eastAsia="MS Mincho"/>
          <w:sz w:val="18"/>
          <w:szCs w:val="18"/>
        </w:rPr>
        <w:t>.</w:t>
      </w:r>
    </w:p>
    <w:p w:rsidR="0090728B" w:rsidRPr="0090728B" w:rsidRDefault="0008294F" w:rsidP="001B02D8">
      <w:pPr>
        <w:numPr>
          <w:ilvl w:val="0"/>
          <w:numId w:val="7"/>
        </w:numPr>
        <w:rPr>
          <w:sz w:val="18"/>
          <w:szCs w:val="18"/>
        </w:rPr>
      </w:pPr>
      <w:r>
        <w:rPr>
          <w:rFonts w:eastAsia="MS Mincho"/>
          <w:sz w:val="18"/>
          <w:szCs w:val="18"/>
        </w:rPr>
        <w:t xml:space="preserve">Have experience in </w:t>
      </w:r>
      <w:r w:rsidR="0090728B">
        <w:rPr>
          <w:rFonts w:eastAsia="MS Mincho"/>
          <w:sz w:val="18"/>
          <w:szCs w:val="18"/>
        </w:rPr>
        <w:t xml:space="preserve">Insurance domain </w:t>
      </w:r>
      <w:r w:rsidR="00053639">
        <w:rPr>
          <w:rFonts w:eastAsia="MS Mincho"/>
          <w:sz w:val="18"/>
          <w:szCs w:val="18"/>
        </w:rPr>
        <w:t xml:space="preserve">for more than </w:t>
      </w:r>
      <w:r w:rsidR="00387D87">
        <w:rPr>
          <w:rFonts w:eastAsia="MS Mincho"/>
          <w:sz w:val="18"/>
          <w:szCs w:val="18"/>
        </w:rPr>
        <w:t>5</w:t>
      </w:r>
      <w:r w:rsidR="00053639">
        <w:rPr>
          <w:rFonts w:eastAsia="MS Mincho"/>
          <w:sz w:val="18"/>
          <w:szCs w:val="18"/>
        </w:rPr>
        <w:t xml:space="preserve"> years</w:t>
      </w:r>
      <w:r w:rsidR="0090728B">
        <w:rPr>
          <w:rFonts w:eastAsia="MS Mincho"/>
          <w:sz w:val="18"/>
          <w:szCs w:val="18"/>
        </w:rPr>
        <w:t>.</w:t>
      </w:r>
    </w:p>
    <w:p w:rsidR="0090728B" w:rsidRPr="005C732A" w:rsidRDefault="0090728B" w:rsidP="001B02D8">
      <w:pPr>
        <w:numPr>
          <w:ilvl w:val="0"/>
          <w:numId w:val="7"/>
        </w:numPr>
        <w:rPr>
          <w:sz w:val="18"/>
          <w:szCs w:val="18"/>
        </w:rPr>
      </w:pPr>
      <w:r>
        <w:rPr>
          <w:rFonts w:eastAsia="MS Mincho"/>
          <w:sz w:val="18"/>
          <w:szCs w:val="18"/>
        </w:rPr>
        <w:t>Have experience in managing both agile and waterfall model projects.</w:t>
      </w:r>
    </w:p>
    <w:p w:rsidR="005C732A" w:rsidRPr="00274A36" w:rsidRDefault="0046428A" w:rsidP="001B02D8">
      <w:pPr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Worked as POC for</w:t>
      </w:r>
      <w:r w:rsidR="0090728B">
        <w:rPr>
          <w:sz w:val="18"/>
          <w:szCs w:val="18"/>
        </w:rPr>
        <w:t xml:space="preserve"> </w:t>
      </w:r>
      <w:r w:rsidR="00387D87">
        <w:rPr>
          <w:sz w:val="18"/>
          <w:szCs w:val="18"/>
        </w:rPr>
        <w:t>5</w:t>
      </w:r>
      <w:r>
        <w:rPr>
          <w:sz w:val="18"/>
          <w:szCs w:val="18"/>
        </w:rPr>
        <w:t xml:space="preserve"> member enhancement</w:t>
      </w:r>
      <w:r w:rsidR="0090728B">
        <w:rPr>
          <w:sz w:val="18"/>
          <w:szCs w:val="18"/>
        </w:rPr>
        <w:t xml:space="preserve"> team in Cognizant Technology Solutions.</w:t>
      </w:r>
    </w:p>
    <w:p w:rsidR="00A46DD6" w:rsidRPr="005C732A" w:rsidRDefault="001B02D8" w:rsidP="005C732A">
      <w:pPr>
        <w:numPr>
          <w:ilvl w:val="0"/>
          <w:numId w:val="7"/>
        </w:numPr>
        <w:rPr>
          <w:sz w:val="18"/>
          <w:szCs w:val="18"/>
        </w:rPr>
      </w:pPr>
      <w:r w:rsidRPr="005C732A">
        <w:rPr>
          <w:sz w:val="18"/>
          <w:szCs w:val="18"/>
        </w:rPr>
        <w:t xml:space="preserve">Wide experience in </w:t>
      </w:r>
      <w:r w:rsidR="00B02478" w:rsidRPr="005C732A">
        <w:rPr>
          <w:sz w:val="18"/>
          <w:szCs w:val="18"/>
        </w:rPr>
        <w:t xml:space="preserve">Enhancement, </w:t>
      </w:r>
      <w:r w:rsidR="00CA33B7" w:rsidRPr="005C732A">
        <w:rPr>
          <w:sz w:val="18"/>
          <w:szCs w:val="18"/>
        </w:rPr>
        <w:t>Maintenance and Testing of application software in Mainframe.</w:t>
      </w:r>
    </w:p>
    <w:p w:rsidR="001B02D8" w:rsidRDefault="00140A84" w:rsidP="00140A84">
      <w:pPr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Created functional designs from the business requirement documents and a</w:t>
      </w:r>
      <w:r w:rsidRPr="00140A84">
        <w:rPr>
          <w:sz w:val="18"/>
          <w:szCs w:val="18"/>
        </w:rPr>
        <w:t xml:space="preserve">nalyzed the existing Cobol programs, Jobs, </w:t>
      </w:r>
      <w:r w:rsidR="0046428A">
        <w:rPr>
          <w:sz w:val="18"/>
          <w:szCs w:val="18"/>
        </w:rPr>
        <w:t xml:space="preserve">IMS DB &amp; </w:t>
      </w:r>
      <w:r w:rsidRPr="00140A84">
        <w:rPr>
          <w:sz w:val="18"/>
          <w:szCs w:val="18"/>
        </w:rPr>
        <w:t>DB2 Database</w:t>
      </w:r>
      <w:r>
        <w:rPr>
          <w:sz w:val="18"/>
          <w:szCs w:val="18"/>
        </w:rPr>
        <w:t>.</w:t>
      </w:r>
    </w:p>
    <w:p w:rsidR="00880375" w:rsidRPr="00274A36" w:rsidRDefault="00880375" w:rsidP="00140A84">
      <w:pPr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 xml:space="preserve">In addition to </w:t>
      </w:r>
      <w:r w:rsidRPr="00C10D18">
        <w:rPr>
          <w:b/>
          <w:sz w:val="18"/>
          <w:szCs w:val="18"/>
        </w:rPr>
        <w:t>COBOL</w:t>
      </w:r>
      <w:r>
        <w:rPr>
          <w:sz w:val="18"/>
          <w:szCs w:val="18"/>
        </w:rPr>
        <w:t xml:space="preserve">, </w:t>
      </w:r>
      <w:r w:rsidRPr="00C10D18">
        <w:rPr>
          <w:b/>
          <w:sz w:val="18"/>
          <w:szCs w:val="18"/>
        </w:rPr>
        <w:t>JCL</w:t>
      </w:r>
      <w:r>
        <w:rPr>
          <w:sz w:val="18"/>
          <w:szCs w:val="18"/>
        </w:rPr>
        <w:t xml:space="preserve">, </w:t>
      </w:r>
      <w:r w:rsidRPr="00C10D18">
        <w:rPr>
          <w:b/>
          <w:sz w:val="18"/>
          <w:szCs w:val="18"/>
        </w:rPr>
        <w:t>VSAM</w:t>
      </w:r>
      <w:r>
        <w:rPr>
          <w:sz w:val="18"/>
          <w:szCs w:val="18"/>
        </w:rPr>
        <w:t xml:space="preserve">, </w:t>
      </w:r>
      <w:r w:rsidRPr="00C10D18">
        <w:rPr>
          <w:b/>
          <w:sz w:val="18"/>
          <w:szCs w:val="18"/>
        </w:rPr>
        <w:t>IMS DB</w:t>
      </w:r>
      <w:r>
        <w:rPr>
          <w:sz w:val="18"/>
          <w:szCs w:val="18"/>
        </w:rPr>
        <w:t xml:space="preserve"> &amp; </w:t>
      </w:r>
      <w:r w:rsidRPr="00C10D18">
        <w:rPr>
          <w:b/>
          <w:sz w:val="18"/>
          <w:szCs w:val="18"/>
        </w:rPr>
        <w:t>DB2</w:t>
      </w:r>
      <w:r w:rsidR="00C10D18">
        <w:rPr>
          <w:sz w:val="18"/>
          <w:szCs w:val="18"/>
        </w:rPr>
        <w:t xml:space="preserve"> have working knowledge to analyze modules involving</w:t>
      </w:r>
      <w:r>
        <w:rPr>
          <w:sz w:val="18"/>
          <w:szCs w:val="18"/>
        </w:rPr>
        <w:t xml:space="preserve"> </w:t>
      </w:r>
      <w:r w:rsidRPr="00C10D18">
        <w:rPr>
          <w:b/>
          <w:sz w:val="16"/>
          <w:szCs w:val="16"/>
        </w:rPr>
        <w:t>PL/1</w:t>
      </w:r>
      <w:r>
        <w:rPr>
          <w:sz w:val="18"/>
          <w:szCs w:val="18"/>
        </w:rPr>
        <w:t xml:space="preserve">, </w:t>
      </w:r>
      <w:r w:rsidRPr="00C10D18">
        <w:rPr>
          <w:b/>
          <w:sz w:val="16"/>
          <w:szCs w:val="16"/>
        </w:rPr>
        <w:t>Assembler</w:t>
      </w:r>
      <w:r>
        <w:rPr>
          <w:sz w:val="18"/>
          <w:szCs w:val="18"/>
        </w:rPr>
        <w:t xml:space="preserve"> and </w:t>
      </w:r>
      <w:r w:rsidRPr="00C10D18">
        <w:rPr>
          <w:b/>
          <w:sz w:val="16"/>
          <w:szCs w:val="16"/>
        </w:rPr>
        <w:t>Telon</w:t>
      </w:r>
      <w:r w:rsidR="00C10D18">
        <w:rPr>
          <w:sz w:val="18"/>
          <w:szCs w:val="18"/>
        </w:rPr>
        <w:t xml:space="preserve"> technologies.</w:t>
      </w:r>
    </w:p>
    <w:p w:rsidR="001B02D8" w:rsidRDefault="00140A84" w:rsidP="001B02D8">
      <w:pPr>
        <w:numPr>
          <w:ilvl w:val="0"/>
          <w:numId w:val="7"/>
        </w:numPr>
        <w:rPr>
          <w:sz w:val="18"/>
          <w:szCs w:val="18"/>
        </w:rPr>
      </w:pPr>
      <w:r w:rsidRPr="00140A84">
        <w:rPr>
          <w:sz w:val="18"/>
          <w:szCs w:val="18"/>
        </w:rPr>
        <w:t>Participated in the functional Design/Detail Design Review meetings</w:t>
      </w:r>
      <w:r>
        <w:rPr>
          <w:sz w:val="18"/>
          <w:szCs w:val="18"/>
        </w:rPr>
        <w:t xml:space="preserve"> and created system flow chart using</w:t>
      </w:r>
      <w:r w:rsidR="0008294F">
        <w:rPr>
          <w:sz w:val="18"/>
          <w:szCs w:val="18"/>
        </w:rPr>
        <w:t xml:space="preserve"> V</w:t>
      </w:r>
      <w:r>
        <w:rPr>
          <w:sz w:val="18"/>
          <w:szCs w:val="18"/>
        </w:rPr>
        <w:t>isio.</w:t>
      </w:r>
    </w:p>
    <w:p w:rsidR="00140A84" w:rsidRPr="00274A36" w:rsidRDefault="00FA36AE" w:rsidP="001B02D8">
      <w:pPr>
        <w:numPr>
          <w:ilvl w:val="0"/>
          <w:numId w:val="7"/>
        </w:numPr>
        <w:rPr>
          <w:sz w:val="18"/>
          <w:szCs w:val="18"/>
        </w:rPr>
      </w:pPr>
      <w:r w:rsidRPr="00FA36AE">
        <w:rPr>
          <w:sz w:val="18"/>
          <w:szCs w:val="18"/>
        </w:rPr>
        <w:t>Analyzed the job log and resolved production ABENDs; performed impact analysis to resolve user queries</w:t>
      </w:r>
      <w:r>
        <w:rPr>
          <w:sz w:val="18"/>
          <w:szCs w:val="18"/>
        </w:rPr>
        <w:t>.</w:t>
      </w:r>
    </w:p>
    <w:p w:rsidR="001B02D8" w:rsidRDefault="001B02D8" w:rsidP="001B02D8">
      <w:pPr>
        <w:numPr>
          <w:ilvl w:val="0"/>
          <w:numId w:val="7"/>
        </w:numPr>
        <w:rPr>
          <w:sz w:val="18"/>
          <w:szCs w:val="18"/>
        </w:rPr>
      </w:pPr>
      <w:r w:rsidRPr="00274A36">
        <w:rPr>
          <w:sz w:val="18"/>
          <w:szCs w:val="18"/>
        </w:rPr>
        <w:t xml:space="preserve">Highly enthusiastic and persuasive with excellent </w:t>
      </w:r>
      <w:r>
        <w:rPr>
          <w:sz w:val="18"/>
          <w:szCs w:val="18"/>
        </w:rPr>
        <w:t xml:space="preserve">Communication skills and </w:t>
      </w:r>
      <w:r w:rsidRPr="00274A36">
        <w:rPr>
          <w:sz w:val="18"/>
          <w:szCs w:val="18"/>
        </w:rPr>
        <w:t>Personal Relationship skills.</w:t>
      </w:r>
    </w:p>
    <w:p w:rsidR="00FA36AE" w:rsidRDefault="00FA36AE" w:rsidP="001B02D8">
      <w:pPr>
        <w:numPr>
          <w:ilvl w:val="0"/>
          <w:numId w:val="7"/>
        </w:numPr>
        <w:rPr>
          <w:sz w:val="18"/>
          <w:szCs w:val="18"/>
        </w:rPr>
      </w:pPr>
      <w:r w:rsidRPr="00FA36AE">
        <w:rPr>
          <w:sz w:val="18"/>
          <w:szCs w:val="18"/>
        </w:rPr>
        <w:t>Created and reviewed unit</w:t>
      </w:r>
      <w:r>
        <w:rPr>
          <w:sz w:val="18"/>
          <w:szCs w:val="18"/>
        </w:rPr>
        <w:t xml:space="preserve"> test plans, performed unit testing, regression testing and </w:t>
      </w:r>
      <w:r w:rsidR="0008294F">
        <w:rPr>
          <w:sz w:val="18"/>
          <w:szCs w:val="18"/>
        </w:rPr>
        <w:t>system integration testing.</w:t>
      </w:r>
    </w:p>
    <w:p w:rsidR="0046428A" w:rsidRDefault="00E22F57" w:rsidP="00EC14A7">
      <w:pPr>
        <w:numPr>
          <w:ilvl w:val="0"/>
          <w:numId w:val="7"/>
        </w:numPr>
        <w:rPr>
          <w:sz w:val="18"/>
          <w:szCs w:val="18"/>
        </w:rPr>
      </w:pPr>
      <w:r w:rsidRPr="0046428A">
        <w:rPr>
          <w:sz w:val="18"/>
          <w:szCs w:val="18"/>
        </w:rPr>
        <w:t xml:space="preserve">Certified in </w:t>
      </w:r>
      <w:r w:rsidR="0046428A" w:rsidRPr="0046428A">
        <w:rPr>
          <w:sz w:val="18"/>
          <w:szCs w:val="18"/>
        </w:rPr>
        <w:t>Life</w:t>
      </w:r>
      <w:r w:rsidRPr="0046428A">
        <w:rPr>
          <w:sz w:val="18"/>
          <w:szCs w:val="18"/>
        </w:rPr>
        <w:t xml:space="preserve"> Insurance CCP (Cognizant Internal </w:t>
      </w:r>
      <w:r w:rsidR="00B02478" w:rsidRPr="0046428A">
        <w:rPr>
          <w:sz w:val="18"/>
          <w:szCs w:val="18"/>
        </w:rPr>
        <w:t>Certification</w:t>
      </w:r>
      <w:r w:rsidRPr="0046428A">
        <w:rPr>
          <w:sz w:val="18"/>
          <w:szCs w:val="18"/>
        </w:rPr>
        <w:t>)</w:t>
      </w:r>
      <w:r w:rsidR="00EC14A7" w:rsidRPr="0046428A">
        <w:rPr>
          <w:sz w:val="18"/>
          <w:szCs w:val="18"/>
        </w:rPr>
        <w:t xml:space="preserve"> and </w:t>
      </w:r>
      <w:r w:rsidR="0046428A" w:rsidRPr="0046428A">
        <w:rPr>
          <w:sz w:val="18"/>
          <w:szCs w:val="18"/>
        </w:rPr>
        <w:t>IMS DB</w:t>
      </w:r>
      <w:r w:rsidR="0046428A">
        <w:rPr>
          <w:sz w:val="18"/>
          <w:szCs w:val="18"/>
        </w:rPr>
        <w:t>.</w:t>
      </w:r>
    </w:p>
    <w:p w:rsidR="001B02D8" w:rsidRPr="0046428A" w:rsidRDefault="00E22F57" w:rsidP="0046428A">
      <w:pPr>
        <w:ind w:left="360"/>
        <w:rPr>
          <w:sz w:val="18"/>
          <w:szCs w:val="18"/>
        </w:rPr>
      </w:pPr>
      <w:r w:rsidRPr="0046428A">
        <w:rPr>
          <w:sz w:val="18"/>
          <w:szCs w:val="18"/>
        </w:rPr>
        <w:t xml:space="preserve"> </w:t>
      </w:r>
    </w:p>
    <w:p w:rsidR="001B02D8" w:rsidRPr="00274A36" w:rsidRDefault="001B02D8" w:rsidP="001B02D8">
      <w:pPr>
        <w:pStyle w:val="Tit"/>
        <w:shd w:val="pct10" w:color="auto" w:fill="auto"/>
        <w:ind w:left="0" w:right="-155" w:firstLine="0"/>
        <w:jc w:val="both"/>
        <w:rPr>
          <w:sz w:val="18"/>
          <w:szCs w:val="18"/>
        </w:rPr>
      </w:pPr>
      <w:r w:rsidRPr="00BB0356">
        <w:rPr>
          <w:sz w:val="18"/>
          <w:szCs w:val="18"/>
        </w:rPr>
        <w:t>Professional Experience</w:t>
      </w:r>
      <w:r w:rsidRPr="00274A36">
        <w:rPr>
          <w:sz w:val="18"/>
          <w:szCs w:val="18"/>
        </w:rPr>
        <w:t>:</w:t>
      </w:r>
    </w:p>
    <w:p w:rsidR="001B02D8" w:rsidRDefault="00B73E28" w:rsidP="001B02D8">
      <w:pPr>
        <w:numPr>
          <w:ilvl w:val="0"/>
          <w:numId w:val="7"/>
        </w:numPr>
        <w:spacing w:after="120"/>
        <w:jc w:val="both"/>
        <w:rPr>
          <w:sz w:val="18"/>
          <w:szCs w:val="18"/>
        </w:rPr>
      </w:pPr>
      <w:r>
        <w:rPr>
          <w:sz w:val="18"/>
          <w:szCs w:val="18"/>
        </w:rPr>
        <w:t>Working</w:t>
      </w:r>
      <w:r w:rsidR="001B02D8">
        <w:rPr>
          <w:sz w:val="18"/>
          <w:szCs w:val="18"/>
        </w:rPr>
        <w:t xml:space="preserve"> </w:t>
      </w:r>
      <w:r w:rsidR="0090728B">
        <w:rPr>
          <w:sz w:val="18"/>
          <w:szCs w:val="18"/>
        </w:rPr>
        <w:t xml:space="preserve">with </w:t>
      </w:r>
      <w:r w:rsidR="00E40EBD" w:rsidRPr="00EE0D18">
        <w:rPr>
          <w:b/>
          <w:bCs/>
          <w:sz w:val="18"/>
          <w:szCs w:val="18"/>
        </w:rPr>
        <w:t>Cognizant Technology Solutions</w:t>
      </w:r>
      <w:r w:rsidR="00E40EBD">
        <w:rPr>
          <w:sz w:val="18"/>
          <w:szCs w:val="18"/>
        </w:rPr>
        <w:t xml:space="preserve"> from March 2014</w:t>
      </w:r>
      <w:r w:rsidR="00E40EBD" w:rsidRPr="00EC14A7">
        <w:rPr>
          <w:sz w:val="18"/>
          <w:szCs w:val="18"/>
        </w:rPr>
        <w:t xml:space="preserve"> to </w:t>
      </w:r>
      <w:r w:rsidR="00BD015F">
        <w:rPr>
          <w:sz w:val="18"/>
          <w:szCs w:val="18"/>
        </w:rPr>
        <w:t>till</w:t>
      </w:r>
      <w:r w:rsidR="001B02D8">
        <w:rPr>
          <w:sz w:val="18"/>
          <w:szCs w:val="18"/>
        </w:rPr>
        <w:t xml:space="preserve"> date.</w:t>
      </w:r>
    </w:p>
    <w:p w:rsidR="001B02D8" w:rsidRPr="00274A36" w:rsidRDefault="001B02D8" w:rsidP="001B02D8">
      <w:pPr>
        <w:pStyle w:val="Tit"/>
        <w:pBdr>
          <w:bottom w:val="single" w:sz="6" w:space="0" w:color="auto"/>
        </w:pBdr>
        <w:shd w:val="pct10" w:color="auto" w:fill="auto"/>
        <w:ind w:left="0" w:right="-155" w:firstLine="0"/>
        <w:rPr>
          <w:sz w:val="18"/>
          <w:szCs w:val="18"/>
        </w:rPr>
      </w:pPr>
      <w:r w:rsidRPr="00274A36">
        <w:rPr>
          <w:sz w:val="18"/>
          <w:szCs w:val="18"/>
        </w:rPr>
        <w:t>Technical Expertise:</w:t>
      </w:r>
    </w:p>
    <w:p w:rsidR="001B02D8" w:rsidRPr="00BF189A" w:rsidRDefault="001B02D8" w:rsidP="001B02D8">
      <w:pPr>
        <w:tabs>
          <w:tab w:val="left" w:pos="2700"/>
        </w:tabs>
        <w:rPr>
          <w:sz w:val="18"/>
          <w:szCs w:val="18"/>
          <w:lang w:val="es-ES"/>
        </w:rPr>
      </w:pPr>
      <w:r w:rsidRPr="00BF189A">
        <w:rPr>
          <w:b/>
          <w:sz w:val="18"/>
          <w:szCs w:val="18"/>
          <w:lang w:val="es-ES"/>
        </w:rPr>
        <w:t>OS</w:t>
      </w:r>
      <w:r w:rsidRPr="00BF189A">
        <w:rPr>
          <w:sz w:val="18"/>
          <w:szCs w:val="18"/>
          <w:lang w:val="es-ES"/>
        </w:rPr>
        <w:tab/>
      </w:r>
      <w:r w:rsidRPr="00BF189A">
        <w:rPr>
          <w:sz w:val="18"/>
          <w:szCs w:val="18"/>
          <w:lang w:val="es-ES"/>
        </w:rPr>
        <w:tab/>
        <w:t xml:space="preserve">: </w:t>
      </w:r>
      <w:r w:rsidR="000E0853" w:rsidRPr="00BF189A">
        <w:rPr>
          <w:sz w:val="18"/>
          <w:szCs w:val="18"/>
          <w:lang w:val="es-ES"/>
        </w:rPr>
        <w:t>Windows 98</w:t>
      </w:r>
      <w:r w:rsidRPr="00BF189A">
        <w:rPr>
          <w:sz w:val="18"/>
          <w:szCs w:val="18"/>
          <w:lang w:val="es-ES"/>
        </w:rPr>
        <w:t>/XP</w:t>
      </w:r>
      <w:r w:rsidR="00B73E28" w:rsidRPr="00BF189A">
        <w:rPr>
          <w:sz w:val="18"/>
          <w:szCs w:val="18"/>
          <w:lang w:val="es-ES"/>
        </w:rPr>
        <w:t>/</w:t>
      </w:r>
      <w:r w:rsidR="00F30B13" w:rsidRPr="00BF189A">
        <w:rPr>
          <w:sz w:val="18"/>
          <w:szCs w:val="18"/>
          <w:lang w:val="es-ES"/>
        </w:rPr>
        <w:t>Vista/</w:t>
      </w:r>
      <w:r w:rsidR="00B73E28" w:rsidRPr="00BF189A">
        <w:rPr>
          <w:sz w:val="18"/>
          <w:szCs w:val="18"/>
          <w:lang w:val="es-ES"/>
        </w:rPr>
        <w:t>7</w:t>
      </w:r>
      <w:r w:rsidR="00BF189A">
        <w:rPr>
          <w:sz w:val="18"/>
          <w:szCs w:val="18"/>
          <w:lang w:val="es-ES"/>
        </w:rPr>
        <w:t xml:space="preserve">/8/10 </w:t>
      </w:r>
      <w:r w:rsidR="002159A6">
        <w:rPr>
          <w:sz w:val="18"/>
          <w:szCs w:val="18"/>
          <w:lang w:val="es-ES"/>
        </w:rPr>
        <w:t>LinuxUbuntu/Redhat</w:t>
      </w:r>
      <w:r w:rsidR="00937F33" w:rsidRPr="00BF189A">
        <w:rPr>
          <w:sz w:val="18"/>
          <w:szCs w:val="18"/>
          <w:lang w:val="es-ES"/>
        </w:rPr>
        <w:t xml:space="preserve"> MVS/ESA</w:t>
      </w:r>
    </w:p>
    <w:p w:rsidR="001B02D8" w:rsidRPr="00FF7AFA" w:rsidRDefault="001B02D8" w:rsidP="001B02D8">
      <w:pPr>
        <w:tabs>
          <w:tab w:val="left" w:pos="2700"/>
        </w:tabs>
        <w:rPr>
          <w:sz w:val="18"/>
          <w:szCs w:val="18"/>
        </w:rPr>
      </w:pPr>
      <w:r w:rsidRPr="00FF7AFA">
        <w:rPr>
          <w:b/>
          <w:sz w:val="18"/>
          <w:szCs w:val="18"/>
        </w:rPr>
        <w:t>Languages</w:t>
      </w:r>
      <w:r>
        <w:rPr>
          <w:sz w:val="18"/>
          <w:szCs w:val="18"/>
        </w:rPr>
        <w:tab/>
      </w:r>
      <w:r w:rsidRPr="00FF7AFA">
        <w:rPr>
          <w:sz w:val="18"/>
          <w:szCs w:val="18"/>
        </w:rPr>
        <w:tab/>
        <w:t xml:space="preserve">: </w:t>
      </w:r>
      <w:r w:rsidR="00F30B13">
        <w:rPr>
          <w:sz w:val="18"/>
          <w:szCs w:val="18"/>
        </w:rPr>
        <w:t>Cobol</w:t>
      </w:r>
      <w:r w:rsidR="00937F33">
        <w:rPr>
          <w:sz w:val="18"/>
          <w:szCs w:val="18"/>
        </w:rPr>
        <w:t xml:space="preserve">, JCL, </w:t>
      </w:r>
      <w:r w:rsidR="00387D87">
        <w:rPr>
          <w:sz w:val="18"/>
          <w:szCs w:val="18"/>
        </w:rPr>
        <w:t>SQL, TELON</w:t>
      </w:r>
    </w:p>
    <w:p w:rsidR="001B02D8" w:rsidRPr="00FF7AFA" w:rsidRDefault="00535ED7" w:rsidP="001B02D8">
      <w:pPr>
        <w:tabs>
          <w:tab w:val="left" w:pos="360"/>
          <w:tab w:val="left" w:pos="2700"/>
        </w:tabs>
        <w:rPr>
          <w:sz w:val="18"/>
          <w:szCs w:val="18"/>
        </w:rPr>
      </w:pPr>
      <w:r w:rsidRPr="00535ED7">
        <w:rPr>
          <w:b/>
          <w:sz w:val="18"/>
          <w:szCs w:val="18"/>
        </w:rPr>
        <w:t>Databases</w:t>
      </w:r>
      <w:r w:rsidR="001B02D8">
        <w:rPr>
          <w:sz w:val="18"/>
          <w:szCs w:val="18"/>
        </w:rPr>
        <w:tab/>
      </w:r>
      <w:r w:rsidR="001B02D8" w:rsidRPr="00FF7AFA">
        <w:rPr>
          <w:sz w:val="18"/>
          <w:szCs w:val="18"/>
        </w:rPr>
        <w:tab/>
        <w:t xml:space="preserve">: </w:t>
      </w:r>
      <w:r>
        <w:rPr>
          <w:sz w:val="18"/>
          <w:szCs w:val="18"/>
        </w:rPr>
        <w:t>VSAM</w:t>
      </w:r>
      <w:r w:rsidR="00386F1C">
        <w:rPr>
          <w:sz w:val="18"/>
          <w:szCs w:val="18"/>
        </w:rPr>
        <w:t xml:space="preserve">, </w:t>
      </w:r>
      <w:r w:rsidR="007B56A5">
        <w:rPr>
          <w:sz w:val="18"/>
          <w:szCs w:val="18"/>
        </w:rPr>
        <w:t>IMS</w:t>
      </w:r>
      <w:r w:rsidR="00386F1C">
        <w:rPr>
          <w:sz w:val="18"/>
          <w:szCs w:val="18"/>
        </w:rPr>
        <w:t>, DB2.</w:t>
      </w:r>
    </w:p>
    <w:p w:rsidR="001B02D8" w:rsidRDefault="002A1B4E" w:rsidP="00EC14A7">
      <w:pPr>
        <w:tabs>
          <w:tab w:val="left" w:pos="2700"/>
        </w:tabs>
        <w:ind w:left="2880" w:hanging="2880"/>
        <w:rPr>
          <w:sz w:val="18"/>
          <w:szCs w:val="18"/>
        </w:rPr>
      </w:pPr>
      <w:r>
        <w:rPr>
          <w:b/>
          <w:sz w:val="18"/>
          <w:szCs w:val="18"/>
        </w:rPr>
        <w:t>Tools</w:t>
      </w:r>
      <w:r w:rsidR="001B02D8">
        <w:rPr>
          <w:sz w:val="18"/>
          <w:szCs w:val="18"/>
        </w:rPr>
        <w:tab/>
      </w:r>
      <w:r w:rsidR="001B02D8" w:rsidRPr="00FF7AFA">
        <w:rPr>
          <w:sz w:val="18"/>
          <w:szCs w:val="18"/>
        </w:rPr>
        <w:tab/>
        <w:t xml:space="preserve">: </w:t>
      </w:r>
      <w:r w:rsidR="002B4F56">
        <w:rPr>
          <w:sz w:val="18"/>
          <w:szCs w:val="18"/>
        </w:rPr>
        <w:t>Endevor, Xpediter, File-Aid</w:t>
      </w:r>
      <w:r w:rsidR="00CF7252">
        <w:rPr>
          <w:sz w:val="18"/>
          <w:szCs w:val="18"/>
        </w:rPr>
        <w:t xml:space="preserve">, Spufi, </w:t>
      </w:r>
      <w:r w:rsidR="00386F1C">
        <w:rPr>
          <w:sz w:val="18"/>
          <w:szCs w:val="18"/>
        </w:rPr>
        <w:t>Infopac,</w:t>
      </w:r>
    </w:p>
    <w:p w:rsidR="007B56A5" w:rsidRDefault="007B56A5" w:rsidP="001B02D8">
      <w:pPr>
        <w:tabs>
          <w:tab w:val="left" w:pos="2700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Changeman, File-Manager</w:t>
      </w:r>
      <w:r w:rsidR="00386F1C">
        <w:rPr>
          <w:sz w:val="18"/>
          <w:szCs w:val="18"/>
        </w:rPr>
        <w:t>, ESP Scheduler.</w:t>
      </w:r>
      <w:r w:rsidR="00C10D18">
        <w:rPr>
          <w:sz w:val="18"/>
          <w:szCs w:val="18"/>
        </w:rPr>
        <w:t xml:space="preserve"> OPC Scheduler.</w:t>
      </w:r>
      <w:r w:rsidR="00386F1C">
        <w:rPr>
          <w:sz w:val="18"/>
          <w:szCs w:val="18"/>
        </w:rPr>
        <w:t xml:space="preserve"> </w:t>
      </w:r>
    </w:p>
    <w:p w:rsidR="001B02D8" w:rsidRDefault="00EA71CC" w:rsidP="00A411C0">
      <w:pPr>
        <w:tabs>
          <w:tab w:val="left" w:pos="2700"/>
        </w:tabs>
        <w:rPr>
          <w:b/>
          <w:sz w:val="18"/>
          <w:szCs w:val="18"/>
          <w:u w:val="single"/>
        </w:rPr>
      </w:pPr>
      <w:r w:rsidRPr="00EA71CC">
        <w:rPr>
          <w:b/>
          <w:sz w:val="18"/>
          <w:szCs w:val="18"/>
        </w:rPr>
        <w:t xml:space="preserve">Utilities    </w:t>
      </w:r>
      <w:r>
        <w:rPr>
          <w:sz w:val="18"/>
          <w:szCs w:val="18"/>
        </w:rPr>
        <w:t xml:space="preserve">                                  </w:t>
      </w:r>
      <w:r w:rsidR="00EC14A7">
        <w:rPr>
          <w:sz w:val="18"/>
          <w:szCs w:val="18"/>
        </w:rPr>
        <w:t xml:space="preserve">           </w:t>
      </w:r>
      <w:r w:rsidR="00C55215">
        <w:rPr>
          <w:sz w:val="18"/>
          <w:szCs w:val="18"/>
        </w:rPr>
        <w:t xml:space="preserve"> :</w:t>
      </w:r>
      <w:r w:rsidR="00EC14A7">
        <w:rPr>
          <w:sz w:val="18"/>
          <w:szCs w:val="18"/>
        </w:rPr>
        <w:t xml:space="preserve"> I</w:t>
      </w:r>
      <w:r>
        <w:rPr>
          <w:sz w:val="18"/>
          <w:szCs w:val="18"/>
        </w:rPr>
        <w:t>EFBR14, IEBCOPY, IEBGENER</w:t>
      </w:r>
      <w:r w:rsidR="00386F1C">
        <w:rPr>
          <w:sz w:val="18"/>
          <w:szCs w:val="18"/>
        </w:rPr>
        <w:t>,</w:t>
      </w:r>
      <w:r w:rsidR="002159A6">
        <w:rPr>
          <w:sz w:val="18"/>
          <w:szCs w:val="18"/>
        </w:rPr>
        <w:t xml:space="preserve"> IDCAMS, </w:t>
      </w:r>
      <w:r w:rsidR="00386F1C">
        <w:rPr>
          <w:sz w:val="18"/>
          <w:szCs w:val="18"/>
        </w:rPr>
        <w:t>ICETOOL</w:t>
      </w:r>
      <w:r w:rsidR="002159A6">
        <w:rPr>
          <w:sz w:val="18"/>
          <w:szCs w:val="18"/>
        </w:rPr>
        <w:t xml:space="preserve">, </w:t>
      </w:r>
      <w:r w:rsidR="00FA36AE">
        <w:rPr>
          <w:sz w:val="18"/>
          <w:szCs w:val="18"/>
        </w:rPr>
        <w:t>DFSORT</w:t>
      </w:r>
    </w:p>
    <w:p w:rsidR="001B02D8" w:rsidRPr="00274A36" w:rsidRDefault="001B02D8" w:rsidP="001B02D8">
      <w:pPr>
        <w:tabs>
          <w:tab w:val="left" w:pos="360"/>
        </w:tabs>
        <w:jc w:val="both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                                                                                                                                                              </w:t>
      </w:r>
    </w:p>
    <w:p w:rsidR="00FD6485" w:rsidRPr="00274A36" w:rsidRDefault="001B02D8" w:rsidP="00F4089E">
      <w:pPr>
        <w:pStyle w:val="Tit"/>
        <w:pBdr>
          <w:bottom w:val="single" w:sz="6" w:space="0" w:color="auto"/>
        </w:pBdr>
        <w:shd w:val="pct10" w:color="auto" w:fill="auto"/>
        <w:ind w:left="0" w:right="-155" w:firstLine="0"/>
        <w:rPr>
          <w:sz w:val="18"/>
          <w:szCs w:val="18"/>
        </w:rPr>
      </w:pPr>
      <w:r>
        <w:rPr>
          <w:sz w:val="18"/>
          <w:szCs w:val="18"/>
        </w:rPr>
        <w:t>Project Profile:</w:t>
      </w:r>
    </w:p>
    <w:p w:rsidR="001B02D8" w:rsidRDefault="001B02D8" w:rsidP="001B02D8">
      <w:pPr>
        <w:pBdr>
          <w:bottom w:val="single" w:sz="4" w:space="1" w:color="auto"/>
        </w:pBdr>
        <w:tabs>
          <w:tab w:val="left" w:pos="360"/>
        </w:tabs>
        <w:rPr>
          <w:b/>
          <w:sz w:val="18"/>
          <w:szCs w:val="18"/>
        </w:rPr>
      </w:pPr>
    </w:p>
    <w:p w:rsidR="00C10D18" w:rsidRPr="00304CD2" w:rsidRDefault="00C10D18" w:rsidP="00C10D18">
      <w:pPr>
        <w:pBdr>
          <w:bottom w:val="single" w:sz="4" w:space="1" w:color="auto"/>
        </w:pBdr>
        <w:tabs>
          <w:tab w:val="left" w:pos="360"/>
        </w:tabs>
        <w:rPr>
          <w:b/>
          <w:sz w:val="18"/>
          <w:szCs w:val="18"/>
          <w:u w:val="single"/>
        </w:rPr>
      </w:pPr>
      <w:r w:rsidRPr="003B6934">
        <w:rPr>
          <w:b/>
          <w:sz w:val="18"/>
          <w:szCs w:val="18"/>
        </w:rPr>
        <w:t>#</w:t>
      </w:r>
      <w:r>
        <w:rPr>
          <w:b/>
          <w:sz w:val="18"/>
          <w:szCs w:val="18"/>
        </w:rPr>
        <w:t>3</w:t>
      </w:r>
      <w:r w:rsidRPr="003B6934">
        <w:rPr>
          <w:b/>
          <w:sz w:val="18"/>
          <w:szCs w:val="18"/>
        </w:rPr>
        <w:tab/>
        <w:t xml:space="preserve"> </w:t>
      </w:r>
      <w:r>
        <w:rPr>
          <w:b/>
          <w:sz w:val="18"/>
          <w:szCs w:val="18"/>
        </w:rPr>
        <w:t>AXA Belgium (Life Corporate Insurance)</w:t>
      </w:r>
      <w:r w:rsidRPr="003B6934">
        <w:rPr>
          <w:b/>
          <w:sz w:val="18"/>
          <w:szCs w:val="18"/>
        </w:rPr>
        <w:t xml:space="preserve">           </w:t>
      </w:r>
      <w:r>
        <w:rPr>
          <w:b/>
          <w:sz w:val="18"/>
          <w:szCs w:val="18"/>
        </w:rPr>
        <w:t xml:space="preserve">          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June</w:t>
      </w:r>
      <w:r w:rsidRPr="003B6934">
        <w:rPr>
          <w:b/>
          <w:sz w:val="18"/>
          <w:szCs w:val="18"/>
        </w:rPr>
        <w:t xml:space="preserve"> 201</w:t>
      </w:r>
      <w:r>
        <w:rPr>
          <w:b/>
          <w:sz w:val="18"/>
          <w:szCs w:val="18"/>
        </w:rPr>
        <w:t>8</w:t>
      </w:r>
      <w:r w:rsidRPr="003B6934">
        <w:rPr>
          <w:b/>
          <w:sz w:val="18"/>
          <w:szCs w:val="18"/>
        </w:rPr>
        <w:t xml:space="preserve"> to </w:t>
      </w:r>
      <w:r>
        <w:rPr>
          <w:b/>
          <w:sz w:val="18"/>
          <w:szCs w:val="18"/>
        </w:rPr>
        <w:t>till date</w:t>
      </w:r>
    </w:p>
    <w:p w:rsidR="00C10D18" w:rsidRDefault="00C10D18" w:rsidP="00C10D18">
      <w:pPr>
        <w:rPr>
          <w:b/>
          <w:sz w:val="18"/>
          <w:szCs w:val="18"/>
        </w:rPr>
      </w:pPr>
    </w:p>
    <w:p w:rsidR="00C10D18" w:rsidRDefault="00C10D18" w:rsidP="00C10D18">
      <w:pPr>
        <w:pBdr>
          <w:bottom w:val="single" w:sz="4" w:space="1" w:color="auto"/>
        </w:pBdr>
        <w:tabs>
          <w:tab w:val="left" w:pos="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>Description:</w:t>
      </w:r>
    </w:p>
    <w:p w:rsidR="00C10D18" w:rsidRDefault="00C10D18" w:rsidP="00C10D18">
      <w:pPr>
        <w:pBdr>
          <w:bottom w:val="single" w:sz="4" w:space="1" w:color="auto"/>
        </w:pBdr>
        <w:tabs>
          <w:tab w:val="left" w:pos="360"/>
          <w:tab w:val="left" w:pos="7337"/>
        </w:tabs>
        <w:rPr>
          <w:sz w:val="18"/>
          <w:szCs w:val="18"/>
        </w:rPr>
      </w:pPr>
      <w:r>
        <w:rPr>
          <w:sz w:val="18"/>
          <w:szCs w:val="18"/>
        </w:rPr>
        <w:t>Th</w:t>
      </w:r>
      <w:r w:rsidR="007F2E2F">
        <w:rPr>
          <w:sz w:val="18"/>
          <w:szCs w:val="18"/>
        </w:rPr>
        <w:t xml:space="preserve">is is a policy admin system for Group insurances dealing with various life corporate entities and independent workers. The scope of the Project/Team includes enhancement </w:t>
      </w:r>
      <w:r w:rsidR="007204F3">
        <w:rPr>
          <w:sz w:val="18"/>
          <w:szCs w:val="18"/>
        </w:rPr>
        <w:t>and  maintenance</w:t>
      </w:r>
      <w:r w:rsidR="007F2E2F">
        <w:rPr>
          <w:sz w:val="18"/>
          <w:szCs w:val="18"/>
        </w:rPr>
        <w:t xml:space="preserve"> for various insurance products like </w:t>
      </w:r>
      <w:r w:rsidR="002D0C91">
        <w:rPr>
          <w:sz w:val="18"/>
          <w:szCs w:val="18"/>
        </w:rPr>
        <w:t xml:space="preserve">CDSR, CDAE, CDAR &amp; </w:t>
      </w:r>
      <w:r w:rsidR="002D0C91" w:rsidRPr="002D0C91">
        <w:rPr>
          <w:sz w:val="18"/>
          <w:szCs w:val="18"/>
        </w:rPr>
        <w:t xml:space="preserve">Assurance Temporaire Terme etc, as well as </w:t>
      </w:r>
      <w:r w:rsidR="002D0C91">
        <w:rPr>
          <w:sz w:val="18"/>
          <w:szCs w:val="18"/>
        </w:rPr>
        <w:t>Po</w:t>
      </w:r>
      <w:r w:rsidR="002D0C91" w:rsidRPr="002D0C91">
        <w:rPr>
          <w:sz w:val="18"/>
          <w:szCs w:val="18"/>
        </w:rPr>
        <w:t>l</w:t>
      </w:r>
      <w:r w:rsidR="002D0C91">
        <w:rPr>
          <w:sz w:val="18"/>
          <w:szCs w:val="18"/>
        </w:rPr>
        <w:t>i</w:t>
      </w:r>
      <w:r w:rsidR="002D0C91" w:rsidRPr="002D0C91">
        <w:rPr>
          <w:sz w:val="18"/>
          <w:szCs w:val="18"/>
        </w:rPr>
        <w:t>cy fina</w:t>
      </w:r>
      <w:r w:rsidR="002D0C91">
        <w:rPr>
          <w:sz w:val="18"/>
          <w:szCs w:val="18"/>
        </w:rPr>
        <w:t>n</w:t>
      </w:r>
      <w:r w:rsidR="002D0C91" w:rsidRPr="002D0C91">
        <w:rPr>
          <w:sz w:val="18"/>
          <w:szCs w:val="18"/>
        </w:rPr>
        <w:t>ce and Billing System.</w:t>
      </w:r>
    </w:p>
    <w:p w:rsidR="00C10D18" w:rsidRDefault="00C10D18" w:rsidP="00C10D18">
      <w:pPr>
        <w:pBdr>
          <w:bottom w:val="single" w:sz="4" w:space="1" w:color="auto"/>
        </w:pBdr>
        <w:tabs>
          <w:tab w:val="left" w:pos="360"/>
          <w:tab w:val="left" w:pos="7337"/>
        </w:tabs>
        <w:rPr>
          <w:sz w:val="18"/>
          <w:szCs w:val="18"/>
        </w:rPr>
      </w:pPr>
    </w:p>
    <w:p w:rsidR="00C10D18" w:rsidRDefault="00C10D18" w:rsidP="00C10D18">
      <w:pPr>
        <w:pBdr>
          <w:bottom w:val="single" w:sz="4" w:space="1" w:color="auto"/>
        </w:pBdr>
        <w:tabs>
          <w:tab w:val="left" w:pos="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>Roles &amp; Responsibilities:</w:t>
      </w:r>
    </w:p>
    <w:p w:rsidR="00C10D18" w:rsidRDefault="00C10D18" w:rsidP="00C10D18">
      <w:pPr>
        <w:pBdr>
          <w:bottom w:val="single" w:sz="4" w:space="1" w:color="auto"/>
        </w:pBdr>
        <w:tabs>
          <w:tab w:val="left" w:pos="360"/>
          <w:tab w:val="left" w:pos="7337"/>
        </w:tabs>
        <w:rPr>
          <w:sz w:val="18"/>
          <w:szCs w:val="18"/>
        </w:rPr>
      </w:pPr>
      <w:r>
        <w:rPr>
          <w:sz w:val="18"/>
          <w:szCs w:val="18"/>
        </w:rPr>
        <w:t>## Working as the POC for the Enhancement Team</w:t>
      </w:r>
      <w:r w:rsidR="002D0C91">
        <w:rPr>
          <w:sz w:val="18"/>
          <w:szCs w:val="18"/>
        </w:rPr>
        <w:t xml:space="preserve"> as well as Policy Finance team</w:t>
      </w:r>
      <w:r>
        <w:rPr>
          <w:sz w:val="18"/>
          <w:szCs w:val="18"/>
        </w:rPr>
        <w:t>.</w:t>
      </w:r>
    </w:p>
    <w:p w:rsidR="002D0C91" w:rsidRDefault="002D0C91" w:rsidP="002D0C91">
      <w:pPr>
        <w:pBdr>
          <w:bottom w:val="single" w:sz="4" w:space="1" w:color="auto"/>
        </w:pBdr>
        <w:tabs>
          <w:tab w:val="left" w:pos="360"/>
          <w:tab w:val="left" w:pos="7337"/>
        </w:tabs>
        <w:rPr>
          <w:sz w:val="18"/>
          <w:szCs w:val="18"/>
        </w:rPr>
      </w:pPr>
      <w:r>
        <w:rPr>
          <w:sz w:val="18"/>
          <w:szCs w:val="18"/>
        </w:rPr>
        <w:t>## Working as an active member of  the AXA Automation &amp; CSI Council.</w:t>
      </w:r>
    </w:p>
    <w:p w:rsidR="00C10D18" w:rsidRDefault="00C10D18" w:rsidP="00C10D18">
      <w:pPr>
        <w:pBdr>
          <w:bottom w:val="single" w:sz="4" w:space="1" w:color="auto"/>
        </w:pBdr>
        <w:tabs>
          <w:tab w:val="left" w:pos="360"/>
          <w:tab w:val="left" w:pos="7337"/>
        </w:tabs>
        <w:rPr>
          <w:sz w:val="18"/>
          <w:szCs w:val="18"/>
        </w:rPr>
      </w:pPr>
      <w:r>
        <w:rPr>
          <w:sz w:val="18"/>
          <w:szCs w:val="18"/>
        </w:rPr>
        <w:t>## Doing Analysis and creating design documents for the new subsystems to be developed.</w:t>
      </w:r>
    </w:p>
    <w:p w:rsidR="00C10D18" w:rsidRDefault="00C10D18" w:rsidP="00C10D18">
      <w:pPr>
        <w:pBdr>
          <w:bottom w:val="single" w:sz="4" w:space="1" w:color="auto"/>
        </w:pBdr>
        <w:tabs>
          <w:tab w:val="left" w:pos="360"/>
          <w:tab w:val="left" w:pos="7337"/>
        </w:tabs>
        <w:rPr>
          <w:sz w:val="18"/>
          <w:szCs w:val="18"/>
        </w:rPr>
      </w:pPr>
      <w:r>
        <w:rPr>
          <w:sz w:val="18"/>
          <w:szCs w:val="18"/>
        </w:rPr>
        <w:t>## Developing new modules involving technologies like COBOL, JCL, VSAM, IMS DB &amp; DB2.</w:t>
      </w:r>
    </w:p>
    <w:p w:rsidR="00C10D18" w:rsidRDefault="00C10D18" w:rsidP="00C10D18">
      <w:pPr>
        <w:pBdr>
          <w:bottom w:val="single" w:sz="4" w:space="1" w:color="auto"/>
        </w:pBdr>
        <w:tabs>
          <w:tab w:val="left" w:pos="360"/>
          <w:tab w:val="left" w:pos="7337"/>
        </w:tabs>
        <w:rPr>
          <w:sz w:val="18"/>
          <w:szCs w:val="18"/>
        </w:rPr>
      </w:pPr>
      <w:r>
        <w:rPr>
          <w:sz w:val="18"/>
          <w:szCs w:val="18"/>
        </w:rPr>
        <w:t>## Unit Testing to Integration Testing of the developed systems.</w:t>
      </w:r>
    </w:p>
    <w:p w:rsidR="00C10D18" w:rsidRDefault="00C10D18" w:rsidP="00C10D18">
      <w:pPr>
        <w:pBdr>
          <w:bottom w:val="single" w:sz="4" w:space="1" w:color="auto"/>
        </w:pBdr>
        <w:tabs>
          <w:tab w:val="left" w:pos="360"/>
          <w:tab w:val="left" w:pos="7337"/>
        </w:tabs>
        <w:rPr>
          <w:sz w:val="18"/>
          <w:szCs w:val="18"/>
        </w:rPr>
      </w:pPr>
      <w:r>
        <w:rPr>
          <w:sz w:val="18"/>
          <w:szCs w:val="18"/>
        </w:rPr>
        <w:t>## Collaborating with the QA team.</w:t>
      </w:r>
    </w:p>
    <w:p w:rsidR="00C10D18" w:rsidRDefault="00C10D18" w:rsidP="00C10D18">
      <w:pPr>
        <w:pBdr>
          <w:bottom w:val="single" w:sz="4" w:space="1" w:color="auto"/>
        </w:pBdr>
        <w:tabs>
          <w:tab w:val="left" w:pos="360"/>
          <w:tab w:val="left" w:pos="7337"/>
        </w:tabs>
        <w:rPr>
          <w:sz w:val="18"/>
          <w:szCs w:val="18"/>
        </w:rPr>
      </w:pPr>
      <w:r>
        <w:rPr>
          <w:sz w:val="18"/>
          <w:szCs w:val="18"/>
        </w:rPr>
        <w:t xml:space="preserve">## </w:t>
      </w:r>
      <w:r w:rsidR="002D0C91">
        <w:rPr>
          <w:sz w:val="18"/>
          <w:szCs w:val="18"/>
        </w:rPr>
        <w:t>Various maintenance activities for</w:t>
      </w:r>
      <w:r>
        <w:rPr>
          <w:sz w:val="18"/>
          <w:szCs w:val="18"/>
        </w:rPr>
        <w:t xml:space="preserve"> existing system.</w:t>
      </w:r>
    </w:p>
    <w:p w:rsidR="00C10D18" w:rsidRDefault="00C10D18" w:rsidP="00C10D18">
      <w:pPr>
        <w:pBdr>
          <w:bottom w:val="single" w:sz="4" w:space="1" w:color="auto"/>
        </w:pBdr>
        <w:tabs>
          <w:tab w:val="left" w:pos="360"/>
          <w:tab w:val="left" w:pos="7337"/>
        </w:tabs>
        <w:rPr>
          <w:sz w:val="18"/>
          <w:szCs w:val="18"/>
        </w:rPr>
      </w:pPr>
    </w:p>
    <w:p w:rsidR="00C10D18" w:rsidRDefault="00C10D18" w:rsidP="001B02D8">
      <w:pPr>
        <w:pBdr>
          <w:bottom w:val="single" w:sz="4" w:space="1" w:color="auto"/>
        </w:pBdr>
        <w:tabs>
          <w:tab w:val="left" w:pos="360"/>
        </w:tabs>
        <w:rPr>
          <w:b/>
          <w:sz w:val="18"/>
          <w:szCs w:val="18"/>
        </w:rPr>
      </w:pPr>
    </w:p>
    <w:p w:rsidR="00C10D18" w:rsidRDefault="00C10D18" w:rsidP="001B02D8">
      <w:pPr>
        <w:pBdr>
          <w:bottom w:val="single" w:sz="4" w:space="1" w:color="auto"/>
        </w:pBdr>
        <w:tabs>
          <w:tab w:val="left" w:pos="360"/>
        </w:tabs>
        <w:rPr>
          <w:b/>
          <w:sz w:val="18"/>
          <w:szCs w:val="18"/>
        </w:rPr>
      </w:pPr>
    </w:p>
    <w:p w:rsidR="00304CD2" w:rsidRPr="00304CD2" w:rsidRDefault="00304CD2" w:rsidP="00BC5763">
      <w:pPr>
        <w:pBdr>
          <w:bottom w:val="single" w:sz="4" w:space="1" w:color="auto"/>
        </w:pBdr>
        <w:tabs>
          <w:tab w:val="left" w:pos="360"/>
        </w:tabs>
        <w:rPr>
          <w:b/>
          <w:sz w:val="18"/>
          <w:szCs w:val="18"/>
          <w:u w:val="single"/>
        </w:rPr>
      </w:pPr>
      <w:r w:rsidRPr="003B6934">
        <w:rPr>
          <w:b/>
          <w:sz w:val="18"/>
          <w:szCs w:val="18"/>
        </w:rPr>
        <w:t>#</w:t>
      </w:r>
      <w:r w:rsidR="00571082">
        <w:rPr>
          <w:b/>
          <w:sz w:val="18"/>
          <w:szCs w:val="18"/>
        </w:rPr>
        <w:t>2</w:t>
      </w:r>
      <w:r w:rsidRPr="003B6934">
        <w:rPr>
          <w:b/>
          <w:sz w:val="18"/>
          <w:szCs w:val="18"/>
        </w:rPr>
        <w:tab/>
        <w:t xml:space="preserve"> </w:t>
      </w:r>
      <w:r w:rsidR="00776D17">
        <w:rPr>
          <w:b/>
          <w:sz w:val="18"/>
          <w:szCs w:val="18"/>
        </w:rPr>
        <w:t>John Hancock Life / Manulife (TNT Application Enhancement Team</w:t>
      </w:r>
      <w:r w:rsidR="004C1C71">
        <w:rPr>
          <w:b/>
          <w:sz w:val="18"/>
          <w:szCs w:val="18"/>
        </w:rPr>
        <w:t>)</w:t>
      </w:r>
      <w:r w:rsidRPr="003B6934">
        <w:rPr>
          <w:b/>
          <w:sz w:val="18"/>
          <w:szCs w:val="18"/>
        </w:rPr>
        <w:t xml:space="preserve">           </w:t>
      </w:r>
      <w:r w:rsidR="00C10D18">
        <w:rPr>
          <w:b/>
          <w:sz w:val="18"/>
          <w:szCs w:val="18"/>
        </w:rPr>
        <w:t xml:space="preserve">            </w:t>
      </w:r>
      <w:r w:rsidR="00693A02">
        <w:rPr>
          <w:b/>
          <w:sz w:val="18"/>
          <w:szCs w:val="18"/>
        </w:rPr>
        <w:t>Oct</w:t>
      </w:r>
      <w:r w:rsidR="00B15D43" w:rsidRPr="003B6934">
        <w:rPr>
          <w:b/>
          <w:sz w:val="18"/>
          <w:szCs w:val="18"/>
        </w:rPr>
        <w:t xml:space="preserve"> 2016 to </w:t>
      </w:r>
      <w:r w:rsidR="00C10D18">
        <w:rPr>
          <w:b/>
          <w:sz w:val="18"/>
          <w:szCs w:val="18"/>
        </w:rPr>
        <w:t>June 2018</w:t>
      </w:r>
    </w:p>
    <w:p w:rsidR="00B02478" w:rsidRDefault="00B02478" w:rsidP="00B15D43">
      <w:pPr>
        <w:rPr>
          <w:b/>
          <w:sz w:val="18"/>
          <w:szCs w:val="18"/>
        </w:rPr>
      </w:pPr>
    </w:p>
    <w:p w:rsidR="00B15D43" w:rsidRDefault="00B15D43" w:rsidP="00B15D43">
      <w:pPr>
        <w:pBdr>
          <w:bottom w:val="single" w:sz="4" w:space="1" w:color="auto"/>
        </w:pBdr>
        <w:tabs>
          <w:tab w:val="left" w:pos="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>Description:</w:t>
      </w:r>
    </w:p>
    <w:p w:rsidR="00F133B7" w:rsidRDefault="00694D9E" w:rsidP="00110CCD">
      <w:pPr>
        <w:pBdr>
          <w:bottom w:val="single" w:sz="4" w:space="1" w:color="auto"/>
        </w:pBdr>
        <w:tabs>
          <w:tab w:val="left" w:pos="360"/>
          <w:tab w:val="left" w:pos="7337"/>
        </w:tabs>
        <w:rPr>
          <w:sz w:val="18"/>
          <w:szCs w:val="18"/>
        </w:rPr>
      </w:pPr>
      <w:r>
        <w:rPr>
          <w:sz w:val="18"/>
          <w:szCs w:val="18"/>
        </w:rPr>
        <w:t xml:space="preserve">The project has been initiated to develop new properties and functionalities, like address processing and generating surrender confirmations for TNT billing systems and reprising of Level Term policies. TNT is a closed book policy admin system dealing in traditional and non-traditional insurance products like </w:t>
      </w:r>
      <w:r w:rsidR="00571082">
        <w:rPr>
          <w:sz w:val="18"/>
          <w:szCs w:val="18"/>
        </w:rPr>
        <w:t>PNO</w:t>
      </w:r>
      <w:r>
        <w:rPr>
          <w:sz w:val="18"/>
          <w:szCs w:val="18"/>
        </w:rPr>
        <w:t>, MDO, FASSST, VLI, FLEXV &amp; ULI.</w:t>
      </w:r>
    </w:p>
    <w:p w:rsidR="00F133B7" w:rsidRDefault="00F133B7" w:rsidP="00110CCD">
      <w:pPr>
        <w:pBdr>
          <w:bottom w:val="single" w:sz="4" w:space="1" w:color="auto"/>
        </w:pBdr>
        <w:tabs>
          <w:tab w:val="left" w:pos="360"/>
          <w:tab w:val="left" w:pos="7337"/>
        </w:tabs>
        <w:rPr>
          <w:sz w:val="18"/>
          <w:szCs w:val="18"/>
        </w:rPr>
      </w:pPr>
    </w:p>
    <w:p w:rsidR="00F133B7" w:rsidRDefault="00F133B7" w:rsidP="00F133B7">
      <w:pPr>
        <w:pBdr>
          <w:bottom w:val="single" w:sz="4" w:space="1" w:color="auto"/>
        </w:pBdr>
        <w:tabs>
          <w:tab w:val="left" w:pos="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>Roles &amp; Responsibilities:</w:t>
      </w:r>
    </w:p>
    <w:p w:rsidR="00F133B7" w:rsidRDefault="00F133B7" w:rsidP="00F133B7">
      <w:pPr>
        <w:pBdr>
          <w:bottom w:val="single" w:sz="4" w:space="1" w:color="auto"/>
        </w:pBdr>
        <w:tabs>
          <w:tab w:val="left" w:pos="360"/>
          <w:tab w:val="left" w:pos="7337"/>
        </w:tabs>
        <w:rPr>
          <w:sz w:val="18"/>
          <w:szCs w:val="18"/>
        </w:rPr>
      </w:pPr>
      <w:r>
        <w:rPr>
          <w:sz w:val="18"/>
          <w:szCs w:val="18"/>
        </w:rPr>
        <w:t>## Working as the POC for the Enhancement Team.</w:t>
      </w:r>
    </w:p>
    <w:p w:rsidR="00F133B7" w:rsidRDefault="00F133B7" w:rsidP="00F133B7">
      <w:pPr>
        <w:pBdr>
          <w:bottom w:val="single" w:sz="4" w:space="1" w:color="auto"/>
        </w:pBdr>
        <w:tabs>
          <w:tab w:val="left" w:pos="360"/>
          <w:tab w:val="left" w:pos="7337"/>
        </w:tabs>
        <w:rPr>
          <w:sz w:val="18"/>
          <w:szCs w:val="18"/>
        </w:rPr>
      </w:pPr>
      <w:r>
        <w:rPr>
          <w:sz w:val="18"/>
          <w:szCs w:val="18"/>
        </w:rPr>
        <w:t>## Doing Analysis and creating design documents for the new subsystems to be developed.</w:t>
      </w:r>
    </w:p>
    <w:p w:rsidR="00F133B7" w:rsidRDefault="00F133B7" w:rsidP="00F133B7">
      <w:pPr>
        <w:pBdr>
          <w:bottom w:val="single" w:sz="4" w:space="1" w:color="auto"/>
        </w:pBdr>
        <w:tabs>
          <w:tab w:val="left" w:pos="360"/>
          <w:tab w:val="left" w:pos="7337"/>
        </w:tabs>
        <w:rPr>
          <w:sz w:val="18"/>
          <w:szCs w:val="18"/>
        </w:rPr>
      </w:pPr>
      <w:r>
        <w:rPr>
          <w:sz w:val="18"/>
          <w:szCs w:val="18"/>
        </w:rPr>
        <w:t>## Developing new modules involving technologies like COBOL,</w:t>
      </w:r>
      <w:r w:rsidR="00387D87">
        <w:rPr>
          <w:sz w:val="18"/>
          <w:szCs w:val="18"/>
        </w:rPr>
        <w:t xml:space="preserve"> IMS DB, DB2 &amp; Telon</w:t>
      </w:r>
    </w:p>
    <w:p w:rsidR="00387D87" w:rsidRDefault="00387D87" w:rsidP="00F133B7">
      <w:pPr>
        <w:pBdr>
          <w:bottom w:val="single" w:sz="4" w:space="1" w:color="auto"/>
        </w:pBdr>
        <w:tabs>
          <w:tab w:val="left" w:pos="360"/>
          <w:tab w:val="left" w:pos="7337"/>
        </w:tabs>
        <w:rPr>
          <w:sz w:val="18"/>
          <w:szCs w:val="18"/>
        </w:rPr>
      </w:pPr>
      <w:r>
        <w:rPr>
          <w:sz w:val="18"/>
          <w:szCs w:val="18"/>
        </w:rPr>
        <w:t>## Analyzing complex systems involving technologies like Assembler, PL/I</w:t>
      </w:r>
    </w:p>
    <w:p w:rsidR="00F133B7" w:rsidRDefault="00F133B7" w:rsidP="00F133B7">
      <w:pPr>
        <w:pBdr>
          <w:bottom w:val="single" w:sz="4" w:space="1" w:color="auto"/>
        </w:pBdr>
        <w:tabs>
          <w:tab w:val="left" w:pos="360"/>
          <w:tab w:val="left" w:pos="7337"/>
        </w:tabs>
        <w:rPr>
          <w:sz w:val="18"/>
          <w:szCs w:val="18"/>
        </w:rPr>
      </w:pPr>
      <w:r>
        <w:rPr>
          <w:sz w:val="18"/>
          <w:szCs w:val="18"/>
        </w:rPr>
        <w:t>## Unit Testing to Integration Testing of the developed systems.</w:t>
      </w:r>
    </w:p>
    <w:p w:rsidR="00F133B7" w:rsidRDefault="00F133B7" w:rsidP="00F133B7">
      <w:pPr>
        <w:pBdr>
          <w:bottom w:val="single" w:sz="4" w:space="1" w:color="auto"/>
        </w:pBdr>
        <w:tabs>
          <w:tab w:val="left" w:pos="360"/>
          <w:tab w:val="left" w:pos="7337"/>
        </w:tabs>
        <w:rPr>
          <w:sz w:val="18"/>
          <w:szCs w:val="18"/>
        </w:rPr>
      </w:pPr>
      <w:r>
        <w:rPr>
          <w:sz w:val="18"/>
          <w:szCs w:val="18"/>
        </w:rPr>
        <w:t>## Collaborating with the QA team.</w:t>
      </w:r>
    </w:p>
    <w:p w:rsidR="00F133B7" w:rsidRDefault="00F133B7" w:rsidP="00F133B7">
      <w:pPr>
        <w:pBdr>
          <w:bottom w:val="single" w:sz="4" w:space="1" w:color="auto"/>
        </w:pBdr>
        <w:tabs>
          <w:tab w:val="left" w:pos="360"/>
          <w:tab w:val="left" w:pos="7337"/>
        </w:tabs>
        <w:rPr>
          <w:sz w:val="18"/>
          <w:szCs w:val="18"/>
        </w:rPr>
      </w:pPr>
      <w:r>
        <w:rPr>
          <w:sz w:val="18"/>
          <w:szCs w:val="18"/>
        </w:rPr>
        <w:t>## Providing Critical Support to existing system.</w:t>
      </w:r>
    </w:p>
    <w:p w:rsidR="00F133B7" w:rsidRDefault="00F133B7" w:rsidP="00F133B7">
      <w:pPr>
        <w:pBdr>
          <w:bottom w:val="single" w:sz="4" w:space="1" w:color="auto"/>
        </w:pBdr>
        <w:tabs>
          <w:tab w:val="left" w:pos="360"/>
          <w:tab w:val="left" w:pos="7337"/>
        </w:tabs>
        <w:rPr>
          <w:sz w:val="18"/>
          <w:szCs w:val="18"/>
        </w:rPr>
      </w:pPr>
    </w:p>
    <w:p w:rsidR="00F133B7" w:rsidRDefault="00F133B7" w:rsidP="00F133B7">
      <w:pPr>
        <w:pBdr>
          <w:bottom w:val="single" w:sz="4" w:space="1" w:color="auto"/>
        </w:pBdr>
        <w:tabs>
          <w:tab w:val="left" w:pos="360"/>
          <w:tab w:val="left" w:pos="7337"/>
        </w:tabs>
        <w:rPr>
          <w:sz w:val="18"/>
          <w:szCs w:val="18"/>
        </w:rPr>
      </w:pPr>
    </w:p>
    <w:p w:rsidR="00B15D43" w:rsidRPr="00F133B7" w:rsidRDefault="00F133B7" w:rsidP="00F133B7">
      <w:pPr>
        <w:pBdr>
          <w:bottom w:val="single" w:sz="4" w:space="1" w:color="auto"/>
        </w:pBdr>
        <w:tabs>
          <w:tab w:val="left" w:pos="360"/>
          <w:tab w:val="left" w:pos="7337"/>
        </w:tabs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694D9E">
        <w:rPr>
          <w:sz w:val="18"/>
          <w:szCs w:val="18"/>
        </w:rPr>
        <w:t xml:space="preserve"> </w:t>
      </w:r>
    </w:p>
    <w:p w:rsidR="00B15D43" w:rsidRPr="000C061E" w:rsidRDefault="00B15D43" w:rsidP="00B15D43">
      <w:pPr>
        <w:pBdr>
          <w:bottom w:val="single" w:sz="4" w:space="1" w:color="auto"/>
        </w:pBdr>
        <w:tabs>
          <w:tab w:val="left" w:pos="360"/>
        </w:tabs>
        <w:rPr>
          <w:color w:val="333333"/>
          <w:sz w:val="18"/>
          <w:szCs w:val="18"/>
        </w:rPr>
      </w:pPr>
    </w:p>
    <w:p w:rsidR="002E07FD" w:rsidRPr="00637A22" w:rsidRDefault="00571082" w:rsidP="00BC5763">
      <w:pPr>
        <w:pBdr>
          <w:bottom w:val="single" w:sz="4" w:space="1" w:color="auto"/>
        </w:pBdr>
        <w:tabs>
          <w:tab w:val="left" w:pos="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>#1</w:t>
      </w:r>
      <w:r w:rsidR="002E07FD" w:rsidRPr="00637A22">
        <w:rPr>
          <w:b/>
          <w:sz w:val="18"/>
          <w:szCs w:val="18"/>
        </w:rPr>
        <w:tab/>
        <w:t xml:space="preserve"> </w:t>
      </w:r>
      <w:r w:rsidR="00EC14A7">
        <w:rPr>
          <w:b/>
          <w:sz w:val="18"/>
          <w:szCs w:val="18"/>
        </w:rPr>
        <w:t>John Hancock Life (TNT S</w:t>
      </w:r>
      <w:r w:rsidR="00637A22">
        <w:rPr>
          <w:b/>
          <w:sz w:val="18"/>
          <w:szCs w:val="18"/>
        </w:rPr>
        <w:t>ystems)</w:t>
      </w:r>
      <w:r w:rsidR="002E07FD" w:rsidRPr="00637A22">
        <w:rPr>
          <w:b/>
          <w:sz w:val="18"/>
          <w:szCs w:val="18"/>
        </w:rPr>
        <w:t xml:space="preserve">       </w:t>
      </w:r>
      <w:r w:rsidR="002E07FD" w:rsidRPr="00637A22">
        <w:rPr>
          <w:b/>
          <w:sz w:val="18"/>
          <w:szCs w:val="18"/>
        </w:rPr>
        <w:tab/>
        <w:t xml:space="preserve">                                         </w:t>
      </w:r>
      <w:r w:rsidR="00635B3E">
        <w:rPr>
          <w:b/>
          <w:sz w:val="18"/>
          <w:szCs w:val="18"/>
        </w:rPr>
        <w:t xml:space="preserve">                      </w:t>
      </w:r>
      <w:r w:rsidR="00693A02">
        <w:rPr>
          <w:b/>
          <w:sz w:val="18"/>
          <w:szCs w:val="18"/>
        </w:rPr>
        <w:t xml:space="preserve">       </w:t>
      </w:r>
      <w:r w:rsidR="00635B3E">
        <w:rPr>
          <w:b/>
          <w:sz w:val="18"/>
          <w:szCs w:val="18"/>
        </w:rPr>
        <w:t xml:space="preserve">   </w:t>
      </w:r>
      <w:r w:rsidR="00494185">
        <w:rPr>
          <w:b/>
          <w:sz w:val="18"/>
          <w:szCs w:val="18"/>
        </w:rPr>
        <w:t xml:space="preserve"> </w:t>
      </w:r>
      <w:r w:rsidR="00693A02">
        <w:rPr>
          <w:b/>
          <w:sz w:val="18"/>
          <w:szCs w:val="18"/>
        </w:rPr>
        <w:t>Mar</w:t>
      </w:r>
      <w:r w:rsidR="002E07FD" w:rsidRPr="00637A22">
        <w:rPr>
          <w:b/>
          <w:sz w:val="18"/>
          <w:szCs w:val="18"/>
        </w:rPr>
        <w:t xml:space="preserve"> </w:t>
      </w:r>
      <w:r w:rsidR="00494185">
        <w:rPr>
          <w:b/>
          <w:sz w:val="18"/>
          <w:szCs w:val="18"/>
        </w:rPr>
        <w:t>20</w:t>
      </w:r>
      <w:r w:rsidR="00EA6572">
        <w:rPr>
          <w:b/>
          <w:sz w:val="18"/>
          <w:szCs w:val="18"/>
        </w:rPr>
        <w:t>1</w:t>
      </w:r>
      <w:r w:rsidR="00693A02">
        <w:rPr>
          <w:b/>
          <w:sz w:val="18"/>
          <w:szCs w:val="18"/>
        </w:rPr>
        <w:t>4 to Sep</w:t>
      </w:r>
      <w:r w:rsidR="00635B3E">
        <w:rPr>
          <w:b/>
          <w:sz w:val="18"/>
          <w:szCs w:val="18"/>
        </w:rPr>
        <w:t xml:space="preserve"> 2016</w:t>
      </w:r>
    </w:p>
    <w:p w:rsidR="00637A22" w:rsidRDefault="00637A22" w:rsidP="00637A22">
      <w:pPr>
        <w:rPr>
          <w:b/>
          <w:sz w:val="18"/>
          <w:szCs w:val="18"/>
        </w:rPr>
      </w:pPr>
    </w:p>
    <w:p w:rsidR="002E07FD" w:rsidRDefault="000C061E" w:rsidP="00BC5763">
      <w:pPr>
        <w:pBdr>
          <w:bottom w:val="single" w:sz="4" w:space="1" w:color="auto"/>
        </w:pBdr>
        <w:tabs>
          <w:tab w:val="left" w:pos="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>Description:</w:t>
      </w:r>
    </w:p>
    <w:p w:rsidR="00571082" w:rsidRDefault="00117B21" w:rsidP="00571082">
      <w:pPr>
        <w:pBdr>
          <w:bottom w:val="single" w:sz="4" w:space="1" w:color="auto"/>
        </w:pBdr>
        <w:tabs>
          <w:tab w:val="left" w:pos="360"/>
          <w:tab w:val="left" w:pos="7337"/>
        </w:tabs>
        <w:rPr>
          <w:sz w:val="18"/>
          <w:szCs w:val="18"/>
        </w:rPr>
      </w:pPr>
      <w:r>
        <w:rPr>
          <w:sz w:val="18"/>
          <w:szCs w:val="18"/>
        </w:rPr>
        <w:t xml:space="preserve">A closed book policy admin system dealing in traditional and </w:t>
      </w:r>
      <w:r w:rsidR="00840AB0">
        <w:rPr>
          <w:sz w:val="18"/>
          <w:szCs w:val="18"/>
        </w:rPr>
        <w:t>non-traditional</w:t>
      </w:r>
      <w:r>
        <w:rPr>
          <w:sz w:val="18"/>
          <w:szCs w:val="18"/>
        </w:rPr>
        <w:t xml:space="preserve"> insurance products. The scope of the project includes development and maintenance of the said products extending to billing, claim escheatment and online user and environment.</w:t>
      </w:r>
      <w:r w:rsidR="00571082" w:rsidRPr="00571082">
        <w:rPr>
          <w:sz w:val="18"/>
          <w:szCs w:val="18"/>
        </w:rPr>
        <w:t xml:space="preserve"> </w:t>
      </w:r>
      <w:r w:rsidR="00571082">
        <w:rPr>
          <w:sz w:val="18"/>
          <w:szCs w:val="18"/>
        </w:rPr>
        <w:t xml:space="preserve"> Involved in insurance products like PNO, MDO, FLEXV, VLI, ULI, Industrial, Minigroup &amp; Disability.</w:t>
      </w:r>
    </w:p>
    <w:p w:rsidR="00571082" w:rsidRDefault="00571082" w:rsidP="00571082">
      <w:pPr>
        <w:pBdr>
          <w:bottom w:val="single" w:sz="4" w:space="1" w:color="auto"/>
        </w:pBdr>
        <w:tabs>
          <w:tab w:val="left" w:pos="360"/>
          <w:tab w:val="left" w:pos="7337"/>
        </w:tabs>
        <w:rPr>
          <w:sz w:val="18"/>
          <w:szCs w:val="18"/>
        </w:rPr>
      </w:pPr>
    </w:p>
    <w:p w:rsidR="00571082" w:rsidRDefault="00571082" w:rsidP="00571082">
      <w:pPr>
        <w:pBdr>
          <w:bottom w:val="single" w:sz="4" w:space="1" w:color="auto"/>
        </w:pBdr>
        <w:tabs>
          <w:tab w:val="left" w:pos="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>Roles &amp; Responsibilities:</w:t>
      </w:r>
    </w:p>
    <w:p w:rsidR="00571082" w:rsidRDefault="00571082" w:rsidP="00571082">
      <w:pPr>
        <w:pBdr>
          <w:bottom w:val="single" w:sz="4" w:space="1" w:color="auto"/>
        </w:pBdr>
        <w:tabs>
          <w:tab w:val="left" w:pos="360"/>
          <w:tab w:val="left" w:pos="7337"/>
        </w:tabs>
        <w:rPr>
          <w:sz w:val="18"/>
          <w:szCs w:val="18"/>
        </w:rPr>
      </w:pPr>
      <w:r>
        <w:rPr>
          <w:sz w:val="18"/>
          <w:szCs w:val="18"/>
        </w:rPr>
        <w:t>## Developing small to big functionalities and systems as per requirement and user demand.</w:t>
      </w:r>
    </w:p>
    <w:p w:rsidR="00571082" w:rsidRDefault="00571082" w:rsidP="00571082">
      <w:pPr>
        <w:pBdr>
          <w:bottom w:val="single" w:sz="4" w:space="1" w:color="auto"/>
        </w:pBdr>
        <w:tabs>
          <w:tab w:val="left" w:pos="360"/>
          <w:tab w:val="left" w:pos="7337"/>
        </w:tabs>
        <w:rPr>
          <w:sz w:val="18"/>
          <w:szCs w:val="18"/>
        </w:rPr>
      </w:pPr>
      <w:r>
        <w:rPr>
          <w:sz w:val="18"/>
          <w:szCs w:val="18"/>
        </w:rPr>
        <w:t>## Doing Analysis and providing solutions for inactive systems and existing systems shortcomings.</w:t>
      </w:r>
    </w:p>
    <w:p w:rsidR="00571082" w:rsidRDefault="00571082" w:rsidP="00571082">
      <w:pPr>
        <w:pBdr>
          <w:bottom w:val="single" w:sz="4" w:space="1" w:color="auto"/>
        </w:pBdr>
        <w:tabs>
          <w:tab w:val="left" w:pos="360"/>
          <w:tab w:val="left" w:pos="7337"/>
        </w:tabs>
        <w:rPr>
          <w:sz w:val="18"/>
          <w:szCs w:val="18"/>
        </w:rPr>
      </w:pPr>
      <w:r>
        <w:rPr>
          <w:sz w:val="18"/>
          <w:szCs w:val="18"/>
        </w:rPr>
        <w:t>## Automation of existing systems for short turn around time and cost effective alternatives.</w:t>
      </w:r>
    </w:p>
    <w:p w:rsidR="00571082" w:rsidRDefault="00571082" w:rsidP="00571082">
      <w:pPr>
        <w:pBdr>
          <w:bottom w:val="single" w:sz="4" w:space="1" w:color="auto"/>
        </w:pBdr>
        <w:tabs>
          <w:tab w:val="left" w:pos="360"/>
          <w:tab w:val="left" w:pos="7337"/>
        </w:tabs>
        <w:rPr>
          <w:sz w:val="18"/>
          <w:szCs w:val="18"/>
        </w:rPr>
      </w:pPr>
      <w:r>
        <w:rPr>
          <w:sz w:val="18"/>
          <w:szCs w:val="18"/>
        </w:rPr>
        <w:t>## Analyzing &amp; Developing new modules involving technologies like COBOL, Assembler, PL/I, Telon &amp; IMS DB.</w:t>
      </w:r>
    </w:p>
    <w:p w:rsidR="00571082" w:rsidRDefault="00571082" w:rsidP="00571082">
      <w:pPr>
        <w:pBdr>
          <w:bottom w:val="single" w:sz="4" w:space="1" w:color="auto"/>
        </w:pBdr>
        <w:tabs>
          <w:tab w:val="left" w:pos="360"/>
          <w:tab w:val="left" w:pos="7337"/>
        </w:tabs>
        <w:rPr>
          <w:sz w:val="18"/>
          <w:szCs w:val="18"/>
        </w:rPr>
      </w:pPr>
      <w:r>
        <w:rPr>
          <w:sz w:val="18"/>
          <w:szCs w:val="18"/>
        </w:rPr>
        <w:t>## Thorough Testing of the developed systems.</w:t>
      </w:r>
    </w:p>
    <w:p w:rsidR="00571082" w:rsidRDefault="00571082" w:rsidP="00571082">
      <w:pPr>
        <w:pBdr>
          <w:bottom w:val="single" w:sz="4" w:space="1" w:color="auto"/>
        </w:pBdr>
        <w:tabs>
          <w:tab w:val="left" w:pos="360"/>
          <w:tab w:val="left" w:pos="7337"/>
        </w:tabs>
        <w:rPr>
          <w:sz w:val="18"/>
          <w:szCs w:val="18"/>
        </w:rPr>
      </w:pPr>
      <w:r>
        <w:rPr>
          <w:sz w:val="18"/>
          <w:szCs w:val="18"/>
        </w:rPr>
        <w:t>## Collaborating with the QA team.</w:t>
      </w:r>
    </w:p>
    <w:p w:rsidR="00B941C1" w:rsidRPr="00E73A16" w:rsidRDefault="00E73A16" w:rsidP="00EC14A7">
      <w:pPr>
        <w:pBdr>
          <w:bottom w:val="single" w:sz="4" w:space="1" w:color="auto"/>
        </w:pBdr>
        <w:tabs>
          <w:tab w:val="left" w:pos="360"/>
        </w:tabs>
        <w:rPr>
          <w:sz w:val="18"/>
          <w:szCs w:val="18"/>
        </w:rPr>
      </w:pPr>
      <w:r w:rsidRPr="00E73A16">
        <w:rPr>
          <w:sz w:val="18"/>
          <w:szCs w:val="18"/>
        </w:rPr>
        <w:t>##</w:t>
      </w:r>
      <w:r>
        <w:rPr>
          <w:sz w:val="18"/>
          <w:szCs w:val="18"/>
        </w:rPr>
        <w:t xml:space="preserve"> Handling of Priority issues and abends as needed.</w:t>
      </w:r>
    </w:p>
    <w:p w:rsidR="00B941C1" w:rsidRDefault="00B941C1" w:rsidP="00BC5763">
      <w:pPr>
        <w:pBdr>
          <w:bottom w:val="single" w:sz="4" w:space="1" w:color="auto"/>
        </w:pBdr>
        <w:tabs>
          <w:tab w:val="left" w:pos="360"/>
        </w:tabs>
        <w:rPr>
          <w:b/>
          <w:sz w:val="18"/>
          <w:szCs w:val="18"/>
        </w:rPr>
      </w:pPr>
    </w:p>
    <w:p w:rsidR="001B02D8" w:rsidRPr="00EC14A7" w:rsidRDefault="00CB0722" w:rsidP="00A411C0">
      <w:pPr>
        <w:rPr>
          <w:sz w:val="18"/>
          <w:szCs w:val="18"/>
        </w:rPr>
      </w:pPr>
      <w:r w:rsidRPr="00EC14A7">
        <w:rPr>
          <w:sz w:val="18"/>
          <w:szCs w:val="18"/>
        </w:rPr>
        <w:t xml:space="preserve"> </w:t>
      </w:r>
    </w:p>
    <w:p w:rsidR="00CC542E" w:rsidRDefault="00CC542E" w:rsidP="007E7DF2">
      <w:pPr>
        <w:rPr>
          <w:sz w:val="18"/>
          <w:szCs w:val="18"/>
        </w:rPr>
      </w:pPr>
    </w:p>
    <w:p w:rsidR="002E5069" w:rsidRPr="00CC542E" w:rsidRDefault="00CC542E" w:rsidP="00CC542E">
      <w:pPr>
        <w:pStyle w:val="Tit"/>
        <w:shd w:val="pct10" w:color="auto" w:fill="auto"/>
        <w:ind w:left="0" w:right="-155" w:firstLine="0"/>
        <w:jc w:val="both"/>
        <w:rPr>
          <w:sz w:val="18"/>
          <w:szCs w:val="18"/>
        </w:rPr>
      </w:pPr>
      <w:r>
        <w:rPr>
          <w:sz w:val="18"/>
          <w:szCs w:val="18"/>
        </w:rPr>
        <w:t>Education Qualification</w:t>
      </w:r>
    </w:p>
    <w:p w:rsidR="00CC542E" w:rsidRDefault="00CC542E" w:rsidP="00054D0B">
      <w:pPr>
        <w:ind w:firstLine="720"/>
        <w:rPr>
          <w:b/>
          <w:sz w:val="18"/>
          <w:szCs w:val="18"/>
        </w:rPr>
      </w:pPr>
    </w:p>
    <w:tbl>
      <w:tblPr>
        <w:tblW w:w="88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167"/>
        <w:gridCol w:w="2376"/>
      </w:tblGrid>
      <w:tr w:rsidR="00CC542E" w:rsidTr="00F80CCB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42E" w:rsidRPr="00D9546D" w:rsidRDefault="00CC542E">
            <w:pPr>
              <w:rPr>
                <w:b/>
                <w:bCs/>
                <w:color w:val="333333"/>
                <w:sz w:val="18"/>
                <w:szCs w:val="18"/>
              </w:rPr>
            </w:pPr>
            <w:r w:rsidRPr="00D9546D">
              <w:rPr>
                <w:b/>
                <w:bCs/>
                <w:color w:val="333333"/>
                <w:sz w:val="18"/>
                <w:szCs w:val="18"/>
              </w:rPr>
              <w:t>Degree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42E" w:rsidRPr="00D9546D" w:rsidRDefault="00CC542E">
            <w:pPr>
              <w:rPr>
                <w:b/>
                <w:bCs/>
                <w:color w:val="333333"/>
                <w:sz w:val="18"/>
                <w:szCs w:val="18"/>
              </w:rPr>
            </w:pPr>
            <w:r w:rsidRPr="00D9546D">
              <w:rPr>
                <w:b/>
                <w:bCs/>
                <w:color w:val="333333"/>
                <w:sz w:val="18"/>
                <w:szCs w:val="18"/>
              </w:rPr>
              <w:t>Board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42E" w:rsidRPr="00D9546D" w:rsidRDefault="00CC542E">
            <w:pPr>
              <w:rPr>
                <w:b/>
                <w:bCs/>
                <w:color w:val="333333"/>
                <w:sz w:val="18"/>
                <w:szCs w:val="18"/>
              </w:rPr>
            </w:pPr>
            <w:r w:rsidRPr="00D9546D">
              <w:rPr>
                <w:b/>
                <w:bCs/>
                <w:color w:val="333333"/>
                <w:sz w:val="18"/>
                <w:szCs w:val="18"/>
              </w:rPr>
              <w:t>Institution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42E" w:rsidRPr="00D9546D" w:rsidRDefault="00CC542E">
            <w:pPr>
              <w:rPr>
                <w:b/>
                <w:bCs/>
                <w:color w:val="333333"/>
                <w:sz w:val="18"/>
                <w:szCs w:val="18"/>
              </w:rPr>
            </w:pPr>
            <w:r w:rsidRPr="00D9546D">
              <w:rPr>
                <w:b/>
                <w:bCs/>
                <w:color w:val="333333"/>
                <w:sz w:val="18"/>
                <w:szCs w:val="18"/>
              </w:rPr>
              <w:t>Year of Passing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42E" w:rsidRPr="00D9546D" w:rsidRDefault="00CC542E">
            <w:pPr>
              <w:rPr>
                <w:b/>
                <w:bCs/>
                <w:color w:val="333333"/>
                <w:sz w:val="18"/>
                <w:szCs w:val="18"/>
              </w:rPr>
            </w:pPr>
            <w:r w:rsidRPr="00D9546D">
              <w:rPr>
                <w:b/>
                <w:bCs/>
                <w:color w:val="333333"/>
                <w:sz w:val="18"/>
                <w:szCs w:val="18"/>
              </w:rPr>
              <w:t>Marks</w:t>
            </w:r>
          </w:p>
        </w:tc>
      </w:tr>
      <w:tr w:rsidR="00F80CCB" w:rsidTr="00F80CCB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CCB" w:rsidRPr="00CC542E" w:rsidRDefault="00F80CCB" w:rsidP="009C7816">
            <w:pPr>
              <w:rPr>
                <w:color w:val="333333"/>
                <w:sz w:val="18"/>
                <w:szCs w:val="18"/>
              </w:rPr>
            </w:pPr>
            <w:r w:rsidRPr="00CC542E">
              <w:rPr>
                <w:color w:val="333333"/>
                <w:sz w:val="18"/>
                <w:szCs w:val="18"/>
              </w:rPr>
              <w:t xml:space="preserve">B.Tech in </w:t>
            </w:r>
            <w:r w:rsidR="009C7816">
              <w:rPr>
                <w:color w:val="333333"/>
                <w:sz w:val="18"/>
                <w:szCs w:val="18"/>
              </w:rPr>
              <w:t>Computer Science &amp; Engineering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CCB" w:rsidRPr="00CC542E" w:rsidRDefault="00F80CCB">
            <w:pPr>
              <w:rPr>
                <w:color w:val="333333"/>
                <w:sz w:val="18"/>
                <w:szCs w:val="18"/>
              </w:rPr>
            </w:pPr>
            <w:r w:rsidRPr="00CC542E">
              <w:rPr>
                <w:color w:val="333333"/>
                <w:sz w:val="18"/>
                <w:szCs w:val="18"/>
              </w:rPr>
              <w:t>West Bengal University of Technology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CCB" w:rsidRPr="00CC542E" w:rsidRDefault="00F87DBF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JIS College of Engineering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CCB" w:rsidRPr="00CC542E" w:rsidRDefault="00F80CCB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201</w:t>
            </w:r>
            <w:r w:rsidR="00F87DBF">
              <w:rPr>
                <w:color w:val="333333"/>
                <w:sz w:val="18"/>
                <w:szCs w:val="18"/>
              </w:rPr>
              <w:t>3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CCB" w:rsidRPr="00CC542E" w:rsidRDefault="00F87DBF" w:rsidP="00F87DBF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7.62</w:t>
            </w:r>
            <w:r w:rsidR="00A06866">
              <w:rPr>
                <w:color w:val="333333"/>
                <w:sz w:val="18"/>
                <w:szCs w:val="18"/>
              </w:rPr>
              <w:t>(</w:t>
            </w:r>
            <w:r>
              <w:rPr>
                <w:color w:val="333333"/>
                <w:sz w:val="18"/>
                <w:szCs w:val="18"/>
              </w:rPr>
              <w:t>C</w:t>
            </w:r>
            <w:r w:rsidR="00F80CCB">
              <w:rPr>
                <w:color w:val="333333"/>
                <w:sz w:val="18"/>
                <w:szCs w:val="18"/>
              </w:rPr>
              <w:t>GPA)</w:t>
            </w:r>
          </w:p>
        </w:tc>
      </w:tr>
      <w:tr w:rsidR="00CC542E" w:rsidTr="00F80CCB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42E" w:rsidRPr="00CC542E" w:rsidRDefault="00CC542E">
            <w:pPr>
              <w:rPr>
                <w:color w:val="333333"/>
                <w:sz w:val="18"/>
                <w:szCs w:val="18"/>
              </w:rPr>
            </w:pPr>
            <w:r w:rsidRPr="00CC542E">
              <w:rPr>
                <w:color w:val="333333"/>
                <w:sz w:val="18"/>
                <w:szCs w:val="18"/>
              </w:rPr>
              <w:t xml:space="preserve">Higher </w:t>
            </w:r>
            <w:r w:rsidR="00D4529C" w:rsidRPr="00CC542E">
              <w:rPr>
                <w:color w:val="333333"/>
                <w:sz w:val="18"/>
                <w:szCs w:val="18"/>
              </w:rPr>
              <w:t>Secondary (</w:t>
            </w:r>
            <w:r w:rsidRPr="00CC542E">
              <w:rPr>
                <w:color w:val="333333"/>
                <w:sz w:val="18"/>
                <w:szCs w:val="18"/>
              </w:rPr>
              <w:t>10+2)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42E" w:rsidRPr="00CC542E" w:rsidRDefault="00CC542E">
            <w:pPr>
              <w:rPr>
                <w:color w:val="333333"/>
                <w:sz w:val="18"/>
                <w:szCs w:val="18"/>
              </w:rPr>
            </w:pPr>
            <w:r w:rsidRPr="00CC542E">
              <w:rPr>
                <w:color w:val="333333"/>
                <w:sz w:val="18"/>
                <w:szCs w:val="18"/>
              </w:rPr>
              <w:t xml:space="preserve">West Bengal Council </w:t>
            </w:r>
            <w:r w:rsidR="00D4529C" w:rsidRPr="00CC542E">
              <w:rPr>
                <w:color w:val="333333"/>
                <w:sz w:val="18"/>
                <w:szCs w:val="18"/>
              </w:rPr>
              <w:t>of</w:t>
            </w:r>
            <w:r w:rsidRPr="00CC542E">
              <w:rPr>
                <w:color w:val="333333"/>
                <w:sz w:val="18"/>
                <w:szCs w:val="18"/>
              </w:rPr>
              <w:t xml:space="preserve"> Higher Secondary Education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42E" w:rsidRPr="00CC542E" w:rsidRDefault="00F87DBF">
            <w:pPr>
              <w:rPr>
                <w:color w:val="333333"/>
                <w:sz w:val="18"/>
                <w:szCs w:val="18"/>
              </w:rPr>
            </w:pPr>
            <w:r w:rsidRPr="00D75079">
              <w:rPr>
                <w:color w:val="333333"/>
                <w:sz w:val="18"/>
                <w:szCs w:val="18"/>
              </w:rPr>
              <w:t>Belgachia Monohar Academy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42E" w:rsidRPr="00CC542E" w:rsidRDefault="00CC542E">
            <w:pPr>
              <w:rPr>
                <w:color w:val="333333"/>
                <w:sz w:val="18"/>
                <w:szCs w:val="18"/>
              </w:rPr>
            </w:pPr>
            <w:r w:rsidRPr="00CC542E">
              <w:rPr>
                <w:color w:val="333333"/>
                <w:sz w:val="18"/>
                <w:szCs w:val="18"/>
              </w:rPr>
              <w:t>200</w:t>
            </w:r>
            <w:r w:rsidR="00F87DBF">
              <w:rPr>
                <w:color w:val="333333"/>
                <w:sz w:val="18"/>
                <w:szCs w:val="18"/>
              </w:rPr>
              <w:t>8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42E" w:rsidRPr="00CC542E" w:rsidRDefault="00F87DBF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70</w:t>
            </w:r>
            <w:r w:rsidR="00CC542E" w:rsidRPr="00CC542E">
              <w:rPr>
                <w:color w:val="333333"/>
                <w:sz w:val="18"/>
                <w:szCs w:val="18"/>
              </w:rPr>
              <w:t>%</w:t>
            </w:r>
          </w:p>
        </w:tc>
      </w:tr>
      <w:tr w:rsidR="00CC542E" w:rsidTr="00F80CCB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42E" w:rsidRPr="00CC542E" w:rsidRDefault="00D4529C">
            <w:pPr>
              <w:rPr>
                <w:color w:val="333333"/>
                <w:sz w:val="18"/>
                <w:szCs w:val="18"/>
              </w:rPr>
            </w:pPr>
            <w:r w:rsidRPr="00CC542E">
              <w:rPr>
                <w:color w:val="333333"/>
                <w:sz w:val="18"/>
                <w:szCs w:val="18"/>
              </w:rPr>
              <w:t>Secondary (</w:t>
            </w:r>
            <w:r w:rsidR="00CC542E" w:rsidRPr="00CC542E">
              <w:rPr>
                <w:color w:val="333333"/>
                <w:sz w:val="18"/>
                <w:szCs w:val="18"/>
              </w:rPr>
              <w:t>10)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42E" w:rsidRPr="00CC542E" w:rsidRDefault="00CC542E">
            <w:pPr>
              <w:rPr>
                <w:color w:val="333333"/>
                <w:sz w:val="18"/>
                <w:szCs w:val="18"/>
              </w:rPr>
            </w:pPr>
            <w:r w:rsidRPr="00CC542E">
              <w:rPr>
                <w:color w:val="333333"/>
                <w:sz w:val="18"/>
                <w:szCs w:val="18"/>
              </w:rPr>
              <w:t xml:space="preserve">West Bengal Board </w:t>
            </w:r>
            <w:r w:rsidR="00DA2FB8" w:rsidRPr="00CC542E">
              <w:rPr>
                <w:color w:val="333333"/>
                <w:sz w:val="18"/>
                <w:szCs w:val="18"/>
              </w:rPr>
              <w:t>of</w:t>
            </w:r>
            <w:r w:rsidRPr="00CC542E">
              <w:rPr>
                <w:color w:val="333333"/>
                <w:sz w:val="18"/>
                <w:szCs w:val="18"/>
              </w:rPr>
              <w:t xml:space="preserve"> Secondary Education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42E" w:rsidRPr="00CC542E" w:rsidRDefault="00F87DBF">
            <w:pPr>
              <w:rPr>
                <w:color w:val="333333"/>
                <w:sz w:val="18"/>
                <w:szCs w:val="18"/>
              </w:rPr>
            </w:pPr>
            <w:r w:rsidRPr="00D75079">
              <w:rPr>
                <w:color w:val="333333"/>
                <w:sz w:val="18"/>
                <w:szCs w:val="18"/>
              </w:rPr>
              <w:t>Patipukur Adyanath Siksha Mandir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42E" w:rsidRPr="00CC542E" w:rsidRDefault="00CC542E">
            <w:pPr>
              <w:rPr>
                <w:color w:val="333333"/>
                <w:sz w:val="18"/>
                <w:szCs w:val="18"/>
              </w:rPr>
            </w:pPr>
            <w:r w:rsidRPr="00CC542E">
              <w:rPr>
                <w:color w:val="333333"/>
                <w:sz w:val="18"/>
                <w:szCs w:val="18"/>
              </w:rPr>
              <w:t>200</w:t>
            </w:r>
            <w:r w:rsidR="00F87DBF"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42E" w:rsidRPr="00CC542E" w:rsidRDefault="00F87DBF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66.37</w:t>
            </w:r>
            <w:r w:rsidR="00CC542E" w:rsidRPr="00CC542E">
              <w:rPr>
                <w:color w:val="333333"/>
                <w:sz w:val="18"/>
                <w:szCs w:val="18"/>
              </w:rPr>
              <w:t>%</w:t>
            </w:r>
          </w:p>
        </w:tc>
      </w:tr>
    </w:tbl>
    <w:p w:rsidR="00CC542E" w:rsidRDefault="00CC542E" w:rsidP="00CC542E">
      <w:pPr>
        <w:rPr>
          <w:rStyle w:val="Strong"/>
          <w:b w:val="0"/>
          <w:sz w:val="18"/>
          <w:szCs w:val="18"/>
        </w:rPr>
      </w:pPr>
    </w:p>
    <w:p w:rsidR="00CC542E" w:rsidRDefault="00CC542E" w:rsidP="00CC542E">
      <w:pPr>
        <w:rPr>
          <w:rStyle w:val="Strong"/>
          <w:b w:val="0"/>
          <w:sz w:val="18"/>
          <w:szCs w:val="18"/>
        </w:rPr>
      </w:pPr>
    </w:p>
    <w:p w:rsidR="00CC542E" w:rsidRPr="00CC542E" w:rsidRDefault="0041674F" w:rsidP="00CC542E">
      <w:pPr>
        <w:pStyle w:val="Tit"/>
        <w:pBdr>
          <w:bottom w:val="single" w:sz="6" w:space="0" w:color="auto"/>
        </w:pBdr>
        <w:shd w:val="pct10" w:color="auto" w:fill="auto"/>
        <w:ind w:left="0" w:right="-155" w:firstLine="0"/>
        <w:rPr>
          <w:sz w:val="18"/>
          <w:szCs w:val="18"/>
        </w:rPr>
      </w:pPr>
      <w:r w:rsidRPr="0041674F">
        <w:rPr>
          <w:sz w:val="18"/>
          <w:szCs w:val="18"/>
        </w:rPr>
        <w:t>Additional Qualification / Achievements / Certifications</w:t>
      </w:r>
      <w:r w:rsidR="00CC542E" w:rsidRPr="00CC542E">
        <w:rPr>
          <w:sz w:val="18"/>
          <w:szCs w:val="18"/>
        </w:rPr>
        <w:t> </w:t>
      </w:r>
    </w:p>
    <w:p w:rsidR="00CC542E" w:rsidRPr="00CC542E" w:rsidRDefault="00CC542E" w:rsidP="00CC542E">
      <w:pPr>
        <w:rPr>
          <w:rStyle w:val="Strong"/>
          <w:b w:val="0"/>
          <w:sz w:val="18"/>
          <w:szCs w:val="18"/>
        </w:rPr>
      </w:pPr>
      <w:r w:rsidRPr="00BE2BD2">
        <w:rPr>
          <w:rStyle w:val="Strong"/>
          <w:sz w:val="18"/>
          <w:szCs w:val="18"/>
        </w:rPr>
        <w:t>#</w:t>
      </w:r>
      <w:r w:rsidRPr="00BE2BD2">
        <w:rPr>
          <w:rFonts w:ascii="Arial" w:hAnsi="Arial" w:cs="Arial"/>
          <w:sz w:val="20"/>
          <w:szCs w:val="20"/>
        </w:rPr>
        <w:t xml:space="preserve"> </w:t>
      </w:r>
      <w:r w:rsidR="0041674F" w:rsidRPr="0041674F">
        <w:rPr>
          <w:rStyle w:val="Strong"/>
          <w:b w:val="0"/>
          <w:sz w:val="18"/>
          <w:szCs w:val="18"/>
        </w:rPr>
        <w:t>C certificate in NCC</w:t>
      </w:r>
    </w:p>
    <w:p w:rsidR="00CC542E" w:rsidRDefault="0041674F" w:rsidP="004F0893">
      <w:pPr>
        <w:rPr>
          <w:rStyle w:val="Strong"/>
          <w:b w:val="0"/>
          <w:sz w:val="18"/>
          <w:szCs w:val="18"/>
        </w:rPr>
      </w:pPr>
      <w:r>
        <w:rPr>
          <w:rStyle w:val="Strong"/>
          <w:b w:val="0"/>
          <w:sz w:val="18"/>
          <w:szCs w:val="18"/>
        </w:rPr>
        <w:t xml:space="preserve"># </w:t>
      </w:r>
      <w:r w:rsidRPr="0041674F">
        <w:rPr>
          <w:rStyle w:val="Strong"/>
          <w:b w:val="0"/>
          <w:sz w:val="18"/>
          <w:szCs w:val="18"/>
        </w:rPr>
        <w:t>Annie Besant Sadbhavana Award by The Theosophical Order of Service in India for Good Academic Performances</w:t>
      </w:r>
      <w:r w:rsidR="00776D17">
        <w:rPr>
          <w:rStyle w:val="Strong"/>
          <w:b w:val="0"/>
          <w:sz w:val="18"/>
          <w:szCs w:val="18"/>
        </w:rPr>
        <w:t>.</w:t>
      </w:r>
      <w:r w:rsidR="00CC542E" w:rsidRPr="00CC542E">
        <w:rPr>
          <w:rStyle w:val="Strong"/>
          <w:b w:val="0"/>
          <w:sz w:val="18"/>
          <w:szCs w:val="18"/>
        </w:rPr>
        <w:t>.</w:t>
      </w:r>
    </w:p>
    <w:p w:rsidR="00932B37" w:rsidRDefault="00CC542E" w:rsidP="004F0893">
      <w:pPr>
        <w:rPr>
          <w:rStyle w:val="Strong"/>
          <w:b w:val="0"/>
          <w:sz w:val="18"/>
          <w:szCs w:val="18"/>
        </w:rPr>
      </w:pPr>
      <w:r w:rsidRPr="00CC542E">
        <w:rPr>
          <w:rStyle w:val="Strong"/>
          <w:b w:val="0"/>
          <w:sz w:val="18"/>
          <w:szCs w:val="18"/>
        </w:rPr>
        <w:t>#</w:t>
      </w:r>
      <w:r w:rsidR="00776D17">
        <w:rPr>
          <w:rStyle w:val="Strong"/>
          <w:b w:val="0"/>
          <w:sz w:val="18"/>
          <w:szCs w:val="18"/>
        </w:rPr>
        <w:t>Certificate for participating in district Yoga Camp.</w:t>
      </w:r>
      <w:r w:rsidRPr="00CC542E">
        <w:rPr>
          <w:rStyle w:val="Strong"/>
          <w:b w:val="0"/>
          <w:sz w:val="18"/>
          <w:szCs w:val="18"/>
        </w:rPr>
        <w:t> </w:t>
      </w:r>
    </w:p>
    <w:p w:rsidR="004F0893" w:rsidRDefault="004F0893" w:rsidP="004F0893">
      <w:pPr>
        <w:rPr>
          <w:rStyle w:val="Strong"/>
          <w:b w:val="0"/>
          <w:bCs w:val="0"/>
          <w:sz w:val="18"/>
          <w:szCs w:val="18"/>
        </w:rPr>
      </w:pPr>
    </w:p>
    <w:p w:rsidR="00932B37" w:rsidRPr="00932B37" w:rsidRDefault="00A31D90" w:rsidP="00932B37">
      <w:pPr>
        <w:pStyle w:val="Tit"/>
        <w:pBdr>
          <w:bottom w:val="single" w:sz="6" w:space="0" w:color="auto"/>
        </w:pBdr>
        <w:shd w:val="pct10" w:color="auto" w:fill="auto"/>
        <w:ind w:left="0" w:right="-155" w:firstLine="0"/>
        <w:rPr>
          <w:sz w:val="18"/>
          <w:szCs w:val="18"/>
        </w:rPr>
      </w:pPr>
      <w:r>
        <w:rPr>
          <w:sz w:val="18"/>
          <w:szCs w:val="18"/>
        </w:rPr>
        <w:t>Hobbies</w:t>
      </w:r>
    </w:p>
    <w:p w:rsidR="004B274D" w:rsidRPr="00A411C0" w:rsidRDefault="00F87DBF" w:rsidP="00A411C0">
      <w:pPr>
        <w:rPr>
          <w:rStyle w:val="Strong"/>
          <w:b w:val="0"/>
          <w:sz w:val="18"/>
          <w:szCs w:val="18"/>
        </w:rPr>
      </w:pPr>
      <w:r>
        <w:rPr>
          <w:rStyle w:val="Strong"/>
          <w:b w:val="0"/>
          <w:sz w:val="18"/>
          <w:szCs w:val="18"/>
        </w:rPr>
        <w:t>Trekking</w:t>
      </w:r>
      <w:r w:rsidR="00932B37" w:rsidRPr="00932B37">
        <w:rPr>
          <w:rStyle w:val="Strong"/>
          <w:b w:val="0"/>
          <w:sz w:val="18"/>
          <w:szCs w:val="18"/>
        </w:rPr>
        <w:t> </w:t>
      </w:r>
      <w:r w:rsidR="00A411C0">
        <w:rPr>
          <w:rStyle w:val="Strong"/>
          <w:b w:val="0"/>
          <w:sz w:val="18"/>
          <w:szCs w:val="18"/>
        </w:rPr>
        <w:t xml:space="preserve">| </w:t>
      </w:r>
      <w:r>
        <w:rPr>
          <w:rStyle w:val="Strong"/>
          <w:b w:val="0"/>
          <w:sz w:val="18"/>
          <w:szCs w:val="18"/>
        </w:rPr>
        <w:t>Photography</w:t>
      </w:r>
      <w:r w:rsidR="00A87218" w:rsidRPr="00932B37">
        <w:rPr>
          <w:rStyle w:val="Strong"/>
          <w:b w:val="0"/>
          <w:sz w:val="18"/>
          <w:szCs w:val="18"/>
        </w:rPr>
        <w:t xml:space="preserve"> |</w:t>
      </w:r>
      <w:r w:rsidR="00A87218">
        <w:rPr>
          <w:rStyle w:val="Strong"/>
          <w:b w:val="0"/>
          <w:sz w:val="18"/>
          <w:szCs w:val="18"/>
        </w:rPr>
        <w:t> </w:t>
      </w:r>
      <w:r>
        <w:rPr>
          <w:rStyle w:val="Strong"/>
          <w:b w:val="0"/>
          <w:sz w:val="18"/>
          <w:szCs w:val="18"/>
        </w:rPr>
        <w:t>Playing Football</w:t>
      </w:r>
      <w:r w:rsidR="000B1EF4">
        <w:rPr>
          <w:rStyle w:val="Strong"/>
          <w:b w:val="0"/>
          <w:bCs w:val="0"/>
          <w:sz w:val="18"/>
          <w:szCs w:val="18"/>
        </w:rPr>
        <w:br/>
      </w:r>
    </w:p>
    <w:p w:rsidR="004B274D" w:rsidRPr="00F21C2B" w:rsidRDefault="005123C8" w:rsidP="004B274D">
      <w:pPr>
        <w:pStyle w:val="Tit"/>
        <w:pBdr>
          <w:bottom w:val="single" w:sz="6" w:space="0" w:color="auto"/>
        </w:pBdr>
        <w:shd w:val="pct10" w:color="auto" w:fill="auto"/>
        <w:ind w:left="0" w:right="-155" w:firstLine="0"/>
        <w:rPr>
          <w:sz w:val="18"/>
          <w:szCs w:val="18"/>
        </w:rPr>
      </w:pPr>
      <w:r>
        <w:rPr>
          <w:sz w:val="18"/>
          <w:szCs w:val="18"/>
        </w:rPr>
        <w:t>Personal Details</w:t>
      </w:r>
      <w:r w:rsidR="004B274D">
        <w:rPr>
          <w:sz w:val="18"/>
          <w:szCs w:val="18"/>
        </w:rPr>
        <w:t>:</w:t>
      </w:r>
    </w:p>
    <w:p w:rsidR="004B274D" w:rsidRDefault="004B274D" w:rsidP="003C77DD">
      <w:pPr>
        <w:rPr>
          <w:rStyle w:val="Strong"/>
          <w:b w:val="0"/>
          <w:bCs w:val="0"/>
          <w:sz w:val="18"/>
          <w:szCs w:val="18"/>
        </w:rPr>
      </w:pPr>
    </w:p>
    <w:p w:rsidR="004B274D" w:rsidRDefault="003A45A6" w:rsidP="003C77DD">
      <w:pPr>
        <w:rPr>
          <w:rStyle w:val="Strong"/>
          <w:b w:val="0"/>
          <w:bCs w:val="0"/>
          <w:sz w:val="18"/>
          <w:szCs w:val="18"/>
        </w:rPr>
      </w:pPr>
      <w:r>
        <w:rPr>
          <w:rStyle w:val="Strong"/>
          <w:b w:val="0"/>
          <w:bCs w:val="0"/>
          <w:sz w:val="18"/>
          <w:szCs w:val="18"/>
        </w:rPr>
        <w:t>Name</w:t>
      </w:r>
      <w:r>
        <w:rPr>
          <w:rStyle w:val="Strong"/>
          <w:b w:val="0"/>
          <w:bCs w:val="0"/>
          <w:sz w:val="18"/>
          <w:szCs w:val="18"/>
        </w:rPr>
        <w:tab/>
      </w:r>
      <w:r>
        <w:rPr>
          <w:rStyle w:val="Strong"/>
          <w:b w:val="0"/>
          <w:bCs w:val="0"/>
          <w:sz w:val="18"/>
          <w:szCs w:val="18"/>
        </w:rPr>
        <w:tab/>
      </w:r>
      <w:r w:rsidR="004B274D">
        <w:rPr>
          <w:rStyle w:val="Strong"/>
          <w:b w:val="0"/>
          <w:bCs w:val="0"/>
          <w:sz w:val="18"/>
          <w:szCs w:val="18"/>
        </w:rPr>
        <w:t xml:space="preserve">: </w:t>
      </w:r>
      <w:r w:rsidR="00F87DBF">
        <w:rPr>
          <w:rStyle w:val="Strong"/>
          <w:b w:val="0"/>
          <w:bCs w:val="0"/>
          <w:sz w:val="18"/>
          <w:szCs w:val="18"/>
        </w:rPr>
        <w:t>Shanu Dutta</w:t>
      </w:r>
    </w:p>
    <w:p w:rsidR="00F87DBF" w:rsidRDefault="00F87DBF" w:rsidP="003C77DD">
      <w:pPr>
        <w:rPr>
          <w:rStyle w:val="Strong"/>
          <w:b w:val="0"/>
          <w:bCs w:val="0"/>
          <w:sz w:val="18"/>
          <w:szCs w:val="18"/>
        </w:rPr>
      </w:pPr>
      <w:r>
        <w:rPr>
          <w:rStyle w:val="Strong"/>
          <w:b w:val="0"/>
          <w:bCs w:val="0"/>
          <w:sz w:val="18"/>
          <w:szCs w:val="18"/>
        </w:rPr>
        <w:t>Date of Birth</w:t>
      </w:r>
      <w:r>
        <w:rPr>
          <w:rStyle w:val="Strong"/>
          <w:b w:val="0"/>
          <w:bCs w:val="0"/>
          <w:sz w:val="18"/>
          <w:szCs w:val="18"/>
        </w:rPr>
        <w:tab/>
        <w:t>: 24</w:t>
      </w:r>
      <w:r w:rsidRPr="00F87DBF">
        <w:rPr>
          <w:rStyle w:val="Strong"/>
          <w:b w:val="0"/>
          <w:bCs w:val="0"/>
          <w:sz w:val="18"/>
          <w:szCs w:val="18"/>
          <w:vertAlign w:val="superscript"/>
        </w:rPr>
        <w:t>th</w:t>
      </w:r>
      <w:r>
        <w:rPr>
          <w:rStyle w:val="Strong"/>
          <w:b w:val="0"/>
          <w:bCs w:val="0"/>
          <w:sz w:val="18"/>
          <w:szCs w:val="18"/>
        </w:rPr>
        <w:t xml:space="preserve"> Dec, 1990</w:t>
      </w:r>
    </w:p>
    <w:p w:rsidR="00F87DBF" w:rsidRDefault="00F87DBF" w:rsidP="003C77DD">
      <w:pPr>
        <w:rPr>
          <w:rStyle w:val="Strong"/>
          <w:b w:val="0"/>
          <w:bCs w:val="0"/>
          <w:sz w:val="18"/>
          <w:szCs w:val="18"/>
        </w:rPr>
      </w:pPr>
      <w:r>
        <w:rPr>
          <w:rStyle w:val="Strong"/>
          <w:b w:val="0"/>
          <w:bCs w:val="0"/>
          <w:sz w:val="18"/>
          <w:szCs w:val="18"/>
        </w:rPr>
        <w:t>Gender</w:t>
      </w:r>
      <w:r>
        <w:rPr>
          <w:rStyle w:val="Strong"/>
          <w:b w:val="0"/>
          <w:bCs w:val="0"/>
          <w:sz w:val="18"/>
          <w:szCs w:val="18"/>
        </w:rPr>
        <w:tab/>
      </w:r>
      <w:r>
        <w:rPr>
          <w:rStyle w:val="Strong"/>
          <w:b w:val="0"/>
          <w:bCs w:val="0"/>
          <w:sz w:val="18"/>
          <w:szCs w:val="18"/>
        </w:rPr>
        <w:tab/>
        <w:t>: Male</w:t>
      </w:r>
    </w:p>
    <w:p w:rsidR="004B274D" w:rsidRDefault="004B274D" w:rsidP="003C77DD">
      <w:pPr>
        <w:rPr>
          <w:rStyle w:val="Strong"/>
          <w:b w:val="0"/>
          <w:bCs w:val="0"/>
          <w:sz w:val="18"/>
          <w:szCs w:val="18"/>
        </w:rPr>
      </w:pPr>
      <w:r>
        <w:rPr>
          <w:rStyle w:val="Strong"/>
          <w:b w:val="0"/>
          <w:bCs w:val="0"/>
          <w:sz w:val="18"/>
          <w:szCs w:val="18"/>
        </w:rPr>
        <w:t>Nationality</w:t>
      </w:r>
      <w:r w:rsidR="003A45A6">
        <w:rPr>
          <w:rStyle w:val="Strong"/>
          <w:b w:val="0"/>
          <w:bCs w:val="0"/>
          <w:sz w:val="18"/>
          <w:szCs w:val="18"/>
        </w:rPr>
        <w:tab/>
      </w:r>
      <w:r>
        <w:rPr>
          <w:rStyle w:val="Strong"/>
          <w:b w:val="0"/>
          <w:bCs w:val="0"/>
          <w:sz w:val="18"/>
          <w:szCs w:val="18"/>
        </w:rPr>
        <w:t>: Indian</w:t>
      </w:r>
    </w:p>
    <w:p w:rsidR="004B274D" w:rsidRDefault="004B274D" w:rsidP="003C77DD">
      <w:pPr>
        <w:rPr>
          <w:rStyle w:val="Strong"/>
          <w:b w:val="0"/>
          <w:bCs w:val="0"/>
          <w:sz w:val="18"/>
          <w:szCs w:val="18"/>
        </w:rPr>
      </w:pPr>
      <w:r>
        <w:rPr>
          <w:rStyle w:val="Strong"/>
          <w:b w:val="0"/>
          <w:bCs w:val="0"/>
          <w:sz w:val="18"/>
          <w:szCs w:val="18"/>
        </w:rPr>
        <w:t>Languages</w:t>
      </w:r>
      <w:r w:rsidR="003A45A6">
        <w:rPr>
          <w:rStyle w:val="Strong"/>
          <w:b w:val="0"/>
          <w:bCs w:val="0"/>
          <w:sz w:val="18"/>
          <w:szCs w:val="18"/>
        </w:rPr>
        <w:tab/>
      </w:r>
      <w:r>
        <w:rPr>
          <w:rStyle w:val="Strong"/>
          <w:b w:val="0"/>
          <w:bCs w:val="0"/>
          <w:sz w:val="18"/>
          <w:szCs w:val="18"/>
        </w:rPr>
        <w:t xml:space="preserve">: English, Hindi and </w:t>
      </w:r>
      <w:r w:rsidR="008E44F7">
        <w:rPr>
          <w:rStyle w:val="Strong"/>
          <w:b w:val="0"/>
          <w:bCs w:val="0"/>
          <w:sz w:val="18"/>
          <w:szCs w:val="18"/>
        </w:rPr>
        <w:t>Ben</w:t>
      </w:r>
      <w:r w:rsidR="00DB2B9A">
        <w:rPr>
          <w:rStyle w:val="Strong"/>
          <w:b w:val="0"/>
          <w:bCs w:val="0"/>
          <w:sz w:val="18"/>
          <w:szCs w:val="18"/>
        </w:rPr>
        <w:t>g</w:t>
      </w:r>
      <w:r w:rsidR="008E44F7">
        <w:rPr>
          <w:rStyle w:val="Strong"/>
          <w:b w:val="0"/>
          <w:bCs w:val="0"/>
          <w:sz w:val="18"/>
          <w:szCs w:val="18"/>
        </w:rPr>
        <w:t>ali</w:t>
      </w:r>
    </w:p>
    <w:p w:rsidR="008E44F7" w:rsidRPr="00EE3E78" w:rsidRDefault="008E44F7" w:rsidP="003C77DD">
      <w:pPr>
        <w:rPr>
          <w:rStyle w:val="Strong"/>
          <w:b w:val="0"/>
          <w:bCs w:val="0"/>
          <w:sz w:val="18"/>
          <w:szCs w:val="18"/>
        </w:rPr>
      </w:pPr>
    </w:p>
    <w:sectPr w:rsidR="008E44F7" w:rsidRPr="00EE3E78" w:rsidSect="00A320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2002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FEACB886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10D29B5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01E87A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ACA26F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58366A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858015D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3F3AE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E79CF4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5D0892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2D966196"/>
    <w:lvl w:ilvl="0" w:tplc="8D1A901E">
      <w:start w:val="1"/>
      <w:numFmt w:val="bullet"/>
      <w:pStyle w:val="Institu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18527738"/>
    <w:lvl w:ilvl="0" w:tplc="0409000B">
      <w:start w:val="1"/>
      <w:numFmt w:val="bullet"/>
      <w:lvlText w:val=""/>
      <w:lvlJc w:val="left"/>
      <w:pPr>
        <w:ind w:left="4725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6165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6885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8325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9045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97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10485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DDBABF7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Restart w:val="0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Restart w:val="0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Restart w:val="0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Restart w:val="0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5C4ADE5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11B6E67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0E4A82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0B7D5A94"/>
    <w:multiLevelType w:val="hybridMultilevel"/>
    <w:tmpl w:val="067AEB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12"/>
  </w:num>
  <w:num w:numId="5">
    <w:abstractNumId w:val="9"/>
  </w:num>
  <w:num w:numId="6">
    <w:abstractNumId w:val="2"/>
  </w:num>
  <w:num w:numId="7">
    <w:abstractNumId w:val="6"/>
  </w:num>
  <w:num w:numId="8">
    <w:abstractNumId w:val="15"/>
  </w:num>
  <w:num w:numId="9">
    <w:abstractNumId w:val="4"/>
  </w:num>
  <w:num w:numId="10">
    <w:abstractNumId w:val="8"/>
  </w:num>
  <w:num w:numId="11">
    <w:abstractNumId w:val="3"/>
  </w:num>
  <w:num w:numId="12">
    <w:abstractNumId w:val="7"/>
  </w:num>
  <w:num w:numId="13">
    <w:abstractNumId w:val="13"/>
  </w:num>
  <w:num w:numId="14">
    <w:abstractNumId w:val="0"/>
  </w:num>
  <w:num w:numId="15">
    <w:abstractNumId w:val="14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2B6"/>
    <w:rsid w:val="00013CE2"/>
    <w:rsid w:val="00022628"/>
    <w:rsid w:val="00026938"/>
    <w:rsid w:val="00040D4C"/>
    <w:rsid w:val="000457F9"/>
    <w:rsid w:val="00053639"/>
    <w:rsid w:val="00054D0B"/>
    <w:rsid w:val="0006139F"/>
    <w:rsid w:val="000672B1"/>
    <w:rsid w:val="00070489"/>
    <w:rsid w:val="000714E8"/>
    <w:rsid w:val="00073044"/>
    <w:rsid w:val="00080694"/>
    <w:rsid w:val="0008294F"/>
    <w:rsid w:val="00082C97"/>
    <w:rsid w:val="00083A8C"/>
    <w:rsid w:val="000A729D"/>
    <w:rsid w:val="000B1D10"/>
    <w:rsid w:val="000B1EF4"/>
    <w:rsid w:val="000B6213"/>
    <w:rsid w:val="000C061E"/>
    <w:rsid w:val="000C28D7"/>
    <w:rsid w:val="000C7A97"/>
    <w:rsid w:val="000D33DC"/>
    <w:rsid w:val="000D5E00"/>
    <w:rsid w:val="000D616A"/>
    <w:rsid w:val="000E0853"/>
    <w:rsid w:val="00101060"/>
    <w:rsid w:val="00110CCD"/>
    <w:rsid w:val="001143E0"/>
    <w:rsid w:val="00117B21"/>
    <w:rsid w:val="00121802"/>
    <w:rsid w:val="001271C3"/>
    <w:rsid w:val="00131577"/>
    <w:rsid w:val="00131B09"/>
    <w:rsid w:val="00133865"/>
    <w:rsid w:val="00134F81"/>
    <w:rsid w:val="00140A84"/>
    <w:rsid w:val="00146968"/>
    <w:rsid w:val="00155481"/>
    <w:rsid w:val="001567DA"/>
    <w:rsid w:val="00156DFA"/>
    <w:rsid w:val="0015736F"/>
    <w:rsid w:val="0016701B"/>
    <w:rsid w:val="00171897"/>
    <w:rsid w:val="00172A27"/>
    <w:rsid w:val="001767F8"/>
    <w:rsid w:val="00177E1C"/>
    <w:rsid w:val="0018191D"/>
    <w:rsid w:val="001A2B75"/>
    <w:rsid w:val="001A7CD5"/>
    <w:rsid w:val="001B02D8"/>
    <w:rsid w:val="001B0C52"/>
    <w:rsid w:val="001B1A13"/>
    <w:rsid w:val="001B609A"/>
    <w:rsid w:val="001C4C28"/>
    <w:rsid w:val="001D0CD8"/>
    <w:rsid w:val="001D6B65"/>
    <w:rsid w:val="001E04B4"/>
    <w:rsid w:val="001F028F"/>
    <w:rsid w:val="001F2687"/>
    <w:rsid w:val="002018C6"/>
    <w:rsid w:val="0020354B"/>
    <w:rsid w:val="002159A6"/>
    <w:rsid w:val="00216EE4"/>
    <w:rsid w:val="00222EFB"/>
    <w:rsid w:val="00231A14"/>
    <w:rsid w:val="00232AF3"/>
    <w:rsid w:val="00236A48"/>
    <w:rsid w:val="00244082"/>
    <w:rsid w:val="00245190"/>
    <w:rsid w:val="00250802"/>
    <w:rsid w:val="00253B21"/>
    <w:rsid w:val="0025410C"/>
    <w:rsid w:val="0025468F"/>
    <w:rsid w:val="002660A9"/>
    <w:rsid w:val="00267153"/>
    <w:rsid w:val="00272BDB"/>
    <w:rsid w:val="00273071"/>
    <w:rsid w:val="0027424E"/>
    <w:rsid w:val="00274A36"/>
    <w:rsid w:val="00294289"/>
    <w:rsid w:val="00294347"/>
    <w:rsid w:val="002A1B4E"/>
    <w:rsid w:val="002B1D32"/>
    <w:rsid w:val="002B4F56"/>
    <w:rsid w:val="002B5BF5"/>
    <w:rsid w:val="002C2547"/>
    <w:rsid w:val="002C3DE7"/>
    <w:rsid w:val="002D0C91"/>
    <w:rsid w:val="002D726C"/>
    <w:rsid w:val="002E07FD"/>
    <w:rsid w:val="002E170C"/>
    <w:rsid w:val="002E5069"/>
    <w:rsid w:val="00304CD2"/>
    <w:rsid w:val="00313A9E"/>
    <w:rsid w:val="00316F97"/>
    <w:rsid w:val="00332E9A"/>
    <w:rsid w:val="0033483F"/>
    <w:rsid w:val="00344A4C"/>
    <w:rsid w:val="00354A45"/>
    <w:rsid w:val="0037584B"/>
    <w:rsid w:val="00386F1C"/>
    <w:rsid w:val="00387D87"/>
    <w:rsid w:val="003922A7"/>
    <w:rsid w:val="0039292A"/>
    <w:rsid w:val="003944AE"/>
    <w:rsid w:val="003A0C92"/>
    <w:rsid w:val="003A45A6"/>
    <w:rsid w:val="003A6023"/>
    <w:rsid w:val="003B0DD2"/>
    <w:rsid w:val="003B6934"/>
    <w:rsid w:val="003C047A"/>
    <w:rsid w:val="003C550C"/>
    <w:rsid w:val="003C77DD"/>
    <w:rsid w:val="003D07E7"/>
    <w:rsid w:val="003E3541"/>
    <w:rsid w:val="003F49E4"/>
    <w:rsid w:val="0040090F"/>
    <w:rsid w:val="00405BC4"/>
    <w:rsid w:val="00413042"/>
    <w:rsid w:val="0041674F"/>
    <w:rsid w:val="00426BD3"/>
    <w:rsid w:val="00432A5F"/>
    <w:rsid w:val="0043591C"/>
    <w:rsid w:val="00436ACA"/>
    <w:rsid w:val="004476AF"/>
    <w:rsid w:val="00457B07"/>
    <w:rsid w:val="0046428A"/>
    <w:rsid w:val="0047185D"/>
    <w:rsid w:val="00490F36"/>
    <w:rsid w:val="00494162"/>
    <w:rsid w:val="00494185"/>
    <w:rsid w:val="004A1D5F"/>
    <w:rsid w:val="004A29AF"/>
    <w:rsid w:val="004A725E"/>
    <w:rsid w:val="004B274D"/>
    <w:rsid w:val="004B35A5"/>
    <w:rsid w:val="004C01E3"/>
    <w:rsid w:val="004C1C71"/>
    <w:rsid w:val="004F0893"/>
    <w:rsid w:val="004F0921"/>
    <w:rsid w:val="004F24C4"/>
    <w:rsid w:val="004F3368"/>
    <w:rsid w:val="004F38E5"/>
    <w:rsid w:val="005027E8"/>
    <w:rsid w:val="00507837"/>
    <w:rsid w:val="005123C8"/>
    <w:rsid w:val="005165C4"/>
    <w:rsid w:val="00522E04"/>
    <w:rsid w:val="00533145"/>
    <w:rsid w:val="005347FF"/>
    <w:rsid w:val="00535ED7"/>
    <w:rsid w:val="005410C7"/>
    <w:rsid w:val="00543A92"/>
    <w:rsid w:val="00544E04"/>
    <w:rsid w:val="00545156"/>
    <w:rsid w:val="0054566C"/>
    <w:rsid w:val="005505F0"/>
    <w:rsid w:val="005536A3"/>
    <w:rsid w:val="005568F7"/>
    <w:rsid w:val="00563CE6"/>
    <w:rsid w:val="00567F55"/>
    <w:rsid w:val="00571082"/>
    <w:rsid w:val="00580EAE"/>
    <w:rsid w:val="005939E6"/>
    <w:rsid w:val="005A703D"/>
    <w:rsid w:val="005B06E5"/>
    <w:rsid w:val="005C732A"/>
    <w:rsid w:val="005D29EF"/>
    <w:rsid w:val="005E179D"/>
    <w:rsid w:val="005E438F"/>
    <w:rsid w:val="005E4459"/>
    <w:rsid w:val="005E72CB"/>
    <w:rsid w:val="005F0F80"/>
    <w:rsid w:val="00605ADE"/>
    <w:rsid w:val="00607171"/>
    <w:rsid w:val="00607FF6"/>
    <w:rsid w:val="0061577E"/>
    <w:rsid w:val="00635B3E"/>
    <w:rsid w:val="00637179"/>
    <w:rsid w:val="00637A22"/>
    <w:rsid w:val="00653D5F"/>
    <w:rsid w:val="00672426"/>
    <w:rsid w:val="00687D61"/>
    <w:rsid w:val="00693A02"/>
    <w:rsid w:val="00694D9E"/>
    <w:rsid w:val="006A543A"/>
    <w:rsid w:val="006B1552"/>
    <w:rsid w:val="006B4BCA"/>
    <w:rsid w:val="006C0EFB"/>
    <w:rsid w:val="006E7C4D"/>
    <w:rsid w:val="006F3E63"/>
    <w:rsid w:val="006F4197"/>
    <w:rsid w:val="00703C0F"/>
    <w:rsid w:val="00707DF8"/>
    <w:rsid w:val="007122B1"/>
    <w:rsid w:val="00714A6A"/>
    <w:rsid w:val="007204F3"/>
    <w:rsid w:val="007245AC"/>
    <w:rsid w:val="007246E1"/>
    <w:rsid w:val="00725ABD"/>
    <w:rsid w:val="007265AE"/>
    <w:rsid w:val="007302BB"/>
    <w:rsid w:val="00734139"/>
    <w:rsid w:val="00740176"/>
    <w:rsid w:val="00746D90"/>
    <w:rsid w:val="00752BF3"/>
    <w:rsid w:val="00763209"/>
    <w:rsid w:val="00764FDB"/>
    <w:rsid w:val="00770495"/>
    <w:rsid w:val="007712A1"/>
    <w:rsid w:val="00772C8D"/>
    <w:rsid w:val="0077676A"/>
    <w:rsid w:val="00776D17"/>
    <w:rsid w:val="00780C85"/>
    <w:rsid w:val="00783AFE"/>
    <w:rsid w:val="00796E2A"/>
    <w:rsid w:val="00796E40"/>
    <w:rsid w:val="007B56A5"/>
    <w:rsid w:val="007C52FE"/>
    <w:rsid w:val="007C60FB"/>
    <w:rsid w:val="007D19EE"/>
    <w:rsid w:val="007D291E"/>
    <w:rsid w:val="007D5602"/>
    <w:rsid w:val="007E562B"/>
    <w:rsid w:val="007E7DF2"/>
    <w:rsid w:val="007F2E2F"/>
    <w:rsid w:val="007F36F8"/>
    <w:rsid w:val="00801336"/>
    <w:rsid w:val="00803889"/>
    <w:rsid w:val="00804DA4"/>
    <w:rsid w:val="0080633F"/>
    <w:rsid w:val="00814325"/>
    <w:rsid w:val="00814E03"/>
    <w:rsid w:val="0081501C"/>
    <w:rsid w:val="008239F4"/>
    <w:rsid w:val="008303A0"/>
    <w:rsid w:val="00833D1E"/>
    <w:rsid w:val="00834282"/>
    <w:rsid w:val="0083648D"/>
    <w:rsid w:val="00840AB0"/>
    <w:rsid w:val="008472DE"/>
    <w:rsid w:val="00853606"/>
    <w:rsid w:val="00866B0D"/>
    <w:rsid w:val="00880375"/>
    <w:rsid w:val="00880491"/>
    <w:rsid w:val="008848E7"/>
    <w:rsid w:val="00894282"/>
    <w:rsid w:val="008A461B"/>
    <w:rsid w:val="008A6E19"/>
    <w:rsid w:val="008C1BD9"/>
    <w:rsid w:val="008C384A"/>
    <w:rsid w:val="008D2745"/>
    <w:rsid w:val="008D5563"/>
    <w:rsid w:val="008E2476"/>
    <w:rsid w:val="008E44F7"/>
    <w:rsid w:val="008E640D"/>
    <w:rsid w:val="008F3FFF"/>
    <w:rsid w:val="00902ECC"/>
    <w:rsid w:val="00903902"/>
    <w:rsid w:val="00904FD9"/>
    <w:rsid w:val="0090728B"/>
    <w:rsid w:val="00907976"/>
    <w:rsid w:val="00912AB1"/>
    <w:rsid w:val="009204C8"/>
    <w:rsid w:val="0092084F"/>
    <w:rsid w:val="00922AF2"/>
    <w:rsid w:val="009248E1"/>
    <w:rsid w:val="009279CC"/>
    <w:rsid w:val="009305ED"/>
    <w:rsid w:val="00932B37"/>
    <w:rsid w:val="009370DE"/>
    <w:rsid w:val="00937F33"/>
    <w:rsid w:val="00940930"/>
    <w:rsid w:val="009428F8"/>
    <w:rsid w:val="00946894"/>
    <w:rsid w:val="0095582B"/>
    <w:rsid w:val="009677A5"/>
    <w:rsid w:val="00976C64"/>
    <w:rsid w:val="00977E06"/>
    <w:rsid w:val="009863E8"/>
    <w:rsid w:val="00986D26"/>
    <w:rsid w:val="009904B2"/>
    <w:rsid w:val="00993D71"/>
    <w:rsid w:val="009A4FF5"/>
    <w:rsid w:val="009A6663"/>
    <w:rsid w:val="009B19DB"/>
    <w:rsid w:val="009C268B"/>
    <w:rsid w:val="009C38AB"/>
    <w:rsid w:val="009C7816"/>
    <w:rsid w:val="009D3424"/>
    <w:rsid w:val="009D53C4"/>
    <w:rsid w:val="009D58F4"/>
    <w:rsid w:val="009D789D"/>
    <w:rsid w:val="009E2D63"/>
    <w:rsid w:val="009E51B1"/>
    <w:rsid w:val="009F11EC"/>
    <w:rsid w:val="009F3BE5"/>
    <w:rsid w:val="009F65FA"/>
    <w:rsid w:val="009F7AAC"/>
    <w:rsid w:val="00A06866"/>
    <w:rsid w:val="00A11784"/>
    <w:rsid w:val="00A25616"/>
    <w:rsid w:val="00A26698"/>
    <w:rsid w:val="00A31D90"/>
    <w:rsid w:val="00A320FC"/>
    <w:rsid w:val="00A37C6E"/>
    <w:rsid w:val="00A40D9D"/>
    <w:rsid w:val="00A40F55"/>
    <w:rsid w:val="00A411C0"/>
    <w:rsid w:val="00A46DD6"/>
    <w:rsid w:val="00A6535C"/>
    <w:rsid w:val="00A84856"/>
    <w:rsid w:val="00A8562F"/>
    <w:rsid w:val="00A87218"/>
    <w:rsid w:val="00AA0DF9"/>
    <w:rsid w:val="00AA215B"/>
    <w:rsid w:val="00AA3D1B"/>
    <w:rsid w:val="00AA456C"/>
    <w:rsid w:val="00AB0374"/>
    <w:rsid w:val="00AB220A"/>
    <w:rsid w:val="00AB259C"/>
    <w:rsid w:val="00AB329A"/>
    <w:rsid w:val="00AB3E55"/>
    <w:rsid w:val="00AB5CBF"/>
    <w:rsid w:val="00AC7FEF"/>
    <w:rsid w:val="00AD50B5"/>
    <w:rsid w:val="00AE3850"/>
    <w:rsid w:val="00B02478"/>
    <w:rsid w:val="00B05049"/>
    <w:rsid w:val="00B06F13"/>
    <w:rsid w:val="00B102A2"/>
    <w:rsid w:val="00B15D43"/>
    <w:rsid w:val="00B23C58"/>
    <w:rsid w:val="00B411DB"/>
    <w:rsid w:val="00B42356"/>
    <w:rsid w:val="00B45A30"/>
    <w:rsid w:val="00B46906"/>
    <w:rsid w:val="00B52B96"/>
    <w:rsid w:val="00B6334F"/>
    <w:rsid w:val="00B73E28"/>
    <w:rsid w:val="00B7600D"/>
    <w:rsid w:val="00B87174"/>
    <w:rsid w:val="00B941C1"/>
    <w:rsid w:val="00B95B35"/>
    <w:rsid w:val="00BA6027"/>
    <w:rsid w:val="00BA7784"/>
    <w:rsid w:val="00BB3461"/>
    <w:rsid w:val="00BC18C4"/>
    <w:rsid w:val="00BC5763"/>
    <w:rsid w:val="00BC716C"/>
    <w:rsid w:val="00BD015F"/>
    <w:rsid w:val="00BD0220"/>
    <w:rsid w:val="00BD4141"/>
    <w:rsid w:val="00BD4F62"/>
    <w:rsid w:val="00BE1473"/>
    <w:rsid w:val="00BE2BD2"/>
    <w:rsid w:val="00BE7CD0"/>
    <w:rsid w:val="00BF0024"/>
    <w:rsid w:val="00BF189A"/>
    <w:rsid w:val="00BF2BD8"/>
    <w:rsid w:val="00C01573"/>
    <w:rsid w:val="00C0392B"/>
    <w:rsid w:val="00C03FA0"/>
    <w:rsid w:val="00C10D18"/>
    <w:rsid w:val="00C10FEA"/>
    <w:rsid w:val="00C214C9"/>
    <w:rsid w:val="00C22D91"/>
    <w:rsid w:val="00C31E88"/>
    <w:rsid w:val="00C359FA"/>
    <w:rsid w:val="00C55215"/>
    <w:rsid w:val="00C60CB8"/>
    <w:rsid w:val="00C650AD"/>
    <w:rsid w:val="00C77A9B"/>
    <w:rsid w:val="00C80F6C"/>
    <w:rsid w:val="00C9127C"/>
    <w:rsid w:val="00C9161B"/>
    <w:rsid w:val="00CA33B7"/>
    <w:rsid w:val="00CA4C14"/>
    <w:rsid w:val="00CA7C7A"/>
    <w:rsid w:val="00CB0722"/>
    <w:rsid w:val="00CB6625"/>
    <w:rsid w:val="00CB6A2D"/>
    <w:rsid w:val="00CC0AC2"/>
    <w:rsid w:val="00CC542E"/>
    <w:rsid w:val="00CD4436"/>
    <w:rsid w:val="00CE54BC"/>
    <w:rsid w:val="00CE5B3E"/>
    <w:rsid w:val="00CF7252"/>
    <w:rsid w:val="00D04BE1"/>
    <w:rsid w:val="00D05C63"/>
    <w:rsid w:val="00D131AD"/>
    <w:rsid w:val="00D141CD"/>
    <w:rsid w:val="00D2770F"/>
    <w:rsid w:val="00D30053"/>
    <w:rsid w:val="00D302D8"/>
    <w:rsid w:val="00D353CD"/>
    <w:rsid w:val="00D4529C"/>
    <w:rsid w:val="00D56DE6"/>
    <w:rsid w:val="00D60E04"/>
    <w:rsid w:val="00D72535"/>
    <w:rsid w:val="00D75079"/>
    <w:rsid w:val="00D76B1B"/>
    <w:rsid w:val="00D777EB"/>
    <w:rsid w:val="00D85F4B"/>
    <w:rsid w:val="00D9546D"/>
    <w:rsid w:val="00DA17D5"/>
    <w:rsid w:val="00DA2FB8"/>
    <w:rsid w:val="00DB2046"/>
    <w:rsid w:val="00DB2B9A"/>
    <w:rsid w:val="00DC40AD"/>
    <w:rsid w:val="00DC6891"/>
    <w:rsid w:val="00DC73E0"/>
    <w:rsid w:val="00DC74E8"/>
    <w:rsid w:val="00DD2D88"/>
    <w:rsid w:val="00DD51EF"/>
    <w:rsid w:val="00DE03B1"/>
    <w:rsid w:val="00E011B9"/>
    <w:rsid w:val="00E03F21"/>
    <w:rsid w:val="00E22F57"/>
    <w:rsid w:val="00E404D7"/>
    <w:rsid w:val="00E40EBD"/>
    <w:rsid w:val="00E50AC4"/>
    <w:rsid w:val="00E5419F"/>
    <w:rsid w:val="00E630A1"/>
    <w:rsid w:val="00E72879"/>
    <w:rsid w:val="00E73A16"/>
    <w:rsid w:val="00E74D8E"/>
    <w:rsid w:val="00E764AF"/>
    <w:rsid w:val="00E8187A"/>
    <w:rsid w:val="00E82729"/>
    <w:rsid w:val="00E94DE8"/>
    <w:rsid w:val="00E96928"/>
    <w:rsid w:val="00EA6572"/>
    <w:rsid w:val="00EA71CC"/>
    <w:rsid w:val="00EB54A1"/>
    <w:rsid w:val="00EC14A7"/>
    <w:rsid w:val="00EC1E18"/>
    <w:rsid w:val="00EC3749"/>
    <w:rsid w:val="00EC55AF"/>
    <w:rsid w:val="00EC7CF4"/>
    <w:rsid w:val="00ED2186"/>
    <w:rsid w:val="00ED3CA0"/>
    <w:rsid w:val="00EE047A"/>
    <w:rsid w:val="00EE0D18"/>
    <w:rsid w:val="00EE3E78"/>
    <w:rsid w:val="00EF1C14"/>
    <w:rsid w:val="00F00F66"/>
    <w:rsid w:val="00F0316E"/>
    <w:rsid w:val="00F10DBB"/>
    <w:rsid w:val="00F133B7"/>
    <w:rsid w:val="00F13670"/>
    <w:rsid w:val="00F16FE5"/>
    <w:rsid w:val="00F20DF0"/>
    <w:rsid w:val="00F21C2B"/>
    <w:rsid w:val="00F26FFB"/>
    <w:rsid w:val="00F30B13"/>
    <w:rsid w:val="00F363A1"/>
    <w:rsid w:val="00F4089E"/>
    <w:rsid w:val="00F45389"/>
    <w:rsid w:val="00F45CAF"/>
    <w:rsid w:val="00F5231B"/>
    <w:rsid w:val="00F52F79"/>
    <w:rsid w:val="00F54763"/>
    <w:rsid w:val="00F63740"/>
    <w:rsid w:val="00F6543B"/>
    <w:rsid w:val="00F735FD"/>
    <w:rsid w:val="00F80CCB"/>
    <w:rsid w:val="00F87DBF"/>
    <w:rsid w:val="00F901A9"/>
    <w:rsid w:val="00FA08F1"/>
    <w:rsid w:val="00FA36AE"/>
    <w:rsid w:val="00FB0BBC"/>
    <w:rsid w:val="00FC1409"/>
    <w:rsid w:val="00FD5019"/>
    <w:rsid w:val="00FD6485"/>
    <w:rsid w:val="00FE15FE"/>
    <w:rsid w:val="00FE30C2"/>
    <w:rsid w:val="00FE5E0C"/>
    <w:rsid w:val="00FF1E24"/>
    <w:rsid w:val="00FF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0FC"/>
    <w:rPr>
      <w:sz w:val="24"/>
      <w:szCs w:val="24"/>
      <w:lang w:val="en-US" w:eastAsia="en-US"/>
    </w:rPr>
  </w:style>
  <w:style w:type="paragraph" w:styleId="Heading4">
    <w:name w:val="heading 4"/>
    <w:basedOn w:val="Normal"/>
    <w:link w:val="Heading4Char"/>
    <w:qFormat/>
    <w:rsid w:val="00A320FC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itution">
    <w:name w:val="Institution"/>
    <w:basedOn w:val="Normal"/>
    <w:rsid w:val="00A320FC"/>
    <w:pPr>
      <w:numPr>
        <w:numId w:val="16"/>
      </w:numPr>
    </w:pPr>
  </w:style>
  <w:style w:type="paragraph" w:styleId="BodyText3">
    <w:name w:val="Body Text 3"/>
    <w:basedOn w:val="Normal"/>
    <w:rsid w:val="00A320FC"/>
    <w:pPr>
      <w:jc w:val="both"/>
    </w:pPr>
    <w:rPr>
      <w:rFonts w:ascii="Garamond" w:hAnsi="Garamond"/>
      <w:sz w:val="22"/>
      <w:lang w:val="en-IE"/>
    </w:rPr>
  </w:style>
  <w:style w:type="paragraph" w:customStyle="1" w:styleId="Tit">
    <w:name w:val="Tit"/>
    <w:basedOn w:val="Normal"/>
    <w:rsid w:val="00A320FC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</w:rPr>
  </w:style>
  <w:style w:type="character" w:styleId="Strong">
    <w:name w:val="Strong"/>
    <w:qFormat/>
    <w:rsid w:val="00A320FC"/>
    <w:rPr>
      <w:rFonts w:ascii="Times New Roman" w:eastAsia="Times New Roman" w:hAnsi="Times New Roman" w:cs="Times New Roman"/>
      <w:b/>
      <w:bCs/>
    </w:rPr>
  </w:style>
  <w:style w:type="character" w:customStyle="1" w:styleId="Heading4Char">
    <w:name w:val="Heading 4 Char"/>
    <w:link w:val="Heading4"/>
    <w:rsid w:val="00A320F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rsid w:val="00A320FC"/>
    <w:pPr>
      <w:spacing w:after="120"/>
    </w:pPr>
  </w:style>
  <w:style w:type="paragraph" w:styleId="BodyTextIndent2">
    <w:name w:val="Body Text Indent 2"/>
    <w:basedOn w:val="Normal"/>
    <w:rsid w:val="00A320FC"/>
    <w:pPr>
      <w:spacing w:after="120" w:line="480" w:lineRule="auto"/>
      <w:ind w:left="360"/>
    </w:pPr>
  </w:style>
  <w:style w:type="paragraph" w:customStyle="1" w:styleId="ProjectDetailTable">
    <w:name w:val="ProjectDetail Table"/>
    <w:basedOn w:val="Normal"/>
    <w:rsid w:val="00A320FC"/>
    <w:rPr>
      <w:rFonts w:ascii="Arial" w:hAnsi="Arial" w:cs="Arial"/>
      <w:sz w:val="20"/>
      <w:szCs w:val="20"/>
    </w:rPr>
  </w:style>
  <w:style w:type="character" w:customStyle="1" w:styleId="Heading1Char">
    <w:name w:val="Heading 1 Char"/>
    <w:rsid w:val="00A320FC"/>
    <w:rPr>
      <w:rFonts w:ascii="Arial" w:eastAsia="Times New Roman" w:hAnsi="Arial" w:cs="Arial"/>
      <w:b/>
      <w:bCs/>
      <w:sz w:val="32"/>
      <w:szCs w:val="32"/>
      <w:lang w:val="en-US" w:eastAsia="en-US"/>
    </w:rPr>
  </w:style>
  <w:style w:type="paragraph" w:styleId="NormalWeb">
    <w:name w:val="Normal (Web)"/>
    <w:basedOn w:val="Normal"/>
    <w:rsid w:val="00A320FC"/>
    <w:pPr>
      <w:spacing w:before="100" w:beforeAutospacing="1" w:after="100" w:afterAutospacing="1"/>
    </w:pPr>
  </w:style>
  <w:style w:type="character" w:customStyle="1" w:styleId="postbody1">
    <w:name w:val="postbody1"/>
    <w:rsid w:val="00A320FC"/>
    <w:rPr>
      <w:rFonts w:ascii="Times New Roman" w:eastAsia="Times New Roman" w:hAnsi="Times New Roman" w:cs="Times New Roman"/>
      <w:sz w:val="18"/>
      <w:szCs w:val="18"/>
    </w:rPr>
  </w:style>
  <w:style w:type="character" w:customStyle="1" w:styleId="HeaderChar">
    <w:name w:val="Header Char"/>
    <w:link w:val="Header"/>
    <w:rsid w:val="00A320F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A320F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320F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320FC"/>
    <w:pPr>
      <w:tabs>
        <w:tab w:val="center" w:pos="4680"/>
        <w:tab w:val="right" w:pos="9360"/>
      </w:tabs>
    </w:pPr>
  </w:style>
  <w:style w:type="character" w:customStyle="1" w:styleId="apple-style-span">
    <w:name w:val="apple-style-span"/>
    <w:basedOn w:val="DefaultParagraphFont"/>
    <w:rsid w:val="00A320FC"/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rsid w:val="00A320FC"/>
    <w:rPr>
      <w:rFonts w:ascii="Times New Roman" w:eastAsia="Times New Roman" w:hAnsi="Times New Roman" w:cs="Times New Roman"/>
    </w:rPr>
  </w:style>
  <w:style w:type="character" w:styleId="Hyperlink">
    <w:name w:val="Hyperlink"/>
    <w:rsid w:val="00A320FC"/>
    <w:rPr>
      <w:rFonts w:ascii="Times New Roman" w:eastAsia="Times New Roman" w:hAnsi="Times New Roman"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133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0FC"/>
    <w:rPr>
      <w:sz w:val="24"/>
      <w:szCs w:val="24"/>
      <w:lang w:val="en-US" w:eastAsia="en-US"/>
    </w:rPr>
  </w:style>
  <w:style w:type="paragraph" w:styleId="Heading4">
    <w:name w:val="heading 4"/>
    <w:basedOn w:val="Normal"/>
    <w:link w:val="Heading4Char"/>
    <w:qFormat/>
    <w:rsid w:val="00A320FC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itution">
    <w:name w:val="Institution"/>
    <w:basedOn w:val="Normal"/>
    <w:rsid w:val="00A320FC"/>
    <w:pPr>
      <w:numPr>
        <w:numId w:val="16"/>
      </w:numPr>
    </w:pPr>
  </w:style>
  <w:style w:type="paragraph" w:styleId="BodyText3">
    <w:name w:val="Body Text 3"/>
    <w:basedOn w:val="Normal"/>
    <w:rsid w:val="00A320FC"/>
    <w:pPr>
      <w:jc w:val="both"/>
    </w:pPr>
    <w:rPr>
      <w:rFonts w:ascii="Garamond" w:hAnsi="Garamond"/>
      <w:sz w:val="22"/>
      <w:lang w:val="en-IE"/>
    </w:rPr>
  </w:style>
  <w:style w:type="paragraph" w:customStyle="1" w:styleId="Tit">
    <w:name w:val="Tit"/>
    <w:basedOn w:val="Normal"/>
    <w:rsid w:val="00A320FC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</w:rPr>
  </w:style>
  <w:style w:type="character" w:styleId="Strong">
    <w:name w:val="Strong"/>
    <w:qFormat/>
    <w:rsid w:val="00A320FC"/>
    <w:rPr>
      <w:rFonts w:ascii="Times New Roman" w:eastAsia="Times New Roman" w:hAnsi="Times New Roman" w:cs="Times New Roman"/>
      <w:b/>
      <w:bCs/>
    </w:rPr>
  </w:style>
  <w:style w:type="character" w:customStyle="1" w:styleId="Heading4Char">
    <w:name w:val="Heading 4 Char"/>
    <w:link w:val="Heading4"/>
    <w:rsid w:val="00A320F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rsid w:val="00A320FC"/>
    <w:pPr>
      <w:spacing w:after="120"/>
    </w:pPr>
  </w:style>
  <w:style w:type="paragraph" w:styleId="BodyTextIndent2">
    <w:name w:val="Body Text Indent 2"/>
    <w:basedOn w:val="Normal"/>
    <w:rsid w:val="00A320FC"/>
    <w:pPr>
      <w:spacing w:after="120" w:line="480" w:lineRule="auto"/>
      <w:ind w:left="360"/>
    </w:pPr>
  </w:style>
  <w:style w:type="paragraph" w:customStyle="1" w:styleId="ProjectDetailTable">
    <w:name w:val="ProjectDetail Table"/>
    <w:basedOn w:val="Normal"/>
    <w:rsid w:val="00A320FC"/>
    <w:rPr>
      <w:rFonts w:ascii="Arial" w:hAnsi="Arial" w:cs="Arial"/>
      <w:sz w:val="20"/>
      <w:szCs w:val="20"/>
    </w:rPr>
  </w:style>
  <w:style w:type="character" w:customStyle="1" w:styleId="Heading1Char">
    <w:name w:val="Heading 1 Char"/>
    <w:rsid w:val="00A320FC"/>
    <w:rPr>
      <w:rFonts w:ascii="Arial" w:eastAsia="Times New Roman" w:hAnsi="Arial" w:cs="Arial"/>
      <w:b/>
      <w:bCs/>
      <w:sz w:val="32"/>
      <w:szCs w:val="32"/>
      <w:lang w:val="en-US" w:eastAsia="en-US"/>
    </w:rPr>
  </w:style>
  <w:style w:type="paragraph" w:styleId="NormalWeb">
    <w:name w:val="Normal (Web)"/>
    <w:basedOn w:val="Normal"/>
    <w:rsid w:val="00A320FC"/>
    <w:pPr>
      <w:spacing w:before="100" w:beforeAutospacing="1" w:after="100" w:afterAutospacing="1"/>
    </w:pPr>
  </w:style>
  <w:style w:type="character" w:customStyle="1" w:styleId="postbody1">
    <w:name w:val="postbody1"/>
    <w:rsid w:val="00A320FC"/>
    <w:rPr>
      <w:rFonts w:ascii="Times New Roman" w:eastAsia="Times New Roman" w:hAnsi="Times New Roman" w:cs="Times New Roman"/>
      <w:sz w:val="18"/>
      <w:szCs w:val="18"/>
    </w:rPr>
  </w:style>
  <w:style w:type="character" w:customStyle="1" w:styleId="HeaderChar">
    <w:name w:val="Header Char"/>
    <w:link w:val="Header"/>
    <w:rsid w:val="00A320F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A320F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320F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320FC"/>
    <w:pPr>
      <w:tabs>
        <w:tab w:val="center" w:pos="4680"/>
        <w:tab w:val="right" w:pos="9360"/>
      </w:tabs>
    </w:pPr>
  </w:style>
  <w:style w:type="character" w:customStyle="1" w:styleId="apple-style-span">
    <w:name w:val="apple-style-span"/>
    <w:basedOn w:val="DefaultParagraphFont"/>
    <w:rsid w:val="00A320FC"/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rsid w:val="00A320FC"/>
    <w:rPr>
      <w:rFonts w:ascii="Times New Roman" w:eastAsia="Times New Roman" w:hAnsi="Times New Roman" w:cs="Times New Roman"/>
    </w:rPr>
  </w:style>
  <w:style w:type="character" w:styleId="Hyperlink">
    <w:name w:val="Hyperlink"/>
    <w:rsid w:val="00A320FC"/>
    <w:rPr>
      <w:rFonts w:ascii="Times New Roman" w:eastAsia="Times New Roman" w:hAnsi="Times New Roman"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13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monideepa</vt:lpstr>
    </vt:vector>
  </TitlesOfParts>
  <Company>Wesmosis@Yahoo.Dk</Company>
  <LinksUpToDate>false</LinksUpToDate>
  <CharactersWithSpaces>6403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monideepa</dc:title>
  <dc:creator>tiger</dc:creator>
  <cp:lastModifiedBy>Shanu</cp:lastModifiedBy>
  <cp:revision>3</cp:revision>
  <dcterms:created xsi:type="dcterms:W3CDTF">2019-04-27T20:52:00Z</dcterms:created>
  <dcterms:modified xsi:type="dcterms:W3CDTF">2019-05-29T19:49:00Z</dcterms:modified>
</cp:coreProperties>
</file>