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9A56" w14:textId="66AD4A76" w:rsidR="007E6E4E" w:rsidRDefault="00141E7C">
      <w:pPr>
        <w:spacing w:after="32" w:line="259" w:lineRule="auto"/>
        <w:ind w:left="0" w:right="873" w:firstLine="0"/>
        <w:jc w:val="center"/>
      </w:pPr>
      <w:proofErr w:type="gramStart"/>
      <w:r>
        <w:rPr>
          <w:rFonts w:ascii="Calibri" w:eastAsia="Calibri" w:hAnsi="Calibri" w:cs="Calibri"/>
          <w:b/>
          <w:color w:val="365F91"/>
          <w:sz w:val="48"/>
        </w:rPr>
        <w:t xml:space="preserve">Cyclist </w:t>
      </w:r>
      <w:r w:rsidR="00000000">
        <w:rPr>
          <w:rFonts w:ascii="Calibri" w:eastAsia="Calibri" w:hAnsi="Calibri" w:cs="Calibri"/>
          <w:b/>
          <w:color w:val="365F91"/>
          <w:sz w:val="48"/>
        </w:rPr>
        <w:t xml:space="preserve"> Project</w:t>
      </w:r>
      <w:proofErr w:type="gramEnd"/>
      <w:r w:rsidR="00000000">
        <w:rPr>
          <w:rFonts w:ascii="Calibri" w:eastAsia="Calibri" w:hAnsi="Calibri" w:cs="Calibri"/>
          <w:b/>
          <w:color w:val="365F91"/>
          <w:sz w:val="48"/>
        </w:rPr>
        <w:t xml:space="preserve"> Report </w:t>
      </w:r>
    </w:p>
    <w:p w14:paraId="398799F4" w14:textId="77777777" w:rsidR="007E6E4E" w:rsidRDefault="00000000">
      <w:pPr>
        <w:pStyle w:val="Heading1"/>
        <w:ind w:left="-5"/>
      </w:pPr>
      <w:r>
        <w:t xml:space="preserve">Abstract </w:t>
      </w:r>
    </w:p>
    <w:p w14:paraId="2229EEC6" w14:textId="6BB2BD2F" w:rsidR="007E6E4E" w:rsidRDefault="00141E7C" w:rsidP="00141E7C">
      <w:pPr>
        <w:spacing w:after="239"/>
        <w:ind w:right="870"/>
      </w:pPr>
      <w:r w:rsidRPr="00141E7C">
        <w:t xml:space="preserve">This project </w:t>
      </w:r>
      <w:proofErr w:type="spellStart"/>
      <w:r w:rsidRPr="00141E7C">
        <w:t>analyzes</w:t>
      </w:r>
      <w:proofErr w:type="spellEnd"/>
      <w:r w:rsidRPr="00141E7C">
        <w:t xml:space="preserve"> </w:t>
      </w:r>
      <w:proofErr w:type="spellStart"/>
      <w:r w:rsidRPr="00141E7C">
        <w:t>Cyclistic's</w:t>
      </w:r>
      <w:proofErr w:type="spellEnd"/>
      <w:r w:rsidRPr="00141E7C">
        <w:t xml:space="preserve"> 2025 bike-share trip data to identify </w:t>
      </w:r>
      <w:proofErr w:type="spellStart"/>
      <w:r w:rsidRPr="00141E7C">
        <w:t>behavioral</w:t>
      </w:r>
      <w:proofErr w:type="spellEnd"/>
      <w:r w:rsidRPr="00141E7C">
        <w:t xml:space="preserve"> differences between annual members and casual riders using Python, MySQL, and Power BI. The insights generated from ride patterns, duration, and usage trends help support data-driven marketing strategies aimed at converting casual riders into annual members.</w:t>
      </w:r>
    </w:p>
    <w:p w14:paraId="3DB9E032" w14:textId="77777777" w:rsidR="007E6E4E" w:rsidRDefault="00000000">
      <w:pPr>
        <w:pStyle w:val="Heading1"/>
        <w:ind w:left="-5"/>
      </w:pPr>
      <w:r>
        <w:t xml:space="preserve">Introduction </w:t>
      </w:r>
    </w:p>
    <w:p w14:paraId="33781832" w14:textId="3BCC6A44" w:rsidR="00141E7C" w:rsidRDefault="00141E7C" w:rsidP="00141E7C">
      <w:proofErr w:type="spellStart"/>
      <w:r w:rsidRPr="00141E7C">
        <w:t>Cyclistic</w:t>
      </w:r>
      <w:proofErr w:type="spellEnd"/>
      <w:r w:rsidRPr="00141E7C">
        <w:t xml:space="preserve"> operates a bike-sharing service that offers both annual memberships and casual ride options to its customers. This project </w:t>
      </w:r>
      <w:proofErr w:type="spellStart"/>
      <w:r w:rsidRPr="00141E7C">
        <w:t>analyzes</w:t>
      </w:r>
      <w:proofErr w:type="spellEnd"/>
      <w:r w:rsidRPr="00141E7C">
        <w:t xml:space="preserve"> 12 months of trip data to understand the differences in riding </w:t>
      </w:r>
      <w:proofErr w:type="spellStart"/>
      <w:r w:rsidRPr="00141E7C">
        <w:t>behavior</w:t>
      </w:r>
      <w:proofErr w:type="spellEnd"/>
      <w:r w:rsidRPr="00141E7C">
        <w:t xml:space="preserve"> between annual members and casual riders, providing insights that can support targeted marketing strategies and increase membership conversions.</w:t>
      </w:r>
    </w:p>
    <w:p w14:paraId="5D7E9AB6" w14:textId="77777777" w:rsidR="00141E7C" w:rsidRPr="00141E7C" w:rsidRDefault="00141E7C" w:rsidP="00141E7C"/>
    <w:p w14:paraId="477E73C9" w14:textId="77777777" w:rsidR="007E6E4E" w:rsidRDefault="00000000">
      <w:pPr>
        <w:pStyle w:val="Heading1"/>
        <w:ind w:left="-5"/>
      </w:pPr>
      <w:r>
        <w:t xml:space="preserve">Problem Statement </w:t>
      </w:r>
    </w:p>
    <w:p w14:paraId="592CC3D4" w14:textId="11EAE903" w:rsidR="007E6E4E" w:rsidRDefault="00141E7C">
      <w:pPr>
        <w:spacing w:after="239"/>
        <w:ind w:right="870"/>
      </w:pPr>
      <w:proofErr w:type="spellStart"/>
      <w:r w:rsidRPr="00141E7C">
        <w:t>Cyclistic</w:t>
      </w:r>
      <w:proofErr w:type="spellEnd"/>
      <w:r w:rsidRPr="00141E7C">
        <w:t xml:space="preserve"> aims to increase the number of annual memberships, as annual members are more profitable than casual riders. The challenge is to understand how annual members and casual riders use the bike-sharing service differently and identify </w:t>
      </w:r>
      <w:proofErr w:type="spellStart"/>
      <w:r w:rsidRPr="00141E7C">
        <w:t>behavioral</w:t>
      </w:r>
      <w:proofErr w:type="spellEnd"/>
      <w:r w:rsidRPr="00141E7C">
        <w:t xml:space="preserve"> patterns that can help develop effective marketing strategies to convert casual riders into annual </w:t>
      </w:r>
      <w:proofErr w:type="gramStart"/>
      <w:r w:rsidRPr="00141E7C">
        <w:t>members.</w:t>
      </w:r>
      <w:r w:rsidR="00000000">
        <w:t>.</w:t>
      </w:r>
      <w:proofErr w:type="gramEnd"/>
      <w:r w:rsidR="00000000">
        <w:t xml:space="preserve"> </w:t>
      </w:r>
    </w:p>
    <w:p w14:paraId="256185BE" w14:textId="77777777" w:rsidR="007E6E4E" w:rsidRDefault="00000000">
      <w:pPr>
        <w:pStyle w:val="Heading1"/>
        <w:ind w:left="-5"/>
      </w:pPr>
      <w:r>
        <w:t xml:space="preserve">Objectives </w:t>
      </w:r>
    </w:p>
    <w:p w14:paraId="295488D1" w14:textId="77777777" w:rsidR="007E6E4E" w:rsidRDefault="00000000">
      <w:pPr>
        <w:spacing w:after="16" w:line="259" w:lineRule="auto"/>
        <w:ind w:left="0" w:right="0" w:firstLine="0"/>
      </w:pPr>
      <w:r>
        <w:t xml:space="preserve"> </w:t>
      </w:r>
    </w:p>
    <w:p w14:paraId="2B1175A5" w14:textId="6FD50FD5" w:rsidR="007E6E4E" w:rsidRDefault="00141E7C">
      <w:pPr>
        <w:numPr>
          <w:ilvl w:val="0"/>
          <w:numId w:val="1"/>
        </w:numPr>
        <w:ind w:right="870" w:hanging="216"/>
      </w:pPr>
      <w:r w:rsidRPr="00141E7C">
        <w:t xml:space="preserve">To </w:t>
      </w:r>
      <w:proofErr w:type="spellStart"/>
      <w:r w:rsidRPr="00141E7C">
        <w:t>analyze</w:t>
      </w:r>
      <w:proofErr w:type="spellEnd"/>
      <w:r w:rsidRPr="00141E7C">
        <w:t xml:space="preserve"> 12 months of </w:t>
      </w:r>
      <w:proofErr w:type="spellStart"/>
      <w:r w:rsidRPr="00141E7C">
        <w:t>Cyclistic</w:t>
      </w:r>
      <w:proofErr w:type="spellEnd"/>
      <w:r w:rsidRPr="00141E7C">
        <w:t xml:space="preserve"> bike-share trip data and understand customer riding </w:t>
      </w:r>
      <w:proofErr w:type="spellStart"/>
      <w:r w:rsidRPr="00141E7C">
        <w:t>behavior</w:t>
      </w:r>
      <w:proofErr w:type="spellEnd"/>
      <w:r w:rsidRPr="00141E7C">
        <w:t>.</w:t>
      </w:r>
    </w:p>
    <w:p w14:paraId="57DB0BDD" w14:textId="77777777" w:rsidR="007E6E4E" w:rsidRDefault="00000000">
      <w:pPr>
        <w:spacing w:after="16" w:line="259" w:lineRule="auto"/>
        <w:ind w:left="0" w:right="0" w:firstLine="0"/>
      </w:pPr>
      <w:r>
        <w:t xml:space="preserve"> </w:t>
      </w:r>
    </w:p>
    <w:p w14:paraId="0962FDB9" w14:textId="294299CB" w:rsidR="007E6E4E" w:rsidRDefault="00141E7C">
      <w:pPr>
        <w:numPr>
          <w:ilvl w:val="0"/>
          <w:numId w:val="1"/>
        </w:numPr>
        <w:ind w:right="870" w:hanging="216"/>
      </w:pPr>
      <w:r w:rsidRPr="00141E7C">
        <w:t>To compare ride patterns between annual members and casual riders based on ride frequency and duration.</w:t>
      </w:r>
      <w:r w:rsidR="00000000">
        <w:t xml:space="preserve"> </w:t>
      </w:r>
    </w:p>
    <w:p w14:paraId="35AC4CEB" w14:textId="77777777" w:rsidR="007E6E4E" w:rsidRDefault="00000000">
      <w:pPr>
        <w:spacing w:after="14" w:line="259" w:lineRule="auto"/>
        <w:ind w:left="0" w:right="0" w:firstLine="0"/>
      </w:pPr>
      <w:r>
        <w:t xml:space="preserve"> </w:t>
      </w:r>
    </w:p>
    <w:p w14:paraId="2E0F9B61" w14:textId="30C4F8F6" w:rsidR="007E6E4E" w:rsidRDefault="00141E7C">
      <w:pPr>
        <w:numPr>
          <w:ilvl w:val="0"/>
          <w:numId w:val="1"/>
        </w:numPr>
        <w:ind w:right="870" w:hanging="216"/>
      </w:pPr>
      <w:r w:rsidRPr="00141E7C">
        <w:t>To identify trends in bike usage across different days, months, and hours of the year.</w:t>
      </w:r>
    </w:p>
    <w:p w14:paraId="27C8A112" w14:textId="77777777" w:rsidR="007E6E4E" w:rsidRDefault="00000000">
      <w:pPr>
        <w:spacing w:after="14" w:line="259" w:lineRule="auto"/>
        <w:ind w:left="0" w:right="0" w:firstLine="0"/>
      </w:pPr>
      <w:r>
        <w:t xml:space="preserve"> </w:t>
      </w:r>
    </w:p>
    <w:p w14:paraId="56D7F84B" w14:textId="471F1B5B" w:rsidR="007E6E4E" w:rsidRDefault="00141E7C">
      <w:pPr>
        <w:numPr>
          <w:ilvl w:val="0"/>
          <w:numId w:val="1"/>
        </w:numPr>
        <w:ind w:right="870" w:hanging="216"/>
      </w:pPr>
      <w:r w:rsidRPr="00141E7C">
        <w:t xml:space="preserve">To uncover key </w:t>
      </w:r>
      <w:proofErr w:type="spellStart"/>
      <w:r w:rsidRPr="00141E7C">
        <w:t>behavioral</w:t>
      </w:r>
      <w:proofErr w:type="spellEnd"/>
      <w:r w:rsidRPr="00141E7C">
        <w:t xml:space="preserve"> differences that influence membership and casual ride usage.</w:t>
      </w:r>
    </w:p>
    <w:p w14:paraId="20DB5B08" w14:textId="77777777" w:rsidR="00141E7C" w:rsidRDefault="00141E7C" w:rsidP="00141E7C">
      <w:pPr>
        <w:pStyle w:val="ListParagraph"/>
      </w:pPr>
    </w:p>
    <w:p w14:paraId="56EEC3D3" w14:textId="171A0247" w:rsidR="00141E7C" w:rsidRDefault="00141E7C">
      <w:pPr>
        <w:numPr>
          <w:ilvl w:val="0"/>
          <w:numId w:val="1"/>
        </w:numPr>
        <w:ind w:right="870" w:hanging="216"/>
      </w:pPr>
      <w:r w:rsidRPr="00141E7C">
        <w:t xml:space="preserve">To provide data-driven insights and recommendations that can help </w:t>
      </w:r>
      <w:proofErr w:type="spellStart"/>
      <w:r w:rsidRPr="00141E7C">
        <w:t>Cyclistic</w:t>
      </w:r>
      <w:proofErr w:type="spellEnd"/>
      <w:r w:rsidRPr="00141E7C">
        <w:t xml:space="preserve"> convert casual riders into annual members.</w:t>
      </w:r>
    </w:p>
    <w:p w14:paraId="365D3D66" w14:textId="77777777" w:rsidR="007E6E4E" w:rsidRDefault="00000000">
      <w:pPr>
        <w:spacing w:after="16" w:line="259" w:lineRule="auto"/>
        <w:ind w:left="0" w:right="0" w:firstLine="0"/>
      </w:pPr>
      <w:r>
        <w:t xml:space="preserve"> </w:t>
      </w:r>
    </w:p>
    <w:p w14:paraId="320937F7" w14:textId="77777777" w:rsidR="007E6E4E" w:rsidRDefault="00000000">
      <w:pPr>
        <w:numPr>
          <w:ilvl w:val="0"/>
          <w:numId w:val="1"/>
        </w:numPr>
        <w:ind w:right="870" w:hanging="216"/>
      </w:pPr>
      <w:r>
        <w:t xml:space="preserve">Build an interactive Power BI dashboard. </w:t>
      </w:r>
    </w:p>
    <w:p w14:paraId="26B4C444" w14:textId="5223690C" w:rsidR="007E6E4E" w:rsidRDefault="007E6E4E" w:rsidP="00141E7C">
      <w:pPr>
        <w:spacing w:after="251" w:line="259" w:lineRule="auto"/>
        <w:ind w:left="216" w:right="0" w:firstLine="0"/>
      </w:pPr>
    </w:p>
    <w:p w14:paraId="4A0237CC" w14:textId="77777777" w:rsidR="00141E7C" w:rsidRDefault="00141E7C">
      <w:pPr>
        <w:spacing w:after="251" w:line="259" w:lineRule="auto"/>
        <w:ind w:left="0" w:right="0" w:firstLine="0"/>
      </w:pPr>
    </w:p>
    <w:p w14:paraId="471EAE6B" w14:textId="77777777" w:rsidR="00141E7C" w:rsidRDefault="00141E7C">
      <w:pPr>
        <w:spacing w:after="251" w:line="259" w:lineRule="auto"/>
        <w:ind w:left="0" w:right="0" w:firstLine="0"/>
      </w:pPr>
    </w:p>
    <w:p w14:paraId="7FDA2DC1" w14:textId="77777777" w:rsidR="007E6E4E" w:rsidRDefault="00000000">
      <w:pPr>
        <w:pStyle w:val="Heading1"/>
        <w:ind w:left="-5"/>
      </w:pPr>
      <w:r>
        <w:lastRenderedPageBreak/>
        <w:t xml:space="preserve">Dataset Description </w:t>
      </w:r>
    </w:p>
    <w:p w14:paraId="14A25D9C" w14:textId="77777777" w:rsidR="00141E7C" w:rsidRPr="00141E7C" w:rsidRDefault="00141E7C" w:rsidP="00141E7C"/>
    <w:p w14:paraId="701A4922" w14:textId="592A986A" w:rsidR="007E6E4E" w:rsidRDefault="00141E7C" w:rsidP="00141E7C">
      <w:pPr>
        <w:spacing w:after="239"/>
        <w:ind w:left="0" w:right="870" w:firstLine="0"/>
      </w:pPr>
      <w:r w:rsidRPr="00141E7C">
        <w:t xml:space="preserve">The </w:t>
      </w:r>
      <w:proofErr w:type="spellStart"/>
      <w:r w:rsidRPr="00141E7C">
        <w:t>Cyclistic</w:t>
      </w:r>
      <w:proofErr w:type="spellEnd"/>
      <w:r w:rsidRPr="00141E7C">
        <w:t xml:space="preserve"> bike-share trip data for all 12 months of 2025 was downloaded and imported into Python using the Pandas and Glob libraries. The individual monthly datasets were combined into a single </w:t>
      </w:r>
      <w:proofErr w:type="spellStart"/>
      <w:r w:rsidRPr="00141E7C">
        <w:t>dataframe</w:t>
      </w:r>
      <w:proofErr w:type="spellEnd"/>
      <w:r w:rsidRPr="00141E7C">
        <w:t xml:space="preserve"> to create a consolidated dataset for analysis.</w:t>
      </w:r>
    </w:p>
    <w:p w14:paraId="3B749FA7" w14:textId="77777777" w:rsidR="007E6E4E" w:rsidRDefault="00000000">
      <w:pPr>
        <w:pStyle w:val="Heading1"/>
        <w:ind w:left="-5"/>
      </w:pPr>
      <w:r>
        <w:t xml:space="preserve">Tools &amp; Technologies </w:t>
      </w:r>
    </w:p>
    <w:p w14:paraId="041D9EB7" w14:textId="77777777" w:rsidR="007E6E4E" w:rsidRDefault="00000000">
      <w:pPr>
        <w:spacing w:after="16" w:line="259" w:lineRule="auto"/>
        <w:ind w:left="0" w:right="0" w:firstLine="0"/>
      </w:pPr>
      <w:r>
        <w:t xml:space="preserve"> </w:t>
      </w:r>
    </w:p>
    <w:p w14:paraId="7F5E8C2C" w14:textId="77777777" w:rsidR="007E6E4E" w:rsidRDefault="00000000">
      <w:pPr>
        <w:numPr>
          <w:ilvl w:val="0"/>
          <w:numId w:val="2"/>
        </w:numPr>
        <w:ind w:right="870" w:hanging="122"/>
      </w:pPr>
      <w:r>
        <w:t xml:space="preserve">Python (Pandas, NumPy) – Data Cleaning </w:t>
      </w:r>
    </w:p>
    <w:p w14:paraId="69346EF1" w14:textId="77777777" w:rsidR="007E6E4E" w:rsidRDefault="00000000">
      <w:pPr>
        <w:spacing w:after="16" w:line="259" w:lineRule="auto"/>
        <w:ind w:left="0" w:right="0" w:firstLine="0"/>
      </w:pPr>
      <w:r>
        <w:t xml:space="preserve"> </w:t>
      </w:r>
    </w:p>
    <w:p w14:paraId="1B90F03D" w14:textId="77777777" w:rsidR="007E6E4E" w:rsidRDefault="00000000">
      <w:pPr>
        <w:numPr>
          <w:ilvl w:val="0"/>
          <w:numId w:val="2"/>
        </w:numPr>
        <w:ind w:right="870" w:hanging="122"/>
      </w:pPr>
      <w:r>
        <w:t xml:space="preserve">SQL – Business Query Analysis </w:t>
      </w:r>
    </w:p>
    <w:p w14:paraId="225D2216" w14:textId="77777777" w:rsidR="007E6E4E" w:rsidRDefault="00000000">
      <w:pPr>
        <w:spacing w:after="16" w:line="259" w:lineRule="auto"/>
        <w:ind w:left="0" w:right="0" w:firstLine="0"/>
      </w:pPr>
      <w:r>
        <w:t xml:space="preserve"> </w:t>
      </w:r>
    </w:p>
    <w:p w14:paraId="69F17C3B" w14:textId="77777777" w:rsidR="007E6E4E" w:rsidRDefault="00000000">
      <w:pPr>
        <w:numPr>
          <w:ilvl w:val="0"/>
          <w:numId w:val="2"/>
        </w:numPr>
        <w:ind w:right="870" w:hanging="122"/>
      </w:pPr>
      <w:r>
        <w:t xml:space="preserve">Power BI – Dashboard Visualization </w:t>
      </w:r>
    </w:p>
    <w:p w14:paraId="7037E641" w14:textId="77777777" w:rsidR="007E6E4E" w:rsidRDefault="00000000">
      <w:pPr>
        <w:spacing w:after="16" w:line="259" w:lineRule="auto"/>
        <w:ind w:left="0" w:right="0" w:firstLine="0"/>
      </w:pPr>
      <w:r>
        <w:t xml:space="preserve"> </w:t>
      </w:r>
    </w:p>
    <w:p w14:paraId="2B89515D" w14:textId="77777777" w:rsidR="007E6E4E" w:rsidRDefault="00000000">
      <w:pPr>
        <w:numPr>
          <w:ilvl w:val="0"/>
          <w:numId w:val="2"/>
        </w:numPr>
        <w:ind w:right="870" w:hanging="122"/>
      </w:pPr>
      <w:proofErr w:type="spellStart"/>
      <w:r>
        <w:t>Jupyter</w:t>
      </w:r>
      <w:proofErr w:type="spellEnd"/>
      <w:r>
        <w:t xml:space="preserve"> Notebook – Development Environment </w:t>
      </w:r>
    </w:p>
    <w:p w14:paraId="4E03191A" w14:textId="77777777" w:rsidR="007E6E4E" w:rsidRDefault="00000000">
      <w:pPr>
        <w:spacing w:after="251" w:line="259" w:lineRule="auto"/>
        <w:ind w:left="0" w:right="0" w:firstLine="0"/>
      </w:pPr>
      <w:r>
        <w:t xml:space="preserve">      </w:t>
      </w:r>
    </w:p>
    <w:p w14:paraId="16F94B0D" w14:textId="2B24F929" w:rsidR="00141E7C" w:rsidRDefault="00141E7C" w:rsidP="00141E7C">
      <w:pPr>
        <w:pStyle w:val="Heading1"/>
        <w:ind w:left="-5"/>
      </w:pPr>
      <w:r w:rsidRPr="00141E7C">
        <w:t>Data Collection and Preparation</w:t>
      </w:r>
      <w:r w:rsidR="00000000">
        <w:t xml:space="preserve"> </w:t>
      </w:r>
    </w:p>
    <w:p w14:paraId="342FD586" w14:textId="77777777" w:rsidR="00141E7C" w:rsidRPr="00141E7C" w:rsidRDefault="00141E7C" w:rsidP="00141E7C"/>
    <w:p w14:paraId="12A395FA" w14:textId="77777777" w:rsidR="00141E7C" w:rsidRDefault="00141E7C">
      <w:pPr>
        <w:numPr>
          <w:ilvl w:val="0"/>
          <w:numId w:val="3"/>
        </w:numPr>
        <w:ind w:right="870" w:hanging="360"/>
      </w:pPr>
      <w:r w:rsidRPr="00141E7C">
        <w:t xml:space="preserve">Imported all 12 monthly </w:t>
      </w:r>
      <w:proofErr w:type="spellStart"/>
      <w:r w:rsidRPr="00141E7C">
        <w:t>Cyclistic</w:t>
      </w:r>
      <w:proofErr w:type="spellEnd"/>
      <w:r w:rsidRPr="00141E7C">
        <w:t xml:space="preserve"> trip datasets using the Pandas and Glob libraries.</w:t>
      </w:r>
    </w:p>
    <w:p w14:paraId="27DC05EF" w14:textId="77777777" w:rsidR="00141E7C" w:rsidRDefault="00141E7C">
      <w:pPr>
        <w:numPr>
          <w:ilvl w:val="0"/>
          <w:numId w:val="3"/>
        </w:numPr>
        <w:ind w:right="870" w:hanging="360"/>
      </w:pPr>
      <w:r w:rsidRPr="00141E7C">
        <w:t xml:space="preserve">Used Glob to automatically locate and load multiple CSV files from a </w:t>
      </w:r>
      <w:proofErr w:type="spellStart"/>
      <w:r w:rsidRPr="00141E7C">
        <w:t>folder.</w:t>
      </w:r>
      <w:proofErr w:type="spellEnd"/>
    </w:p>
    <w:p w14:paraId="549EB727" w14:textId="77777777" w:rsidR="00141E7C" w:rsidRDefault="00141E7C">
      <w:pPr>
        <w:numPr>
          <w:ilvl w:val="0"/>
          <w:numId w:val="3"/>
        </w:numPr>
        <w:spacing w:after="162"/>
        <w:ind w:right="870" w:hanging="360"/>
      </w:pPr>
      <w:r w:rsidRPr="00141E7C">
        <w:t xml:space="preserve">Combined the monthly datasets into a single </w:t>
      </w:r>
      <w:proofErr w:type="spellStart"/>
      <w:r w:rsidRPr="00141E7C">
        <w:t>dataframe</w:t>
      </w:r>
      <w:proofErr w:type="spellEnd"/>
      <w:r w:rsidRPr="00141E7C">
        <w:t xml:space="preserve"> to create a unified dataset for analysis.</w:t>
      </w:r>
    </w:p>
    <w:p w14:paraId="33AC7E67" w14:textId="65533D89" w:rsidR="00141E7C" w:rsidRDefault="00141E7C">
      <w:pPr>
        <w:numPr>
          <w:ilvl w:val="0"/>
          <w:numId w:val="3"/>
        </w:numPr>
        <w:spacing w:after="162"/>
        <w:ind w:right="870" w:hanging="360"/>
      </w:pPr>
      <w:r w:rsidRPr="00141E7C">
        <w:t>This ensured that all trips from the entire year were available for comprehensive analysis.</w:t>
      </w:r>
    </w:p>
    <w:p w14:paraId="45D00DFE" w14:textId="77777777" w:rsidR="007E6E4E" w:rsidRDefault="00000000">
      <w:pPr>
        <w:spacing w:after="191" w:line="259" w:lineRule="auto"/>
        <w:ind w:left="0" w:right="120" w:firstLine="0"/>
        <w:jc w:val="right"/>
      </w:pPr>
      <w:r>
        <w:rPr>
          <w:noProof/>
        </w:rPr>
        <w:drawing>
          <wp:inline distT="0" distB="0" distL="0" distR="0" wp14:anchorId="43070C28" wp14:editId="60778832">
            <wp:extent cx="5702173" cy="686221"/>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02173" cy="686221"/>
                    </a:xfrm>
                    <a:prstGeom prst="rect">
                      <a:avLst/>
                    </a:prstGeom>
                  </pic:spPr>
                </pic:pic>
              </a:graphicData>
            </a:graphic>
          </wp:inline>
        </w:drawing>
      </w:r>
      <w:r>
        <w:t xml:space="preserve"> </w:t>
      </w:r>
    </w:p>
    <w:p w14:paraId="59B5A103" w14:textId="5A195DA9" w:rsidR="007E6E4E" w:rsidRDefault="00000000">
      <w:pPr>
        <w:numPr>
          <w:ilvl w:val="0"/>
          <w:numId w:val="3"/>
        </w:numPr>
        <w:spacing w:after="162"/>
        <w:ind w:right="870" w:hanging="360"/>
      </w:pPr>
      <w:r>
        <w:t xml:space="preserve">Used </w:t>
      </w:r>
      <w:proofErr w:type="spellStart"/>
      <w:r w:rsidR="00496709">
        <w:t>merged_</w:t>
      </w:r>
      <w:proofErr w:type="gramStart"/>
      <w:r>
        <w:t>df.describe</w:t>
      </w:r>
      <w:proofErr w:type="spellEnd"/>
      <w:proofErr w:type="gramEnd"/>
      <w:r>
        <w:t xml:space="preserve">() to </w:t>
      </w:r>
      <w:proofErr w:type="spellStart"/>
      <w:r>
        <w:t>analyze</w:t>
      </w:r>
      <w:proofErr w:type="spellEnd"/>
      <w:r>
        <w:t xml:space="preserve"> statistical summaries such as mean, median, minimum, maximum, and standard deviation. </w:t>
      </w:r>
    </w:p>
    <w:p w14:paraId="27EEE4D4" w14:textId="77777777" w:rsidR="007E6E4E" w:rsidRDefault="00000000">
      <w:pPr>
        <w:spacing w:after="167" w:line="259" w:lineRule="auto"/>
        <w:ind w:left="0" w:right="0" w:firstLine="0"/>
        <w:jc w:val="right"/>
      </w:pPr>
      <w:r>
        <w:rPr>
          <w:noProof/>
        </w:rPr>
        <w:drawing>
          <wp:inline distT="0" distB="0" distL="0" distR="0" wp14:anchorId="031D8C92" wp14:editId="4FE6B340">
            <wp:extent cx="5777865" cy="139179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77865" cy="1391795"/>
                    </a:xfrm>
                    <a:prstGeom prst="rect">
                      <a:avLst/>
                    </a:prstGeom>
                  </pic:spPr>
                </pic:pic>
              </a:graphicData>
            </a:graphic>
          </wp:inline>
        </w:drawing>
      </w:r>
      <w:r>
        <w:t xml:space="preserve"> </w:t>
      </w:r>
    </w:p>
    <w:p w14:paraId="12CD72B5" w14:textId="77777777" w:rsidR="007E6E4E" w:rsidRDefault="00000000">
      <w:pPr>
        <w:spacing w:after="215" w:line="259" w:lineRule="auto"/>
        <w:ind w:left="360" w:right="0" w:firstLine="0"/>
      </w:pPr>
      <w:r>
        <w:t xml:space="preserve"> </w:t>
      </w:r>
    </w:p>
    <w:p w14:paraId="2F3C01D4" w14:textId="63F4C6C7" w:rsidR="007E6E4E" w:rsidRDefault="007E6E4E" w:rsidP="00496709">
      <w:pPr>
        <w:spacing w:after="0" w:line="259" w:lineRule="auto"/>
        <w:ind w:left="0" w:right="0" w:firstLine="0"/>
      </w:pPr>
    </w:p>
    <w:p w14:paraId="2C1EFF87" w14:textId="77777777" w:rsidR="007E6E4E" w:rsidRDefault="00000000">
      <w:pPr>
        <w:numPr>
          <w:ilvl w:val="0"/>
          <w:numId w:val="3"/>
        </w:numPr>
        <w:spacing w:after="134"/>
        <w:ind w:right="870" w:hanging="360"/>
      </w:pPr>
      <w:r>
        <w:lastRenderedPageBreak/>
        <w:t xml:space="preserve">Checked for missing/null values using </w:t>
      </w:r>
      <w:proofErr w:type="spellStart"/>
      <w:proofErr w:type="gramStart"/>
      <w:r>
        <w:t>df.isnull</w:t>
      </w:r>
      <w:proofErr w:type="spellEnd"/>
      <w:proofErr w:type="gramEnd"/>
      <w:r>
        <w:t>(</w:t>
      </w:r>
      <w:proofErr w:type="gramStart"/>
      <w:r>
        <w:t>).sum</w:t>
      </w:r>
      <w:proofErr w:type="gramEnd"/>
      <w:r>
        <w:t xml:space="preserve">() And  </w:t>
      </w:r>
    </w:p>
    <w:p w14:paraId="3C3DABE5" w14:textId="77777777" w:rsidR="007E6E4E" w:rsidRDefault="00000000">
      <w:pPr>
        <w:spacing w:after="188" w:line="259" w:lineRule="auto"/>
        <w:ind w:left="0" w:right="0" w:firstLine="0"/>
      </w:pPr>
      <w:r>
        <w:t xml:space="preserve">                 </w:t>
      </w:r>
      <w:r>
        <w:rPr>
          <w:noProof/>
        </w:rPr>
        <w:drawing>
          <wp:inline distT="0" distB="0" distL="0" distR="0" wp14:anchorId="4EA79B97" wp14:editId="2AFB352F">
            <wp:extent cx="1962150" cy="2631824"/>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
                      <a:extLst>
                        <a:ext uri="{28A0092B-C50C-407E-A947-70E740481C1C}">
                          <a14:useLocalDpi xmlns:a14="http://schemas.microsoft.com/office/drawing/2010/main" val="0"/>
                        </a:ext>
                      </a:extLst>
                    </a:blip>
                    <a:stretch>
                      <a:fillRect/>
                    </a:stretch>
                  </pic:blipFill>
                  <pic:spPr>
                    <a:xfrm>
                      <a:off x="0" y="0"/>
                      <a:ext cx="1962150" cy="2631824"/>
                    </a:xfrm>
                    <a:prstGeom prst="rect">
                      <a:avLst/>
                    </a:prstGeom>
                  </pic:spPr>
                </pic:pic>
              </a:graphicData>
            </a:graphic>
          </wp:inline>
        </w:drawing>
      </w:r>
      <w:r>
        <w:t xml:space="preserve"> </w:t>
      </w:r>
    </w:p>
    <w:p w14:paraId="417DB5AB" w14:textId="77777777" w:rsidR="00496709" w:rsidRDefault="00496709">
      <w:pPr>
        <w:numPr>
          <w:ilvl w:val="0"/>
          <w:numId w:val="3"/>
        </w:numPr>
        <w:ind w:right="870" w:hanging="360"/>
      </w:pPr>
      <w:r w:rsidRPr="00496709">
        <w:t>Replaced missing values in station name and station ID columns with "Unknown".</w:t>
      </w:r>
    </w:p>
    <w:p w14:paraId="4DC974A7" w14:textId="77777777" w:rsidR="00496709" w:rsidRDefault="00496709">
      <w:pPr>
        <w:numPr>
          <w:ilvl w:val="0"/>
          <w:numId w:val="3"/>
        </w:numPr>
        <w:spacing w:after="160"/>
        <w:ind w:right="870" w:hanging="360"/>
      </w:pPr>
      <w:r w:rsidRPr="00496709">
        <w:t>This approach preserved ride records while clearly identifying unavailable station information.</w:t>
      </w:r>
    </w:p>
    <w:p w14:paraId="529E4292" w14:textId="2464E59D" w:rsidR="007E6E4E" w:rsidRDefault="00000000">
      <w:pPr>
        <w:numPr>
          <w:ilvl w:val="0"/>
          <w:numId w:val="3"/>
        </w:numPr>
        <w:spacing w:after="160"/>
        <w:ind w:right="870" w:hanging="360"/>
      </w:pPr>
      <w:r>
        <w:t xml:space="preserve">Standardized column names by converting them to lowercase and replacing spaces with underscores for better consistency and easier querying. </w:t>
      </w:r>
    </w:p>
    <w:p w14:paraId="70A52463" w14:textId="57F69DE9" w:rsidR="00496709" w:rsidRDefault="00496709">
      <w:pPr>
        <w:numPr>
          <w:ilvl w:val="0"/>
          <w:numId w:val="3"/>
        </w:numPr>
        <w:spacing w:after="160"/>
        <w:ind w:right="870" w:hanging="360"/>
      </w:pPr>
      <w:r w:rsidRPr="00496709">
        <w:t>Prevented unnecessary data loss during the cleaning process.</w:t>
      </w:r>
    </w:p>
    <w:p w14:paraId="1C6CC12B" w14:textId="77777777" w:rsidR="007E6E4E" w:rsidRDefault="00000000">
      <w:pPr>
        <w:spacing w:after="189" w:line="259" w:lineRule="auto"/>
        <w:ind w:left="0" w:right="461" w:firstLine="0"/>
        <w:jc w:val="right"/>
      </w:pPr>
      <w:r>
        <w:rPr>
          <w:noProof/>
        </w:rPr>
        <w:drawing>
          <wp:inline distT="0" distB="0" distL="0" distR="0" wp14:anchorId="5FFEE9EC" wp14:editId="468AA4F2">
            <wp:extent cx="5486400" cy="644042"/>
            <wp:effectExtent l="0" t="0" r="0" b="381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644042"/>
                    </a:xfrm>
                    <a:prstGeom prst="rect">
                      <a:avLst/>
                    </a:prstGeom>
                  </pic:spPr>
                </pic:pic>
              </a:graphicData>
            </a:graphic>
          </wp:inline>
        </w:drawing>
      </w:r>
      <w:r>
        <w:t xml:space="preserve"> </w:t>
      </w:r>
    </w:p>
    <w:p w14:paraId="133B5834" w14:textId="095AA7B4" w:rsidR="007E6E4E" w:rsidRDefault="00496709">
      <w:pPr>
        <w:numPr>
          <w:ilvl w:val="0"/>
          <w:numId w:val="3"/>
        </w:numPr>
        <w:ind w:right="870" w:hanging="360"/>
      </w:pPr>
      <w:r w:rsidRPr="00496709">
        <w:t>Removed records containing missing ending latitude and longitude values.</w:t>
      </w:r>
    </w:p>
    <w:p w14:paraId="7B8C1928" w14:textId="1111B025" w:rsidR="00496709" w:rsidRDefault="00496709">
      <w:pPr>
        <w:numPr>
          <w:ilvl w:val="0"/>
          <w:numId w:val="3"/>
        </w:numPr>
        <w:ind w:right="870" w:hanging="360"/>
      </w:pPr>
      <w:r w:rsidRPr="00496709">
        <w:t>Geographic coordinates are important location attributes and cannot be accurately replaced.</w:t>
      </w:r>
    </w:p>
    <w:p w14:paraId="03B9E58D" w14:textId="7A632ADF" w:rsidR="00496709" w:rsidRDefault="00496709">
      <w:pPr>
        <w:numPr>
          <w:ilvl w:val="0"/>
          <w:numId w:val="3"/>
        </w:numPr>
        <w:ind w:right="870" w:hanging="360"/>
      </w:pPr>
      <w:r w:rsidRPr="00496709">
        <w:t>Removing incomplete records improved data reliability.</w:t>
      </w:r>
    </w:p>
    <w:p w14:paraId="24599127" w14:textId="77777777" w:rsidR="00496709" w:rsidRDefault="00496709" w:rsidP="00496709">
      <w:pPr>
        <w:ind w:left="345" w:right="870" w:firstLine="0"/>
      </w:pPr>
    </w:p>
    <w:p w14:paraId="0732198F" w14:textId="527B7687" w:rsidR="00496709" w:rsidRDefault="00496709" w:rsidP="00496709">
      <w:pPr>
        <w:ind w:left="355" w:right="870"/>
      </w:pPr>
      <w:r>
        <w:rPr>
          <w:noProof/>
        </w:rPr>
        <w:drawing>
          <wp:inline distT="0" distB="0" distL="0" distR="0" wp14:anchorId="657EE8FD" wp14:editId="31A33088">
            <wp:extent cx="3392126" cy="1820545"/>
            <wp:effectExtent l="0" t="0" r="0" b="8255"/>
            <wp:docPr id="55360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06008" name="Picture 553606008"/>
                    <pic:cNvPicPr/>
                  </pic:nvPicPr>
                  <pic:blipFill>
                    <a:blip r:embed="rId9">
                      <a:extLst>
                        <a:ext uri="{28A0092B-C50C-407E-A947-70E740481C1C}">
                          <a14:useLocalDpi xmlns:a14="http://schemas.microsoft.com/office/drawing/2010/main" val="0"/>
                        </a:ext>
                      </a:extLst>
                    </a:blip>
                    <a:stretch>
                      <a:fillRect/>
                    </a:stretch>
                  </pic:blipFill>
                  <pic:spPr>
                    <a:xfrm>
                      <a:off x="0" y="0"/>
                      <a:ext cx="3424550" cy="1837947"/>
                    </a:xfrm>
                    <a:prstGeom prst="rect">
                      <a:avLst/>
                    </a:prstGeom>
                  </pic:spPr>
                </pic:pic>
              </a:graphicData>
            </a:graphic>
          </wp:inline>
        </w:drawing>
      </w:r>
    </w:p>
    <w:p w14:paraId="0DE08137" w14:textId="736394C2" w:rsidR="00496709" w:rsidRDefault="00496709" w:rsidP="00496709">
      <w:pPr>
        <w:ind w:right="870"/>
      </w:pPr>
    </w:p>
    <w:p w14:paraId="3D10D6B0" w14:textId="0491CAFB" w:rsidR="00496709" w:rsidRDefault="00844601" w:rsidP="00496709">
      <w:pPr>
        <w:pStyle w:val="ListParagraph"/>
        <w:numPr>
          <w:ilvl w:val="0"/>
          <w:numId w:val="13"/>
        </w:numPr>
        <w:ind w:right="870"/>
      </w:pPr>
      <w:r w:rsidRPr="00844601">
        <w:lastRenderedPageBreak/>
        <w:t xml:space="preserve">Converted the </w:t>
      </w:r>
      <w:proofErr w:type="spellStart"/>
      <w:r w:rsidRPr="00844601">
        <w:t>started_at</w:t>
      </w:r>
      <w:proofErr w:type="spellEnd"/>
      <w:r w:rsidRPr="00844601">
        <w:t xml:space="preserve"> and </w:t>
      </w:r>
      <w:proofErr w:type="spellStart"/>
      <w:r w:rsidRPr="00844601">
        <w:t>ended_at</w:t>
      </w:r>
      <w:proofErr w:type="spellEnd"/>
      <w:r w:rsidRPr="00844601">
        <w:t xml:space="preserve"> columns into datetime format.</w:t>
      </w:r>
    </w:p>
    <w:p w14:paraId="6365C591" w14:textId="1EAE137C" w:rsidR="00844601" w:rsidRDefault="00844601" w:rsidP="00496709">
      <w:pPr>
        <w:pStyle w:val="ListParagraph"/>
        <w:numPr>
          <w:ilvl w:val="0"/>
          <w:numId w:val="13"/>
        </w:numPr>
        <w:ind w:right="870"/>
      </w:pPr>
      <w:r w:rsidRPr="00844601">
        <w:t>Enabled accurate time-based calculations and feature extraction.</w:t>
      </w:r>
    </w:p>
    <w:p w14:paraId="7D68BF4F" w14:textId="64F4FA7B" w:rsidR="00844601" w:rsidRDefault="00844601" w:rsidP="00496709">
      <w:pPr>
        <w:pStyle w:val="ListParagraph"/>
        <w:numPr>
          <w:ilvl w:val="0"/>
          <w:numId w:val="13"/>
        </w:numPr>
        <w:ind w:right="870"/>
      </w:pPr>
      <w:r w:rsidRPr="00844601">
        <w:t>Datetime conversion is required for calculating trip durations and temporal analysis.</w:t>
      </w:r>
    </w:p>
    <w:p w14:paraId="4FB1432D" w14:textId="77777777" w:rsidR="00844601" w:rsidRDefault="00844601" w:rsidP="00844601">
      <w:pPr>
        <w:pStyle w:val="ListParagraph"/>
        <w:ind w:right="870" w:firstLine="0"/>
      </w:pPr>
    </w:p>
    <w:p w14:paraId="63979BB2" w14:textId="77777777" w:rsidR="007E6E4E" w:rsidRDefault="00000000">
      <w:pPr>
        <w:tabs>
          <w:tab w:val="center" w:pos="1843"/>
        </w:tabs>
        <w:spacing w:after="193" w:line="259" w:lineRule="auto"/>
        <w:ind w:left="0" w:right="0" w:firstLine="0"/>
      </w:pPr>
      <w:r>
        <w:t xml:space="preserve">     </w:t>
      </w:r>
      <w:r>
        <w:tab/>
        <w:t xml:space="preserve">  </w:t>
      </w:r>
      <w:r>
        <w:rPr>
          <w:noProof/>
        </w:rPr>
        <w:drawing>
          <wp:inline distT="0" distB="0" distL="0" distR="0" wp14:anchorId="0C9BBDD6" wp14:editId="245AFE33">
            <wp:extent cx="5334000" cy="82296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0">
                      <a:extLst>
                        <a:ext uri="{28A0092B-C50C-407E-A947-70E740481C1C}">
                          <a14:useLocalDpi xmlns:a14="http://schemas.microsoft.com/office/drawing/2010/main" val="0"/>
                        </a:ext>
                      </a:extLst>
                    </a:blip>
                    <a:stretch>
                      <a:fillRect/>
                    </a:stretch>
                  </pic:blipFill>
                  <pic:spPr>
                    <a:xfrm>
                      <a:off x="0" y="0"/>
                      <a:ext cx="5340248" cy="823924"/>
                    </a:xfrm>
                    <a:prstGeom prst="rect">
                      <a:avLst/>
                    </a:prstGeom>
                  </pic:spPr>
                </pic:pic>
              </a:graphicData>
            </a:graphic>
          </wp:inline>
        </w:drawing>
      </w:r>
      <w:r>
        <w:t xml:space="preserve"> </w:t>
      </w:r>
    </w:p>
    <w:p w14:paraId="0990FC41" w14:textId="77777777" w:rsidR="00844601" w:rsidRDefault="00844601">
      <w:pPr>
        <w:numPr>
          <w:ilvl w:val="0"/>
          <w:numId w:val="3"/>
        </w:numPr>
        <w:ind w:right="870" w:hanging="360"/>
      </w:pPr>
      <w:r w:rsidRPr="00844601">
        <w:t xml:space="preserve">Created a new column called </w:t>
      </w:r>
      <w:proofErr w:type="spellStart"/>
      <w:r w:rsidRPr="00844601">
        <w:t>ride_length</w:t>
      </w:r>
      <w:proofErr w:type="spellEnd"/>
      <w:r w:rsidRPr="00844601">
        <w:t>.</w:t>
      </w:r>
    </w:p>
    <w:p w14:paraId="5D51E91D" w14:textId="77777777" w:rsidR="00844601" w:rsidRDefault="00844601" w:rsidP="00844601">
      <w:pPr>
        <w:numPr>
          <w:ilvl w:val="0"/>
          <w:numId w:val="3"/>
        </w:numPr>
        <w:spacing w:after="143"/>
        <w:ind w:right="870" w:hanging="360"/>
      </w:pPr>
      <w:r w:rsidRPr="00844601">
        <w:t>Calculated ride duration by subtracting trip start time from trip end time.</w:t>
      </w:r>
    </w:p>
    <w:p w14:paraId="2C8625CD" w14:textId="77777777" w:rsidR="00844601" w:rsidRDefault="00844601" w:rsidP="00844601">
      <w:pPr>
        <w:numPr>
          <w:ilvl w:val="0"/>
          <w:numId w:val="3"/>
        </w:numPr>
        <w:spacing w:after="143"/>
        <w:ind w:right="870" w:hanging="360"/>
      </w:pPr>
      <w:r w:rsidRPr="00844601">
        <w:t>This metric serves as one of the most important variables in the analysis.</w:t>
      </w:r>
    </w:p>
    <w:p w14:paraId="1EF61212" w14:textId="0B4E24F6" w:rsidR="007E6E4E" w:rsidRDefault="00844601" w:rsidP="00844601">
      <w:pPr>
        <w:spacing w:after="143"/>
        <w:ind w:left="345" w:right="870" w:firstLine="0"/>
      </w:pPr>
      <w:r>
        <w:rPr>
          <w:noProof/>
        </w:rPr>
        <w:drawing>
          <wp:inline distT="0" distB="0" distL="0" distR="0" wp14:anchorId="4FECB208" wp14:editId="295E827F">
            <wp:extent cx="5608320" cy="1028065"/>
            <wp:effectExtent l="0" t="0" r="0" b="635"/>
            <wp:docPr id="1227297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7964" name="Picture 1227297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8320" cy="1028065"/>
                    </a:xfrm>
                    <a:prstGeom prst="rect">
                      <a:avLst/>
                    </a:prstGeom>
                  </pic:spPr>
                </pic:pic>
              </a:graphicData>
            </a:graphic>
          </wp:inline>
        </w:drawing>
      </w:r>
      <w:r w:rsidR="00000000">
        <w:t xml:space="preserve"> </w:t>
      </w:r>
    </w:p>
    <w:p w14:paraId="1AC589CB" w14:textId="77777777" w:rsidR="00844601" w:rsidRDefault="00844601">
      <w:pPr>
        <w:numPr>
          <w:ilvl w:val="0"/>
          <w:numId w:val="3"/>
        </w:numPr>
        <w:spacing w:after="162"/>
        <w:ind w:right="870" w:hanging="360"/>
      </w:pPr>
      <w:r w:rsidRPr="00844601">
        <w:t>Extracted the day of the week from the ride start timestamp.</w:t>
      </w:r>
    </w:p>
    <w:p w14:paraId="7398E9C4" w14:textId="24DF6162" w:rsidR="00844601" w:rsidRDefault="00844601">
      <w:pPr>
        <w:numPr>
          <w:ilvl w:val="0"/>
          <w:numId w:val="3"/>
        </w:numPr>
        <w:spacing w:after="162"/>
        <w:ind w:right="870" w:hanging="360"/>
      </w:pPr>
      <w:r w:rsidRPr="00844601">
        <w:t xml:space="preserve">Enabled analysis of riding </w:t>
      </w:r>
      <w:proofErr w:type="spellStart"/>
      <w:r w:rsidRPr="00844601">
        <w:t>behavior</w:t>
      </w:r>
      <w:proofErr w:type="spellEnd"/>
      <w:r w:rsidRPr="00844601">
        <w:t xml:space="preserve"> across weekdays and weekends.</w:t>
      </w:r>
    </w:p>
    <w:p w14:paraId="4BCF4ED1" w14:textId="604B8519" w:rsidR="00844601" w:rsidRDefault="00844601">
      <w:pPr>
        <w:numPr>
          <w:ilvl w:val="0"/>
          <w:numId w:val="3"/>
        </w:numPr>
        <w:spacing w:after="162"/>
        <w:ind w:right="870" w:hanging="360"/>
      </w:pPr>
      <w:r w:rsidRPr="00844601">
        <w:t>Helped identify commuting and leisure usage patterns.</w:t>
      </w:r>
    </w:p>
    <w:p w14:paraId="30CFFD38" w14:textId="76B49571" w:rsidR="007E6E4E" w:rsidRDefault="00844601" w:rsidP="00844601">
      <w:pPr>
        <w:spacing w:after="168" w:line="259" w:lineRule="auto"/>
        <w:ind w:left="0" w:right="101" w:firstLine="0"/>
      </w:pPr>
      <w:r>
        <w:t xml:space="preserve">      </w:t>
      </w:r>
      <w:r w:rsidR="00000000">
        <w:rPr>
          <w:noProof/>
        </w:rPr>
        <w:drawing>
          <wp:inline distT="0" distB="0" distL="0" distR="0" wp14:anchorId="6B4CBFDB" wp14:editId="1ABEEB88">
            <wp:extent cx="5486400" cy="895989"/>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895989"/>
                    </a:xfrm>
                    <a:prstGeom prst="rect">
                      <a:avLst/>
                    </a:prstGeom>
                  </pic:spPr>
                </pic:pic>
              </a:graphicData>
            </a:graphic>
          </wp:inline>
        </w:drawing>
      </w:r>
      <w:r w:rsidR="00000000">
        <w:t xml:space="preserve"> </w:t>
      </w:r>
    </w:p>
    <w:p w14:paraId="1590F281" w14:textId="61774EF4" w:rsidR="00844601" w:rsidRDefault="00844601" w:rsidP="00844601">
      <w:pPr>
        <w:pStyle w:val="ListParagraph"/>
        <w:numPr>
          <w:ilvl w:val="0"/>
          <w:numId w:val="14"/>
        </w:numPr>
        <w:spacing w:after="168" w:line="259" w:lineRule="auto"/>
        <w:ind w:right="101"/>
      </w:pPr>
      <w:r w:rsidRPr="00844601">
        <w:t>Removed rides lasting less than one minute.</w:t>
      </w:r>
    </w:p>
    <w:p w14:paraId="28D29224" w14:textId="5C307BF2" w:rsidR="00844601" w:rsidRDefault="00844601" w:rsidP="00844601">
      <w:pPr>
        <w:pStyle w:val="ListParagraph"/>
        <w:numPr>
          <w:ilvl w:val="0"/>
          <w:numId w:val="14"/>
        </w:numPr>
        <w:spacing w:after="168" w:line="259" w:lineRule="auto"/>
        <w:ind w:right="101"/>
      </w:pPr>
      <w:r w:rsidRPr="00844601">
        <w:t>Such records are likely caused by accidental unlocks, test rides, or system errors.</w:t>
      </w:r>
    </w:p>
    <w:p w14:paraId="4DC6E5F8" w14:textId="38E8F31A" w:rsidR="00844601" w:rsidRDefault="00844601" w:rsidP="00844601">
      <w:pPr>
        <w:pStyle w:val="ListParagraph"/>
        <w:numPr>
          <w:ilvl w:val="0"/>
          <w:numId w:val="14"/>
        </w:numPr>
        <w:spacing w:after="168" w:line="259" w:lineRule="auto"/>
        <w:ind w:right="101"/>
      </w:pPr>
      <w:r w:rsidRPr="00844601">
        <w:t>Removing unrealistic trips improved analytical accuracy.</w:t>
      </w:r>
    </w:p>
    <w:p w14:paraId="0C5716A9" w14:textId="413D79B0" w:rsidR="00844601" w:rsidRDefault="00844601" w:rsidP="00844601">
      <w:pPr>
        <w:spacing w:after="168" w:line="259" w:lineRule="auto"/>
        <w:ind w:left="370" w:right="101"/>
      </w:pPr>
      <w:r>
        <w:rPr>
          <w:noProof/>
        </w:rPr>
        <w:drawing>
          <wp:inline distT="0" distB="0" distL="0" distR="0" wp14:anchorId="6E723584" wp14:editId="4C2DF939">
            <wp:extent cx="5654040" cy="1200150"/>
            <wp:effectExtent l="0" t="0" r="3810" b="0"/>
            <wp:docPr id="1174104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4879" name="Picture 11741048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4040" cy="1200150"/>
                    </a:xfrm>
                    <a:prstGeom prst="rect">
                      <a:avLst/>
                    </a:prstGeom>
                  </pic:spPr>
                </pic:pic>
              </a:graphicData>
            </a:graphic>
          </wp:inline>
        </w:drawing>
      </w:r>
    </w:p>
    <w:p w14:paraId="6293DC91" w14:textId="77777777" w:rsidR="00844601" w:rsidRDefault="00844601" w:rsidP="00844601">
      <w:pPr>
        <w:spacing w:after="168" w:line="259" w:lineRule="auto"/>
        <w:ind w:left="370" w:right="101"/>
      </w:pPr>
    </w:p>
    <w:p w14:paraId="662E2B4A" w14:textId="1CBCDF8E" w:rsidR="00844601" w:rsidRDefault="00844601" w:rsidP="00844601">
      <w:pPr>
        <w:pStyle w:val="ListParagraph"/>
        <w:numPr>
          <w:ilvl w:val="0"/>
          <w:numId w:val="15"/>
        </w:numPr>
        <w:spacing w:after="168" w:line="259" w:lineRule="auto"/>
        <w:ind w:right="101"/>
      </w:pPr>
      <w:r w:rsidRPr="00844601">
        <w:t xml:space="preserve">Checked for duplicate rides using the unique </w:t>
      </w:r>
      <w:proofErr w:type="spellStart"/>
      <w:r w:rsidRPr="00844601">
        <w:t>ride_id</w:t>
      </w:r>
      <w:proofErr w:type="spellEnd"/>
      <w:r w:rsidRPr="00844601">
        <w:t xml:space="preserve"> field.</w:t>
      </w:r>
    </w:p>
    <w:p w14:paraId="0B341AE1" w14:textId="264CCD6F" w:rsidR="00844601" w:rsidRDefault="00844601" w:rsidP="00844601">
      <w:pPr>
        <w:pStyle w:val="ListParagraph"/>
        <w:numPr>
          <w:ilvl w:val="0"/>
          <w:numId w:val="15"/>
        </w:numPr>
        <w:spacing w:after="168" w:line="259" w:lineRule="auto"/>
        <w:ind w:right="101"/>
      </w:pPr>
      <w:r w:rsidRPr="00844601">
        <w:t>Removed duplicate entries to prevent double-counting trips.</w:t>
      </w:r>
    </w:p>
    <w:p w14:paraId="5DAEC36F" w14:textId="0B1D7DC0" w:rsidR="00844601" w:rsidRDefault="00844601" w:rsidP="00844601">
      <w:pPr>
        <w:pStyle w:val="ListParagraph"/>
        <w:numPr>
          <w:ilvl w:val="0"/>
          <w:numId w:val="15"/>
        </w:numPr>
        <w:spacing w:after="168" w:line="259" w:lineRule="auto"/>
        <w:ind w:right="101"/>
      </w:pPr>
      <w:r w:rsidRPr="00844601">
        <w:lastRenderedPageBreak/>
        <w:t>Ensured each ride was represented only once in the dataset.</w:t>
      </w:r>
    </w:p>
    <w:p w14:paraId="4C9C3495" w14:textId="332D652E" w:rsidR="00844601" w:rsidRDefault="00844601" w:rsidP="00844601">
      <w:pPr>
        <w:spacing w:after="168" w:line="259" w:lineRule="auto"/>
        <w:ind w:left="360" w:right="101" w:firstLine="0"/>
      </w:pPr>
      <w:r>
        <w:rPr>
          <w:noProof/>
        </w:rPr>
        <w:drawing>
          <wp:inline distT="0" distB="0" distL="0" distR="0" wp14:anchorId="6F8F546C" wp14:editId="681A1895">
            <wp:extent cx="5829300" cy="423545"/>
            <wp:effectExtent l="0" t="0" r="0" b="0"/>
            <wp:docPr id="443212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12325" name="Picture 4432123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0" cy="423545"/>
                    </a:xfrm>
                    <a:prstGeom prst="rect">
                      <a:avLst/>
                    </a:prstGeom>
                  </pic:spPr>
                </pic:pic>
              </a:graphicData>
            </a:graphic>
          </wp:inline>
        </w:drawing>
      </w:r>
    </w:p>
    <w:p w14:paraId="6A1FD7B2" w14:textId="71C6EA6E" w:rsidR="00844601" w:rsidRDefault="00844601" w:rsidP="00844601">
      <w:pPr>
        <w:pStyle w:val="ListParagraph"/>
        <w:numPr>
          <w:ilvl w:val="0"/>
          <w:numId w:val="16"/>
        </w:numPr>
        <w:spacing w:after="168" w:line="259" w:lineRule="auto"/>
        <w:ind w:right="101"/>
      </w:pPr>
      <w:r w:rsidRPr="00844601">
        <w:t>Converted ride duration into seconds and minutes.</w:t>
      </w:r>
    </w:p>
    <w:p w14:paraId="5A0B518F" w14:textId="04AC3BCD" w:rsidR="00844601" w:rsidRDefault="00844601" w:rsidP="00844601">
      <w:pPr>
        <w:pStyle w:val="ListParagraph"/>
        <w:numPr>
          <w:ilvl w:val="0"/>
          <w:numId w:val="16"/>
        </w:numPr>
        <w:spacing w:after="168" w:line="259" w:lineRule="auto"/>
        <w:ind w:right="101"/>
      </w:pPr>
      <w:r w:rsidRPr="00844601">
        <w:t>These numerical measures simplify aggregation and statistical calculations.</w:t>
      </w:r>
    </w:p>
    <w:p w14:paraId="03BC4DCA" w14:textId="650C9C1A" w:rsidR="00844601" w:rsidRDefault="00844601" w:rsidP="00844601">
      <w:pPr>
        <w:pStyle w:val="ListParagraph"/>
        <w:numPr>
          <w:ilvl w:val="0"/>
          <w:numId w:val="16"/>
        </w:numPr>
        <w:spacing w:after="168" w:line="259" w:lineRule="auto"/>
        <w:ind w:right="101"/>
      </w:pPr>
      <w:r w:rsidRPr="00844601">
        <w:t xml:space="preserve">Ride duration metrics were later used for user </w:t>
      </w:r>
      <w:proofErr w:type="spellStart"/>
      <w:r w:rsidRPr="00844601">
        <w:t>behavior</w:t>
      </w:r>
      <w:proofErr w:type="spellEnd"/>
      <w:r w:rsidRPr="00844601">
        <w:t xml:space="preserve"> comparison.</w:t>
      </w:r>
    </w:p>
    <w:p w14:paraId="79D57BF1" w14:textId="093E9689" w:rsidR="00844601" w:rsidRDefault="00844601" w:rsidP="00844601">
      <w:pPr>
        <w:pStyle w:val="ListParagraph"/>
        <w:numPr>
          <w:ilvl w:val="0"/>
          <w:numId w:val="16"/>
        </w:numPr>
        <w:spacing w:after="168" w:line="259" w:lineRule="auto"/>
        <w:ind w:right="101"/>
      </w:pPr>
      <w:r w:rsidRPr="00844601">
        <w:t>Extracted month and hour from ride start timestamps.</w:t>
      </w:r>
    </w:p>
    <w:p w14:paraId="6C556222" w14:textId="07081B7C" w:rsidR="00844601" w:rsidRDefault="00844601" w:rsidP="00844601">
      <w:pPr>
        <w:pStyle w:val="ListParagraph"/>
        <w:numPr>
          <w:ilvl w:val="0"/>
          <w:numId w:val="16"/>
        </w:numPr>
        <w:spacing w:after="168" w:line="259" w:lineRule="auto"/>
        <w:ind w:right="101"/>
      </w:pPr>
      <w:r w:rsidRPr="00844601">
        <w:t>Enabled monthly trend analysis and hourly usage pattern analysis.</w:t>
      </w:r>
    </w:p>
    <w:p w14:paraId="29BFA311" w14:textId="650A3579" w:rsidR="00844601" w:rsidRDefault="00844601" w:rsidP="00844601">
      <w:pPr>
        <w:pStyle w:val="ListParagraph"/>
        <w:numPr>
          <w:ilvl w:val="0"/>
          <w:numId w:val="16"/>
        </w:numPr>
        <w:spacing w:after="168" w:line="259" w:lineRule="auto"/>
        <w:ind w:right="101"/>
      </w:pPr>
      <w:r w:rsidRPr="00844601">
        <w:t xml:space="preserve">These features help identify seasonal and daily riding </w:t>
      </w:r>
      <w:proofErr w:type="spellStart"/>
      <w:r w:rsidRPr="00844601">
        <w:t>behavior</w:t>
      </w:r>
      <w:proofErr w:type="spellEnd"/>
      <w:r w:rsidRPr="00844601">
        <w:t>.</w:t>
      </w:r>
    </w:p>
    <w:p w14:paraId="29FA21C0" w14:textId="56C76E7F" w:rsidR="00844601" w:rsidRDefault="00C6126B" w:rsidP="00844601">
      <w:pPr>
        <w:spacing w:after="168" w:line="259" w:lineRule="auto"/>
        <w:ind w:left="360" w:right="101" w:firstLine="0"/>
      </w:pPr>
      <w:r>
        <w:rPr>
          <w:noProof/>
        </w:rPr>
        <w:drawing>
          <wp:inline distT="0" distB="0" distL="0" distR="0" wp14:anchorId="3BE6E5D7" wp14:editId="019597EA">
            <wp:extent cx="6040120" cy="872490"/>
            <wp:effectExtent l="0" t="0" r="0" b="3810"/>
            <wp:docPr id="36838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8242" name="Picture 368382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40120" cy="872490"/>
                    </a:xfrm>
                    <a:prstGeom prst="rect">
                      <a:avLst/>
                    </a:prstGeom>
                  </pic:spPr>
                </pic:pic>
              </a:graphicData>
            </a:graphic>
          </wp:inline>
        </w:drawing>
      </w:r>
    </w:p>
    <w:p w14:paraId="61CDC31D" w14:textId="77777777" w:rsidR="00C6126B" w:rsidRDefault="00C6126B" w:rsidP="00C6126B">
      <w:pPr>
        <w:spacing w:after="168" w:line="259" w:lineRule="auto"/>
        <w:ind w:right="101"/>
      </w:pPr>
    </w:p>
    <w:p w14:paraId="22A0461C" w14:textId="3AAF6E9D" w:rsidR="00C6126B" w:rsidRDefault="00C6126B" w:rsidP="00C6126B">
      <w:pPr>
        <w:pStyle w:val="ListParagraph"/>
        <w:numPr>
          <w:ilvl w:val="0"/>
          <w:numId w:val="17"/>
        </w:numPr>
        <w:spacing w:after="168" w:line="259" w:lineRule="auto"/>
        <w:ind w:right="101"/>
      </w:pPr>
      <w:r w:rsidRPr="00C6126B">
        <w:t xml:space="preserve">Exported the cleaned dataset into a MySQL database using </w:t>
      </w:r>
      <w:proofErr w:type="spellStart"/>
      <w:r w:rsidRPr="00C6126B">
        <w:t>SQLAlchemy</w:t>
      </w:r>
      <w:proofErr w:type="spellEnd"/>
      <w:r w:rsidRPr="00C6126B">
        <w:t>.</w:t>
      </w:r>
    </w:p>
    <w:p w14:paraId="1F48D171" w14:textId="00D9D447" w:rsidR="00C6126B" w:rsidRDefault="00C6126B" w:rsidP="00C6126B">
      <w:pPr>
        <w:pStyle w:val="ListParagraph"/>
        <w:numPr>
          <w:ilvl w:val="0"/>
          <w:numId w:val="17"/>
        </w:numPr>
        <w:spacing w:after="168" w:line="259" w:lineRule="auto"/>
        <w:ind w:right="101"/>
      </w:pPr>
      <w:r w:rsidRPr="00C6126B">
        <w:t>Stored data in a structured format for efficient querying.</w:t>
      </w:r>
    </w:p>
    <w:p w14:paraId="7DE3D363" w14:textId="1A186D98" w:rsidR="00C6126B" w:rsidRDefault="00C6126B" w:rsidP="00C6126B">
      <w:pPr>
        <w:pStyle w:val="ListParagraph"/>
        <w:numPr>
          <w:ilvl w:val="0"/>
          <w:numId w:val="17"/>
        </w:numPr>
        <w:spacing w:after="168" w:line="259" w:lineRule="auto"/>
        <w:ind w:right="101"/>
      </w:pPr>
      <w:r w:rsidRPr="00C6126B">
        <w:t>Enabled SQL-based business analysis.</w:t>
      </w:r>
    </w:p>
    <w:p w14:paraId="36322277" w14:textId="2150A2B2" w:rsidR="007E6E4E" w:rsidRDefault="007E6E4E">
      <w:pPr>
        <w:spacing w:after="0" w:line="259" w:lineRule="auto"/>
        <w:ind w:left="0" w:right="0" w:firstLine="0"/>
      </w:pPr>
    </w:p>
    <w:p w14:paraId="3C60EFE5" w14:textId="77777777" w:rsidR="007E6E4E" w:rsidRDefault="00000000">
      <w:pPr>
        <w:pStyle w:val="Heading1"/>
        <w:ind w:left="-5"/>
      </w:pPr>
      <w:r>
        <w:t xml:space="preserve">SQL Analysis </w:t>
      </w:r>
    </w:p>
    <w:p w14:paraId="6DDFF4A9" w14:textId="77777777" w:rsidR="007E6E4E" w:rsidRDefault="00000000">
      <w:pPr>
        <w:spacing w:after="226"/>
        <w:ind w:right="870"/>
      </w:pPr>
      <w:r>
        <w:t xml:space="preserve">   Business Questions </w:t>
      </w:r>
    </w:p>
    <w:p w14:paraId="43B9FABE" w14:textId="25D9BAAD" w:rsidR="007E6E4E" w:rsidRDefault="00C6126B">
      <w:pPr>
        <w:numPr>
          <w:ilvl w:val="0"/>
          <w:numId w:val="4"/>
        </w:numPr>
        <w:spacing w:after="161"/>
        <w:ind w:right="870" w:hanging="360"/>
      </w:pPr>
      <w:r w:rsidRPr="00C6126B">
        <w:t xml:space="preserve"> Which user type uses bikes more?</w:t>
      </w:r>
      <w:r w:rsidR="00000000">
        <w:t xml:space="preserve"> </w:t>
      </w:r>
    </w:p>
    <w:p w14:paraId="50D534E5" w14:textId="77777777" w:rsidR="007E6E4E" w:rsidRDefault="00000000">
      <w:pPr>
        <w:spacing w:after="189" w:line="259" w:lineRule="auto"/>
        <w:ind w:left="720" w:right="0" w:firstLine="0"/>
      </w:pPr>
      <w:r>
        <w:rPr>
          <w:noProof/>
        </w:rPr>
        <w:drawing>
          <wp:inline distT="0" distB="0" distL="0" distR="0" wp14:anchorId="2E53EE75" wp14:editId="754810B8">
            <wp:extent cx="1590675" cy="577261"/>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6">
                      <a:extLst>
                        <a:ext uri="{28A0092B-C50C-407E-A947-70E740481C1C}">
                          <a14:useLocalDpi xmlns:a14="http://schemas.microsoft.com/office/drawing/2010/main" val="0"/>
                        </a:ext>
                      </a:extLst>
                    </a:blip>
                    <a:stretch>
                      <a:fillRect/>
                    </a:stretch>
                  </pic:blipFill>
                  <pic:spPr>
                    <a:xfrm>
                      <a:off x="0" y="0"/>
                      <a:ext cx="1590675" cy="577261"/>
                    </a:xfrm>
                    <a:prstGeom prst="rect">
                      <a:avLst/>
                    </a:prstGeom>
                  </pic:spPr>
                </pic:pic>
              </a:graphicData>
            </a:graphic>
          </wp:inline>
        </w:drawing>
      </w:r>
      <w:r>
        <w:t xml:space="preserve"> </w:t>
      </w:r>
    </w:p>
    <w:p w14:paraId="1D5629B6" w14:textId="718C5434" w:rsidR="00C6126B" w:rsidRDefault="00C6126B" w:rsidP="00C6126B">
      <w:pPr>
        <w:pStyle w:val="ListParagraph"/>
        <w:numPr>
          <w:ilvl w:val="0"/>
          <w:numId w:val="18"/>
        </w:numPr>
        <w:spacing w:after="189" w:line="259" w:lineRule="auto"/>
        <w:ind w:right="0"/>
      </w:pPr>
      <w:r w:rsidRPr="00C6126B">
        <w:t>Which user type rides longer?</w:t>
      </w:r>
    </w:p>
    <w:p w14:paraId="74D27ECF" w14:textId="310B5592" w:rsidR="00C6126B" w:rsidRDefault="00C6126B" w:rsidP="00C6126B">
      <w:pPr>
        <w:spacing w:after="189" w:line="259" w:lineRule="auto"/>
        <w:ind w:left="360" w:right="0" w:firstLine="0"/>
      </w:pPr>
      <w:r>
        <w:rPr>
          <w:noProof/>
        </w:rPr>
        <w:drawing>
          <wp:inline distT="0" distB="0" distL="0" distR="0" wp14:anchorId="1ADE82DB" wp14:editId="566E35A1">
            <wp:extent cx="3028950" cy="864177"/>
            <wp:effectExtent l="0" t="0" r="0" b="0"/>
            <wp:docPr id="1946628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28588" name="Picture 1946628588"/>
                    <pic:cNvPicPr/>
                  </pic:nvPicPr>
                  <pic:blipFill rotWithShape="1">
                    <a:blip r:embed="rId17">
                      <a:extLst>
                        <a:ext uri="{28A0092B-C50C-407E-A947-70E740481C1C}">
                          <a14:useLocalDpi xmlns:a14="http://schemas.microsoft.com/office/drawing/2010/main" val="0"/>
                        </a:ext>
                      </a:extLst>
                    </a:blip>
                    <a:srcRect t="10090" b="-1"/>
                    <a:stretch>
                      <a:fillRect/>
                    </a:stretch>
                  </pic:blipFill>
                  <pic:spPr bwMode="auto">
                    <a:xfrm>
                      <a:off x="0" y="0"/>
                      <a:ext cx="3029373" cy="864298"/>
                    </a:xfrm>
                    <a:prstGeom prst="rect">
                      <a:avLst/>
                    </a:prstGeom>
                    <a:ln>
                      <a:noFill/>
                    </a:ln>
                    <a:extLst>
                      <a:ext uri="{53640926-AAD7-44D8-BBD7-CCE9431645EC}">
                        <a14:shadowObscured xmlns:a14="http://schemas.microsoft.com/office/drawing/2010/main"/>
                      </a:ext>
                    </a:extLst>
                  </pic:spPr>
                </pic:pic>
              </a:graphicData>
            </a:graphic>
          </wp:inline>
        </w:drawing>
      </w:r>
    </w:p>
    <w:p w14:paraId="726F6001" w14:textId="77777777" w:rsidR="00C6126B" w:rsidRDefault="00C6126B" w:rsidP="00C6126B">
      <w:pPr>
        <w:spacing w:after="189" w:line="259" w:lineRule="auto"/>
        <w:ind w:left="360" w:right="0" w:firstLine="0"/>
      </w:pPr>
    </w:p>
    <w:p w14:paraId="14056FD7" w14:textId="77777777" w:rsidR="00C6126B" w:rsidRDefault="00C6126B" w:rsidP="00C6126B">
      <w:pPr>
        <w:spacing w:after="189" w:line="259" w:lineRule="auto"/>
        <w:ind w:left="360" w:right="0" w:firstLine="0"/>
      </w:pPr>
    </w:p>
    <w:p w14:paraId="31FDC6C2" w14:textId="77777777" w:rsidR="00C6126B" w:rsidRDefault="00C6126B" w:rsidP="00C6126B">
      <w:pPr>
        <w:spacing w:after="189" w:line="259" w:lineRule="auto"/>
        <w:ind w:left="360" w:right="0" w:firstLine="0"/>
      </w:pPr>
    </w:p>
    <w:p w14:paraId="06A2146C" w14:textId="77777777" w:rsidR="00C6126B" w:rsidRDefault="00C6126B" w:rsidP="00C6126B">
      <w:pPr>
        <w:spacing w:after="189" w:line="259" w:lineRule="auto"/>
        <w:ind w:left="360" w:right="0" w:firstLine="0"/>
      </w:pPr>
    </w:p>
    <w:p w14:paraId="4C0C0E84" w14:textId="6181F76E" w:rsidR="00C6126B" w:rsidRDefault="00C6126B" w:rsidP="00C6126B">
      <w:pPr>
        <w:pStyle w:val="ListParagraph"/>
        <w:numPr>
          <w:ilvl w:val="0"/>
          <w:numId w:val="18"/>
        </w:numPr>
        <w:spacing w:after="189" w:line="259" w:lineRule="auto"/>
        <w:ind w:right="0"/>
      </w:pPr>
      <w:r w:rsidRPr="00C6126B">
        <w:lastRenderedPageBreak/>
        <w:t>What days do users ride most?</w:t>
      </w:r>
    </w:p>
    <w:p w14:paraId="1E6C50E4" w14:textId="21EAB7F2" w:rsidR="00C6126B" w:rsidRDefault="00C6126B" w:rsidP="00C6126B">
      <w:pPr>
        <w:spacing w:after="189" w:line="259" w:lineRule="auto"/>
        <w:ind w:left="360" w:right="0" w:firstLine="0"/>
      </w:pPr>
      <w:r>
        <w:rPr>
          <w:noProof/>
        </w:rPr>
        <w:drawing>
          <wp:inline distT="0" distB="0" distL="0" distR="0" wp14:anchorId="449F704B" wp14:editId="1727A754">
            <wp:extent cx="2453739" cy="2410691"/>
            <wp:effectExtent l="0" t="0" r="3810" b="8890"/>
            <wp:docPr id="1720859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59363" name="Picture 1720859363"/>
                    <pic:cNvPicPr/>
                  </pic:nvPicPr>
                  <pic:blipFill>
                    <a:blip r:embed="rId18">
                      <a:extLst>
                        <a:ext uri="{28A0092B-C50C-407E-A947-70E740481C1C}">
                          <a14:useLocalDpi xmlns:a14="http://schemas.microsoft.com/office/drawing/2010/main" val="0"/>
                        </a:ext>
                      </a:extLst>
                    </a:blip>
                    <a:stretch>
                      <a:fillRect/>
                    </a:stretch>
                  </pic:blipFill>
                  <pic:spPr>
                    <a:xfrm>
                      <a:off x="0" y="0"/>
                      <a:ext cx="2473140" cy="2429752"/>
                    </a:xfrm>
                    <a:prstGeom prst="rect">
                      <a:avLst/>
                    </a:prstGeom>
                  </pic:spPr>
                </pic:pic>
              </a:graphicData>
            </a:graphic>
          </wp:inline>
        </w:drawing>
      </w:r>
    </w:p>
    <w:p w14:paraId="43FB6B0C" w14:textId="7E5EC5C3" w:rsidR="00C6126B" w:rsidRDefault="00C6126B" w:rsidP="00C6126B">
      <w:pPr>
        <w:pStyle w:val="ListParagraph"/>
        <w:numPr>
          <w:ilvl w:val="0"/>
          <w:numId w:val="18"/>
        </w:numPr>
        <w:spacing w:after="189" w:line="259" w:lineRule="auto"/>
        <w:ind w:right="0"/>
      </w:pPr>
      <w:r w:rsidRPr="00C6126B">
        <w:t>What hours are busiest?</w:t>
      </w:r>
    </w:p>
    <w:p w14:paraId="68DA37FC" w14:textId="1F45EEDF" w:rsidR="00C6126B" w:rsidRDefault="00C6126B" w:rsidP="00C6126B">
      <w:pPr>
        <w:spacing w:after="189" w:line="259" w:lineRule="auto"/>
        <w:ind w:left="360" w:right="0" w:firstLine="0"/>
      </w:pPr>
      <w:r>
        <w:rPr>
          <w:noProof/>
        </w:rPr>
        <w:drawing>
          <wp:inline distT="0" distB="0" distL="0" distR="0" wp14:anchorId="58E9A92B" wp14:editId="358CCF36">
            <wp:extent cx="2590262" cy="2563091"/>
            <wp:effectExtent l="0" t="0" r="635" b="8890"/>
            <wp:docPr id="1370214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14179" name="Picture 1370214179"/>
                    <pic:cNvPicPr/>
                  </pic:nvPicPr>
                  <pic:blipFill>
                    <a:blip r:embed="rId19">
                      <a:extLst>
                        <a:ext uri="{28A0092B-C50C-407E-A947-70E740481C1C}">
                          <a14:useLocalDpi xmlns:a14="http://schemas.microsoft.com/office/drawing/2010/main" val="0"/>
                        </a:ext>
                      </a:extLst>
                    </a:blip>
                    <a:stretch>
                      <a:fillRect/>
                    </a:stretch>
                  </pic:blipFill>
                  <pic:spPr>
                    <a:xfrm>
                      <a:off x="0" y="0"/>
                      <a:ext cx="2593159" cy="2565957"/>
                    </a:xfrm>
                    <a:prstGeom prst="rect">
                      <a:avLst/>
                    </a:prstGeom>
                  </pic:spPr>
                </pic:pic>
              </a:graphicData>
            </a:graphic>
          </wp:inline>
        </w:drawing>
      </w:r>
    </w:p>
    <w:p w14:paraId="7AB41E48" w14:textId="429DEE1D" w:rsidR="00C6126B" w:rsidRDefault="00C6126B" w:rsidP="00C6126B">
      <w:pPr>
        <w:pStyle w:val="ListParagraph"/>
        <w:numPr>
          <w:ilvl w:val="0"/>
          <w:numId w:val="18"/>
        </w:numPr>
        <w:spacing w:after="189" w:line="259" w:lineRule="auto"/>
        <w:ind w:right="0"/>
      </w:pPr>
      <w:r w:rsidRPr="00C6126B">
        <w:t>Which months have highest usage?</w:t>
      </w:r>
    </w:p>
    <w:p w14:paraId="26CD2691" w14:textId="109EBF52" w:rsidR="00C6126B" w:rsidRDefault="00C6126B" w:rsidP="00C6126B">
      <w:pPr>
        <w:spacing w:after="189" w:line="259" w:lineRule="auto"/>
        <w:ind w:left="370" w:right="0"/>
      </w:pPr>
      <w:r>
        <w:rPr>
          <w:noProof/>
        </w:rPr>
        <w:drawing>
          <wp:inline distT="0" distB="0" distL="0" distR="0" wp14:anchorId="351E674F" wp14:editId="590BAFFD">
            <wp:extent cx="2943636" cy="1962424"/>
            <wp:effectExtent l="0" t="0" r="9525" b="0"/>
            <wp:docPr id="15044347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34792" name="Picture 1504434792"/>
                    <pic:cNvPicPr/>
                  </pic:nvPicPr>
                  <pic:blipFill>
                    <a:blip r:embed="rId20">
                      <a:extLst>
                        <a:ext uri="{28A0092B-C50C-407E-A947-70E740481C1C}">
                          <a14:useLocalDpi xmlns:a14="http://schemas.microsoft.com/office/drawing/2010/main" val="0"/>
                        </a:ext>
                      </a:extLst>
                    </a:blip>
                    <a:stretch>
                      <a:fillRect/>
                    </a:stretch>
                  </pic:blipFill>
                  <pic:spPr>
                    <a:xfrm>
                      <a:off x="0" y="0"/>
                      <a:ext cx="2943636" cy="1962424"/>
                    </a:xfrm>
                    <a:prstGeom prst="rect">
                      <a:avLst/>
                    </a:prstGeom>
                  </pic:spPr>
                </pic:pic>
              </a:graphicData>
            </a:graphic>
          </wp:inline>
        </w:drawing>
      </w:r>
    </w:p>
    <w:p w14:paraId="1466ADEB" w14:textId="565186F8" w:rsidR="00C6126B" w:rsidRDefault="00C6126B" w:rsidP="00C6126B">
      <w:pPr>
        <w:pStyle w:val="ListParagraph"/>
        <w:numPr>
          <w:ilvl w:val="0"/>
          <w:numId w:val="18"/>
        </w:numPr>
        <w:spacing w:after="189" w:line="259" w:lineRule="auto"/>
        <w:ind w:right="0"/>
      </w:pPr>
      <w:r w:rsidRPr="00C6126B">
        <w:lastRenderedPageBreak/>
        <w:t>Which bike types are preferred?</w:t>
      </w:r>
    </w:p>
    <w:p w14:paraId="20F1952A" w14:textId="0D51CE75" w:rsidR="00C6126B" w:rsidRDefault="004B3146" w:rsidP="00C6126B">
      <w:pPr>
        <w:spacing w:after="189" w:line="259" w:lineRule="auto"/>
        <w:ind w:left="360" w:right="0" w:firstLine="0"/>
      </w:pPr>
      <w:r>
        <w:rPr>
          <w:noProof/>
        </w:rPr>
        <w:drawing>
          <wp:inline distT="0" distB="0" distL="0" distR="0" wp14:anchorId="166A2550" wp14:editId="329EB1BE">
            <wp:extent cx="2181529" cy="800212"/>
            <wp:effectExtent l="0" t="0" r="0" b="0"/>
            <wp:docPr id="1809675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75047" name="Picture 1809675047"/>
                    <pic:cNvPicPr/>
                  </pic:nvPicPr>
                  <pic:blipFill>
                    <a:blip r:embed="rId21">
                      <a:extLst>
                        <a:ext uri="{28A0092B-C50C-407E-A947-70E740481C1C}">
                          <a14:useLocalDpi xmlns:a14="http://schemas.microsoft.com/office/drawing/2010/main" val="0"/>
                        </a:ext>
                      </a:extLst>
                    </a:blip>
                    <a:stretch>
                      <a:fillRect/>
                    </a:stretch>
                  </pic:blipFill>
                  <pic:spPr>
                    <a:xfrm>
                      <a:off x="0" y="0"/>
                      <a:ext cx="2181529" cy="800212"/>
                    </a:xfrm>
                    <a:prstGeom prst="rect">
                      <a:avLst/>
                    </a:prstGeom>
                  </pic:spPr>
                </pic:pic>
              </a:graphicData>
            </a:graphic>
          </wp:inline>
        </w:drawing>
      </w:r>
    </w:p>
    <w:p w14:paraId="59B8043E" w14:textId="0A05EC04" w:rsidR="00C6126B" w:rsidRDefault="00C6126B" w:rsidP="00C6126B">
      <w:pPr>
        <w:pStyle w:val="ListParagraph"/>
        <w:numPr>
          <w:ilvl w:val="0"/>
          <w:numId w:val="18"/>
        </w:numPr>
        <w:spacing w:after="189" w:line="259" w:lineRule="auto"/>
        <w:ind w:right="0"/>
      </w:pPr>
      <w:r>
        <w:t>A</w:t>
      </w:r>
      <w:r w:rsidRPr="00C6126B">
        <w:t>verage ride duration by weekday</w:t>
      </w:r>
    </w:p>
    <w:p w14:paraId="2E2A0109" w14:textId="060B42DF" w:rsidR="004B3146" w:rsidRDefault="004B3146" w:rsidP="004B3146">
      <w:pPr>
        <w:spacing w:after="189" w:line="259" w:lineRule="auto"/>
        <w:ind w:left="360" w:right="0" w:firstLine="0"/>
      </w:pPr>
      <w:r>
        <w:rPr>
          <w:noProof/>
        </w:rPr>
        <w:drawing>
          <wp:inline distT="0" distB="0" distL="0" distR="0" wp14:anchorId="6CDFCAEA" wp14:editId="09453380">
            <wp:extent cx="3781425" cy="2874818"/>
            <wp:effectExtent l="0" t="0" r="0" b="1905"/>
            <wp:docPr id="6191566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56636" name="Picture 619156636"/>
                    <pic:cNvPicPr/>
                  </pic:nvPicPr>
                  <pic:blipFill>
                    <a:blip r:embed="rId22">
                      <a:extLst>
                        <a:ext uri="{28A0092B-C50C-407E-A947-70E740481C1C}">
                          <a14:useLocalDpi xmlns:a14="http://schemas.microsoft.com/office/drawing/2010/main" val="0"/>
                        </a:ext>
                      </a:extLst>
                    </a:blip>
                    <a:stretch>
                      <a:fillRect/>
                    </a:stretch>
                  </pic:blipFill>
                  <pic:spPr>
                    <a:xfrm>
                      <a:off x="0" y="0"/>
                      <a:ext cx="3786322" cy="2878541"/>
                    </a:xfrm>
                    <a:prstGeom prst="rect">
                      <a:avLst/>
                    </a:prstGeom>
                  </pic:spPr>
                </pic:pic>
              </a:graphicData>
            </a:graphic>
          </wp:inline>
        </w:drawing>
      </w:r>
    </w:p>
    <w:p w14:paraId="163C6F94" w14:textId="7A427587" w:rsidR="007E6E4E" w:rsidRDefault="007E6E4E">
      <w:pPr>
        <w:spacing w:after="251" w:line="259" w:lineRule="auto"/>
        <w:ind w:left="0" w:right="0" w:firstLine="0"/>
      </w:pPr>
    </w:p>
    <w:p w14:paraId="5FC1B993" w14:textId="77777777" w:rsidR="004B3146" w:rsidRDefault="00000000" w:rsidP="004B3146">
      <w:pPr>
        <w:pStyle w:val="Heading1"/>
        <w:ind w:left="-5"/>
      </w:pPr>
      <w:r>
        <w:lastRenderedPageBreak/>
        <w:t xml:space="preserve">Dashboard Development </w:t>
      </w:r>
    </w:p>
    <w:p w14:paraId="6132EA8C" w14:textId="77777777" w:rsidR="004B3146" w:rsidRDefault="004B3146" w:rsidP="004B3146">
      <w:pPr>
        <w:pStyle w:val="Heading1"/>
        <w:ind w:left="-5"/>
      </w:pPr>
    </w:p>
    <w:p w14:paraId="64D33681" w14:textId="79970358" w:rsidR="007E6E4E" w:rsidRDefault="004B3146" w:rsidP="004B3146">
      <w:pPr>
        <w:pStyle w:val="Heading1"/>
        <w:ind w:left="-5"/>
      </w:pPr>
      <w:r>
        <w:rPr>
          <w:noProof/>
        </w:rPr>
        <w:drawing>
          <wp:inline distT="0" distB="0" distL="0" distR="0" wp14:anchorId="3168350A" wp14:editId="4E379848">
            <wp:extent cx="6040120" cy="3392170"/>
            <wp:effectExtent l="0" t="0" r="0" b="0"/>
            <wp:docPr id="18769907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90736" name="Picture 1876990736"/>
                    <pic:cNvPicPr/>
                  </pic:nvPicPr>
                  <pic:blipFill>
                    <a:blip r:embed="rId23">
                      <a:extLst>
                        <a:ext uri="{28A0092B-C50C-407E-A947-70E740481C1C}">
                          <a14:useLocalDpi xmlns:a14="http://schemas.microsoft.com/office/drawing/2010/main" val="0"/>
                        </a:ext>
                      </a:extLst>
                    </a:blip>
                    <a:stretch>
                      <a:fillRect/>
                    </a:stretch>
                  </pic:blipFill>
                  <pic:spPr>
                    <a:xfrm>
                      <a:off x="0" y="0"/>
                      <a:ext cx="6040120" cy="3392170"/>
                    </a:xfrm>
                    <a:prstGeom prst="rect">
                      <a:avLst/>
                    </a:prstGeom>
                  </pic:spPr>
                </pic:pic>
              </a:graphicData>
            </a:graphic>
          </wp:inline>
        </w:drawing>
      </w:r>
      <w:r w:rsidR="00000000">
        <w:t xml:space="preserve"> </w:t>
      </w:r>
    </w:p>
    <w:p w14:paraId="15DEEBCD" w14:textId="77777777" w:rsidR="007E6E4E" w:rsidRDefault="00000000">
      <w:pPr>
        <w:spacing w:after="216" w:line="259" w:lineRule="auto"/>
        <w:ind w:left="0" w:right="0" w:firstLine="0"/>
      </w:pPr>
      <w:r>
        <w:t xml:space="preserve">     </w:t>
      </w:r>
    </w:p>
    <w:p w14:paraId="2408D165" w14:textId="77777777" w:rsidR="007E6E4E" w:rsidRDefault="00000000">
      <w:pPr>
        <w:spacing w:after="0" w:line="259" w:lineRule="auto"/>
        <w:ind w:left="0" w:right="0" w:firstLine="0"/>
      </w:pPr>
      <w:r>
        <w:t xml:space="preserve"> </w:t>
      </w:r>
    </w:p>
    <w:p w14:paraId="0155D2D5" w14:textId="77777777" w:rsidR="007E6E4E" w:rsidRDefault="00000000">
      <w:pPr>
        <w:ind w:right="870"/>
      </w:pPr>
      <w:r>
        <w:t xml:space="preserve"> The Power BI dashboard includes: </w:t>
      </w:r>
    </w:p>
    <w:p w14:paraId="5485DF43" w14:textId="77777777" w:rsidR="007E6E4E" w:rsidRDefault="00000000">
      <w:pPr>
        <w:spacing w:after="14" w:line="259" w:lineRule="auto"/>
        <w:ind w:left="0" w:right="0" w:firstLine="0"/>
      </w:pPr>
      <w:r>
        <w:t xml:space="preserve"> </w:t>
      </w:r>
    </w:p>
    <w:p w14:paraId="5DC9ECD6" w14:textId="3BEAB37F" w:rsidR="004B3146" w:rsidRDefault="004B3146" w:rsidP="004B3146">
      <w:pPr>
        <w:numPr>
          <w:ilvl w:val="0"/>
          <w:numId w:val="5"/>
        </w:numPr>
        <w:spacing w:after="206" w:line="267" w:lineRule="auto"/>
        <w:ind w:right="812" w:hanging="122"/>
        <w:rPr>
          <w:b/>
          <w:bCs/>
        </w:rPr>
      </w:pPr>
      <w:r w:rsidRPr="004B3146">
        <w:rPr>
          <w:b/>
          <w:bCs/>
        </w:rPr>
        <w:t>Dashboard Overview</w:t>
      </w:r>
    </w:p>
    <w:p w14:paraId="0E7DFD4C" w14:textId="04CA27B2" w:rsidR="004B3146" w:rsidRDefault="004B3146" w:rsidP="004B3146">
      <w:pPr>
        <w:pStyle w:val="ListParagraph"/>
        <w:numPr>
          <w:ilvl w:val="0"/>
          <w:numId w:val="20"/>
        </w:numPr>
        <w:spacing w:after="206" w:line="267" w:lineRule="auto"/>
        <w:ind w:right="812"/>
      </w:pPr>
      <w:r w:rsidRPr="004B3146">
        <w:t xml:space="preserve">An interactive Power BI dashboard was developed to visualize key performance indicators and riding </w:t>
      </w:r>
      <w:proofErr w:type="spellStart"/>
      <w:r w:rsidRPr="004B3146">
        <w:t>behavior</w:t>
      </w:r>
      <w:proofErr w:type="spellEnd"/>
      <w:r w:rsidRPr="004B3146">
        <w:t xml:space="preserve"> patterns of </w:t>
      </w:r>
      <w:proofErr w:type="spellStart"/>
      <w:r w:rsidRPr="004B3146">
        <w:t>Cyclistic</w:t>
      </w:r>
      <w:proofErr w:type="spellEnd"/>
      <w:r w:rsidRPr="004B3146">
        <w:t xml:space="preserve"> users.</w:t>
      </w:r>
    </w:p>
    <w:p w14:paraId="303367B8" w14:textId="2BDA33A6" w:rsidR="004B3146" w:rsidRPr="004B3146" w:rsidRDefault="004B3146" w:rsidP="004B3146">
      <w:pPr>
        <w:pStyle w:val="ListParagraph"/>
        <w:numPr>
          <w:ilvl w:val="0"/>
          <w:numId w:val="20"/>
        </w:numPr>
        <w:spacing w:after="206" w:line="267" w:lineRule="auto"/>
        <w:ind w:right="812"/>
      </w:pPr>
      <w:r w:rsidRPr="004B3146">
        <w:t>The dashboard enables comparison between annual members and casual riders through various metrics and trend analyses.</w:t>
      </w:r>
    </w:p>
    <w:p w14:paraId="19900403" w14:textId="34621A49" w:rsidR="004B3146" w:rsidRDefault="004B3146" w:rsidP="004B3146">
      <w:pPr>
        <w:numPr>
          <w:ilvl w:val="0"/>
          <w:numId w:val="5"/>
        </w:numPr>
        <w:spacing w:after="206" w:line="267" w:lineRule="auto"/>
        <w:ind w:right="812" w:hanging="122"/>
        <w:rPr>
          <w:b/>
          <w:bCs/>
        </w:rPr>
      </w:pPr>
      <w:r w:rsidRPr="004B3146">
        <w:rPr>
          <w:b/>
          <w:bCs/>
        </w:rPr>
        <w:t>Key Performance Indicators (KPIs)</w:t>
      </w:r>
    </w:p>
    <w:p w14:paraId="0CDA5FB7" w14:textId="008D9EB6" w:rsidR="00D82271" w:rsidRDefault="00D82271" w:rsidP="00D82271">
      <w:pPr>
        <w:pStyle w:val="ListParagraph"/>
        <w:numPr>
          <w:ilvl w:val="0"/>
          <w:numId w:val="25"/>
        </w:numPr>
        <w:spacing w:after="206" w:line="267" w:lineRule="auto"/>
        <w:ind w:right="812"/>
      </w:pPr>
      <w:r w:rsidRPr="00D82271">
        <w:t>Total rides recorded during the analysis period reached approximately 5 million trips.</w:t>
      </w:r>
    </w:p>
    <w:p w14:paraId="0AC6DFE2" w14:textId="1C12A95B" w:rsidR="00D82271" w:rsidRDefault="00D82271" w:rsidP="00D82271">
      <w:pPr>
        <w:pStyle w:val="ListParagraph"/>
        <w:numPr>
          <w:ilvl w:val="0"/>
          <w:numId w:val="25"/>
        </w:numPr>
        <w:spacing w:after="206" w:line="267" w:lineRule="auto"/>
        <w:ind w:right="812"/>
      </w:pPr>
      <w:r w:rsidRPr="00D82271">
        <w:t>Annual members accounted for 64.52% of total rides, indicating higher engagement compared to casual riders.</w:t>
      </w:r>
    </w:p>
    <w:p w14:paraId="7885CDE3" w14:textId="7F0A8A89" w:rsidR="00D82271" w:rsidRPr="00D82271" w:rsidRDefault="00D82271" w:rsidP="00D82271">
      <w:pPr>
        <w:pStyle w:val="ListParagraph"/>
        <w:numPr>
          <w:ilvl w:val="0"/>
          <w:numId w:val="25"/>
        </w:numPr>
        <w:spacing w:after="206" w:line="267" w:lineRule="auto"/>
        <w:ind w:right="812"/>
      </w:pPr>
      <w:r w:rsidRPr="00D82271">
        <w:t>The average ride duration was approximately 14.96 minutes.</w:t>
      </w:r>
    </w:p>
    <w:p w14:paraId="34F82B02" w14:textId="1DCD0745" w:rsidR="00D82271" w:rsidRDefault="00D82271" w:rsidP="004B3146">
      <w:pPr>
        <w:numPr>
          <w:ilvl w:val="0"/>
          <w:numId w:val="5"/>
        </w:numPr>
        <w:spacing w:after="206" w:line="267" w:lineRule="auto"/>
        <w:ind w:right="812" w:hanging="122"/>
        <w:rPr>
          <w:b/>
          <w:bCs/>
        </w:rPr>
      </w:pPr>
      <w:r w:rsidRPr="00D82271">
        <w:rPr>
          <w:b/>
          <w:bCs/>
        </w:rPr>
        <w:t>User Type Analysis</w:t>
      </w:r>
    </w:p>
    <w:p w14:paraId="1DA7B93A" w14:textId="5E64DF91" w:rsidR="00D82271" w:rsidRDefault="00D82271" w:rsidP="00D82271">
      <w:pPr>
        <w:pStyle w:val="ListParagraph"/>
        <w:numPr>
          <w:ilvl w:val="0"/>
          <w:numId w:val="26"/>
        </w:numPr>
        <w:spacing w:after="206" w:line="267" w:lineRule="auto"/>
        <w:ind w:right="812"/>
      </w:pPr>
      <w:r w:rsidRPr="00D82271">
        <w:t>Annual members generated significantly more rides than casual riders.</w:t>
      </w:r>
    </w:p>
    <w:p w14:paraId="30EBE5FC" w14:textId="1E84B816" w:rsidR="00D82271" w:rsidRPr="00D82271" w:rsidRDefault="00D82271" w:rsidP="00D82271">
      <w:pPr>
        <w:pStyle w:val="ListParagraph"/>
        <w:numPr>
          <w:ilvl w:val="0"/>
          <w:numId w:val="26"/>
        </w:numPr>
        <w:spacing w:after="206" w:line="267" w:lineRule="auto"/>
        <w:ind w:right="812"/>
      </w:pPr>
      <w:r w:rsidRPr="00D82271">
        <w:t>This suggests that members use the bike-sharing service more frequently, likely for regular commuting and daily transportation needs.</w:t>
      </w:r>
    </w:p>
    <w:p w14:paraId="789B66C9" w14:textId="2E038ED1" w:rsidR="00D82271" w:rsidRDefault="00D82271" w:rsidP="004B3146">
      <w:pPr>
        <w:numPr>
          <w:ilvl w:val="0"/>
          <w:numId w:val="5"/>
        </w:numPr>
        <w:spacing w:after="206" w:line="267" w:lineRule="auto"/>
        <w:ind w:right="812" w:hanging="122"/>
        <w:rPr>
          <w:b/>
          <w:bCs/>
        </w:rPr>
      </w:pPr>
      <w:r w:rsidRPr="00D82271">
        <w:rPr>
          <w:b/>
          <w:bCs/>
        </w:rPr>
        <w:lastRenderedPageBreak/>
        <w:t>Bike Type Analysis</w:t>
      </w:r>
    </w:p>
    <w:p w14:paraId="6E069225" w14:textId="17F732DC" w:rsidR="00D82271" w:rsidRDefault="00D82271" w:rsidP="00D82271">
      <w:pPr>
        <w:pStyle w:val="ListParagraph"/>
        <w:numPr>
          <w:ilvl w:val="0"/>
          <w:numId w:val="27"/>
        </w:numPr>
        <w:spacing w:after="206" w:line="267" w:lineRule="auto"/>
        <w:ind w:right="812"/>
      </w:pPr>
      <w:r w:rsidRPr="00D82271">
        <w:t>Electric bikes were the most frequently used bike type among riders.</w:t>
      </w:r>
    </w:p>
    <w:p w14:paraId="7FDDEAF7" w14:textId="3CE9DA09" w:rsidR="00D82271" w:rsidRPr="00D82271" w:rsidRDefault="00D82271" w:rsidP="00D82271">
      <w:pPr>
        <w:pStyle w:val="ListParagraph"/>
        <w:numPr>
          <w:ilvl w:val="0"/>
          <w:numId w:val="27"/>
        </w:numPr>
        <w:spacing w:after="206" w:line="267" w:lineRule="auto"/>
        <w:ind w:right="812"/>
      </w:pPr>
      <w:r w:rsidRPr="00D82271">
        <w:t>The popularity of electric bikes indicates a preference for convenience and reduced riding effort.</w:t>
      </w:r>
    </w:p>
    <w:p w14:paraId="1C95B248" w14:textId="7C951F47" w:rsidR="00D82271" w:rsidRDefault="00D82271" w:rsidP="00D82271">
      <w:pPr>
        <w:spacing w:after="206" w:line="267" w:lineRule="auto"/>
        <w:ind w:left="122" w:right="812" w:firstLine="0"/>
        <w:rPr>
          <w:b/>
          <w:bCs/>
        </w:rPr>
      </w:pPr>
      <w:r w:rsidRPr="00D82271">
        <w:rPr>
          <w:b/>
          <w:bCs/>
        </w:rPr>
        <w:t>Peak Hour Analysis</w:t>
      </w:r>
      <w:r>
        <w:rPr>
          <w:b/>
          <w:bCs/>
        </w:rPr>
        <w:tab/>
      </w:r>
    </w:p>
    <w:p w14:paraId="2A6AF412" w14:textId="686F9717" w:rsidR="00D82271" w:rsidRDefault="00D82271" w:rsidP="00D82271">
      <w:pPr>
        <w:pStyle w:val="ListParagraph"/>
        <w:numPr>
          <w:ilvl w:val="0"/>
          <w:numId w:val="28"/>
        </w:numPr>
        <w:spacing w:after="206" w:line="267" w:lineRule="auto"/>
        <w:ind w:right="812"/>
      </w:pPr>
      <w:r w:rsidRPr="00D82271">
        <w:t>Ride activity increased during daytime hours and peaked during the late afternoon and evening period.</w:t>
      </w:r>
    </w:p>
    <w:p w14:paraId="71B1F769" w14:textId="4A93581B" w:rsidR="00D82271" w:rsidRPr="00D82271" w:rsidRDefault="00D82271" w:rsidP="00D82271">
      <w:pPr>
        <w:pStyle w:val="ListParagraph"/>
        <w:numPr>
          <w:ilvl w:val="0"/>
          <w:numId w:val="28"/>
        </w:numPr>
        <w:spacing w:after="206" w:line="267" w:lineRule="auto"/>
        <w:ind w:right="812"/>
      </w:pPr>
      <w:r w:rsidRPr="00D82271">
        <w:t>This pattern suggests that many users utilize the service for commuting and daily travel purposes.</w:t>
      </w:r>
    </w:p>
    <w:p w14:paraId="24A1D54B" w14:textId="0ADAE52F" w:rsidR="00D82271" w:rsidRDefault="00D82271" w:rsidP="00D82271">
      <w:pPr>
        <w:numPr>
          <w:ilvl w:val="0"/>
          <w:numId w:val="5"/>
        </w:numPr>
        <w:spacing w:after="206" w:line="267" w:lineRule="auto"/>
        <w:ind w:right="812" w:hanging="122"/>
        <w:rPr>
          <w:b/>
          <w:bCs/>
        </w:rPr>
      </w:pPr>
      <w:r w:rsidRPr="00D82271">
        <w:rPr>
          <w:b/>
          <w:bCs/>
        </w:rPr>
        <w:t>Day of Week Analysis</w:t>
      </w:r>
    </w:p>
    <w:p w14:paraId="5C98D893" w14:textId="2B041EC7" w:rsidR="00D82271" w:rsidRDefault="00D82271" w:rsidP="00D82271">
      <w:pPr>
        <w:pStyle w:val="ListParagraph"/>
        <w:numPr>
          <w:ilvl w:val="0"/>
          <w:numId w:val="30"/>
        </w:numPr>
        <w:spacing w:after="206" w:line="267" w:lineRule="auto"/>
        <w:ind w:right="812"/>
      </w:pPr>
      <w:r w:rsidRPr="00D82271">
        <w:t>Ride activity varied across the week, with certain days experiencing higher usage than others.</w:t>
      </w:r>
    </w:p>
    <w:p w14:paraId="2A4F441E" w14:textId="6F9D9218" w:rsidR="00D82271" w:rsidRPr="00D82271" w:rsidRDefault="00D82271" w:rsidP="00D82271">
      <w:pPr>
        <w:pStyle w:val="ListParagraph"/>
        <w:numPr>
          <w:ilvl w:val="0"/>
          <w:numId w:val="30"/>
        </w:numPr>
        <w:spacing w:after="206" w:line="267" w:lineRule="auto"/>
        <w:ind w:right="812"/>
      </w:pPr>
      <w:r w:rsidRPr="00D82271">
        <w:t xml:space="preserve">Understanding these patterns helps identify customer </w:t>
      </w:r>
      <w:proofErr w:type="spellStart"/>
      <w:r w:rsidRPr="00D82271">
        <w:t>behavior</w:t>
      </w:r>
      <w:proofErr w:type="spellEnd"/>
      <w:r w:rsidRPr="00D82271">
        <w:t xml:space="preserve"> during weekdays and weekends.</w:t>
      </w:r>
    </w:p>
    <w:p w14:paraId="5439B061" w14:textId="54198156" w:rsidR="00D82271" w:rsidRDefault="00D82271" w:rsidP="004B3146">
      <w:pPr>
        <w:numPr>
          <w:ilvl w:val="0"/>
          <w:numId w:val="5"/>
        </w:numPr>
        <w:spacing w:after="206" w:line="267" w:lineRule="auto"/>
        <w:ind w:right="812" w:hanging="122"/>
        <w:rPr>
          <w:b/>
          <w:bCs/>
        </w:rPr>
      </w:pPr>
      <w:r w:rsidRPr="00D82271">
        <w:rPr>
          <w:b/>
          <w:bCs/>
        </w:rPr>
        <w:t>Monthly Trend Analysis</w:t>
      </w:r>
    </w:p>
    <w:p w14:paraId="4724B383" w14:textId="59F9F25F" w:rsidR="00D82271" w:rsidRDefault="00D82271" w:rsidP="00D82271">
      <w:pPr>
        <w:pStyle w:val="ListParagraph"/>
        <w:numPr>
          <w:ilvl w:val="0"/>
          <w:numId w:val="31"/>
        </w:numPr>
        <w:spacing w:after="206" w:line="267" w:lineRule="auto"/>
        <w:ind w:right="812"/>
      </w:pPr>
      <w:r w:rsidRPr="00D82271">
        <w:t>Both annual members and casual riders showed increased activity during warmer months.</w:t>
      </w:r>
    </w:p>
    <w:p w14:paraId="6969EE93" w14:textId="789BC659" w:rsidR="00D82271" w:rsidRDefault="00D82271" w:rsidP="00D82271">
      <w:pPr>
        <w:pStyle w:val="ListParagraph"/>
        <w:numPr>
          <w:ilvl w:val="0"/>
          <w:numId w:val="31"/>
        </w:numPr>
        <w:spacing w:after="206" w:line="267" w:lineRule="auto"/>
        <w:ind w:right="812"/>
      </w:pPr>
      <w:r w:rsidRPr="00D82271">
        <w:t>Ride volume peaked during the summer season and declined toward the winter months.</w:t>
      </w:r>
    </w:p>
    <w:p w14:paraId="539EE704" w14:textId="4DC7720F" w:rsidR="00D82271" w:rsidRPr="00D82271" w:rsidRDefault="00D82271" w:rsidP="00D82271">
      <w:pPr>
        <w:pStyle w:val="ListParagraph"/>
        <w:numPr>
          <w:ilvl w:val="0"/>
          <w:numId w:val="31"/>
        </w:numPr>
        <w:spacing w:after="206" w:line="267" w:lineRule="auto"/>
        <w:ind w:right="812"/>
      </w:pPr>
      <w:r w:rsidRPr="00D82271">
        <w:t>Annual members consistently recorded higher ride counts throughout the year compared to casual riders.</w:t>
      </w:r>
    </w:p>
    <w:p w14:paraId="6C98A3BF" w14:textId="32CD2C34" w:rsidR="00D82271" w:rsidRDefault="00D82271" w:rsidP="004B3146">
      <w:pPr>
        <w:numPr>
          <w:ilvl w:val="0"/>
          <w:numId w:val="5"/>
        </w:numPr>
        <w:spacing w:after="206" w:line="267" w:lineRule="auto"/>
        <w:ind w:right="812" w:hanging="122"/>
        <w:rPr>
          <w:b/>
          <w:bCs/>
        </w:rPr>
      </w:pPr>
      <w:r w:rsidRPr="00D82271">
        <w:rPr>
          <w:b/>
          <w:bCs/>
        </w:rPr>
        <w:t>Dashboard Filters</w:t>
      </w:r>
    </w:p>
    <w:p w14:paraId="482CE894" w14:textId="720E6BE6" w:rsidR="00D82271" w:rsidRDefault="00D82271" w:rsidP="00D82271">
      <w:pPr>
        <w:pStyle w:val="ListParagraph"/>
        <w:numPr>
          <w:ilvl w:val="0"/>
          <w:numId w:val="32"/>
        </w:numPr>
        <w:spacing w:after="206" w:line="267" w:lineRule="auto"/>
        <w:ind w:right="812"/>
      </w:pPr>
      <w:r w:rsidRPr="00D82271">
        <w:t>Interactive filters were implemented for bike type, month, and rider category.</w:t>
      </w:r>
    </w:p>
    <w:p w14:paraId="6931F3C4" w14:textId="3DF77C02" w:rsidR="00D82271" w:rsidRPr="00D82271" w:rsidRDefault="00D82271" w:rsidP="00D82271">
      <w:pPr>
        <w:pStyle w:val="ListParagraph"/>
        <w:numPr>
          <w:ilvl w:val="0"/>
          <w:numId w:val="32"/>
        </w:numPr>
        <w:spacing w:after="206" w:line="267" w:lineRule="auto"/>
        <w:ind w:right="812"/>
      </w:pPr>
      <w:r w:rsidRPr="00D82271">
        <w:t>These filters allow users to explore specific segments and perform detailed analysis based on business requirements.</w:t>
      </w:r>
    </w:p>
    <w:p w14:paraId="71E724BE" w14:textId="43E79593" w:rsidR="00D82271" w:rsidRDefault="00D82271" w:rsidP="004B3146">
      <w:pPr>
        <w:numPr>
          <w:ilvl w:val="0"/>
          <w:numId w:val="5"/>
        </w:numPr>
        <w:spacing w:after="206" w:line="267" w:lineRule="auto"/>
        <w:ind w:right="812" w:hanging="122"/>
        <w:rPr>
          <w:b/>
          <w:bCs/>
        </w:rPr>
      </w:pPr>
      <w:r w:rsidRPr="00D82271">
        <w:rPr>
          <w:b/>
          <w:bCs/>
        </w:rPr>
        <w:t>Business Value</w:t>
      </w:r>
    </w:p>
    <w:p w14:paraId="56F73343" w14:textId="0232D27E" w:rsidR="00D82271" w:rsidRDefault="00D82271" w:rsidP="00D82271">
      <w:pPr>
        <w:pStyle w:val="ListParagraph"/>
        <w:numPr>
          <w:ilvl w:val="0"/>
          <w:numId w:val="33"/>
        </w:numPr>
        <w:spacing w:after="206" w:line="267" w:lineRule="auto"/>
        <w:ind w:right="812"/>
      </w:pPr>
      <w:r w:rsidRPr="00D82271">
        <w:t>The dashboard provides a clear understanding of customer usage patterns.</w:t>
      </w:r>
    </w:p>
    <w:p w14:paraId="45240851" w14:textId="5A67E30F" w:rsidR="00D82271" w:rsidRPr="00D82271" w:rsidRDefault="00D82271" w:rsidP="00D82271">
      <w:pPr>
        <w:pStyle w:val="ListParagraph"/>
        <w:numPr>
          <w:ilvl w:val="0"/>
          <w:numId w:val="33"/>
        </w:numPr>
        <w:spacing w:after="206" w:line="267" w:lineRule="auto"/>
        <w:ind w:right="812"/>
      </w:pPr>
      <w:r w:rsidRPr="00D82271">
        <w:t>The insights generated can support marketing decisions aimed at increasing annual memberships and improving customer engagement.</w:t>
      </w:r>
    </w:p>
    <w:p w14:paraId="751904BB" w14:textId="77777777" w:rsidR="00D82271" w:rsidRDefault="00D82271" w:rsidP="00D82271">
      <w:pPr>
        <w:spacing w:after="206" w:line="267" w:lineRule="auto"/>
        <w:ind w:left="0" w:right="812" w:firstLine="0"/>
      </w:pPr>
    </w:p>
    <w:p w14:paraId="5DC56ED2" w14:textId="77777777" w:rsidR="00D82271" w:rsidRPr="004B3146" w:rsidRDefault="00D82271" w:rsidP="00D82271">
      <w:pPr>
        <w:spacing w:after="206" w:line="267" w:lineRule="auto"/>
        <w:ind w:right="812"/>
      </w:pPr>
    </w:p>
    <w:p w14:paraId="1E87403A" w14:textId="414522CD" w:rsidR="007E6E4E" w:rsidRDefault="00000000" w:rsidP="004B3146">
      <w:pPr>
        <w:spacing w:after="242"/>
        <w:ind w:right="870"/>
      </w:pPr>
      <w:r>
        <w:tab/>
        <w:t xml:space="preserve"> </w:t>
      </w:r>
    </w:p>
    <w:p w14:paraId="37784B6C" w14:textId="28416828" w:rsidR="007E6E4E" w:rsidRDefault="007E6E4E">
      <w:pPr>
        <w:spacing w:after="16" w:line="259" w:lineRule="auto"/>
        <w:ind w:left="0" w:right="0" w:firstLine="0"/>
      </w:pPr>
    </w:p>
    <w:p w14:paraId="5DDAF8D3" w14:textId="4E82D921" w:rsidR="007E6E4E" w:rsidRDefault="00000000" w:rsidP="00D82271">
      <w:pPr>
        <w:spacing w:after="16" w:line="259" w:lineRule="auto"/>
        <w:ind w:left="0" w:right="0" w:firstLine="0"/>
      </w:pPr>
      <w:r>
        <w:t xml:space="preserve"> </w:t>
      </w:r>
    </w:p>
    <w:p w14:paraId="4BA568D0" w14:textId="79DEC57D" w:rsidR="007E6E4E" w:rsidRDefault="00000000" w:rsidP="00D82271">
      <w:pPr>
        <w:pStyle w:val="Heading1"/>
        <w:ind w:left="-5"/>
      </w:pPr>
      <w:r>
        <w:lastRenderedPageBreak/>
        <w:t xml:space="preserve">Key </w:t>
      </w:r>
      <w:r w:rsidR="00D82271" w:rsidRPr="00D82271">
        <w:t>Finding</w:t>
      </w:r>
      <w:r>
        <w:t xml:space="preserve">s </w:t>
      </w:r>
    </w:p>
    <w:p w14:paraId="4E95EB78" w14:textId="77777777" w:rsidR="00D82271" w:rsidRPr="00D82271" w:rsidRDefault="00D82271" w:rsidP="00D82271"/>
    <w:p w14:paraId="0872D129" w14:textId="77777777" w:rsidR="00D82271" w:rsidRDefault="00D82271">
      <w:pPr>
        <w:numPr>
          <w:ilvl w:val="0"/>
          <w:numId w:val="8"/>
        </w:numPr>
        <w:ind w:right="870" w:hanging="360"/>
      </w:pPr>
      <w:r w:rsidRPr="00D82271">
        <w:t>Annual members contribute the majority of rides</w:t>
      </w:r>
    </w:p>
    <w:p w14:paraId="1FB7E07C" w14:textId="0E2A2EF6" w:rsidR="007E6E4E" w:rsidRDefault="00D82271">
      <w:pPr>
        <w:numPr>
          <w:ilvl w:val="0"/>
          <w:numId w:val="8"/>
        </w:numPr>
        <w:ind w:right="870" w:hanging="360"/>
      </w:pPr>
      <w:r w:rsidRPr="00D82271">
        <w:t>Electric bikes are the most preferred bike type</w:t>
      </w:r>
      <w:r w:rsidR="00000000">
        <w:t xml:space="preserve">.  </w:t>
      </w:r>
    </w:p>
    <w:p w14:paraId="5D94C2CC" w14:textId="77777777" w:rsidR="00D82271" w:rsidRDefault="00D82271">
      <w:pPr>
        <w:numPr>
          <w:ilvl w:val="0"/>
          <w:numId w:val="8"/>
        </w:numPr>
        <w:ind w:right="870" w:hanging="360"/>
      </w:pPr>
      <w:r w:rsidRPr="00D82271">
        <w:t>Ride activity peaks during afternoon and evening hours.</w:t>
      </w:r>
    </w:p>
    <w:p w14:paraId="3E85AA01" w14:textId="77777777" w:rsidR="0026186A" w:rsidRDefault="00D82271" w:rsidP="0026186A">
      <w:pPr>
        <w:numPr>
          <w:ilvl w:val="0"/>
          <w:numId w:val="8"/>
        </w:numPr>
        <w:ind w:right="870" w:hanging="360"/>
      </w:pPr>
      <w:r w:rsidRPr="00D82271">
        <w:t>Usage increases significantly during summer months.</w:t>
      </w:r>
    </w:p>
    <w:p w14:paraId="34DE256E" w14:textId="77777777" w:rsidR="0026186A" w:rsidRDefault="0026186A" w:rsidP="0026186A">
      <w:pPr>
        <w:numPr>
          <w:ilvl w:val="0"/>
          <w:numId w:val="8"/>
        </w:numPr>
        <w:ind w:right="870" w:hanging="360"/>
      </w:pPr>
      <w:r w:rsidRPr="0026186A">
        <w:t>Members consistently use the service more frequently than casual riders.</w:t>
      </w:r>
    </w:p>
    <w:p w14:paraId="6C674C93" w14:textId="77777777" w:rsidR="0026186A" w:rsidRDefault="0026186A" w:rsidP="0026186A">
      <w:pPr>
        <w:ind w:right="870"/>
      </w:pPr>
    </w:p>
    <w:p w14:paraId="7ADB4093" w14:textId="494EBAF6" w:rsidR="007E6E4E" w:rsidRDefault="00000000" w:rsidP="0026186A">
      <w:pPr>
        <w:ind w:right="870"/>
      </w:pPr>
      <w:r>
        <w:t xml:space="preserve">      </w:t>
      </w:r>
    </w:p>
    <w:p w14:paraId="484939AB" w14:textId="77777777" w:rsidR="007E6E4E" w:rsidRDefault="00000000">
      <w:pPr>
        <w:pStyle w:val="Heading1"/>
        <w:ind w:left="-5"/>
      </w:pPr>
      <w:r>
        <w:t xml:space="preserve">Recommendations </w:t>
      </w:r>
    </w:p>
    <w:p w14:paraId="3C362F1C" w14:textId="77777777" w:rsidR="007E6E4E" w:rsidRDefault="00000000">
      <w:pPr>
        <w:spacing w:after="216" w:line="259" w:lineRule="auto"/>
        <w:ind w:left="0" w:right="0" w:firstLine="0"/>
      </w:pPr>
      <w:r>
        <w:t xml:space="preserve"> </w:t>
      </w:r>
    </w:p>
    <w:p w14:paraId="05BA24C9" w14:textId="372EFED1" w:rsidR="007E6E4E" w:rsidRDefault="0026186A">
      <w:pPr>
        <w:numPr>
          <w:ilvl w:val="0"/>
          <w:numId w:val="9"/>
        </w:numPr>
        <w:spacing w:after="199"/>
        <w:ind w:right="870" w:hanging="360"/>
      </w:pPr>
      <w:r w:rsidRPr="0026186A">
        <w:t>Offer targeted membership discounts to frequent casual riders to increase annual subscriptions</w:t>
      </w:r>
      <w:r w:rsidR="00000000">
        <w:t xml:space="preserve">.  </w:t>
      </w:r>
    </w:p>
    <w:p w14:paraId="5121DDCE" w14:textId="4D3B1CAB" w:rsidR="007E6E4E" w:rsidRDefault="0026186A">
      <w:pPr>
        <w:numPr>
          <w:ilvl w:val="0"/>
          <w:numId w:val="9"/>
        </w:numPr>
        <w:spacing w:after="201"/>
        <w:ind w:right="870" w:hanging="360"/>
      </w:pPr>
      <w:r w:rsidRPr="0026186A">
        <w:t>Launch seasonal marketing campaigns during high-demand summer months</w:t>
      </w:r>
      <w:r w:rsidR="00000000">
        <w:t xml:space="preserve">.  </w:t>
      </w:r>
    </w:p>
    <w:p w14:paraId="1B46F6D0" w14:textId="551DA39C" w:rsidR="007E6E4E" w:rsidRDefault="0026186A">
      <w:pPr>
        <w:numPr>
          <w:ilvl w:val="0"/>
          <w:numId w:val="9"/>
        </w:numPr>
        <w:spacing w:after="202"/>
        <w:ind w:right="870" w:hanging="360"/>
      </w:pPr>
      <w:r w:rsidRPr="0026186A">
        <w:t>Promote membership benefits through personalized email and app notifications</w:t>
      </w:r>
      <w:r w:rsidR="00000000">
        <w:t xml:space="preserve">.  </w:t>
      </w:r>
    </w:p>
    <w:p w14:paraId="0C774E46" w14:textId="6003DFEC" w:rsidR="007E6E4E" w:rsidRDefault="0026186A">
      <w:pPr>
        <w:numPr>
          <w:ilvl w:val="0"/>
          <w:numId w:val="9"/>
        </w:numPr>
        <w:spacing w:after="203"/>
        <w:ind w:right="870" w:hanging="360"/>
      </w:pPr>
      <w:r w:rsidRPr="0026186A">
        <w:t>Increase customer engagement using social media and digital marketing channel</w:t>
      </w:r>
      <w:r>
        <w:t>s</w:t>
      </w:r>
      <w:r w:rsidR="00000000">
        <w:t xml:space="preserve">.  </w:t>
      </w:r>
    </w:p>
    <w:p w14:paraId="58029C8F" w14:textId="35AAF3D4" w:rsidR="007E6E4E" w:rsidRDefault="0026186A">
      <w:pPr>
        <w:numPr>
          <w:ilvl w:val="0"/>
          <w:numId w:val="9"/>
        </w:numPr>
        <w:spacing w:after="201"/>
        <w:ind w:right="870" w:hanging="360"/>
      </w:pPr>
      <w:r w:rsidRPr="0026186A">
        <w:t>Focus promotional efforts during peak riding hours and high-usage periods</w:t>
      </w:r>
      <w:r w:rsidR="00000000">
        <w:t xml:space="preserve">.  </w:t>
      </w:r>
    </w:p>
    <w:p w14:paraId="79FF4B6E" w14:textId="7A58C9AE" w:rsidR="007E6E4E" w:rsidRDefault="007E6E4E">
      <w:pPr>
        <w:spacing w:after="16" w:line="259" w:lineRule="auto"/>
        <w:ind w:left="0" w:right="0" w:firstLine="0"/>
      </w:pPr>
    </w:p>
    <w:p w14:paraId="51FDA8E1" w14:textId="77777777" w:rsidR="007E6E4E" w:rsidRDefault="00000000">
      <w:pPr>
        <w:spacing w:after="252" w:line="259" w:lineRule="auto"/>
        <w:ind w:left="0" w:right="0" w:firstLine="0"/>
      </w:pPr>
      <w:r>
        <w:t xml:space="preserve">      </w:t>
      </w:r>
    </w:p>
    <w:p w14:paraId="0B44AB90" w14:textId="77777777" w:rsidR="007E6E4E" w:rsidRDefault="00000000">
      <w:pPr>
        <w:pStyle w:val="Heading1"/>
        <w:ind w:left="-5"/>
      </w:pPr>
      <w:r>
        <w:t xml:space="preserve">Conclusion </w:t>
      </w:r>
    </w:p>
    <w:p w14:paraId="64767566" w14:textId="77777777" w:rsidR="007E6E4E" w:rsidRDefault="00000000">
      <w:pPr>
        <w:spacing w:after="215" w:line="259" w:lineRule="auto"/>
        <w:ind w:left="0" w:right="0" w:firstLine="0"/>
      </w:pPr>
      <w:r>
        <w:t xml:space="preserve"> </w:t>
      </w:r>
    </w:p>
    <w:p w14:paraId="2F82ABD6" w14:textId="2878F6E0" w:rsidR="007E6E4E" w:rsidRDefault="0026186A" w:rsidP="0026186A">
      <w:pPr>
        <w:ind w:right="870"/>
      </w:pPr>
      <w:r w:rsidRPr="0026186A">
        <w:t xml:space="preserve">The </w:t>
      </w:r>
      <w:proofErr w:type="spellStart"/>
      <w:r w:rsidRPr="0026186A">
        <w:t>Cyclistic</w:t>
      </w:r>
      <w:proofErr w:type="spellEnd"/>
      <w:r w:rsidRPr="0026186A">
        <w:t xml:space="preserve"> bike-share analysis successfully identified key differences between annual members and casual riders by examining ride frequency, duration, bike preferences, and usage patterns across different times of the year. The findings indicate that annual members use the service more consistently, while casual riders show stronger seasonal and recreational usage patterns. These insights can help </w:t>
      </w:r>
      <w:proofErr w:type="spellStart"/>
      <w:r w:rsidRPr="0026186A">
        <w:t>Cyclistic</w:t>
      </w:r>
      <w:proofErr w:type="spellEnd"/>
      <w:r w:rsidRPr="0026186A">
        <w:t xml:space="preserve"> develop targeted marketing strategies to convert casual riders into annual members and support long-term business growth.</w:t>
      </w:r>
    </w:p>
    <w:sectPr w:rsidR="007E6E4E">
      <w:pgSz w:w="12240" w:h="15840"/>
      <w:pgMar w:top="1440" w:right="928" w:bottom="149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75A"/>
    <w:multiLevelType w:val="hybridMultilevel"/>
    <w:tmpl w:val="21DA2F8A"/>
    <w:lvl w:ilvl="0" w:tplc="1F94C9C4">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D1A772C">
      <w:start w:val="1"/>
      <w:numFmt w:val="lowerLetter"/>
      <w:lvlText w:val="%2"/>
      <w:lvlJc w:val="left"/>
      <w:pPr>
        <w:ind w:left="1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074B082">
      <w:start w:val="1"/>
      <w:numFmt w:val="lowerRoman"/>
      <w:lvlText w:val="%3"/>
      <w:lvlJc w:val="left"/>
      <w:pPr>
        <w:ind w:left="2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DDCCE42">
      <w:start w:val="1"/>
      <w:numFmt w:val="decimal"/>
      <w:lvlText w:val="%4"/>
      <w:lvlJc w:val="left"/>
      <w:pPr>
        <w:ind w:left="2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136F0F4">
      <w:start w:val="1"/>
      <w:numFmt w:val="lowerLetter"/>
      <w:lvlText w:val="%5"/>
      <w:lvlJc w:val="left"/>
      <w:pPr>
        <w:ind w:left="3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73A4672">
      <w:start w:val="1"/>
      <w:numFmt w:val="lowerRoman"/>
      <w:lvlText w:val="%6"/>
      <w:lvlJc w:val="left"/>
      <w:pPr>
        <w:ind w:left="42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2B02CC6">
      <w:start w:val="1"/>
      <w:numFmt w:val="decimal"/>
      <w:lvlText w:val="%7"/>
      <w:lvlJc w:val="left"/>
      <w:pPr>
        <w:ind w:left="49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2C87D9A">
      <w:start w:val="1"/>
      <w:numFmt w:val="lowerLetter"/>
      <w:lvlText w:val="%8"/>
      <w:lvlJc w:val="left"/>
      <w:pPr>
        <w:ind w:left="56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7AEE212">
      <w:start w:val="1"/>
      <w:numFmt w:val="lowerRoman"/>
      <w:lvlText w:val="%9"/>
      <w:lvlJc w:val="left"/>
      <w:pPr>
        <w:ind w:left="6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531716"/>
    <w:multiLevelType w:val="hybridMultilevel"/>
    <w:tmpl w:val="A87C1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60327A"/>
    <w:multiLevelType w:val="hybridMultilevel"/>
    <w:tmpl w:val="4CE66EB0"/>
    <w:lvl w:ilvl="0" w:tplc="ED103848">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9E0E398">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94B4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20B4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0A28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681A9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98CE8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AE17E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98084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2E44D5"/>
    <w:multiLevelType w:val="hybridMultilevel"/>
    <w:tmpl w:val="BD0AC194"/>
    <w:lvl w:ilvl="0" w:tplc="5E9AD4B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D04055"/>
    <w:multiLevelType w:val="hybridMultilevel"/>
    <w:tmpl w:val="93907712"/>
    <w:lvl w:ilvl="0" w:tplc="5E9AD4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3CD200">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3644C4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E84516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6108BC4">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FA0B01E">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A14A87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B76DE2C">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EE2F580">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2140BF"/>
    <w:multiLevelType w:val="hybridMultilevel"/>
    <w:tmpl w:val="681ED082"/>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6" w15:restartNumberingAfterBreak="0">
    <w:nsid w:val="1E611DEC"/>
    <w:multiLevelType w:val="hybridMultilevel"/>
    <w:tmpl w:val="174ADD0C"/>
    <w:lvl w:ilvl="0" w:tplc="BF1059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DA5D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4A39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635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C73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45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96A3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64D3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400F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0227463"/>
    <w:multiLevelType w:val="hybridMultilevel"/>
    <w:tmpl w:val="B9E4DE96"/>
    <w:lvl w:ilvl="0" w:tplc="742E660E">
      <w:start w:val="1"/>
      <w:numFmt w:val="bullet"/>
      <w:lvlText w:val="-"/>
      <w:lvlJc w:val="left"/>
      <w:pPr>
        <w:ind w:left="720" w:hanging="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5A0632"/>
    <w:multiLevelType w:val="hybridMultilevel"/>
    <w:tmpl w:val="B28061B4"/>
    <w:lvl w:ilvl="0" w:tplc="BECE78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96DC9A">
      <w:start w:val="1"/>
      <w:numFmt w:val="bullet"/>
      <w:lvlText w:val="o"/>
      <w:lvlJc w:val="left"/>
      <w:pPr>
        <w:ind w:left="12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DA2E5C">
      <w:start w:val="1"/>
      <w:numFmt w:val="bullet"/>
      <w:lvlText w:val="▪"/>
      <w:lvlJc w:val="left"/>
      <w:pPr>
        <w:ind w:left="20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72B320">
      <w:start w:val="1"/>
      <w:numFmt w:val="bullet"/>
      <w:lvlText w:val="•"/>
      <w:lvlJc w:val="left"/>
      <w:pPr>
        <w:ind w:left="2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FA648A">
      <w:start w:val="1"/>
      <w:numFmt w:val="bullet"/>
      <w:lvlText w:val="o"/>
      <w:lvlJc w:val="left"/>
      <w:pPr>
        <w:ind w:left="3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A813D8">
      <w:start w:val="1"/>
      <w:numFmt w:val="bullet"/>
      <w:lvlText w:val="▪"/>
      <w:lvlJc w:val="left"/>
      <w:pPr>
        <w:ind w:left="4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881C16">
      <w:start w:val="1"/>
      <w:numFmt w:val="bullet"/>
      <w:lvlText w:val="•"/>
      <w:lvlJc w:val="left"/>
      <w:pPr>
        <w:ind w:left="4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FA8568">
      <w:start w:val="1"/>
      <w:numFmt w:val="bullet"/>
      <w:lvlText w:val="o"/>
      <w:lvlJc w:val="left"/>
      <w:pPr>
        <w:ind w:left="5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8D851BC">
      <w:start w:val="1"/>
      <w:numFmt w:val="bullet"/>
      <w:lvlText w:val="▪"/>
      <w:lvlJc w:val="left"/>
      <w:pPr>
        <w:ind w:left="6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78D0136"/>
    <w:multiLevelType w:val="hybridMultilevel"/>
    <w:tmpl w:val="2D9ABAAC"/>
    <w:lvl w:ilvl="0" w:tplc="5E9AD4B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8F3DCF"/>
    <w:multiLevelType w:val="hybridMultilevel"/>
    <w:tmpl w:val="E5D855E0"/>
    <w:lvl w:ilvl="0" w:tplc="5E9AD4B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A107F2"/>
    <w:multiLevelType w:val="hybridMultilevel"/>
    <w:tmpl w:val="0F70C2B0"/>
    <w:lvl w:ilvl="0" w:tplc="5E9AD4B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33111B"/>
    <w:multiLevelType w:val="hybridMultilevel"/>
    <w:tmpl w:val="F13E959C"/>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13" w15:restartNumberingAfterBreak="0">
    <w:nsid w:val="359D0060"/>
    <w:multiLevelType w:val="hybridMultilevel"/>
    <w:tmpl w:val="2BDE380A"/>
    <w:lvl w:ilvl="0" w:tplc="742E660E">
      <w:start w:val="1"/>
      <w:numFmt w:val="bullet"/>
      <w:lvlText w:val="-"/>
      <w:lvlJc w:val="left"/>
      <w:pPr>
        <w:ind w:left="720" w:hanging="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415EAA"/>
    <w:multiLevelType w:val="hybridMultilevel"/>
    <w:tmpl w:val="ED30FB72"/>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15" w15:restartNumberingAfterBreak="0">
    <w:nsid w:val="3A6455AA"/>
    <w:multiLevelType w:val="hybridMultilevel"/>
    <w:tmpl w:val="4F9A36F2"/>
    <w:lvl w:ilvl="0" w:tplc="49ACC6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16F3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1A43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9CB0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8846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56A0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CE92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6424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B81F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BED25E8"/>
    <w:multiLevelType w:val="hybridMultilevel"/>
    <w:tmpl w:val="B83EB4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525561"/>
    <w:multiLevelType w:val="hybridMultilevel"/>
    <w:tmpl w:val="DE5E68E6"/>
    <w:lvl w:ilvl="0" w:tplc="5E9AD4B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5266DC"/>
    <w:multiLevelType w:val="hybridMultilevel"/>
    <w:tmpl w:val="AF083C90"/>
    <w:lvl w:ilvl="0" w:tplc="242AA9EE">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80A2DEE">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688C9C4">
      <w:start w:val="1"/>
      <w:numFmt w:val="bullet"/>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AEEC488">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93C1FC0">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A488706">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FE6967C">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88EABE8">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7BE4C62">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7C5155E"/>
    <w:multiLevelType w:val="hybridMultilevel"/>
    <w:tmpl w:val="E1844524"/>
    <w:lvl w:ilvl="0" w:tplc="5E9AD4B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356F20"/>
    <w:multiLevelType w:val="hybridMultilevel"/>
    <w:tmpl w:val="B8587C1C"/>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21" w15:restartNumberingAfterBreak="0">
    <w:nsid w:val="4DA458D3"/>
    <w:multiLevelType w:val="hybridMultilevel"/>
    <w:tmpl w:val="DF44D48C"/>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22" w15:restartNumberingAfterBreak="0">
    <w:nsid w:val="4ED03957"/>
    <w:multiLevelType w:val="hybridMultilevel"/>
    <w:tmpl w:val="029A1FE0"/>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23" w15:restartNumberingAfterBreak="0">
    <w:nsid w:val="50045E1B"/>
    <w:multiLevelType w:val="hybridMultilevel"/>
    <w:tmpl w:val="F4B43E56"/>
    <w:lvl w:ilvl="0" w:tplc="E3D6140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82CF18C">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E943216">
      <w:start w:val="1"/>
      <w:numFmt w:val="bullet"/>
      <w:lvlRestart w:val="0"/>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9CCFD0A">
      <w:start w:val="1"/>
      <w:numFmt w:val="bullet"/>
      <w:lvlText w:val="•"/>
      <w:lvlJc w:val="left"/>
      <w:pPr>
        <w:ind w:left="28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5ABFBE">
      <w:start w:val="1"/>
      <w:numFmt w:val="bullet"/>
      <w:lvlText w:val="o"/>
      <w:lvlJc w:val="left"/>
      <w:pPr>
        <w:ind w:left="36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95C467A">
      <w:start w:val="1"/>
      <w:numFmt w:val="bullet"/>
      <w:lvlText w:val="▪"/>
      <w:lvlJc w:val="left"/>
      <w:pPr>
        <w:ind w:left="43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69E9E7C">
      <w:start w:val="1"/>
      <w:numFmt w:val="bullet"/>
      <w:lvlText w:val="•"/>
      <w:lvlJc w:val="left"/>
      <w:pPr>
        <w:ind w:left="50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F180A68">
      <w:start w:val="1"/>
      <w:numFmt w:val="bullet"/>
      <w:lvlText w:val="o"/>
      <w:lvlJc w:val="left"/>
      <w:pPr>
        <w:ind w:left="57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826FF88">
      <w:start w:val="1"/>
      <w:numFmt w:val="bullet"/>
      <w:lvlText w:val="▪"/>
      <w:lvlJc w:val="left"/>
      <w:pPr>
        <w:ind w:left="64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35A7544"/>
    <w:multiLevelType w:val="hybridMultilevel"/>
    <w:tmpl w:val="0464CC28"/>
    <w:lvl w:ilvl="0" w:tplc="5E9AD4B6">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8847974"/>
    <w:multiLevelType w:val="hybridMultilevel"/>
    <w:tmpl w:val="57E45C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8D0C33"/>
    <w:multiLevelType w:val="hybridMultilevel"/>
    <w:tmpl w:val="566AAE2C"/>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27" w15:restartNumberingAfterBreak="0">
    <w:nsid w:val="67A1564D"/>
    <w:multiLevelType w:val="hybridMultilevel"/>
    <w:tmpl w:val="41F026D0"/>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abstractNum w:abstractNumId="28" w15:restartNumberingAfterBreak="0">
    <w:nsid w:val="691A67BC"/>
    <w:multiLevelType w:val="hybridMultilevel"/>
    <w:tmpl w:val="DA70AE56"/>
    <w:lvl w:ilvl="0" w:tplc="5E9AD4B6">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EFD1CC7"/>
    <w:multiLevelType w:val="hybridMultilevel"/>
    <w:tmpl w:val="75EE8A82"/>
    <w:lvl w:ilvl="0" w:tplc="742E660E">
      <w:start w:val="1"/>
      <w:numFmt w:val="bullet"/>
      <w:lvlText w:val="-"/>
      <w:lvlJc w:val="left"/>
      <w:pPr>
        <w:ind w:left="720" w:hanging="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327CDC"/>
    <w:multiLevelType w:val="hybridMultilevel"/>
    <w:tmpl w:val="CEE82DD4"/>
    <w:lvl w:ilvl="0" w:tplc="742E660E">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32055D6">
      <w:start w:val="1"/>
      <w:numFmt w:val="bullet"/>
      <w:lvlText w:val="o"/>
      <w:lvlJc w:val="left"/>
      <w:pPr>
        <w:ind w:left="1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366E5F6">
      <w:start w:val="1"/>
      <w:numFmt w:val="bullet"/>
      <w:lvlText w:val="▪"/>
      <w:lvlJc w:val="left"/>
      <w:pPr>
        <w:ind w:left="2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57AF2CA">
      <w:start w:val="1"/>
      <w:numFmt w:val="bullet"/>
      <w:lvlText w:val="•"/>
      <w:lvlJc w:val="left"/>
      <w:pPr>
        <w:ind w:left="2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38C7252">
      <w:start w:val="1"/>
      <w:numFmt w:val="bullet"/>
      <w:lvlText w:val="o"/>
      <w:lvlJc w:val="left"/>
      <w:pPr>
        <w:ind w:left="3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5C2E626">
      <w:start w:val="1"/>
      <w:numFmt w:val="bullet"/>
      <w:lvlText w:val="▪"/>
      <w:lvlJc w:val="left"/>
      <w:pPr>
        <w:ind w:left="42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3D63890">
      <w:start w:val="1"/>
      <w:numFmt w:val="bullet"/>
      <w:lvlText w:val="•"/>
      <w:lvlJc w:val="left"/>
      <w:pPr>
        <w:ind w:left="49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7182158">
      <w:start w:val="1"/>
      <w:numFmt w:val="bullet"/>
      <w:lvlText w:val="o"/>
      <w:lvlJc w:val="left"/>
      <w:pPr>
        <w:ind w:left="56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4645946">
      <w:start w:val="1"/>
      <w:numFmt w:val="bullet"/>
      <w:lvlText w:val="▪"/>
      <w:lvlJc w:val="left"/>
      <w:pPr>
        <w:ind w:left="6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0C51192"/>
    <w:multiLevelType w:val="hybridMultilevel"/>
    <w:tmpl w:val="A78E80C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40C367F"/>
    <w:multiLevelType w:val="hybridMultilevel"/>
    <w:tmpl w:val="BD001DB2"/>
    <w:lvl w:ilvl="0" w:tplc="40090005">
      <w:start w:val="1"/>
      <w:numFmt w:val="bullet"/>
      <w:lvlText w:val=""/>
      <w:lvlJc w:val="left"/>
      <w:pPr>
        <w:ind w:left="842" w:hanging="360"/>
      </w:pPr>
      <w:rPr>
        <w:rFonts w:ascii="Wingdings" w:hAnsi="Wingdings" w:hint="default"/>
      </w:rPr>
    </w:lvl>
    <w:lvl w:ilvl="1" w:tplc="40090003" w:tentative="1">
      <w:start w:val="1"/>
      <w:numFmt w:val="bullet"/>
      <w:lvlText w:val="o"/>
      <w:lvlJc w:val="left"/>
      <w:pPr>
        <w:ind w:left="1562" w:hanging="360"/>
      </w:pPr>
      <w:rPr>
        <w:rFonts w:ascii="Courier New" w:hAnsi="Courier New" w:cs="Courier New" w:hint="default"/>
      </w:rPr>
    </w:lvl>
    <w:lvl w:ilvl="2" w:tplc="40090005" w:tentative="1">
      <w:start w:val="1"/>
      <w:numFmt w:val="bullet"/>
      <w:lvlText w:val=""/>
      <w:lvlJc w:val="left"/>
      <w:pPr>
        <w:ind w:left="2282" w:hanging="360"/>
      </w:pPr>
      <w:rPr>
        <w:rFonts w:ascii="Wingdings" w:hAnsi="Wingdings" w:hint="default"/>
      </w:rPr>
    </w:lvl>
    <w:lvl w:ilvl="3" w:tplc="40090001" w:tentative="1">
      <w:start w:val="1"/>
      <w:numFmt w:val="bullet"/>
      <w:lvlText w:val=""/>
      <w:lvlJc w:val="left"/>
      <w:pPr>
        <w:ind w:left="3002" w:hanging="360"/>
      </w:pPr>
      <w:rPr>
        <w:rFonts w:ascii="Symbol" w:hAnsi="Symbol" w:hint="default"/>
      </w:rPr>
    </w:lvl>
    <w:lvl w:ilvl="4" w:tplc="40090003" w:tentative="1">
      <w:start w:val="1"/>
      <w:numFmt w:val="bullet"/>
      <w:lvlText w:val="o"/>
      <w:lvlJc w:val="left"/>
      <w:pPr>
        <w:ind w:left="3722" w:hanging="360"/>
      </w:pPr>
      <w:rPr>
        <w:rFonts w:ascii="Courier New" w:hAnsi="Courier New" w:cs="Courier New" w:hint="default"/>
      </w:rPr>
    </w:lvl>
    <w:lvl w:ilvl="5" w:tplc="40090005" w:tentative="1">
      <w:start w:val="1"/>
      <w:numFmt w:val="bullet"/>
      <w:lvlText w:val=""/>
      <w:lvlJc w:val="left"/>
      <w:pPr>
        <w:ind w:left="4442" w:hanging="360"/>
      </w:pPr>
      <w:rPr>
        <w:rFonts w:ascii="Wingdings" w:hAnsi="Wingdings" w:hint="default"/>
      </w:rPr>
    </w:lvl>
    <w:lvl w:ilvl="6" w:tplc="40090001" w:tentative="1">
      <w:start w:val="1"/>
      <w:numFmt w:val="bullet"/>
      <w:lvlText w:val=""/>
      <w:lvlJc w:val="left"/>
      <w:pPr>
        <w:ind w:left="5162" w:hanging="360"/>
      </w:pPr>
      <w:rPr>
        <w:rFonts w:ascii="Symbol" w:hAnsi="Symbol" w:hint="default"/>
      </w:rPr>
    </w:lvl>
    <w:lvl w:ilvl="7" w:tplc="40090003" w:tentative="1">
      <w:start w:val="1"/>
      <w:numFmt w:val="bullet"/>
      <w:lvlText w:val="o"/>
      <w:lvlJc w:val="left"/>
      <w:pPr>
        <w:ind w:left="5882" w:hanging="360"/>
      </w:pPr>
      <w:rPr>
        <w:rFonts w:ascii="Courier New" w:hAnsi="Courier New" w:cs="Courier New" w:hint="default"/>
      </w:rPr>
    </w:lvl>
    <w:lvl w:ilvl="8" w:tplc="40090005" w:tentative="1">
      <w:start w:val="1"/>
      <w:numFmt w:val="bullet"/>
      <w:lvlText w:val=""/>
      <w:lvlJc w:val="left"/>
      <w:pPr>
        <w:ind w:left="6602" w:hanging="360"/>
      </w:pPr>
      <w:rPr>
        <w:rFonts w:ascii="Wingdings" w:hAnsi="Wingdings" w:hint="default"/>
      </w:rPr>
    </w:lvl>
  </w:abstractNum>
  <w:num w:numId="1" w16cid:durableId="1068261990">
    <w:abstractNumId w:val="0"/>
  </w:num>
  <w:num w:numId="2" w16cid:durableId="2117481331">
    <w:abstractNumId w:val="30"/>
  </w:num>
  <w:num w:numId="3" w16cid:durableId="812479838">
    <w:abstractNumId w:val="4"/>
  </w:num>
  <w:num w:numId="4" w16cid:durableId="1622033674">
    <w:abstractNumId w:val="8"/>
  </w:num>
  <w:num w:numId="5" w16cid:durableId="1474710487">
    <w:abstractNumId w:val="18"/>
  </w:num>
  <w:num w:numId="6" w16cid:durableId="429398076">
    <w:abstractNumId w:val="23"/>
  </w:num>
  <w:num w:numId="7" w16cid:durableId="797531192">
    <w:abstractNumId w:val="2"/>
  </w:num>
  <w:num w:numId="8" w16cid:durableId="2093626768">
    <w:abstractNumId w:val="15"/>
  </w:num>
  <w:num w:numId="9" w16cid:durableId="1619754165">
    <w:abstractNumId w:val="6"/>
  </w:num>
  <w:num w:numId="10" w16cid:durableId="1898319809">
    <w:abstractNumId w:val="1"/>
  </w:num>
  <w:num w:numId="11" w16cid:durableId="1904636897">
    <w:abstractNumId w:val="24"/>
  </w:num>
  <w:num w:numId="12" w16cid:durableId="1675112877">
    <w:abstractNumId w:val="28"/>
  </w:num>
  <w:num w:numId="13" w16cid:durableId="1394354569">
    <w:abstractNumId w:val="9"/>
  </w:num>
  <w:num w:numId="14" w16cid:durableId="1990549294">
    <w:abstractNumId w:val="10"/>
  </w:num>
  <w:num w:numId="15" w16cid:durableId="1758480937">
    <w:abstractNumId w:val="19"/>
  </w:num>
  <w:num w:numId="16" w16cid:durableId="1929655756">
    <w:abstractNumId w:val="3"/>
  </w:num>
  <w:num w:numId="17" w16cid:durableId="356585580">
    <w:abstractNumId w:val="11"/>
  </w:num>
  <w:num w:numId="18" w16cid:durableId="2126347984">
    <w:abstractNumId w:val="17"/>
  </w:num>
  <w:num w:numId="19" w16cid:durableId="220135486">
    <w:abstractNumId w:val="31"/>
  </w:num>
  <w:num w:numId="20" w16cid:durableId="1717199216">
    <w:abstractNumId w:val="25"/>
  </w:num>
  <w:num w:numId="21" w16cid:durableId="1189417095">
    <w:abstractNumId w:val="22"/>
  </w:num>
  <w:num w:numId="22" w16cid:durableId="332992778">
    <w:abstractNumId w:val="29"/>
  </w:num>
  <w:num w:numId="23" w16cid:durableId="1093554832">
    <w:abstractNumId w:val="7"/>
  </w:num>
  <w:num w:numId="24" w16cid:durableId="885138695">
    <w:abstractNumId w:val="13"/>
  </w:num>
  <w:num w:numId="25" w16cid:durableId="1343698288">
    <w:abstractNumId w:val="20"/>
  </w:num>
  <w:num w:numId="26" w16cid:durableId="491026818">
    <w:abstractNumId w:val="14"/>
  </w:num>
  <w:num w:numId="27" w16cid:durableId="1767847822">
    <w:abstractNumId w:val="32"/>
  </w:num>
  <w:num w:numId="28" w16cid:durableId="1426725554">
    <w:abstractNumId w:val="27"/>
  </w:num>
  <w:num w:numId="29" w16cid:durableId="1854683290">
    <w:abstractNumId w:val="16"/>
  </w:num>
  <w:num w:numId="30" w16cid:durableId="659191874">
    <w:abstractNumId w:val="26"/>
  </w:num>
  <w:num w:numId="31" w16cid:durableId="1378889675">
    <w:abstractNumId w:val="21"/>
  </w:num>
  <w:num w:numId="32" w16cid:durableId="928003012">
    <w:abstractNumId w:val="12"/>
  </w:num>
  <w:num w:numId="33" w16cid:durableId="1054237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E4E"/>
    <w:rsid w:val="00061078"/>
    <w:rsid w:val="00141E7C"/>
    <w:rsid w:val="0026186A"/>
    <w:rsid w:val="00496709"/>
    <w:rsid w:val="004B3146"/>
    <w:rsid w:val="007E6E4E"/>
    <w:rsid w:val="00844601"/>
    <w:rsid w:val="00C6126B"/>
    <w:rsid w:val="00D82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A271"/>
  <w15:docId w15:val="{1A6A9B4A-CA2A-4447-A050-1DAC63151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right="247"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4" w:line="259" w:lineRule="auto"/>
      <w:ind w:left="10" w:hanging="10"/>
      <w:outlineLvl w:val="0"/>
    </w:pPr>
    <w:rPr>
      <w:rFonts w:ascii="Calibri" w:eastAsia="Calibri" w:hAnsi="Calibri" w:cs="Calibri"/>
      <w:b/>
      <w:color w:val="4F81B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paragraph" w:styleId="ListParagraph">
    <w:name w:val="List Paragraph"/>
    <w:basedOn w:val="Normal"/>
    <w:uiPriority w:val="34"/>
    <w:qFormat/>
    <w:rsid w:val="00141E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Aravind G</cp:lastModifiedBy>
  <cp:revision>2</cp:revision>
  <dcterms:created xsi:type="dcterms:W3CDTF">2026-05-29T13:12:00Z</dcterms:created>
  <dcterms:modified xsi:type="dcterms:W3CDTF">2026-05-29T13:12:00Z</dcterms:modified>
</cp:coreProperties>
</file>