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Calibri" w:hAnsi="Calibri" w:eastAsia="Calibri" w:cs="Calibri"/>
          <w:b/>
          <w:i w:val="0"/>
          <w:color w:val="1B3A6B"/>
          <w:sz w:val="36"/>
        </w:rPr>
        <w:t>ARAVINDHAN S</w:t>
      </w:r>
    </w:p>
    <w:p>
      <w:pPr>
        <w:spacing w:before="0" w:after="40" w:line="276" w:lineRule="auto"/>
        <w:jc w:val="center"/>
      </w:pPr>
      <w:r>
        <w:rPr>
          <w:rFonts w:ascii="Calibri" w:hAnsi="Calibri" w:eastAsia="Calibri" w:cs="Calibri"/>
          <w:b/>
          <w:i w:val="0"/>
          <w:color w:val="1A73E8"/>
          <w:sz w:val="22"/>
        </w:rPr>
        <w:t>Frontend Developer (React | TypeScript | JavaScript)</w:t>
      </w:r>
    </w:p>
    <w:p>
      <w:pPr>
        <w:spacing w:before="0" w:after="120" w:line="276" w:lineRule="auto"/>
        <w:jc w:val="center"/>
      </w:pPr>
      <w:r>
        <w:rPr>
          <w:rFonts w:ascii="Calibri" w:hAnsi="Calibri" w:eastAsia="Calibri" w:cs="Calibri"/>
          <w:b w:val="0"/>
          <w:i w:val="0"/>
          <w:color w:val="555555"/>
          <w:sz w:val="22"/>
        </w:rPr>
        <w:t>aravindh2003s@gmail.com  |  +91 88385 44167  |  linkedin.com/in/aravindhan-s-37254b2a2  |  github.com/aravindh2003s</w:t>
      </w:r>
    </w:p>
    <w:p>
      <w:pPr>
        <w:spacing w:before="360" w:after="200" w:line="276" w:lineRule="auto"/>
        <w:pBdr>
          <w:bottom w:val="single" w:sz="6" w:space="1" w:color="1B3A6B"/>
        </w:pBdr>
      </w:pPr>
      <w:r>
        <w:rPr>
          <w:rFonts w:ascii="Calibri" w:hAnsi="Calibri" w:eastAsia="Calibri" w:cs="Calibri"/>
          <w:b/>
          <w:i w:val="0"/>
          <w:color w:val="1B3A6B"/>
          <w:sz w:val="24"/>
        </w:rPr>
        <w:t>PROFESSIONAL SUMMARY</w:t>
      </w:r>
    </w:p>
    <w:p>
      <w:pPr>
        <w:spacing w:before="300" w:after="300" w:line="288" w:lineRule="auto"/>
      </w:pPr>
      <w:r>
        <w:rPr>
          <w:rFonts w:ascii="Calibri" w:hAnsi="Calibri" w:eastAsia="Calibri" w:cs="Calibri"/>
          <w:b w:val="0"/>
          <w:i w:val="0"/>
          <w:color w:val="1A1A1A"/>
          <w:sz w:val="22"/>
        </w:rPr>
        <w:t>Frontend Developer with hands-on experience building responsive, scalable web applications using React, TypeScript, JavaScript, HTML and CSS. Strong understanding of UI architecture, REST API integration and component-based development. Experienced working in Agile teams, CI/CD environments and UI automation testing. Passionate about creating clean, user-friendly interfaces and writing maintainable code.</w:t>
      </w:r>
    </w:p>
    <w:p>
      <w:pPr>
        <w:spacing w:before="360" w:after="200" w:line="276" w:lineRule="auto"/>
        <w:pBdr>
          <w:bottom w:val="single" w:sz="6" w:space="1" w:color="1B3A6B"/>
        </w:pBdr>
      </w:pPr>
      <w:r>
        <w:rPr>
          <w:rFonts w:ascii="Calibri" w:hAnsi="Calibri" w:eastAsia="Calibri" w:cs="Calibri"/>
          <w:b/>
          <w:i w:val="0"/>
          <w:color w:val="1B3A6B"/>
          <w:sz w:val="24"/>
        </w:rPr>
        <w:t>TECH STACK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b/>
          <w:i w:val="0"/>
          <w:color w:val="1B3A6B"/>
          <w:sz w:val="21"/>
        </w:rPr>
        <w:t xml:space="preserve">Frontend: </w:t>
      </w:r>
      <w:r>
        <w:rPr>
          <w:rFonts w:ascii="Calibri" w:hAnsi="Calibri" w:eastAsia="Calibri" w:cs="Calibri"/>
          <w:b w:val="0"/>
          <w:i w:val="0"/>
          <w:color w:val="1A1A1A"/>
          <w:sz w:val="22"/>
        </w:rPr>
        <w:t>React.js, JavaScript (ES6+), TypeScript, HTML5, CSS3, Responsive Design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b/>
          <w:i w:val="0"/>
          <w:color w:val="1B3A6B"/>
          <w:sz w:val="21"/>
        </w:rPr>
        <w:t xml:space="preserve">Backend: </w:t>
      </w:r>
      <w:r>
        <w:rPr>
          <w:rFonts w:ascii="Calibri" w:hAnsi="Calibri" w:eastAsia="Calibri" w:cs="Calibri"/>
          <w:b w:val="0"/>
          <w:i w:val="0"/>
          <w:color w:val="1A1A1A"/>
          <w:sz w:val="22"/>
        </w:rPr>
        <w:t>FastAPI, Node.js, Express.js, REST APIs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b/>
          <w:i w:val="0"/>
          <w:color w:val="1B3A6B"/>
          <w:sz w:val="21"/>
        </w:rPr>
        <w:t xml:space="preserve">Database: </w:t>
      </w:r>
      <w:r>
        <w:rPr>
          <w:rFonts w:ascii="Calibri" w:hAnsi="Calibri" w:eastAsia="Calibri" w:cs="Calibri"/>
          <w:b w:val="0"/>
          <w:i w:val="0"/>
          <w:color w:val="1A1A1A"/>
          <w:sz w:val="22"/>
        </w:rPr>
        <w:t>MySQL, MongoDB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b/>
          <w:i w:val="0"/>
          <w:color w:val="1B3A6B"/>
          <w:sz w:val="21"/>
        </w:rPr>
        <w:t xml:space="preserve">Testing: </w:t>
      </w:r>
      <w:r>
        <w:rPr>
          <w:rFonts w:ascii="Calibri" w:hAnsi="Calibri" w:eastAsia="Calibri" w:cs="Calibri"/>
          <w:b w:val="0"/>
          <w:i w:val="0"/>
          <w:color w:val="1A1A1A"/>
          <w:sz w:val="22"/>
        </w:rPr>
        <w:t>Playwright, Selenium, Cucumber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b/>
          <w:i w:val="0"/>
          <w:color w:val="1B3A6B"/>
          <w:sz w:val="21"/>
        </w:rPr>
        <w:t xml:space="preserve">Tools: </w:t>
      </w:r>
      <w:r>
        <w:rPr>
          <w:rFonts w:ascii="Calibri" w:hAnsi="Calibri" w:eastAsia="Calibri" w:cs="Calibri"/>
          <w:b w:val="0"/>
          <w:i w:val="0"/>
          <w:color w:val="1A1A1A"/>
          <w:sz w:val="22"/>
        </w:rPr>
        <w:t>Git, GitHub, CI/CD, Agile/Scrum</w:t>
      </w:r>
    </w:p>
    <w:p>
      <w:pPr>
        <w:spacing w:before="360" w:after="200" w:line="276" w:lineRule="auto"/>
        <w:pBdr>
          <w:bottom w:val="single" w:sz="6" w:space="1" w:color="1B3A6B"/>
        </w:pBdr>
      </w:pPr>
      <w:r>
        <w:rPr>
          <w:rFonts w:ascii="Calibri" w:hAnsi="Calibri" w:eastAsia="Calibri" w:cs="Calibri"/>
          <w:b/>
          <w:i w:val="0"/>
          <w:color w:val="1B3A6B"/>
          <w:sz w:val="24"/>
        </w:rPr>
        <w:t>CORE FRONTEND SKILLS</w:t>
      </w:r>
    </w:p>
    <w:p>
      <w:pPr>
        <w:spacing w:before="300" w:after="300" w:line="288" w:lineRule="auto"/>
      </w:pPr>
      <w:r>
        <w:rPr>
          <w:rFonts w:ascii="Calibri" w:hAnsi="Calibri" w:eastAsia="Calibri" w:cs="Calibri"/>
          <w:b w:val="0"/>
          <w:i w:val="0"/>
          <w:color w:val="1A1A1A"/>
          <w:sz w:val="22"/>
        </w:rPr>
        <w:t>Component-Based Architecture &amp; Reusable UI  •  State Management (Context API)  •  Cross-Browser Compatibility  •  API Integration &amp; Async Data Handling  •  Performance Optimization  •  Mobile-First Responsive Design</w:t>
      </w:r>
    </w:p>
    <w:p>
      <w:pPr>
        <w:spacing w:before="360" w:after="200" w:line="276" w:lineRule="auto"/>
        <w:pBdr>
          <w:bottom w:val="single" w:sz="6" w:space="1" w:color="1B3A6B"/>
        </w:pBdr>
      </w:pPr>
      <w:r>
        <w:rPr>
          <w:rFonts w:ascii="Calibri" w:hAnsi="Calibri" w:eastAsia="Calibri" w:cs="Calibri"/>
          <w:b/>
          <w:i w:val="0"/>
          <w:color w:val="1B3A6B"/>
          <w:sz w:val="24"/>
        </w:rPr>
        <w:t>EXPERIENCE</w:t>
      </w:r>
    </w:p>
    <w:p>
      <w:pPr>
        <w:spacing w:before="0" w:after="40" w:line="276" w:lineRule="auto"/>
      </w:pPr>
      <w:r>
        <w:rPr>
          <w:rFonts w:ascii="Calibri" w:hAnsi="Calibri" w:eastAsia="Calibri" w:cs="Calibri"/>
          <w:b/>
          <w:i w:val="0"/>
          <w:color w:val="1B3A6B"/>
          <w:sz w:val="22"/>
        </w:rPr>
        <w:t>Automation Tester Intern — Larsen &amp; Toubro, Chennai</w:t>
      </w:r>
      <w:r>
        <w:rPr>
          <w:rFonts w:ascii="Calibri" w:hAnsi="Calibri" w:eastAsia="Calibri" w:cs="Calibri"/>
          <w:b w:val="0"/>
          <w:i/>
          <w:color w:val="555555"/>
          <w:sz w:val="21"/>
        </w:rPr>
        <w:t xml:space="preserve">     Feb 2025 – May 2025</w:t>
      </w:r>
    </w:p>
    <w:p>
      <w:pPr>
        <w:spacing w:before="0" w:after="40" w:line="276" w:lineRule="auto"/>
        <w:ind w:left="432" w:hanging="216"/>
      </w:pPr>
      <w:r>
        <w:rPr>
          <w:rFonts w:ascii="Calibri" w:hAnsi="Calibri" w:eastAsia="Calibri" w:cs="Calibri"/>
          <w:b w:val="0"/>
          <w:i w:val="0"/>
          <w:color w:val="1A1A1A"/>
          <w:sz w:val="22"/>
        </w:rPr>
        <w:t>•  Developed automated UI test scripts using Playwright + TypeScript for critical user workflows</w:t>
      </w:r>
    </w:p>
    <w:p>
      <w:pPr>
        <w:spacing w:before="0" w:after="40" w:line="276" w:lineRule="auto"/>
        <w:ind w:left="432" w:hanging="216"/>
      </w:pPr>
      <w:r>
        <w:rPr>
          <w:rFonts w:ascii="Calibri" w:hAnsi="Calibri" w:eastAsia="Calibri" w:cs="Calibri"/>
          <w:b w:val="0"/>
          <w:i w:val="0"/>
          <w:color w:val="1A1A1A"/>
          <w:sz w:val="22"/>
        </w:rPr>
        <w:t>•  Built reusable automation framework using Cucumber BDD, improving test maintainability</w:t>
      </w:r>
    </w:p>
    <w:p>
      <w:pPr>
        <w:spacing w:before="0" w:after="40" w:line="276" w:lineRule="auto"/>
        <w:ind w:left="432" w:hanging="216"/>
      </w:pPr>
      <w:r>
        <w:rPr>
          <w:rFonts w:ascii="Calibri" w:hAnsi="Calibri" w:eastAsia="Calibri" w:cs="Calibri"/>
          <w:b w:val="0"/>
          <w:i w:val="0"/>
          <w:color w:val="1A1A1A"/>
          <w:sz w:val="22"/>
        </w:rPr>
        <w:t>•  Collaborated with developers to identify UI issues early and improve product quality</w:t>
      </w:r>
    </w:p>
    <w:p>
      <w:pPr>
        <w:spacing w:before="0" w:after="40" w:line="276" w:lineRule="auto"/>
        <w:ind w:left="432" w:hanging="216"/>
      </w:pPr>
      <w:r>
        <w:rPr>
          <w:rFonts w:ascii="Calibri" w:hAnsi="Calibri" w:eastAsia="Calibri" w:cs="Calibri"/>
          <w:b w:val="0"/>
          <w:i w:val="0"/>
          <w:color w:val="1A1A1A"/>
          <w:sz w:val="22"/>
        </w:rPr>
        <w:t>•  Integrated automated testing into CI/CD pipelines, reducing manual testing effort by 40%</w:t>
      </w:r>
    </w:p>
    <w:p>
      <w:pPr>
        <w:spacing w:before="0" w:after="40" w:line="276" w:lineRule="auto"/>
        <w:ind w:left="432" w:hanging="216"/>
      </w:pPr>
      <w:r>
        <w:rPr>
          <w:rFonts w:ascii="Calibri" w:hAnsi="Calibri" w:eastAsia="Calibri" w:cs="Calibri"/>
          <w:b w:val="0"/>
          <w:i w:val="0"/>
          <w:color w:val="1A1A1A"/>
          <w:sz w:val="22"/>
        </w:rPr>
        <w:t>•  Performed cross-browser testing to ensure consistent UI behavior</w:t>
      </w:r>
    </w:p>
    <w:p>
      <w:pPr>
        <w:spacing w:before="360" w:after="200" w:line="276" w:lineRule="auto"/>
        <w:pBdr>
          <w:bottom w:val="single" w:sz="6" w:space="1" w:color="1B3A6B"/>
        </w:pBdr>
      </w:pPr>
      <w:r>
        <w:rPr>
          <w:rFonts w:ascii="Calibri" w:hAnsi="Calibri" w:eastAsia="Calibri" w:cs="Calibri"/>
          <w:b/>
          <w:i w:val="0"/>
          <w:color w:val="1B3A6B"/>
          <w:sz w:val="24"/>
        </w:rPr>
        <w:t>PROJECTS</w:t>
      </w:r>
    </w:p>
    <w:p>
      <w:pPr>
        <w:spacing w:before="80" w:after="40" w:line="276" w:lineRule="auto"/>
      </w:pPr>
      <w:r>
        <w:rPr>
          <w:rFonts w:ascii="Calibri" w:hAnsi="Calibri" w:eastAsia="Calibri" w:cs="Calibri"/>
          <w:b/>
          <w:i w:val="0"/>
          <w:color w:val="1B3A6B"/>
          <w:sz w:val="22"/>
        </w:rPr>
        <w:t>E-Commerce Custom T-Shirt Platform (React)</w:t>
      </w:r>
    </w:p>
    <w:p>
      <w:pPr>
        <w:spacing w:before="0" w:after="40" w:line="276" w:lineRule="auto"/>
        <w:ind w:left="432" w:hanging="216"/>
      </w:pPr>
      <w:r>
        <w:rPr>
          <w:rFonts w:ascii="Calibri" w:hAnsi="Calibri" w:eastAsia="Calibri" w:cs="Calibri"/>
          <w:b w:val="0"/>
          <w:i w:val="0"/>
          <w:color w:val="1A1A1A"/>
          <w:sz w:val="22"/>
        </w:rPr>
        <w:t>•  Developed product browsing, cart and checkout experience</w:t>
      </w:r>
    </w:p>
    <w:p>
      <w:pPr>
        <w:spacing w:before="0" w:after="40" w:line="276" w:lineRule="auto"/>
        <w:ind w:left="432" w:hanging="216"/>
      </w:pPr>
      <w:r>
        <w:rPr>
          <w:rFonts w:ascii="Calibri" w:hAnsi="Calibri" w:eastAsia="Calibri" w:cs="Calibri"/>
          <w:b w:val="0"/>
          <w:i w:val="0"/>
          <w:color w:val="1A1A1A"/>
          <w:sz w:val="22"/>
        </w:rPr>
        <w:t>•  Built dynamic product customization interface</w:t>
      </w:r>
    </w:p>
    <w:p>
      <w:pPr>
        <w:spacing w:before="0" w:after="40" w:line="276" w:lineRule="auto"/>
        <w:ind w:left="432" w:hanging="216"/>
      </w:pPr>
      <w:r>
        <w:rPr>
          <w:rFonts w:ascii="Calibri" w:hAnsi="Calibri" w:eastAsia="Calibri" w:cs="Calibri"/>
          <w:b w:val="0"/>
          <w:i w:val="0"/>
          <w:color w:val="1A1A1A"/>
          <w:sz w:val="22"/>
        </w:rPr>
        <w:t>•  Focused on UX, responsiveness and performance optimization</w:t>
      </w:r>
    </w:p>
    <w:p>
      <w:pPr>
        <w:spacing w:before="80" w:after="40" w:line="276" w:lineRule="auto"/>
      </w:pPr>
      <w:r>
        <w:rPr>
          <w:rFonts w:ascii="Calibri" w:hAnsi="Calibri" w:eastAsia="Calibri" w:cs="Calibri"/>
          <w:b/>
          <w:i w:val="0"/>
          <w:color w:val="1B3A6B"/>
          <w:sz w:val="22"/>
        </w:rPr>
        <w:t>Employee Management System (React + FastAPI + MySQL)</w:t>
      </w:r>
    </w:p>
    <w:p>
      <w:pPr>
        <w:spacing w:before="0" w:after="40" w:line="276" w:lineRule="auto"/>
        <w:ind w:left="432" w:hanging="216"/>
      </w:pPr>
      <w:r>
        <w:rPr>
          <w:rFonts w:ascii="Calibri" w:hAnsi="Calibri" w:eastAsia="Calibri" w:cs="Calibri"/>
          <w:b w:val="0"/>
          <w:i w:val="0"/>
          <w:color w:val="1A1A1A"/>
          <w:sz w:val="22"/>
        </w:rPr>
        <w:t>•  Built CRUD dashboard UI to manage employee records</w:t>
      </w:r>
    </w:p>
    <w:p>
      <w:pPr>
        <w:spacing w:before="0" w:after="40" w:line="276" w:lineRule="auto"/>
        <w:ind w:left="432" w:hanging="216"/>
      </w:pPr>
      <w:r>
        <w:rPr>
          <w:rFonts w:ascii="Calibri" w:hAnsi="Calibri" w:eastAsia="Calibri" w:cs="Calibri"/>
          <w:b w:val="0"/>
          <w:i w:val="0"/>
          <w:color w:val="1A1A1A"/>
          <w:sz w:val="22"/>
        </w:rPr>
        <w:t>•  Implemented form validation and API error handling</w:t>
      </w:r>
    </w:p>
    <w:p>
      <w:pPr>
        <w:spacing w:before="80" w:after="40" w:line="276" w:lineRule="auto"/>
      </w:pPr>
      <w:r>
        <w:rPr>
          <w:rFonts w:ascii="Calibri" w:hAnsi="Calibri" w:eastAsia="Calibri" w:cs="Calibri"/>
          <w:b/>
          <w:i w:val="0"/>
          <w:color w:val="1B3A6B"/>
          <w:sz w:val="22"/>
        </w:rPr>
        <w:t>Portfolio Website (React)</w:t>
      </w:r>
    </w:p>
    <w:p>
      <w:pPr>
        <w:spacing w:before="0" w:after="40" w:line="276" w:lineRule="auto"/>
        <w:ind w:left="432" w:hanging="216"/>
      </w:pPr>
      <w:r>
        <w:rPr>
          <w:rFonts w:ascii="Calibri" w:hAnsi="Calibri" w:eastAsia="Calibri" w:cs="Calibri"/>
          <w:b w:val="0"/>
          <w:i w:val="0"/>
          <w:color w:val="1A1A1A"/>
          <w:sz w:val="22"/>
        </w:rPr>
        <w:t>•  Built responsive portfolio with authentication and dynamic project display</w:t>
      </w:r>
    </w:p>
    <w:p>
      <w:pPr>
        <w:spacing w:before="360" w:after="200" w:line="276" w:lineRule="auto"/>
        <w:pBdr>
          <w:bottom w:val="single" w:sz="6" w:space="1" w:color="1B3A6B"/>
        </w:pBdr>
      </w:pPr>
      <w:r>
        <w:rPr>
          <w:rFonts w:ascii="Calibri" w:hAnsi="Calibri" w:eastAsia="Calibri" w:cs="Calibri"/>
          <w:b/>
          <w:i w:val="0"/>
          <w:color w:val="1B3A6B"/>
          <w:sz w:val="24"/>
        </w:rPr>
        <w:t>EDUCATION</w:t>
      </w:r>
    </w:p>
    <w:p>
      <w:pPr>
        <w:spacing w:before="40" w:after="0" w:line="276" w:lineRule="auto"/>
      </w:pPr>
      <w:r>
        <w:rPr>
          <w:rFonts w:ascii="Calibri" w:hAnsi="Calibri" w:eastAsia="Calibri" w:cs="Calibri"/>
          <w:b/>
          <w:i w:val="0"/>
          <w:color w:val="1A1A1A"/>
          <w:sz w:val="21"/>
        </w:rPr>
        <w:t>Sri Venkateshwaraa College of Engineering and Technology</w:t>
      </w:r>
    </w:p>
    <w:p>
      <w:pPr>
        <w:spacing w:before="0" w:after="0" w:line="276" w:lineRule="auto"/>
      </w:pPr>
      <w:r>
        <w:rPr>
          <w:rFonts w:ascii="Calibri" w:hAnsi="Calibri" w:eastAsia="Calibri" w:cs="Calibri"/>
          <w:b w:val="0"/>
          <w:i/>
          <w:color w:val="555555"/>
          <w:sz w:val="21"/>
        </w:rPr>
        <w:t>B.Tech – Computer Science and Engineering  •  2021 – 2025</w:t>
      </w:r>
    </w:p>
    <w:p>
      <w:pPr>
        <w:spacing w:before="40" w:after="0" w:line="276" w:lineRule="auto"/>
      </w:pPr>
      <w:r>
        <w:rPr>
          <w:rFonts w:ascii="Calibri" w:hAnsi="Calibri" w:eastAsia="Calibri" w:cs="Calibri"/>
          <w:b/>
          <w:i w:val="0"/>
          <w:color w:val="1A1A1A"/>
          <w:sz w:val="21"/>
        </w:rPr>
        <w:t>Jawahar Higher Secondary School</w:t>
      </w:r>
    </w:p>
    <w:p>
      <w:pPr>
        <w:spacing w:before="0" w:after="0" w:line="276" w:lineRule="auto"/>
      </w:pPr>
      <w:r>
        <w:rPr>
          <w:rFonts w:ascii="Calibri" w:hAnsi="Calibri" w:eastAsia="Calibri" w:cs="Calibri"/>
          <w:b w:val="0"/>
          <w:i/>
          <w:color w:val="555555"/>
          <w:sz w:val="21"/>
        </w:rPr>
        <w:t>Class XII – Higher Secondary  •  2020 – 2021</w:t>
      </w:r>
    </w:p>
    <w:p>
      <w:pPr>
        <w:spacing w:before="40" w:after="0" w:line="276" w:lineRule="auto"/>
      </w:pPr>
      <w:r>
        <w:rPr>
          <w:rFonts w:ascii="Calibri" w:hAnsi="Calibri" w:eastAsia="Calibri" w:cs="Calibri"/>
          <w:b/>
          <w:i w:val="0"/>
          <w:color w:val="1A1A1A"/>
          <w:sz w:val="21"/>
        </w:rPr>
        <w:t>Jawahar Higher Secondary School</w:t>
      </w:r>
    </w:p>
    <w:p>
      <w:pPr>
        <w:spacing w:before="0" w:after="0" w:line="276" w:lineRule="auto"/>
      </w:pPr>
      <w:r>
        <w:rPr>
          <w:rFonts w:ascii="Calibri" w:hAnsi="Calibri" w:eastAsia="Calibri" w:cs="Calibri"/>
          <w:b w:val="0"/>
          <w:i/>
          <w:color w:val="555555"/>
          <w:sz w:val="21"/>
        </w:rPr>
        <w:t>Class XI – Secondary School  •  2018 – 2019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