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AB31" w14:textId="77777777" w:rsidR="00A5034C" w:rsidRPr="009D4766" w:rsidRDefault="00A5034C" w:rsidP="00A5034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ARAVINDH.M</w:t>
      </w:r>
    </w:p>
    <w:p w14:paraId="3B563C1C" w14:textId="56BA3174" w:rsidR="00A5034C" w:rsidRPr="009D4766" w:rsidRDefault="00A5034C" w:rsidP="00A5034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ASSIGNMENT-</w:t>
      </w:r>
      <w:r>
        <w:rPr>
          <w:b/>
          <w:bCs/>
          <w:sz w:val="24"/>
          <w:szCs w:val="24"/>
          <w:lang w:val="en-US"/>
        </w:rPr>
        <w:t>1</w:t>
      </w:r>
      <w:r w:rsidR="008117DC">
        <w:rPr>
          <w:b/>
          <w:bCs/>
          <w:sz w:val="24"/>
          <w:szCs w:val="24"/>
          <w:lang w:val="en-US"/>
        </w:rPr>
        <w:t>4</w:t>
      </w:r>
    </w:p>
    <w:p w14:paraId="764CD8AF" w14:textId="7ECBD80C" w:rsidR="00A5034C" w:rsidRDefault="00A5034C" w:rsidP="00A5034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 xml:space="preserve">TOPIC: </w:t>
      </w:r>
      <w:r>
        <w:rPr>
          <w:b/>
          <w:bCs/>
          <w:sz w:val="24"/>
          <w:szCs w:val="24"/>
        </w:rPr>
        <w:t>DECISION TREE</w:t>
      </w:r>
    </w:p>
    <w:p w14:paraId="67BFFA13" w14:textId="33A0FE04" w:rsidR="00CA589F" w:rsidRDefault="00A5034C" w:rsidP="00A503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</w:t>
      </w:r>
      <w:r w:rsidR="00621E24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:</w:t>
      </w:r>
    </w:p>
    <w:p w14:paraId="1AA207D8" w14:textId="621896CF" w:rsidR="00621E24" w:rsidRPr="00621E24" w:rsidRDefault="00621E24" w:rsidP="00A5034C">
      <w:pPr>
        <w:rPr>
          <w:b/>
          <w:bCs/>
          <w:sz w:val="24"/>
          <w:szCs w:val="24"/>
          <w:u w:val="single"/>
          <w:lang w:val="en-US"/>
        </w:rPr>
      </w:pPr>
      <w:r w:rsidRPr="00621E24">
        <w:rPr>
          <w:b/>
          <w:bCs/>
          <w:sz w:val="24"/>
          <w:szCs w:val="24"/>
          <w:u w:val="single"/>
          <w:lang w:val="en-US"/>
        </w:rPr>
        <w:t xml:space="preserve">DATA SET – </w:t>
      </w:r>
      <w:proofErr w:type="spellStart"/>
      <w:r w:rsidRPr="00621E24">
        <w:rPr>
          <w:b/>
          <w:bCs/>
          <w:sz w:val="24"/>
          <w:szCs w:val="24"/>
          <w:u w:val="single"/>
          <w:lang w:val="en-US"/>
        </w:rPr>
        <w:t>Fraud_check</w:t>
      </w:r>
      <w:proofErr w:type="spellEnd"/>
    </w:p>
    <w:p w14:paraId="004AA883" w14:textId="423D9DA5" w:rsidR="00CA589F" w:rsidRDefault="00CA589F" w:rsidP="00CA589F">
      <w:pPr>
        <w:rPr>
          <w:b/>
          <w:bCs/>
          <w:sz w:val="24"/>
          <w:szCs w:val="24"/>
        </w:rPr>
      </w:pPr>
      <w:r w:rsidRPr="00CA589F">
        <w:rPr>
          <w:b/>
          <w:bCs/>
          <w:sz w:val="24"/>
          <w:szCs w:val="24"/>
        </w:rPr>
        <w:t xml:space="preserve">Use decision trees to prepare a model on fraud data treating those who have </w:t>
      </w:r>
      <w:proofErr w:type="spellStart"/>
      <w:r w:rsidRPr="00CA589F">
        <w:rPr>
          <w:b/>
          <w:bCs/>
          <w:sz w:val="24"/>
          <w:szCs w:val="24"/>
        </w:rPr>
        <w:t>taxable_income</w:t>
      </w:r>
      <w:proofErr w:type="spellEnd"/>
      <w:r w:rsidRPr="00CA589F">
        <w:rPr>
          <w:b/>
          <w:bCs/>
          <w:sz w:val="24"/>
          <w:szCs w:val="24"/>
        </w:rPr>
        <w:t xml:space="preserve"> &lt;= 30000 as "Risky" and others are "Good"</w:t>
      </w:r>
    </w:p>
    <w:p w14:paraId="50D593A3" w14:textId="07052EFC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20A9938D" wp14:editId="5B81361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B1D" w14:textId="5BA3953F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5B6720DC" wp14:editId="584B4BB0">
            <wp:extent cx="5731510" cy="2745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AD3" w14:textId="7F0FC9FF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3D3916" wp14:editId="35C5C47D">
            <wp:extent cx="5731510" cy="2529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CA2" w14:textId="00CD19CE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5E3AEFA7" wp14:editId="3266D615">
            <wp:extent cx="5731510" cy="2460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177" w14:textId="57BF5A82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0FDCD347" wp14:editId="68030AB9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E5E" w14:textId="019AB5D0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7A9DE0" wp14:editId="6A881501">
            <wp:extent cx="5731510" cy="1556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9600" w14:textId="47F96C5B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11D7996E" wp14:editId="02C37A54">
            <wp:extent cx="5731510" cy="4824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C32A" w14:textId="4A48F067" w:rsidR="00621E24" w:rsidRDefault="00621E24" w:rsidP="00CA5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Accuracy:</w:t>
      </w:r>
    </w:p>
    <w:p w14:paraId="340AB060" w14:textId="6B3B8BB0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drawing>
          <wp:inline distT="0" distB="0" distL="0" distR="0" wp14:anchorId="36776E2C" wp14:editId="4EAA1ECB">
            <wp:extent cx="5731510" cy="991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CAD5" w14:textId="5076EDBC" w:rsidR="00621E24" w:rsidRDefault="00621E24" w:rsidP="00CA589F">
      <w:pPr>
        <w:rPr>
          <w:b/>
          <w:bCs/>
          <w:sz w:val="24"/>
          <w:szCs w:val="24"/>
        </w:rPr>
      </w:pPr>
      <w:r w:rsidRPr="00621E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E5B5A7" wp14:editId="0E96F663">
            <wp:extent cx="5731510" cy="3307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0DB" w14:textId="5D0992A6" w:rsidR="00621E24" w:rsidRDefault="00621E24" w:rsidP="00CA589F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</w:p>
    <w:p w14:paraId="415EED2C" w14:textId="77777777" w:rsidR="00621E24" w:rsidRDefault="00621E24" w:rsidP="00CA589F">
      <w:pPr>
        <w:rPr>
          <w:b/>
          <w:bCs/>
          <w:sz w:val="24"/>
          <w:szCs w:val="24"/>
        </w:rPr>
      </w:pPr>
    </w:p>
    <w:p w14:paraId="20374343" w14:textId="5A49E6DB" w:rsidR="00621E24" w:rsidRDefault="00621E24" w:rsidP="00621E24">
      <w:pPr>
        <w:rPr>
          <w:b/>
          <w:bCs/>
          <w:sz w:val="24"/>
          <w:szCs w:val="24"/>
          <w:u w:val="single"/>
          <w:lang w:val="en-US"/>
        </w:rPr>
      </w:pPr>
      <w:r w:rsidRPr="00621E24">
        <w:rPr>
          <w:b/>
          <w:bCs/>
          <w:sz w:val="24"/>
          <w:szCs w:val="24"/>
          <w:u w:val="single"/>
          <w:lang w:val="en-US"/>
        </w:rPr>
        <w:t xml:space="preserve">DATA SET – </w:t>
      </w:r>
      <w:proofErr w:type="spellStart"/>
      <w:r w:rsidR="00544B15" w:rsidRPr="00544B15">
        <w:rPr>
          <w:b/>
          <w:bCs/>
          <w:sz w:val="24"/>
          <w:szCs w:val="24"/>
          <w:u w:val="single"/>
          <w:lang w:val="en-US"/>
        </w:rPr>
        <w:t>Company_Data</w:t>
      </w:r>
      <w:proofErr w:type="spellEnd"/>
    </w:p>
    <w:p w14:paraId="216F4F5F" w14:textId="602A3773" w:rsidR="00544B15" w:rsidRDefault="00544B15" w:rsidP="00544B15">
      <w:pPr>
        <w:rPr>
          <w:b/>
          <w:bCs/>
          <w:sz w:val="24"/>
          <w:szCs w:val="24"/>
          <w:lang w:val="en-US"/>
        </w:rPr>
      </w:pPr>
      <w:r w:rsidRPr="00544B15">
        <w:rPr>
          <w:b/>
          <w:bCs/>
          <w:sz w:val="24"/>
          <w:szCs w:val="24"/>
          <w:lang w:val="en-US"/>
        </w:rPr>
        <w:t xml:space="preserve">A cloth manufacturing company is interested to know about the segment or attributes causes high sale. </w:t>
      </w:r>
    </w:p>
    <w:p w14:paraId="4E9E1317" w14:textId="1CD07748" w:rsidR="00544B15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drawing>
          <wp:inline distT="0" distB="0" distL="0" distR="0" wp14:anchorId="5A85C9E0" wp14:editId="4F5F79CC">
            <wp:extent cx="5731510" cy="3606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56A" w14:textId="6684F864" w:rsidR="004E758A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63DAF62" wp14:editId="2E113E04">
            <wp:extent cx="5731510" cy="3305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579" w14:textId="5FFFFFC2" w:rsidR="004E758A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drawing>
          <wp:inline distT="0" distB="0" distL="0" distR="0" wp14:anchorId="32CBA566" wp14:editId="49E136CC">
            <wp:extent cx="5731510" cy="3235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289" w14:textId="70F5D3D9" w:rsidR="004E758A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13FE4F9" wp14:editId="4875F99D">
            <wp:extent cx="5731510" cy="3004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78A" w14:textId="601D59BF" w:rsidR="004E758A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drawing>
          <wp:inline distT="0" distB="0" distL="0" distR="0" wp14:anchorId="08882BC5" wp14:editId="660B71E5">
            <wp:extent cx="5731510" cy="814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261" w14:textId="1F2D7A2B" w:rsidR="004E758A" w:rsidRDefault="004E758A" w:rsidP="00544B15">
      <w:pP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drawing>
          <wp:inline distT="0" distB="0" distL="0" distR="0" wp14:anchorId="3C555DF2" wp14:editId="535FD9A5">
            <wp:extent cx="5731510" cy="38138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8B54" w14:textId="6C923F2D" w:rsidR="004E758A" w:rsidRDefault="004E758A" w:rsidP="00544B15">
      <w:pPr>
        <w:pBdr>
          <w:bottom w:val="thinThickThinMediumGap" w:sz="18" w:space="1" w:color="auto"/>
        </w:pBdr>
        <w:rPr>
          <w:b/>
          <w:bCs/>
          <w:sz w:val="24"/>
          <w:szCs w:val="24"/>
          <w:lang w:val="en-US"/>
        </w:rPr>
      </w:pPr>
      <w:r w:rsidRPr="004E758A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F736C0C" wp14:editId="54CA364E">
            <wp:extent cx="5731510" cy="1793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7A5" w14:textId="77777777" w:rsidR="004E758A" w:rsidRPr="00544B15" w:rsidRDefault="004E758A" w:rsidP="00544B15">
      <w:pPr>
        <w:rPr>
          <w:b/>
          <w:bCs/>
          <w:sz w:val="24"/>
          <w:szCs w:val="24"/>
          <w:lang w:val="en-US"/>
        </w:rPr>
      </w:pPr>
    </w:p>
    <w:p w14:paraId="74BBD8D9" w14:textId="77777777" w:rsidR="00621E24" w:rsidRDefault="00621E24" w:rsidP="00CA589F">
      <w:pPr>
        <w:rPr>
          <w:b/>
          <w:bCs/>
          <w:sz w:val="24"/>
          <w:szCs w:val="24"/>
        </w:rPr>
      </w:pPr>
    </w:p>
    <w:p w14:paraId="6BA267CE" w14:textId="77777777" w:rsidR="00CA589F" w:rsidRPr="00CA589F" w:rsidRDefault="00CA589F" w:rsidP="00CA589F">
      <w:pPr>
        <w:jc w:val="center"/>
        <w:rPr>
          <w:sz w:val="24"/>
          <w:szCs w:val="24"/>
        </w:rPr>
      </w:pPr>
    </w:p>
    <w:sectPr w:rsidR="00CA589F" w:rsidRPr="00CA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4C"/>
    <w:rsid w:val="004E758A"/>
    <w:rsid w:val="00544B15"/>
    <w:rsid w:val="00621E24"/>
    <w:rsid w:val="008117DC"/>
    <w:rsid w:val="00811ECC"/>
    <w:rsid w:val="00A5034C"/>
    <w:rsid w:val="00C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CAFA"/>
  <w15:chartTrackingRefBased/>
  <w15:docId w15:val="{F84BFE5F-3193-4B98-9C37-55A855BC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5</cp:revision>
  <dcterms:created xsi:type="dcterms:W3CDTF">2021-02-14T13:13:00Z</dcterms:created>
  <dcterms:modified xsi:type="dcterms:W3CDTF">2021-02-18T16:05:00Z</dcterms:modified>
</cp:coreProperties>
</file>