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EFE" w:rsidRPr="004F2F3B" w:rsidRDefault="00B96B09" w:rsidP="006955DA">
      <w:pPr>
        <w:pBdr>
          <w:bottom w:val="single" w:sz="12" w:space="1" w:color="7F7F7F"/>
        </w:pBdr>
        <w:rPr>
          <w:rFonts w:ascii="Calibri" w:hAnsi="Calibri"/>
          <w:b/>
          <w:bCs/>
          <w:color w:val="338078"/>
          <w:sz w:val="32"/>
          <w:szCs w:val="32"/>
        </w:rPr>
      </w:pPr>
      <w:r w:rsidRPr="004F2F3B">
        <w:rPr>
          <w:rFonts w:ascii="Calibri" w:hAnsi="Calibri"/>
          <w:b/>
          <w:bCs/>
          <w:noProof/>
          <w:color w:val="338078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6629400" cy="247015"/>
                <wp:effectExtent l="4445" t="0" r="0" b="4445"/>
                <wp:wrapThrough wrapText="bothSides">
                  <wp:wrapPolygon edited="0">
                    <wp:start x="-31" y="0"/>
                    <wp:lineTo x="-31" y="19934"/>
                    <wp:lineTo x="21600" y="19934"/>
                    <wp:lineTo x="21600" y="0"/>
                    <wp:lineTo x="-31" y="0"/>
                  </wp:wrapPolygon>
                </wp:wrapThrough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7015"/>
                        </a:xfrm>
                        <a:prstGeom prst="rect">
                          <a:avLst/>
                        </a:prstGeom>
                        <a:solidFill>
                          <a:srgbClr val="3380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5933" w:rsidRPr="004F2F3B" w:rsidRDefault="004C5933" w:rsidP="004C5933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4F2F3B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7/1273, </w:t>
                            </w:r>
                            <w:proofErr w:type="spellStart"/>
                            <w:r w:rsidRPr="004F2F3B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Vanchinathan</w:t>
                            </w:r>
                            <w:proofErr w:type="spellEnd"/>
                            <w:r w:rsidRPr="004F2F3B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Street, </w:t>
                            </w:r>
                            <w:proofErr w:type="spellStart"/>
                            <w:r w:rsidRPr="004F2F3B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Nagamala</w:t>
                            </w:r>
                            <w:r w:rsidR="00BA43CC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="00BA43CC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, Madurai - 625019 | 9677709890</w:t>
                            </w:r>
                            <w:r w:rsidR="00F9260B" w:rsidRPr="004F2F3B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34CC8" w:rsidRPr="004F2F3B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4F2F3B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aravind180995@gmail.com</w:t>
                            </w:r>
                          </w:p>
                          <w:p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:rsidR="00642C0A" w:rsidRPr="00B41EFE" w:rsidRDefault="00642C0A" w:rsidP="00B41EFE">
                            <w:pP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27pt;width:522pt;height:19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" fillcolor="#338078" stroked="f" strokeweight="3pt">
                <v:textbox>
                  <w:txbxContent>
                    <w:p w:rsidR="004C5933" w:rsidRPr="004F2F3B" w:rsidRDefault="004C5933" w:rsidP="004C5933">
                      <w:pPr>
                        <w:spacing w:line="216" w:lineRule="auto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 w:rsidRPr="004F2F3B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7/1273, Vanchinathan Street, Nagamala</w:t>
                      </w:r>
                      <w:r w:rsidR="00BA43CC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i, Madurai - 625019 | 9677709890</w:t>
                      </w:r>
                      <w:r w:rsidR="00F9260B" w:rsidRPr="004F2F3B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034CC8" w:rsidRPr="004F2F3B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| </w:t>
                      </w:r>
                      <w:r w:rsidRPr="004F2F3B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aravind180995@gmail.com</w:t>
                      </w:r>
                    </w:p>
                    <w:p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:rsidR="00642C0A" w:rsidRPr="00B41EFE" w:rsidRDefault="00642C0A" w:rsidP="00B41EFE">
                      <w:pP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proofErr w:type="spellStart"/>
      <w:r w:rsidR="004C5933" w:rsidRPr="004F2F3B">
        <w:rPr>
          <w:rFonts w:ascii="Calibri" w:hAnsi="Calibri"/>
          <w:b/>
          <w:bCs/>
          <w:color w:val="338078"/>
          <w:sz w:val="32"/>
          <w:szCs w:val="32"/>
        </w:rPr>
        <w:t>Aravindha</w:t>
      </w:r>
      <w:proofErr w:type="spellEnd"/>
      <w:r w:rsidR="004C5933" w:rsidRPr="004F2F3B">
        <w:rPr>
          <w:rFonts w:ascii="Calibri" w:hAnsi="Calibri"/>
          <w:b/>
          <w:bCs/>
          <w:color w:val="338078"/>
          <w:sz w:val="32"/>
          <w:szCs w:val="32"/>
        </w:rPr>
        <w:t xml:space="preserve"> Shiva S</w:t>
      </w:r>
    </w:p>
    <w:p w:rsidR="004C5933" w:rsidRDefault="004C5933" w:rsidP="006955DA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</w:p>
    <w:p w:rsidR="004C5933" w:rsidRPr="006955DA" w:rsidRDefault="004C5933" w:rsidP="004C5933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 xml:space="preserve">+   </w:t>
      </w:r>
      <w:r>
        <w:rPr>
          <w:rFonts w:ascii="Calibri" w:hAnsi="Calibri"/>
          <w:b/>
          <w:smallCaps/>
          <w:color w:val="338078"/>
          <w:sz w:val="22"/>
          <w:szCs w:val="22"/>
        </w:rPr>
        <w:t>Objectives</w:t>
      </w:r>
    </w:p>
    <w:p w:rsidR="004C5933" w:rsidRDefault="004C5933" w:rsidP="004C5933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rFonts w:ascii="Calibri" w:hAnsi="Calibri"/>
          <w:sz w:val="22"/>
          <w:szCs w:val="22"/>
        </w:rPr>
      </w:pPr>
    </w:p>
    <w:p w:rsidR="004C5933" w:rsidRPr="00596110" w:rsidRDefault="004C5933" w:rsidP="008D551C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/>
        </w:rPr>
      </w:pPr>
      <w:r>
        <w:t xml:space="preserve"> </w:t>
      </w:r>
      <w:r w:rsidR="00E657F1">
        <w:tab/>
      </w:r>
      <w:r w:rsidRPr="00596110">
        <w:rPr>
          <w:rFonts w:asciiTheme="minorHAnsi" w:hAnsiTheme="minorHAnsi"/>
        </w:rPr>
        <w:t>To succeed in an environment of growth and excellence and ea</w:t>
      </w:r>
      <w:r w:rsidR="00DD1D52" w:rsidRPr="00596110">
        <w:rPr>
          <w:rFonts w:asciiTheme="minorHAnsi" w:hAnsiTheme="minorHAnsi"/>
        </w:rPr>
        <w:t>rn a job which provides me job s</w:t>
      </w:r>
      <w:r w:rsidRPr="00596110">
        <w:rPr>
          <w:rFonts w:asciiTheme="minorHAnsi" w:hAnsiTheme="minorHAnsi"/>
        </w:rPr>
        <w:t>atisfaction and self-development and help me achieve personal as well as organization goals.</w:t>
      </w:r>
    </w:p>
    <w:p w:rsidR="004C5933" w:rsidRPr="00596110" w:rsidRDefault="004C5933" w:rsidP="006955DA">
      <w:pPr>
        <w:pBdr>
          <w:bottom w:val="single" w:sz="12" w:space="1" w:color="7F7F7F"/>
        </w:pBdr>
        <w:rPr>
          <w:rFonts w:asciiTheme="minorHAnsi" w:hAnsiTheme="minorHAnsi"/>
          <w:b/>
          <w:smallCaps/>
          <w:color w:val="338078"/>
        </w:rPr>
      </w:pPr>
    </w:p>
    <w:p w:rsidR="00B41EFE" w:rsidRPr="006955DA" w:rsidRDefault="00EA50C5" w:rsidP="006955DA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 xml:space="preserve">+   </w:t>
      </w:r>
      <w:r w:rsidR="00C95077">
        <w:rPr>
          <w:rFonts w:ascii="Calibri" w:hAnsi="Calibri"/>
          <w:b/>
          <w:smallCaps/>
          <w:color w:val="338078"/>
          <w:sz w:val="22"/>
          <w:szCs w:val="22"/>
        </w:rPr>
        <w:t>Educational q</w:t>
      </w:r>
      <w:r w:rsidR="008D551C">
        <w:rPr>
          <w:rFonts w:ascii="Calibri" w:hAnsi="Calibri"/>
          <w:b/>
          <w:smallCaps/>
          <w:color w:val="338078"/>
          <w:sz w:val="22"/>
          <w:szCs w:val="22"/>
        </w:rPr>
        <w:t>ualification</w:t>
      </w:r>
    </w:p>
    <w:p w:rsidR="00895B57" w:rsidRPr="00804F63" w:rsidRDefault="00895B57" w:rsidP="00B41EFE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sz w:val="22"/>
          <w:szCs w:val="22"/>
        </w:rPr>
      </w:pPr>
    </w:p>
    <w:tbl>
      <w:tblPr>
        <w:tblStyle w:val="ListTable1Light-Accent6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763"/>
        <w:gridCol w:w="2126"/>
        <w:gridCol w:w="993"/>
        <w:gridCol w:w="2619"/>
      </w:tblGrid>
      <w:tr w:rsidR="00804F63" w:rsidRPr="00596110" w:rsidTr="002D5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04F63" w:rsidRPr="00974D00" w:rsidRDefault="00804F63" w:rsidP="00B034B4">
            <w:pPr>
              <w:pStyle w:val="Subtitle"/>
              <w:rPr>
                <w:rStyle w:val="SubtleReference"/>
              </w:rPr>
            </w:pPr>
            <w:r w:rsidRPr="00974D00">
              <w:rPr>
                <w:rStyle w:val="SubtleReference"/>
              </w:rPr>
              <w:t>Degree</w:t>
            </w:r>
          </w:p>
        </w:tc>
        <w:tc>
          <w:tcPr>
            <w:tcW w:w="2763" w:type="dxa"/>
          </w:tcPr>
          <w:p w:rsidR="00804F63" w:rsidRPr="00974D00" w:rsidRDefault="00804F63" w:rsidP="00B034B4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974D00">
              <w:rPr>
                <w:rStyle w:val="SubtleReference"/>
              </w:rPr>
              <w:t>Institution</w:t>
            </w:r>
          </w:p>
        </w:tc>
        <w:tc>
          <w:tcPr>
            <w:tcW w:w="2126" w:type="dxa"/>
          </w:tcPr>
          <w:p w:rsidR="00804F63" w:rsidRPr="00974D00" w:rsidRDefault="00804F63" w:rsidP="00B034B4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974D00">
              <w:rPr>
                <w:rStyle w:val="SubtleReference"/>
              </w:rPr>
              <w:t>Board/University</w:t>
            </w:r>
          </w:p>
        </w:tc>
        <w:tc>
          <w:tcPr>
            <w:tcW w:w="993" w:type="dxa"/>
          </w:tcPr>
          <w:p w:rsidR="00804F63" w:rsidRPr="00974D00" w:rsidRDefault="00804F63" w:rsidP="00B034B4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974D00">
              <w:rPr>
                <w:rStyle w:val="SubtleReference"/>
              </w:rPr>
              <w:t>Year of passing</w:t>
            </w:r>
          </w:p>
        </w:tc>
        <w:tc>
          <w:tcPr>
            <w:tcW w:w="2619" w:type="dxa"/>
          </w:tcPr>
          <w:p w:rsidR="00804F63" w:rsidRPr="00974D00" w:rsidRDefault="00804F63" w:rsidP="00B034B4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974D00">
              <w:rPr>
                <w:rStyle w:val="SubtleReference"/>
              </w:rPr>
              <w:t>Percentage/CGPA</w:t>
            </w:r>
          </w:p>
        </w:tc>
      </w:tr>
      <w:tr w:rsidR="00583750" w:rsidRPr="00596110" w:rsidTr="002D5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04F63" w:rsidRPr="00596110" w:rsidRDefault="00804F63" w:rsidP="00B034B4">
            <w:pPr>
              <w:pStyle w:val="Subtitle"/>
              <w:rPr>
                <w:rStyle w:val="SubtleReference"/>
              </w:rPr>
            </w:pPr>
            <w:r w:rsidRPr="00596110">
              <w:rPr>
                <w:rStyle w:val="SubtleReference"/>
              </w:rPr>
              <w:t>B.E. CSE</w:t>
            </w:r>
          </w:p>
        </w:tc>
        <w:tc>
          <w:tcPr>
            <w:tcW w:w="2763" w:type="dxa"/>
          </w:tcPr>
          <w:p w:rsidR="00804F63" w:rsidRPr="00596110" w:rsidRDefault="00311BE6" w:rsidP="00B034B4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proofErr w:type="spellStart"/>
            <w:r w:rsidRPr="00596110">
              <w:rPr>
                <w:rStyle w:val="SubtleReference"/>
              </w:rPr>
              <w:t>Mepco</w:t>
            </w:r>
            <w:proofErr w:type="spellEnd"/>
            <w:r w:rsidRPr="00596110">
              <w:rPr>
                <w:rStyle w:val="SubtleReference"/>
              </w:rPr>
              <w:t xml:space="preserve"> </w:t>
            </w:r>
            <w:proofErr w:type="spellStart"/>
            <w:r w:rsidRPr="00596110">
              <w:rPr>
                <w:rStyle w:val="SubtleReference"/>
              </w:rPr>
              <w:t>Schlenk</w:t>
            </w:r>
            <w:proofErr w:type="spellEnd"/>
            <w:r w:rsidRPr="00596110">
              <w:rPr>
                <w:rStyle w:val="SubtleReference"/>
              </w:rPr>
              <w:t xml:space="preserve"> Engineering College</w:t>
            </w:r>
          </w:p>
        </w:tc>
        <w:tc>
          <w:tcPr>
            <w:tcW w:w="2126" w:type="dxa"/>
          </w:tcPr>
          <w:tbl>
            <w:tblPr>
              <w:tblW w:w="223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35"/>
            </w:tblGrid>
            <w:tr w:rsidR="00804F63" w:rsidRPr="00596110" w:rsidTr="007964BC">
              <w:trPr>
                <w:trHeight w:val="315"/>
              </w:trPr>
              <w:tc>
                <w:tcPr>
                  <w:tcW w:w="2235" w:type="dxa"/>
                </w:tcPr>
                <w:p w:rsidR="00804F63" w:rsidRPr="00596110" w:rsidRDefault="00804F63" w:rsidP="00B034B4">
                  <w:pPr>
                    <w:pStyle w:val="Subtitle"/>
                    <w:rPr>
                      <w:rStyle w:val="SubtleReference"/>
                    </w:rPr>
                  </w:pPr>
                  <w:r w:rsidRPr="00596110">
                    <w:rPr>
                      <w:rStyle w:val="SubtleReference"/>
                    </w:rPr>
                    <w:t>Anna University</w:t>
                  </w:r>
                </w:p>
              </w:tc>
            </w:tr>
          </w:tbl>
          <w:p w:rsidR="00804F63" w:rsidRPr="00596110" w:rsidRDefault="00804F63" w:rsidP="00B034B4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</w:p>
        </w:tc>
        <w:tc>
          <w:tcPr>
            <w:tcW w:w="993" w:type="dxa"/>
          </w:tcPr>
          <w:p w:rsidR="00804F63" w:rsidRPr="00596110" w:rsidRDefault="00804F63" w:rsidP="00B034B4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 w:rsidRPr="00596110">
              <w:rPr>
                <w:rStyle w:val="SubtleReference"/>
              </w:rPr>
              <w:t>2017</w:t>
            </w:r>
          </w:p>
        </w:tc>
        <w:tc>
          <w:tcPr>
            <w:tcW w:w="2619" w:type="dxa"/>
          </w:tcPr>
          <w:p w:rsidR="00D2718F" w:rsidRPr="00596110" w:rsidRDefault="00571544" w:rsidP="00B034B4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>8.4</w:t>
            </w:r>
          </w:p>
        </w:tc>
      </w:tr>
      <w:tr w:rsidR="00311BE6" w:rsidRPr="00596110" w:rsidTr="002D5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04F63" w:rsidRPr="00596110" w:rsidRDefault="00804F63" w:rsidP="00B034B4">
            <w:pPr>
              <w:pStyle w:val="Subtitle"/>
              <w:rPr>
                <w:rStyle w:val="SubtleReference"/>
              </w:rPr>
            </w:pPr>
            <w:r w:rsidRPr="00596110">
              <w:rPr>
                <w:rStyle w:val="SubtleReference"/>
              </w:rPr>
              <w:t>H.S.C</w:t>
            </w:r>
          </w:p>
        </w:tc>
        <w:tc>
          <w:tcPr>
            <w:tcW w:w="2763" w:type="dxa"/>
          </w:tcPr>
          <w:p w:rsidR="00804F63" w:rsidRPr="00596110" w:rsidRDefault="00804F63" w:rsidP="00B034B4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596110">
              <w:rPr>
                <w:rStyle w:val="SubtleReference"/>
              </w:rPr>
              <w:t>SBOA Matriculation higher secondary school</w:t>
            </w:r>
          </w:p>
        </w:tc>
        <w:tc>
          <w:tcPr>
            <w:tcW w:w="2126" w:type="dxa"/>
          </w:tcPr>
          <w:p w:rsidR="00804F63" w:rsidRPr="00596110" w:rsidRDefault="00D16FF2" w:rsidP="00B034B4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 xml:space="preserve">  </w:t>
            </w:r>
            <w:r w:rsidR="00804F63" w:rsidRPr="00596110">
              <w:rPr>
                <w:rStyle w:val="SubtleReference"/>
              </w:rPr>
              <w:t>State Board</w:t>
            </w:r>
          </w:p>
        </w:tc>
        <w:tc>
          <w:tcPr>
            <w:tcW w:w="993" w:type="dxa"/>
          </w:tcPr>
          <w:p w:rsidR="00804F63" w:rsidRPr="00596110" w:rsidRDefault="007D3828" w:rsidP="00B034B4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>2013</w:t>
            </w:r>
          </w:p>
        </w:tc>
        <w:tc>
          <w:tcPr>
            <w:tcW w:w="2619" w:type="dxa"/>
          </w:tcPr>
          <w:p w:rsidR="00804F63" w:rsidRPr="00596110" w:rsidRDefault="0057756B" w:rsidP="00B034B4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>94.25</w:t>
            </w:r>
            <w:r w:rsidR="00311BE6" w:rsidRPr="00596110">
              <w:rPr>
                <w:rStyle w:val="SubtleReference"/>
              </w:rPr>
              <w:t>%</w:t>
            </w:r>
          </w:p>
        </w:tc>
      </w:tr>
      <w:tr w:rsidR="00583750" w:rsidRPr="00596110" w:rsidTr="002D5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04F63" w:rsidRPr="00596110" w:rsidRDefault="00804F63" w:rsidP="00B034B4">
            <w:pPr>
              <w:pStyle w:val="Subtitle"/>
              <w:rPr>
                <w:rStyle w:val="SubtleReference"/>
              </w:rPr>
            </w:pPr>
            <w:r w:rsidRPr="00596110">
              <w:rPr>
                <w:rStyle w:val="SubtleReference"/>
              </w:rPr>
              <w:t>S.S.L.C</w:t>
            </w:r>
          </w:p>
        </w:tc>
        <w:tc>
          <w:tcPr>
            <w:tcW w:w="2763" w:type="dxa"/>
          </w:tcPr>
          <w:p w:rsidR="00804F63" w:rsidRPr="00596110" w:rsidRDefault="00804F63" w:rsidP="00B034B4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 w:rsidRPr="00596110">
              <w:rPr>
                <w:rStyle w:val="SubtleReference"/>
              </w:rPr>
              <w:t>SBOA Matriculation higher secondary school</w:t>
            </w:r>
          </w:p>
        </w:tc>
        <w:tc>
          <w:tcPr>
            <w:tcW w:w="2126" w:type="dxa"/>
          </w:tcPr>
          <w:p w:rsidR="00804F63" w:rsidRPr="00596110" w:rsidRDefault="00D16FF2" w:rsidP="00B034B4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 xml:space="preserve">  </w:t>
            </w:r>
            <w:r w:rsidR="00804F63" w:rsidRPr="00596110">
              <w:rPr>
                <w:rStyle w:val="SubtleReference"/>
              </w:rPr>
              <w:t>Matriculation</w:t>
            </w:r>
          </w:p>
        </w:tc>
        <w:tc>
          <w:tcPr>
            <w:tcW w:w="993" w:type="dxa"/>
          </w:tcPr>
          <w:p w:rsidR="00804F63" w:rsidRPr="00596110" w:rsidRDefault="007D3828" w:rsidP="00B034B4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>2011</w:t>
            </w:r>
          </w:p>
        </w:tc>
        <w:tc>
          <w:tcPr>
            <w:tcW w:w="2619" w:type="dxa"/>
          </w:tcPr>
          <w:p w:rsidR="00804F63" w:rsidRPr="00596110" w:rsidRDefault="00311BE6" w:rsidP="00B034B4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 w:rsidRPr="00596110">
              <w:rPr>
                <w:rStyle w:val="SubtleReference"/>
              </w:rPr>
              <w:t>90</w:t>
            </w:r>
            <w:r w:rsidR="0057756B">
              <w:rPr>
                <w:rStyle w:val="SubtleReference"/>
              </w:rPr>
              <w:t>.4</w:t>
            </w:r>
            <w:r w:rsidRPr="00596110">
              <w:rPr>
                <w:rStyle w:val="SubtleReference"/>
              </w:rPr>
              <w:t>%</w:t>
            </w:r>
          </w:p>
        </w:tc>
      </w:tr>
    </w:tbl>
    <w:p w:rsidR="00737142" w:rsidRDefault="0043143D" w:rsidP="0043143D">
      <w:pPr>
        <w:pStyle w:val="Subtitle"/>
        <w:rPr>
          <w:rStyle w:val="SubtleReference"/>
          <w:smallCaps w:val="0"/>
        </w:rPr>
      </w:pPr>
      <w:r w:rsidRPr="0043143D">
        <w:rPr>
          <w:rStyle w:val="SubtleReference"/>
          <w:smallCaps w:val="0"/>
        </w:rPr>
        <w:t>*GGPA out of 10</w:t>
      </w:r>
    </w:p>
    <w:p w:rsidR="00B011B9" w:rsidRPr="00596110" w:rsidRDefault="00B011B9" w:rsidP="00B011B9">
      <w:pPr>
        <w:pBdr>
          <w:bottom w:val="single" w:sz="12" w:space="1" w:color="7F7F7F"/>
        </w:pBdr>
        <w:rPr>
          <w:rFonts w:asciiTheme="minorHAnsi" w:hAnsiTheme="minorHAnsi"/>
          <w:b/>
          <w:smallCaps/>
          <w:color w:val="338078"/>
          <w:sz w:val="22"/>
          <w:szCs w:val="22"/>
        </w:rPr>
      </w:pPr>
      <w:r w:rsidRPr="00596110">
        <w:rPr>
          <w:rFonts w:asciiTheme="minorHAnsi" w:hAnsiTheme="minorHAnsi"/>
          <w:b/>
          <w:smallCaps/>
          <w:color w:val="338078"/>
          <w:sz w:val="22"/>
          <w:szCs w:val="22"/>
        </w:rPr>
        <w:t>Technical</w:t>
      </w:r>
      <w:r>
        <w:rPr>
          <w:rFonts w:asciiTheme="minorHAnsi" w:hAnsiTheme="minorHAnsi"/>
          <w:b/>
          <w:smallCaps/>
          <w:color w:val="338078"/>
          <w:sz w:val="22"/>
          <w:szCs w:val="22"/>
        </w:rPr>
        <w:t xml:space="preserve"> s</w:t>
      </w:r>
      <w:r w:rsidRPr="00596110">
        <w:rPr>
          <w:rFonts w:asciiTheme="minorHAnsi" w:hAnsiTheme="minorHAnsi"/>
          <w:b/>
          <w:smallCaps/>
          <w:color w:val="338078"/>
          <w:sz w:val="22"/>
          <w:szCs w:val="22"/>
        </w:rPr>
        <w:t>kills</w:t>
      </w:r>
    </w:p>
    <w:p w:rsidR="00B011B9" w:rsidRDefault="00B011B9" w:rsidP="00B011B9">
      <w:pPr>
        <w:rPr>
          <w:rFonts w:ascii="Wingdings" w:hAnsi="Wingdings"/>
          <w:b/>
          <w:smallCaps/>
          <w:color w:val="338078"/>
          <w:sz w:val="22"/>
          <w:szCs w:val="22"/>
        </w:rPr>
      </w:pP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5208"/>
        <w:gridCol w:w="5208"/>
      </w:tblGrid>
      <w:tr w:rsidR="00B011B9" w:rsidTr="009F5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8" w:type="dxa"/>
          </w:tcPr>
          <w:p w:rsidR="00B011B9" w:rsidRPr="00974D00" w:rsidRDefault="00571544" w:rsidP="009F5DE2">
            <w:pPr>
              <w:pStyle w:val="Subtitle"/>
            </w:pPr>
            <w:r>
              <w:t>Technologies – Front end</w:t>
            </w:r>
          </w:p>
        </w:tc>
        <w:tc>
          <w:tcPr>
            <w:tcW w:w="5208" w:type="dxa"/>
          </w:tcPr>
          <w:p w:rsidR="00B011B9" w:rsidRPr="00596110" w:rsidRDefault="000E2412" w:rsidP="009F5DE2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544">
              <w:rPr>
                <w:b w:val="0"/>
                <w:bCs w:val="0"/>
              </w:rPr>
              <w:t>Angular</w:t>
            </w:r>
            <w:r w:rsidR="00B011B9" w:rsidRPr="00571544">
              <w:rPr>
                <w:b w:val="0"/>
                <w:bCs w:val="0"/>
              </w:rPr>
              <w:t xml:space="preserve"> JS, Angular 6, JS, HTML, JSP </w:t>
            </w:r>
            <w:r>
              <w:t xml:space="preserve">  </w:t>
            </w:r>
            <w:r w:rsidR="00B011B9">
              <w:t xml:space="preserve">        </w:t>
            </w:r>
            <w:r w:rsidR="00571544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5pt;height:14.25pt">
                  <v:imagedata r:id="rId8" o:title="download (6)"/>
                </v:shape>
              </w:pict>
            </w:r>
            <w:r w:rsidR="00B011B9">
              <w:t xml:space="preserve">  </w:t>
            </w:r>
            <w:r w:rsidR="00571544">
              <w:pict>
                <v:shape id="_x0000_i1026" type="#_x0000_t75" style="width:81pt;height:16.5pt">
                  <v:imagedata r:id="rId9" o:title="download (10)"/>
                </v:shape>
              </w:pict>
            </w:r>
          </w:p>
        </w:tc>
      </w:tr>
      <w:tr w:rsidR="00B011B9" w:rsidTr="009F5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8" w:type="dxa"/>
          </w:tcPr>
          <w:p w:rsidR="00B011B9" w:rsidRDefault="00571544" w:rsidP="009F5DE2">
            <w:pPr>
              <w:pStyle w:val="Subtitle"/>
            </w:pPr>
            <w:r>
              <w:t>Technologies – Backend</w:t>
            </w:r>
          </w:p>
        </w:tc>
        <w:tc>
          <w:tcPr>
            <w:tcW w:w="5208" w:type="dxa"/>
          </w:tcPr>
          <w:p w:rsidR="00B011B9" w:rsidRDefault="00B011B9" w:rsidP="009F5DE2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JAVA, Spring, REST service, Oracle, MySQL</w:t>
            </w:r>
          </w:p>
          <w:p w:rsidR="009A28E9" w:rsidRDefault="00205658" w:rsidP="009A2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pict>
                <v:shape id="_x0000_i1027" type="#_x0000_t75" style="width:33.75pt;height:23.25pt">
                  <v:imagedata r:id="rId10" o:title="download"/>
                </v:shape>
              </w:pict>
            </w:r>
            <w:r w:rsidR="009A28E9">
              <w:t xml:space="preserve"> </w:t>
            </w:r>
            <w:r>
              <w:pict>
                <v:shape id="_x0000_i1028" type="#_x0000_t75" style="width:48.75pt;height:25.5pt">
                  <v:imagedata r:id="rId11" o:title="download (1)"/>
                </v:shape>
              </w:pict>
            </w:r>
            <w:r w:rsidR="009A28E9">
              <w:t xml:space="preserve"> </w:t>
            </w:r>
            <w:r>
              <w:pict>
                <v:shape id="_x0000_i1029" type="#_x0000_t75" style="width:37.5pt;height:24.75pt">
                  <v:imagedata r:id="rId12" o:title="download (12)"/>
                </v:shape>
              </w:pict>
            </w:r>
            <w:r w:rsidR="007D761D">
              <w:t xml:space="preserve"> </w:t>
            </w:r>
            <w:r>
              <w:pict>
                <v:shape id="_x0000_i1030" type="#_x0000_t75" style="width:47.25pt;height:24pt">
                  <v:imagedata r:id="rId13" o:title="download (13)"/>
                </v:shape>
              </w:pict>
            </w:r>
          </w:p>
          <w:p w:rsidR="007D761D" w:rsidRPr="009A28E9" w:rsidRDefault="007D761D" w:rsidP="009A2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11B9" w:rsidTr="009F5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8" w:type="dxa"/>
          </w:tcPr>
          <w:p w:rsidR="00B011B9" w:rsidRDefault="00B011B9" w:rsidP="009F5DE2">
            <w:pPr>
              <w:pStyle w:val="Subtitle"/>
            </w:pPr>
            <w:r>
              <w:t>Other tec</w:t>
            </w:r>
            <w:r w:rsidR="00B11EFF">
              <w:t>h</w:t>
            </w:r>
            <w:r>
              <w:t>nologies</w:t>
            </w:r>
          </w:p>
        </w:tc>
        <w:tc>
          <w:tcPr>
            <w:tcW w:w="5208" w:type="dxa"/>
          </w:tcPr>
          <w:p w:rsidR="00B011B9" w:rsidRDefault="00B011B9" w:rsidP="009F5DE2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Selenium, Karma/ Jasmine, iText7</w:t>
            </w:r>
          </w:p>
          <w:p w:rsidR="007D761D" w:rsidRPr="007D761D" w:rsidRDefault="00205658" w:rsidP="007D7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pict>
                <v:shape id="_x0000_i1031" type="#_x0000_t75" style="width:28.5pt;height:24.75pt">
                  <v:imagedata r:id="rId14" o:title="download (1)"/>
                </v:shape>
              </w:pict>
            </w:r>
            <w:r w:rsidR="007D761D">
              <w:t xml:space="preserve"> </w:t>
            </w:r>
            <w:r>
              <w:pict>
                <v:shape id="_x0000_i1032" type="#_x0000_t75" style="width:75.75pt;height:19.5pt">
                  <v:imagedata r:id="rId15" o:title="download (14)"/>
                </v:shape>
              </w:pict>
            </w:r>
            <w:r w:rsidR="007D761D">
              <w:t xml:space="preserve"> </w:t>
            </w:r>
            <w:r>
              <w:pict>
                <v:shape id="_x0000_i1033" type="#_x0000_t75" style="width:39pt;height:18pt">
                  <v:imagedata r:id="rId16" o:title="download (8)"/>
                </v:shape>
              </w:pict>
            </w:r>
          </w:p>
        </w:tc>
      </w:tr>
    </w:tbl>
    <w:p w:rsidR="00B011B9" w:rsidRPr="00B011B9" w:rsidRDefault="00B011B9" w:rsidP="00B011B9"/>
    <w:p w:rsidR="00802E08" w:rsidRPr="0043143D" w:rsidRDefault="00802E08" w:rsidP="0043143D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/>
          <w:b/>
          <w:smallCaps/>
          <w:color w:val="338078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26"/>
      </w:tblGrid>
      <w:tr w:rsidR="00CF5371" w:rsidRPr="00647E5F" w:rsidTr="0043143D">
        <w:trPr>
          <w:trHeight w:val="103"/>
        </w:trPr>
        <w:tc>
          <w:tcPr>
            <w:tcW w:w="10426" w:type="dxa"/>
          </w:tcPr>
          <w:p w:rsidR="007506A1" w:rsidRPr="0006481D" w:rsidRDefault="007506A1" w:rsidP="0006481D">
            <w:pPr>
              <w:pBdr>
                <w:bottom w:val="single" w:sz="12" w:space="1" w:color="7F7F7F"/>
              </w:pBdr>
              <w:rPr>
                <w:rFonts w:ascii="Calibri" w:hAnsi="Calibri"/>
                <w:b/>
                <w:smallCaps/>
                <w:color w:val="338078"/>
                <w:sz w:val="22"/>
                <w:szCs w:val="22"/>
                <w:lang w:val="en-IN"/>
              </w:rPr>
            </w:pPr>
            <w:r w:rsidRPr="006955DA"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>+</w:t>
            </w:r>
            <w:r w:rsidR="00217819"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 xml:space="preserve"> </w:t>
            </w:r>
            <w:r w:rsidR="00CF29ED"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>Professional experience</w:t>
            </w:r>
            <w:r w:rsidR="0006481D"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 xml:space="preserve"> </w:t>
            </w:r>
            <w:r w:rsidR="001D0BB7">
              <w:rPr>
                <w:rFonts w:ascii="Calibri" w:hAnsi="Calibri"/>
                <w:b/>
                <w:i/>
                <w:smallCaps/>
                <w:color w:val="338078"/>
                <w:sz w:val="22"/>
                <w:szCs w:val="22"/>
              </w:rPr>
              <w:t xml:space="preserve">– 22 months - </w:t>
            </w:r>
            <w:r w:rsidR="0006481D" w:rsidRPr="00802E08">
              <w:rPr>
                <w:rFonts w:ascii="Calibri" w:hAnsi="Calibri"/>
                <w:b/>
                <w:i/>
                <w:smallCaps/>
                <w:color w:val="338078"/>
                <w:sz w:val="22"/>
                <w:szCs w:val="22"/>
              </w:rPr>
              <w:t xml:space="preserve"> </w:t>
            </w:r>
            <w:r w:rsidR="0006481D" w:rsidRPr="00802E08">
              <w:rPr>
                <w:rFonts w:ascii="Calibri" w:hAnsi="Calibri"/>
                <w:b/>
                <w:i/>
                <w:smallCaps/>
                <w:color w:val="338078"/>
                <w:lang w:val="en-IN"/>
              </w:rPr>
              <w:t>BNY Mellon Technologies (</w:t>
            </w:r>
            <w:proofErr w:type="spellStart"/>
            <w:r w:rsidR="0006481D" w:rsidRPr="00802E08">
              <w:rPr>
                <w:rFonts w:ascii="Calibri" w:hAnsi="Calibri"/>
                <w:b/>
                <w:i/>
                <w:smallCaps/>
                <w:color w:val="338078"/>
                <w:lang w:val="en-IN"/>
              </w:rPr>
              <w:t>Inautix</w:t>
            </w:r>
            <w:proofErr w:type="spellEnd"/>
            <w:r w:rsidR="0006481D" w:rsidRPr="00802E08">
              <w:rPr>
                <w:rFonts w:ascii="Calibri" w:hAnsi="Calibri"/>
                <w:b/>
                <w:i/>
                <w:smallCaps/>
                <w:color w:val="338078"/>
                <w:lang w:val="en-IN"/>
              </w:rPr>
              <w:t>)</w:t>
            </w:r>
          </w:p>
          <w:p w:rsidR="007506A1" w:rsidRDefault="007506A1" w:rsidP="007506A1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  <w:tbl>
            <w:tblPr>
              <w:tblStyle w:val="PlainTable4"/>
              <w:tblW w:w="10302" w:type="dxa"/>
              <w:tblLook w:val="04A0" w:firstRow="1" w:lastRow="0" w:firstColumn="1" w:lastColumn="0" w:noHBand="0" w:noVBand="1"/>
            </w:tblPr>
            <w:tblGrid>
              <w:gridCol w:w="10302"/>
            </w:tblGrid>
            <w:tr w:rsidR="00D55531" w:rsidRPr="00647E5F" w:rsidTr="00D402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2" w:type="dxa"/>
                </w:tcPr>
                <w:p w:rsidR="00CF29ED" w:rsidRPr="00540D66" w:rsidRDefault="00CF29ED" w:rsidP="000648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lang w:val="en-IN" w:eastAsia="en-IN"/>
                    </w:rPr>
                  </w:pPr>
                  <w:r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 xml:space="preserve">Project 1: </w:t>
                  </w:r>
                  <w:proofErr w:type="spellStart"/>
                  <w:r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>Actimize</w:t>
                  </w:r>
                  <w:proofErr w:type="spellEnd"/>
                  <w:r w:rsidR="005502CD">
                    <w:rPr>
                      <w:rFonts w:ascii="Calibri" w:hAnsi="Calibri" w:cs="Calibri"/>
                      <w:lang w:val="en-IN" w:eastAsia="en-IN"/>
                    </w:rPr>
                    <w:t xml:space="preserve"> | </w:t>
                  </w:r>
                  <w:r w:rsidR="005502CD" w:rsidRPr="006145BD">
                    <w:rPr>
                      <w:rFonts w:asciiTheme="minorHAnsi" w:eastAsiaTheme="minorEastAsia" w:hAnsiTheme="minorHAnsi" w:cstheme="minorBidi"/>
                      <w:bCs w:val="0"/>
                      <w:color w:val="5A5A5A" w:themeColor="text1" w:themeTint="A5"/>
                      <w:spacing w:val="15"/>
                      <w:sz w:val="22"/>
                      <w:szCs w:val="22"/>
                    </w:rPr>
                    <w:t>Application Developer</w:t>
                  </w:r>
                  <w:r w:rsidR="006145BD">
                    <w:rPr>
                      <w:rFonts w:asciiTheme="minorHAnsi" w:eastAsiaTheme="minorEastAsia" w:hAnsiTheme="minorHAnsi" w:cstheme="minorBidi"/>
                      <w:bCs w:val="0"/>
                      <w:color w:val="5A5A5A" w:themeColor="text1" w:themeTint="A5"/>
                      <w:spacing w:val="15"/>
                      <w:sz w:val="22"/>
                      <w:szCs w:val="22"/>
                    </w:rPr>
                    <w:t xml:space="preserve"> </w:t>
                  </w:r>
                  <w:r w:rsidR="00571544">
                    <w:rPr>
                      <w:rFonts w:ascii="Calibri" w:hAnsi="Calibri" w:cs="Calibri"/>
                      <w:b w:val="0"/>
                      <w:bCs w:val="0"/>
                      <w:lang w:val="en-IN" w:eastAsia="en-IN"/>
                    </w:rPr>
                    <w:pict>
                      <v:shape id="_x0000_i1034" type="#_x0000_t75" style="width:38.25pt;height:22.5pt">
                        <v:imagedata r:id="rId16" o:title="download (8)"/>
                      </v:shape>
                    </w:pict>
                  </w:r>
                  <w:r w:rsidR="00571544">
                    <w:rPr>
                      <w:rFonts w:ascii="Calibri" w:hAnsi="Calibri" w:cs="Calibri"/>
                      <w:b w:val="0"/>
                      <w:bCs w:val="0"/>
                      <w:lang w:val="en-IN" w:eastAsia="en-IN"/>
                    </w:rPr>
                    <w:pict>
                      <v:shape id="_x0000_i1035" type="#_x0000_t75" style="width:42pt;height:27.75pt">
                        <v:imagedata r:id="rId17" o:title="download"/>
                      </v:shape>
                    </w:pict>
                  </w:r>
                  <w:r w:rsidR="00571544">
                    <w:rPr>
                      <w:rFonts w:ascii="Calibri" w:hAnsi="Calibri" w:cs="Calibri"/>
                      <w:b w:val="0"/>
                      <w:bCs w:val="0"/>
                      <w:lang w:val="en-IN" w:eastAsia="en-IN"/>
                    </w:rPr>
                    <w:pict>
                      <v:shape id="_x0000_i1036" type="#_x0000_t75" style="width:46.5pt;height:22.5pt">
                        <v:imagedata r:id="rId14" o:title="download (1)"/>
                      </v:shape>
                    </w:pict>
                  </w:r>
                  <w:r w:rsidR="00833288" w:rsidRPr="00833288">
                    <w:rPr>
                      <w:rFonts w:ascii="Calibri" w:hAnsi="Calibri" w:cs="Calibri"/>
                      <w:bCs w:val="0"/>
                      <w:lang w:val="en-IN" w:eastAsia="en-IN"/>
                    </w:rPr>
                    <w:t xml:space="preserve">| </w:t>
                  </w:r>
                  <w:r w:rsidR="00833288"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>September 2017 to May 2018</w:t>
                  </w:r>
                </w:p>
                <w:p w:rsidR="0080446C" w:rsidRPr="00540D66" w:rsidRDefault="00ED526F" w:rsidP="00540D66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 w:val="0"/>
                      <w:lang w:val="en-IN" w:eastAsia="en-IN"/>
                    </w:rPr>
                  </w:pP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Was </w:t>
                  </w:r>
                  <w:r w:rsidR="00CF29ED">
                    <w:rPr>
                      <w:rFonts w:ascii="Calibri" w:hAnsi="Calibri" w:cs="Calibri"/>
                      <w:b w:val="0"/>
                      <w:lang w:val="en-IN" w:eastAsia="en-IN"/>
                    </w:rPr>
                    <w:t>responsible for identifying entry points of customization and writing code for customization requirement</w:t>
                  </w:r>
                  <w:r w:rsidR="00386B02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in </w:t>
                  </w:r>
                  <w:proofErr w:type="spellStart"/>
                  <w:r w:rsidR="00386B02">
                    <w:rPr>
                      <w:rFonts w:ascii="Calibri" w:hAnsi="Calibri" w:cs="Calibri"/>
                      <w:b w:val="0"/>
                      <w:lang w:val="en-IN" w:eastAsia="en-IN"/>
                    </w:rPr>
                    <w:t>Actimize</w:t>
                  </w:r>
                  <w:proofErr w:type="spellEnd"/>
                  <w:r w:rsidR="00CF29ED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. </w:t>
                  </w:r>
                </w:p>
                <w:p w:rsidR="002C3446" w:rsidRPr="00540D66" w:rsidRDefault="0080446C" w:rsidP="00540D66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 w:val="0"/>
                      <w:lang w:val="en-IN" w:eastAsia="en-IN"/>
                    </w:rPr>
                  </w:pP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>Automated a manual task</w:t>
                  </w:r>
                  <w:r w:rsidR="00540D66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using </w:t>
                  </w:r>
                  <w:r w:rsidR="00540D66" w:rsidRPr="00386B02">
                    <w:rPr>
                      <w:rFonts w:ascii="Calibri" w:hAnsi="Calibri" w:cs="Calibri"/>
                      <w:lang w:val="en-IN" w:eastAsia="en-IN"/>
                    </w:rPr>
                    <w:t>Selenium</w:t>
                  </w: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which has to be done periodically. It hugely brought </w:t>
                  </w:r>
                  <w:r w:rsidR="00571544">
                    <w:rPr>
                      <w:rFonts w:ascii="Calibri" w:hAnsi="Calibri" w:cs="Calibri"/>
                      <w:b w:val="0"/>
                      <w:lang w:val="en-IN" w:eastAsia="en-IN"/>
                    </w:rPr>
                    <w:t>down the man-hours from 16 to 20</w:t>
                  </w: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hours for each person to mere few minutes. It also does away with the possible errors that could occur during doing the task manually making it a valuable automation. </w:t>
                  </w:r>
                </w:p>
                <w:p w:rsidR="00540D66" w:rsidRDefault="00ED526F" w:rsidP="0006481D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 w:val="0"/>
                      <w:lang w:val="en-IN" w:eastAsia="en-IN"/>
                    </w:rPr>
                  </w:pP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A report system using </w:t>
                  </w:r>
                  <w:r w:rsidRPr="00386B02">
                    <w:rPr>
                      <w:rFonts w:ascii="Calibri" w:hAnsi="Calibri" w:cs="Calibri"/>
                      <w:lang w:val="en-IN" w:eastAsia="en-IN"/>
                    </w:rPr>
                    <w:t>iText7</w:t>
                  </w: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reporting framework was developed.</w:t>
                  </w:r>
                </w:p>
                <w:p w:rsidR="0006481D" w:rsidRPr="00540D66" w:rsidRDefault="0006481D" w:rsidP="0006481D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 w:val="0"/>
                      <w:lang w:val="en-IN" w:eastAsia="en-IN"/>
                    </w:rPr>
                  </w:pP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lastRenderedPageBreak/>
                    <w:t xml:space="preserve">Developed a security feature that scans uploaded files by interacting with API of </w:t>
                  </w:r>
                  <w:r w:rsidRPr="0006481D">
                    <w:rPr>
                      <w:rFonts w:ascii="Arial" w:hAnsi="Arial" w:cs="Arial"/>
                      <w:b w:val="0"/>
                      <w:color w:val="242729"/>
                      <w:sz w:val="23"/>
                      <w:szCs w:val="23"/>
                      <w:shd w:val="clear" w:color="auto" w:fill="FFFFFF"/>
                    </w:rPr>
                    <w:t>Symantec</w:t>
                  </w: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. </w:t>
                  </w:r>
                </w:p>
              </w:tc>
            </w:tr>
            <w:tr w:rsidR="00CF29ED" w:rsidRPr="00647E5F" w:rsidTr="00C320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2" w:type="dxa"/>
                  <w:shd w:val="clear" w:color="auto" w:fill="FFFFFF" w:themeFill="background1"/>
                </w:tcPr>
                <w:p w:rsidR="00540D66" w:rsidRDefault="00540D66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/>
                      <w:b w:val="0"/>
                    </w:rPr>
                    <w:lastRenderedPageBreak/>
                    <w:t>Management of Apache – Tomcat was taken care of.</w:t>
                  </w:r>
                </w:p>
                <w:p w:rsidR="0080446C" w:rsidRPr="004B3B04" w:rsidRDefault="0080446C" w:rsidP="0006481D">
                  <w:pPr>
                    <w:autoSpaceDE w:val="0"/>
                    <w:autoSpaceDN w:val="0"/>
                    <w:adjustRightInd w:val="0"/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</w:pPr>
                  <w:r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>Project 2</w:t>
                  </w:r>
                  <w:r w:rsidR="005502CD"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 xml:space="preserve"> (Current)</w:t>
                  </w:r>
                  <w:r w:rsidR="0006481D"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>: Full Stack</w:t>
                  </w:r>
                  <w:r w:rsidR="0006481D" w:rsidRPr="00833288">
                    <w:rPr>
                      <w:rFonts w:ascii="Calibri" w:hAnsi="Calibri" w:cs="Calibri"/>
                      <w:i/>
                      <w:lang w:val="en-IN" w:eastAsia="en-IN"/>
                    </w:rPr>
                    <w:t xml:space="preserve"> </w:t>
                  </w:r>
                  <w:r w:rsidR="005502CD">
                    <w:rPr>
                      <w:rFonts w:ascii="Calibri" w:hAnsi="Calibri" w:cs="Calibri"/>
                      <w:lang w:val="en-IN" w:eastAsia="en-IN"/>
                    </w:rPr>
                    <w:t xml:space="preserve">| </w:t>
                  </w:r>
                  <w:r w:rsidR="005502CD" w:rsidRPr="006145BD">
                    <w:rPr>
                      <w:rFonts w:asciiTheme="minorHAnsi" w:eastAsiaTheme="minorEastAsia" w:hAnsiTheme="minorHAnsi" w:cstheme="minorBidi"/>
                      <w:bCs w:val="0"/>
                      <w:color w:val="5A5A5A" w:themeColor="text1" w:themeTint="A5"/>
                      <w:spacing w:val="15"/>
                      <w:sz w:val="22"/>
                      <w:szCs w:val="22"/>
                    </w:rPr>
                    <w:t>Application Developer</w:t>
                  </w:r>
                  <w:r w:rsidR="00ED526F" w:rsidRPr="00833288">
                    <w:rPr>
                      <w:rFonts w:ascii="Calibri" w:hAnsi="Calibri" w:cs="Calibri"/>
                      <w:i/>
                      <w:lang w:val="en-IN" w:eastAsia="en-IN"/>
                    </w:rPr>
                    <w:t xml:space="preserve"> </w:t>
                  </w:r>
                  <w:r w:rsidR="00ED526F">
                    <w:rPr>
                      <w:rFonts w:ascii="Calibri" w:hAnsi="Calibri" w:cs="Calibri"/>
                      <w:lang w:val="en-IN" w:eastAsia="en-IN"/>
                    </w:rPr>
                    <w:t xml:space="preserve">  </w:t>
                  </w:r>
                  <w:r w:rsidR="00205658">
                    <w:rPr>
                      <w:rFonts w:ascii="Calibri" w:hAnsi="Calibri" w:cs="Calibri"/>
                      <w:b w:val="0"/>
                      <w:bCs w:val="0"/>
                      <w:lang w:val="en-IN" w:eastAsia="en-IN"/>
                    </w:rPr>
                    <w:pict>
                      <v:shape id="_x0000_i1037" type="#_x0000_t75" style="width:57.75pt;height:18pt">
                        <v:imagedata r:id="rId18" o:title="download (7)"/>
                      </v:shape>
                    </w:pict>
                  </w:r>
                  <w:r w:rsidR="00205658">
                    <w:rPr>
                      <w:rFonts w:ascii="Calibri" w:hAnsi="Calibri" w:cs="Calibri"/>
                      <w:b w:val="0"/>
                      <w:bCs w:val="0"/>
                      <w:lang w:val="en-IN" w:eastAsia="en-IN"/>
                    </w:rPr>
                    <w:pict>
                      <v:shape id="_x0000_i1038" type="#_x0000_t75" style="width:39pt;height:26.25pt">
                        <v:imagedata r:id="rId19" o:title="servlets-logo"/>
                      </v:shape>
                    </w:pict>
                  </w:r>
                  <w:r w:rsidR="00205658">
                    <w:rPr>
                      <w:rFonts w:ascii="Calibri" w:hAnsi="Calibri" w:cs="Calibri"/>
                      <w:b w:val="0"/>
                      <w:bCs w:val="0"/>
                      <w:lang w:val="en-IN" w:eastAsia="en-IN"/>
                    </w:rPr>
                    <w:pict>
                      <v:shape id="_x0000_i1039" type="#_x0000_t75" style="width:40.5pt;height:19.5pt">
                        <v:imagedata r:id="rId20" o:title="download (3)"/>
                      </v:shape>
                    </w:pict>
                  </w:r>
                  <w:r w:rsidR="008C74E4">
                    <w:rPr>
                      <w:rFonts w:ascii="Calibri" w:hAnsi="Calibri" w:cs="Calibri"/>
                      <w:b w:val="0"/>
                      <w:bCs w:val="0"/>
                      <w:lang w:val="en-IN" w:eastAsia="en-IN"/>
                    </w:rPr>
                    <w:t xml:space="preserve"> </w:t>
                  </w:r>
                  <w:r w:rsidR="00833288" w:rsidRPr="00833288">
                    <w:rPr>
                      <w:rFonts w:ascii="Calibri" w:hAnsi="Calibri" w:cs="Calibri"/>
                      <w:bCs w:val="0"/>
                      <w:lang w:val="en-IN" w:eastAsia="en-IN"/>
                    </w:rPr>
                    <w:t xml:space="preserve">| </w:t>
                  </w:r>
                  <w:r w:rsidR="00833288"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>June 201</w:t>
                  </w:r>
                  <w:r w:rsidR="00A66F92"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>8</w:t>
                  </w:r>
                  <w:r w:rsidR="00833288"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 xml:space="preserve"> to present</w:t>
                  </w:r>
                </w:p>
                <w:p w:rsidR="0080446C" w:rsidRPr="0080446C" w:rsidRDefault="0080446C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Serving as a full stack web developer with </w:t>
                  </w:r>
                  <w:r w:rsidRPr="005502CD">
                    <w:rPr>
                      <w:rFonts w:ascii="Calibri" w:hAnsi="Calibri" w:cs="Calibri"/>
                      <w:lang w:val="en-IN" w:eastAsia="en-IN"/>
                    </w:rPr>
                    <w:t>Angular 6</w:t>
                  </w: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as fron</w:t>
                  </w:r>
                  <w:r w:rsidR="00540D66">
                    <w:rPr>
                      <w:rFonts w:ascii="Calibri" w:hAnsi="Calibri" w:cs="Calibri"/>
                      <w:b w:val="0"/>
                      <w:lang w:val="en-IN" w:eastAsia="en-IN"/>
                    </w:rPr>
                    <w:t>t</w:t>
                  </w:r>
                  <w:r w:rsidR="002553A6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end language and JAVA servlets </w:t>
                  </w:r>
                  <w:r w:rsidR="00386B02">
                    <w:rPr>
                      <w:rFonts w:ascii="Calibri" w:hAnsi="Calibri" w:cs="Calibri"/>
                      <w:b w:val="0"/>
                      <w:lang w:val="en-IN" w:eastAsia="en-IN"/>
                    </w:rPr>
                    <w:t>forming the backend.</w:t>
                  </w:r>
                </w:p>
                <w:p w:rsidR="0080446C" w:rsidRPr="005D0990" w:rsidRDefault="0080446C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>Here I’m solely responsible for entire functionality</w:t>
                  </w:r>
                  <w:r w:rsidR="00540D66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which</w:t>
                  </w:r>
                  <w:r w:rsidR="005D0990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starts from requirement analysis and suggestion</w:t>
                  </w:r>
                  <w:r w:rsidR="00540D66">
                    <w:rPr>
                      <w:rFonts w:ascii="Calibri" w:hAnsi="Calibri" w:cs="Calibri"/>
                      <w:b w:val="0"/>
                      <w:lang w:val="en-IN" w:eastAsia="en-IN"/>
                    </w:rPr>
                    <w:t>s</w:t>
                  </w:r>
                  <w:r w:rsidR="005D0990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for </w:t>
                  </w:r>
                  <w:r w:rsidR="000E2412">
                    <w:rPr>
                      <w:rFonts w:ascii="Calibri" w:hAnsi="Calibri" w:cs="Calibri"/>
                      <w:b w:val="0"/>
                      <w:lang w:val="en-IN" w:eastAsia="en-IN"/>
                    </w:rPr>
                    <w:t>enhancement</w:t>
                  </w:r>
                  <w:r w:rsidR="005D0990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in the proposed requirement and estimation of</w:t>
                  </w:r>
                  <w:r w:rsidR="00540D66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that </w:t>
                  </w:r>
                  <w:r w:rsidR="000E2412">
                    <w:rPr>
                      <w:rFonts w:ascii="Calibri" w:hAnsi="Calibri" w:cs="Calibri"/>
                      <w:b w:val="0"/>
                      <w:lang w:val="en-IN" w:eastAsia="en-IN"/>
                    </w:rPr>
                    <w:t>enhancement</w:t>
                  </w:r>
                  <w:r w:rsidR="00540D66">
                    <w:rPr>
                      <w:rFonts w:ascii="Calibri" w:hAnsi="Calibri" w:cs="Calibri"/>
                      <w:b w:val="0"/>
                      <w:lang w:val="en-IN" w:eastAsia="en-IN"/>
                    </w:rPr>
                    <w:t>.</w:t>
                  </w:r>
                </w:p>
                <w:p w:rsidR="005D0990" w:rsidRPr="005D0990" w:rsidRDefault="005D0990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>On requirement freeze, responsible for coding in JAVA, angular, integrating them and deploying static files</w:t>
                  </w:r>
                  <w:r w:rsidR="00063EE8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in Apache and JAVA in Tomcat. </w:t>
                  </w:r>
                </w:p>
                <w:p w:rsidR="005D0990" w:rsidRPr="006D5447" w:rsidRDefault="00386B02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>Headed u</w:t>
                  </w:r>
                  <w:r w:rsidR="006D5447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nit testing using </w:t>
                  </w:r>
                  <w:r w:rsidR="006D5447" w:rsidRPr="00540D66">
                    <w:rPr>
                      <w:rFonts w:ascii="Calibri" w:hAnsi="Calibri" w:cs="Calibri"/>
                      <w:lang w:val="en-IN" w:eastAsia="en-IN"/>
                    </w:rPr>
                    <w:t>Karma</w:t>
                  </w:r>
                  <w:r w:rsidR="00880EE2">
                    <w:rPr>
                      <w:rFonts w:ascii="Calibri" w:hAnsi="Calibri" w:cs="Calibri"/>
                      <w:lang w:val="en-IN" w:eastAsia="en-IN"/>
                    </w:rPr>
                    <w:t>/ Jasmine</w:t>
                  </w:r>
                  <w:r w:rsidR="006D5447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in team and </w:t>
                  </w:r>
                  <w:r w:rsidR="005D0990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developed extensive test cases using Karma </w:t>
                  </w:r>
                  <w:r w:rsidR="006D5447">
                    <w:rPr>
                      <w:rFonts w:ascii="Calibri" w:hAnsi="Calibri" w:cs="Calibri"/>
                      <w:b w:val="0"/>
                      <w:lang w:val="en-IN" w:eastAsia="en-IN"/>
                    </w:rPr>
                    <w:t>for the developed screen/ functionality</w:t>
                  </w:r>
                  <w:r w:rsidR="005D0990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</w:t>
                  </w:r>
                  <w:r w:rsidR="000E2412">
                    <w:rPr>
                      <w:rFonts w:ascii="Calibri" w:hAnsi="Calibri" w:cs="Calibri"/>
                      <w:b w:val="0"/>
                      <w:lang w:val="en-IN" w:eastAsia="en-IN"/>
                    </w:rPr>
                    <w:t>targeting</w:t>
                  </w:r>
                  <w:r w:rsidR="005D0990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almost 100% code coverage thereby producing a bug free </w:t>
                  </w:r>
                  <w:r w:rsidR="00571544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and </w:t>
                  </w:r>
                  <w:r w:rsidR="005D0990">
                    <w:rPr>
                      <w:rFonts w:ascii="Calibri" w:hAnsi="Calibri" w:cs="Calibri"/>
                      <w:b w:val="0"/>
                      <w:lang w:val="en-IN" w:eastAsia="en-IN"/>
                    </w:rPr>
                    <w:t>quality code.</w:t>
                  </w:r>
                </w:p>
                <w:p w:rsidR="006D5447" w:rsidRPr="006D5447" w:rsidRDefault="00880EE2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>Took care of many</w:t>
                  </w:r>
                  <w:r w:rsidR="006D5447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frame work related tasks like lazy loading of modules thereby optimizing the loading time, writing common codes that will be used by entire team.</w:t>
                  </w:r>
                </w:p>
                <w:p w:rsidR="006D5447" w:rsidRPr="00880EE2" w:rsidRDefault="006D5447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>Manage portal where a</w:t>
                  </w:r>
                  <w:r w:rsidR="00880EE2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ll the feature modules </w:t>
                  </w:r>
                  <w:r w:rsidR="001D0BB7">
                    <w:rPr>
                      <w:rFonts w:ascii="Calibri" w:hAnsi="Calibri" w:cs="Calibri"/>
                      <w:b w:val="0"/>
                      <w:lang w:val="en-IN" w:eastAsia="en-IN"/>
                    </w:rPr>
                    <w:t>by team</w:t>
                  </w:r>
                  <w:r w:rsidR="005502CD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will be integrated.</w:t>
                  </w:r>
                </w:p>
                <w:p w:rsidR="00880EE2" w:rsidRPr="00222D87" w:rsidRDefault="00880EE2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>Had a chance to get the feel of both</w:t>
                  </w:r>
                  <w:r w:rsidR="001D0BB7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CLI and </w:t>
                  </w:r>
                  <w:proofErr w:type="spellStart"/>
                  <w:r w:rsidR="001D0BB7">
                    <w:rPr>
                      <w:rFonts w:ascii="Calibri" w:hAnsi="Calibri" w:cs="Calibri"/>
                      <w:b w:val="0"/>
                      <w:lang w:val="en-IN" w:eastAsia="en-IN"/>
                    </w:rPr>
                    <w:t>W</w:t>
                  </w: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>ebpack</w:t>
                  </w:r>
                  <w:proofErr w:type="spellEnd"/>
                  <w:r w:rsidR="005502CD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approach</w:t>
                  </w: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>.</w:t>
                  </w:r>
                </w:p>
                <w:p w:rsidR="00222D87" w:rsidRPr="00880EE2" w:rsidRDefault="00ED526F" w:rsidP="005502C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lang w:val="en-IN" w:eastAsia="en-IN"/>
                    </w:rPr>
                  </w:pPr>
                  <w:r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>Training</w:t>
                  </w:r>
                  <w:r>
                    <w:rPr>
                      <w:rFonts w:ascii="Calibri" w:hAnsi="Calibri" w:cs="Calibri"/>
                      <w:lang w:val="en-IN" w:eastAsia="en-IN"/>
                    </w:rPr>
                    <w:t xml:space="preserve"> | </w:t>
                  </w:r>
                  <w:r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>Trainee</w:t>
                  </w:r>
                  <w:r w:rsidR="00205658">
                    <w:rPr>
                      <w:rFonts w:ascii="Calibri" w:hAnsi="Calibri" w:cs="Calibri"/>
                      <w:b w:val="0"/>
                      <w:bCs w:val="0"/>
                      <w:lang w:val="en-IN" w:eastAsia="en-IN"/>
                    </w:rPr>
                    <w:pict>
                      <v:shape id="_x0000_i1040" type="#_x0000_t75" style="width:33pt;height:18.75pt">
                        <v:imagedata r:id="rId21" o:title="download (9)"/>
                      </v:shape>
                    </w:pict>
                  </w:r>
                  <w:r w:rsidR="00205658">
                    <w:rPr>
                      <w:rFonts w:ascii="Calibri" w:hAnsi="Calibri" w:cs="Calibri"/>
                      <w:b w:val="0"/>
                      <w:bCs w:val="0"/>
                      <w:lang w:val="en-IN" w:eastAsia="en-IN"/>
                    </w:rPr>
                    <w:pict>
                      <v:shape id="_x0000_i1041" type="#_x0000_t75" style="width:84pt;height:21.75pt">
                        <v:imagedata r:id="rId22" o:title="download (11)"/>
                      </v:shape>
                    </w:pict>
                  </w:r>
                  <w:r w:rsidR="00833288">
                    <w:rPr>
                      <w:rFonts w:ascii="Calibri" w:hAnsi="Calibri" w:cs="Calibri"/>
                      <w:b w:val="0"/>
                      <w:bCs w:val="0"/>
                      <w:lang w:val="en-IN" w:eastAsia="en-IN"/>
                    </w:rPr>
                    <w:t xml:space="preserve"> </w:t>
                  </w:r>
                  <w:r w:rsidR="00833288"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 xml:space="preserve"> |</w:t>
                  </w:r>
                  <w:r w:rsidR="00833288" w:rsidRPr="004B3B04">
                    <w:rPr>
                      <w:rFonts w:ascii="Calibri" w:hAnsi="Calibri"/>
                      <w:bCs w:val="0"/>
                    </w:rPr>
                    <w:t xml:space="preserve"> </w:t>
                  </w:r>
                  <w:r w:rsidR="00833288"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>June 2017 to August 2017</w:t>
                  </w:r>
                </w:p>
                <w:p w:rsidR="00222D87" w:rsidRPr="00CF29ED" w:rsidRDefault="00222D87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lang w:val="en-IN" w:eastAsia="en-IN"/>
                    </w:rPr>
                  </w:pP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Was given training in </w:t>
                  </w:r>
                  <w:proofErr w:type="spellStart"/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>Angualr</w:t>
                  </w:r>
                  <w:proofErr w:type="spellEnd"/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JS and</w:t>
                  </w:r>
                  <w:r w:rsidR="0076739B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</w:t>
                  </w:r>
                  <w:r w:rsidR="00880EE2">
                    <w:rPr>
                      <w:rFonts w:ascii="Calibri" w:hAnsi="Calibri" w:cs="Calibri"/>
                      <w:b w:val="0"/>
                      <w:lang w:val="en-IN" w:eastAsia="en-IN"/>
                    </w:rPr>
                    <w:t>training on</w:t>
                  </w:r>
                  <w:r w:rsidR="00386B02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core JAVA,</w:t>
                  </w:r>
                  <w:r w:rsidR="000E2412"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</w:t>
                  </w: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>Spring</w:t>
                  </w:r>
                  <w:r w:rsidR="001D0BB7">
                    <w:rPr>
                      <w:rFonts w:ascii="Calibri" w:hAnsi="Calibri" w:cs="Calibri"/>
                      <w:b w:val="0"/>
                      <w:lang w:val="en-IN" w:eastAsia="en-IN"/>
                    </w:rPr>
                    <w:t>,</w:t>
                  </w: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MVC</w:t>
                  </w:r>
                  <w:r w:rsidR="001D0BB7">
                    <w:rPr>
                      <w:rFonts w:ascii="Calibri" w:hAnsi="Calibri" w:cs="Calibri"/>
                      <w:b w:val="0"/>
                      <w:lang w:val="en-IN" w:eastAsia="en-IN"/>
                    </w:rPr>
                    <w:t>,</w:t>
                  </w:r>
                  <w:r>
                    <w:rPr>
                      <w:rFonts w:ascii="Calibri" w:hAnsi="Calibri" w:cs="Calibri"/>
                      <w:b w:val="0"/>
                      <w:lang w:val="en-IN" w:eastAsia="en-IN"/>
                    </w:rPr>
                    <w:t xml:space="preserve"> REST services </w:t>
                  </w:r>
                  <w:r w:rsidR="00880EE2">
                    <w:rPr>
                      <w:rFonts w:ascii="Calibri" w:hAnsi="Calibri" w:cs="Calibri"/>
                      <w:b w:val="0"/>
                      <w:lang w:val="en-IN" w:eastAsia="en-IN"/>
                    </w:rPr>
                    <w:t>was continued</w:t>
                  </w:r>
                  <w:r w:rsidR="0006481D">
                    <w:rPr>
                      <w:rFonts w:ascii="Calibri" w:hAnsi="Calibri" w:cs="Calibri"/>
                      <w:b w:val="0"/>
                      <w:lang w:val="en-IN" w:eastAsia="en-IN"/>
                    </w:rPr>
                    <w:t>.</w:t>
                  </w:r>
                </w:p>
                <w:p w:rsidR="00222D87" w:rsidRDefault="00BC2693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/>
                      <w:b w:val="0"/>
                    </w:rPr>
                    <w:t>Technically lead a team of 3 and d</w:t>
                  </w:r>
                  <w:r w:rsidR="0076739B">
                    <w:rPr>
                      <w:rFonts w:ascii="Calibri" w:hAnsi="Calibri"/>
                      <w:b w:val="0"/>
                    </w:rPr>
                    <w:t xml:space="preserve">eveloped a full stack web </w:t>
                  </w:r>
                  <w:r w:rsidR="000E2412">
                    <w:rPr>
                      <w:rFonts w:ascii="Calibri" w:hAnsi="Calibri"/>
                      <w:b w:val="0"/>
                    </w:rPr>
                    <w:t>application</w:t>
                  </w:r>
                  <w:r w:rsidR="0076739B">
                    <w:rPr>
                      <w:rFonts w:ascii="Calibri" w:hAnsi="Calibri"/>
                      <w:b w:val="0"/>
                    </w:rPr>
                    <w:t xml:space="preserve"> that aids CSR activity. The power of </w:t>
                  </w:r>
                  <w:r w:rsidR="0076739B" w:rsidRPr="005502CD">
                    <w:rPr>
                      <w:rFonts w:ascii="Calibri" w:hAnsi="Calibri"/>
                    </w:rPr>
                    <w:t xml:space="preserve">Google location API </w:t>
                  </w:r>
                  <w:r w:rsidR="00880EE2" w:rsidRPr="005502CD">
                    <w:rPr>
                      <w:rFonts w:ascii="Calibri" w:hAnsi="Calibri"/>
                    </w:rPr>
                    <w:t>and Google Auto-complete API</w:t>
                  </w:r>
                  <w:r w:rsidR="00880EE2">
                    <w:rPr>
                      <w:rFonts w:ascii="Calibri" w:hAnsi="Calibri"/>
                      <w:b w:val="0"/>
                    </w:rPr>
                    <w:t xml:space="preserve"> </w:t>
                  </w:r>
                  <w:r w:rsidR="0076739B">
                    <w:rPr>
                      <w:rFonts w:ascii="Calibri" w:hAnsi="Calibri"/>
                      <w:b w:val="0"/>
                    </w:rPr>
                    <w:t xml:space="preserve">was exploited and the application will automatically route the employee to the nearest CSR location based their residential address. A threshold limit will be set for a location and on reaching the threshold employee will be assigned to next nearest location. </w:t>
                  </w:r>
                </w:p>
                <w:p w:rsidR="001F3F99" w:rsidRDefault="001F3F99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/>
                      <w:b w:val="0"/>
                    </w:rPr>
                    <w:t>Did a</w:t>
                  </w:r>
                  <w:r w:rsidR="00880EE2">
                    <w:rPr>
                      <w:rFonts w:ascii="Calibri" w:hAnsi="Calibri"/>
                      <w:b w:val="0"/>
                    </w:rPr>
                    <w:t>n</w:t>
                  </w:r>
                  <w:r>
                    <w:rPr>
                      <w:rFonts w:ascii="Calibri" w:hAnsi="Calibri"/>
                      <w:b w:val="0"/>
                    </w:rPr>
                    <w:t xml:space="preserve"> application to </w:t>
                  </w:r>
                  <w:r w:rsidR="00880EE2">
                    <w:rPr>
                      <w:rFonts w:ascii="Calibri" w:hAnsi="Calibri"/>
                      <w:b w:val="0"/>
                    </w:rPr>
                    <w:t xml:space="preserve">aid Learning and </w:t>
                  </w:r>
                  <w:r w:rsidR="000E2412">
                    <w:rPr>
                      <w:rFonts w:ascii="Calibri" w:hAnsi="Calibri"/>
                      <w:b w:val="0"/>
                    </w:rPr>
                    <w:t>Development</w:t>
                  </w:r>
                  <w:r>
                    <w:rPr>
                      <w:rFonts w:ascii="Calibri" w:hAnsi="Calibri"/>
                      <w:b w:val="0"/>
                    </w:rPr>
                    <w:t xml:space="preserve"> team for </w:t>
                  </w:r>
                  <w:r w:rsidR="000E2412">
                    <w:rPr>
                      <w:rFonts w:ascii="Calibri" w:hAnsi="Calibri"/>
                      <w:b w:val="0"/>
                    </w:rPr>
                    <w:t>distributing</w:t>
                  </w:r>
                  <w:r>
                    <w:rPr>
                      <w:rFonts w:ascii="Calibri" w:hAnsi="Calibri"/>
                      <w:b w:val="0"/>
                    </w:rPr>
                    <w:t xml:space="preserve"> individual marks over mail using JAVA Swings incorporating concepts of </w:t>
                  </w:r>
                  <w:r w:rsidR="000E2412">
                    <w:rPr>
                      <w:rFonts w:ascii="Calibri" w:hAnsi="Calibri"/>
                      <w:b w:val="0"/>
                    </w:rPr>
                    <w:t>multi-</w:t>
                  </w:r>
                  <w:r w:rsidR="001D0BB7">
                    <w:rPr>
                      <w:rFonts w:ascii="Calibri" w:hAnsi="Calibri"/>
                      <w:b w:val="0"/>
                    </w:rPr>
                    <w:t>threading providing a</w:t>
                  </w:r>
                  <w:r>
                    <w:rPr>
                      <w:rFonts w:ascii="Calibri" w:hAnsi="Calibri"/>
                      <w:b w:val="0"/>
                    </w:rPr>
                    <w:t xml:space="preserve"> rich user experience </w:t>
                  </w:r>
                </w:p>
                <w:p w:rsidR="0076739B" w:rsidRPr="004B3B04" w:rsidRDefault="0076739B" w:rsidP="005502CD">
                  <w:pPr>
                    <w:autoSpaceDE w:val="0"/>
                    <w:autoSpaceDN w:val="0"/>
                    <w:adjustRightInd w:val="0"/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</w:pPr>
                  <w:r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>Internship</w:t>
                  </w:r>
                  <w:r w:rsidR="00205658">
                    <w:rPr>
                      <w:rFonts w:ascii="Calibri" w:hAnsi="Calibri"/>
                      <w:b w:val="0"/>
                      <w:bCs w:val="0"/>
                      <w:smallCaps/>
                      <w:color w:val="338078"/>
                      <w:sz w:val="22"/>
                      <w:szCs w:val="22"/>
                    </w:rPr>
                    <w:pict>
                      <v:shape id="_x0000_i1042" type="#_x0000_t75" style="width:47.25pt;height:24.75pt">
                        <v:imagedata r:id="rId11" o:title="download (1)"/>
                      </v:shape>
                    </w:pict>
                  </w:r>
                  <w:r w:rsidR="00205658">
                    <w:rPr>
                      <w:rFonts w:ascii="Calibri" w:hAnsi="Calibri"/>
                      <w:b w:val="0"/>
                      <w:bCs w:val="0"/>
                      <w:smallCaps/>
                      <w:color w:val="338078"/>
                      <w:sz w:val="22"/>
                      <w:szCs w:val="22"/>
                    </w:rPr>
                    <w:pict>
                      <v:shape id="_x0000_i1043" type="#_x0000_t75" style="width:69pt;height:24.75pt">
                        <v:imagedata r:id="rId9" o:title="download (10)"/>
                      </v:shape>
                    </w:pict>
                  </w:r>
                  <w:r w:rsidR="00833288" w:rsidRPr="004B3B04">
                    <w:rPr>
                      <w:rFonts w:ascii="Calibri" w:hAnsi="Calibri"/>
                      <w:bCs w:val="0"/>
                      <w:smallCaps/>
                      <w:color w:val="338078"/>
                      <w:sz w:val="22"/>
                      <w:szCs w:val="22"/>
                    </w:rPr>
                    <w:t xml:space="preserve"> | January 2017 to April 2017</w:t>
                  </w:r>
                </w:p>
                <w:p w:rsidR="0076739B" w:rsidRDefault="0076739B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/>
                      <w:b w:val="0"/>
                    </w:rPr>
                    <w:t>Work</w:t>
                  </w:r>
                  <w:r w:rsidR="001D0BB7">
                    <w:rPr>
                      <w:rFonts w:ascii="Calibri" w:hAnsi="Calibri"/>
                      <w:b w:val="0"/>
                    </w:rPr>
                    <w:t>ed</w:t>
                  </w:r>
                  <w:r>
                    <w:rPr>
                      <w:rFonts w:ascii="Calibri" w:hAnsi="Calibri"/>
                      <w:b w:val="0"/>
                    </w:rPr>
                    <w:t xml:space="preserve"> as a part of team with diversities which has a </w:t>
                  </w:r>
                  <w:r w:rsidR="00BC2693">
                    <w:rPr>
                      <w:rFonts w:ascii="Calibri" w:hAnsi="Calibri"/>
                      <w:b w:val="0"/>
                    </w:rPr>
                    <w:t>specific well defined needs and develop a</w:t>
                  </w:r>
                  <w:r w:rsidR="001D0BB7">
                    <w:rPr>
                      <w:rFonts w:ascii="Calibri" w:hAnsi="Calibri"/>
                      <w:b w:val="0"/>
                    </w:rPr>
                    <w:t>n</w:t>
                  </w:r>
                  <w:r w:rsidR="00BC2693">
                    <w:rPr>
                      <w:rFonts w:ascii="Calibri" w:hAnsi="Calibri"/>
                      <w:b w:val="0"/>
                    </w:rPr>
                    <w:t xml:space="preserve"> </w:t>
                  </w:r>
                  <w:r w:rsidR="000E2412">
                    <w:rPr>
                      <w:rFonts w:ascii="Calibri" w:hAnsi="Calibri"/>
                      <w:b w:val="0"/>
                    </w:rPr>
                    <w:t>application</w:t>
                  </w:r>
                  <w:r w:rsidR="00BC2693">
                    <w:rPr>
                      <w:rFonts w:ascii="Calibri" w:hAnsi="Calibri"/>
                      <w:b w:val="0"/>
                    </w:rPr>
                    <w:t xml:space="preserve"> </w:t>
                  </w:r>
                  <w:r w:rsidR="001D0BB7">
                    <w:rPr>
                      <w:rFonts w:ascii="Calibri" w:hAnsi="Calibri"/>
                      <w:b w:val="0"/>
                    </w:rPr>
                    <w:t>applying all</w:t>
                  </w:r>
                  <w:r w:rsidR="00BC2693">
                    <w:rPr>
                      <w:rFonts w:ascii="Calibri" w:hAnsi="Calibri"/>
                      <w:b w:val="0"/>
                    </w:rPr>
                    <w:t xml:space="preserve"> the </w:t>
                  </w:r>
                  <w:r w:rsidR="001D0BB7">
                    <w:rPr>
                      <w:rFonts w:ascii="Calibri" w:hAnsi="Calibri"/>
                      <w:b w:val="0"/>
                    </w:rPr>
                    <w:t>concepts (</w:t>
                  </w:r>
                  <w:r w:rsidR="00BC2693">
                    <w:rPr>
                      <w:rFonts w:ascii="Calibri" w:hAnsi="Calibri"/>
                      <w:b w:val="0"/>
                    </w:rPr>
                    <w:t>HTML</w:t>
                  </w:r>
                  <w:r w:rsidR="0021068E">
                    <w:rPr>
                      <w:rFonts w:ascii="Calibri" w:hAnsi="Calibri"/>
                      <w:b w:val="0"/>
                    </w:rPr>
                    <w:t>,</w:t>
                  </w:r>
                  <w:r w:rsidR="00BC2693">
                    <w:rPr>
                      <w:rFonts w:ascii="Calibri" w:hAnsi="Calibri"/>
                      <w:b w:val="0"/>
                    </w:rPr>
                    <w:t xml:space="preserve"> </w:t>
                  </w:r>
                  <w:r w:rsidR="001D0BB7">
                    <w:rPr>
                      <w:rFonts w:ascii="Calibri" w:hAnsi="Calibri"/>
                      <w:b w:val="0"/>
                    </w:rPr>
                    <w:t xml:space="preserve">JS, </w:t>
                  </w:r>
                  <w:r w:rsidR="00BC2693">
                    <w:rPr>
                      <w:rFonts w:ascii="Calibri" w:hAnsi="Calibri"/>
                      <w:b w:val="0"/>
                    </w:rPr>
                    <w:t>CSS</w:t>
                  </w:r>
                  <w:r w:rsidR="0021068E">
                    <w:rPr>
                      <w:rFonts w:ascii="Calibri" w:hAnsi="Calibri"/>
                      <w:b w:val="0"/>
                    </w:rPr>
                    <w:t>, Bootstrap,</w:t>
                  </w:r>
                  <w:r w:rsidR="00BC2693">
                    <w:rPr>
                      <w:rFonts w:ascii="Calibri" w:hAnsi="Calibri"/>
                      <w:b w:val="0"/>
                    </w:rPr>
                    <w:t xml:space="preserve"> Angu</w:t>
                  </w:r>
                  <w:r w:rsidR="000E2412">
                    <w:rPr>
                      <w:rFonts w:ascii="Calibri" w:hAnsi="Calibri"/>
                      <w:b w:val="0"/>
                    </w:rPr>
                    <w:t>l</w:t>
                  </w:r>
                  <w:r w:rsidR="00BC2693">
                    <w:rPr>
                      <w:rFonts w:ascii="Calibri" w:hAnsi="Calibri"/>
                      <w:b w:val="0"/>
                    </w:rPr>
                    <w:t>ar</w:t>
                  </w:r>
                  <w:r w:rsidR="000E2412">
                    <w:rPr>
                      <w:rFonts w:ascii="Calibri" w:hAnsi="Calibri"/>
                      <w:b w:val="0"/>
                    </w:rPr>
                    <w:t xml:space="preserve"> </w:t>
                  </w:r>
                  <w:r w:rsidR="00BC2693">
                    <w:rPr>
                      <w:rFonts w:ascii="Calibri" w:hAnsi="Calibri"/>
                      <w:b w:val="0"/>
                    </w:rPr>
                    <w:t>JS, Spring, REST Services and Oracle)</w:t>
                  </w:r>
                  <w:r w:rsidR="0021068E">
                    <w:rPr>
                      <w:rFonts w:ascii="Calibri" w:hAnsi="Calibri"/>
                      <w:b w:val="0"/>
                    </w:rPr>
                    <w:t xml:space="preserve"> learnt</w:t>
                  </w:r>
                  <w:r w:rsidR="00BC2693">
                    <w:rPr>
                      <w:rFonts w:ascii="Calibri" w:hAnsi="Calibri"/>
                      <w:b w:val="0"/>
                    </w:rPr>
                    <w:t>.</w:t>
                  </w:r>
                </w:p>
                <w:p w:rsidR="00BC2693" w:rsidRDefault="000E2412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/>
                      <w:b w:val="0"/>
                    </w:rPr>
                    <w:t>Responsible</w:t>
                  </w:r>
                  <w:r w:rsidR="00BC2693">
                    <w:rPr>
                      <w:rFonts w:ascii="Calibri" w:hAnsi="Calibri"/>
                      <w:b w:val="0"/>
                    </w:rPr>
                    <w:t xml:space="preserve"> for writing design specifications. </w:t>
                  </w:r>
                </w:p>
                <w:p w:rsidR="00BC2693" w:rsidRDefault="00BC2693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/>
                      <w:b w:val="0"/>
                    </w:rPr>
                    <w:t>Worked on the compatibility issues across the browsers.</w:t>
                  </w:r>
                </w:p>
                <w:p w:rsidR="00BC2693" w:rsidRDefault="00BC2693" w:rsidP="00540D66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/>
                      <w:b w:val="0"/>
                    </w:rPr>
                    <w:t xml:space="preserve">A good </w:t>
                  </w:r>
                  <w:r w:rsidR="000E2412">
                    <w:rPr>
                      <w:rFonts w:ascii="Calibri" w:hAnsi="Calibri"/>
                      <w:b w:val="0"/>
                    </w:rPr>
                    <w:t>internship</w:t>
                  </w:r>
                  <w:r>
                    <w:rPr>
                      <w:rFonts w:ascii="Calibri" w:hAnsi="Calibri"/>
                      <w:b w:val="0"/>
                    </w:rPr>
                    <w:t xml:space="preserve"> plan me</w:t>
                  </w:r>
                  <w:r w:rsidR="001D0BB7">
                    <w:rPr>
                      <w:rFonts w:ascii="Calibri" w:hAnsi="Calibri"/>
                      <w:b w:val="0"/>
                    </w:rPr>
                    <w:t>ant that I got a good opportunity to</w:t>
                  </w:r>
                  <w:r>
                    <w:rPr>
                      <w:rFonts w:ascii="Calibri" w:hAnsi="Calibri"/>
                      <w:b w:val="0"/>
                    </w:rPr>
                    <w:t xml:space="preserve"> work in many projects simultaneously, helping out the colleagues to keep up with the pace that set the tone for the carrier. </w:t>
                  </w:r>
                </w:p>
              </w:tc>
            </w:tr>
            <w:tr w:rsidR="00C32099" w:rsidRPr="00647E5F" w:rsidTr="00C32099">
              <w:trPr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02" w:type="dxa"/>
                  <w:shd w:val="clear" w:color="auto" w:fill="FFFFFF" w:themeFill="background1"/>
                </w:tcPr>
                <w:p w:rsidR="00C32099" w:rsidRDefault="00C32099" w:rsidP="00C32099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ascii="Calibri" w:hAnsi="Calibri"/>
                    </w:rPr>
                  </w:pPr>
                </w:p>
                <w:p w:rsidR="004B3B04" w:rsidRDefault="004B3B04" w:rsidP="00C32099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ascii="Calibri" w:hAnsi="Calibri"/>
                    </w:rPr>
                  </w:pPr>
                </w:p>
                <w:p w:rsidR="004B3B04" w:rsidRDefault="004B3B04" w:rsidP="00C32099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ascii="Calibri" w:hAnsi="Calibri"/>
                    </w:rPr>
                  </w:pPr>
                </w:p>
                <w:p w:rsidR="001D0BB7" w:rsidRDefault="001D0BB7" w:rsidP="00C32099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ascii="Calibri" w:hAnsi="Calibri"/>
                    </w:rPr>
                  </w:pPr>
                </w:p>
                <w:p w:rsidR="001D0BB7" w:rsidRDefault="001D0BB7" w:rsidP="00C32099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ascii="Calibri" w:hAnsi="Calibri"/>
                    </w:rPr>
                  </w:pPr>
                </w:p>
                <w:p w:rsidR="001D0BB7" w:rsidRDefault="001D0BB7" w:rsidP="00C32099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ascii="Calibri" w:hAnsi="Calibri"/>
                    </w:rPr>
                  </w:pPr>
                </w:p>
                <w:p w:rsidR="004B3B04" w:rsidRDefault="004B3B04" w:rsidP="00C32099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ascii="Calibri" w:hAnsi="Calibri"/>
                    </w:rPr>
                  </w:pPr>
                </w:p>
              </w:tc>
            </w:tr>
          </w:tbl>
          <w:p w:rsidR="007506A1" w:rsidRPr="00647E5F" w:rsidRDefault="007506A1" w:rsidP="005F5C79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92F0B" w:rsidRPr="002D5F0C" w:rsidRDefault="008B4083" w:rsidP="00402FFF">
      <w:pPr>
        <w:pBdr>
          <w:bottom w:val="single" w:sz="12" w:space="1" w:color="7F7F7F"/>
        </w:pBdr>
        <w:rPr>
          <w:rFonts w:ascii="Calibri" w:hAnsi="Calibri" w:cs="Calibri"/>
          <w:color w:val="000000"/>
          <w:lang w:val="en-IN" w:eastAsia="en-IN"/>
        </w:rPr>
      </w:pPr>
      <w:r>
        <w:rPr>
          <w:rFonts w:ascii="Calibri" w:hAnsi="Calibri"/>
          <w:b/>
          <w:smallCaps/>
          <w:color w:val="338078"/>
          <w:sz w:val="22"/>
          <w:szCs w:val="22"/>
        </w:rPr>
        <w:lastRenderedPageBreak/>
        <w:t>+</w:t>
      </w:r>
      <w:r w:rsidR="00CC63EE" w:rsidRPr="006955DA">
        <w:rPr>
          <w:rFonts w:ascii="Calibri" w:hAnsi="Calibri"/>
          <w:b/>
          <w:smallCaps/>
          <w:color w:val="338078"/>
          <w:sz w:val="22"/>
          <w:szCs w:val="22"/>
        </w:rPr>
        <w:t xml:space="preserve"> </w:t>
      </w:r>
      <w:r w:rsidR="0021068E">
        <w:rPr>
          <w:rFonts w:ascii="Calibri" w:hAnsi="Calibri"/>
          <w:b/>
          <w:smallCaps/>
          <w:color w:val="338078"/>
          <w:sz w:val="22"/>
          <w:szCs w:val="22"/>
        </w:rPr>
        <w:t xml:space="preserve">Major </w:t>
      </w:r>
      <w:proofErr w:type="gramStart"/>
      <w:r w:rsidR="0021068E">
        <w:rPr>
          <w:rFonts w:ascii="Calibri" w:hAnsi="Calibri"/>
          <w:b/>
          <w:smallCaps/>
          <w:color w:val="338078"/>
          <w:sz w:val="22"/>
          <w:szCs w:val="22"/>
        </w:rPr>
        <w:t>certification  in</w:t>
      </w:r>
      <w:proofErr w:type="gramEnd"/>
      <w:r w:rsidR="0021068E">
        <w:rPr>
          <w:rFonts w:ascii="Calibri" w:hAnsi="Calibri"/>
          <w:b/>
          <w:smallCaps/>
          <w:color w:val="338078"/>
          <w:sz w:val="22"/>
          <w:szCs w:val="22"/>
        </w:rPr>
        <w:t xml:space="preserve"> progress</w:t>
      </w:r>
      <w:r w:rsidR="0043143D">
        <w:rPr>
          <w:rFonts w:ascii="Calibri" w:hAnsi="Calibri"/>
          <w:b/>
          <w:smallCaps/>
          <w:color w:val="338078"/>
          <w:sz w:val="22"/>
          <w:szCs w:val="22"/>
        </w:rPr>
        <w:t xml:space="preserve"> (Mar 2019 to Feb 2020)</w:t>
      </w:r>
    </w:p>
    <w:p w:rsidR="00402FFF" w:rsidRDefault="00402FFF" w:rsidP="00402FFF">
      <w:pPr>
        <w:tabs>
          <w:tab w:val="left" w:pos="540"/>
          <w:tab w:val="left" w:pos="1260"/>
        </w:tabs>
        <w:autoSpaceDE w:val="0"/>
        <w:autoSpaceDN w:val="0"/>
        <w:rPr>
          <w:rFonts w:ascii="Wingdings" w:hAnsi="Wingdings"/>
          <w:b/>
          <w:smallCaps/>
          <w:color w:val="338078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102"/>
      </w:tblGrid>
      <w:tr w:rsidR="00DE3C6D" w:rsidRPr="00647E5F" w:rsidTr="002D5F0C">
        <w:trPr>
          <w:trHeight w:val="206"/>
        </w:trPr>
        <w:tc>
          <w:tcPr>
            <w:tcW w:w="10102" w:type="dxa"/>
            <w:shd w:val="clear" w:color="auto" w:fill="auto"/>
          </w:tcPr>
          <w:p w:rsidR="00DE3C6D" w:rsidRPr="0043143D" w:rsidRDefault="0021068E" w:rsidP="00F123EA">
            <w:pPr>
              <w:pStyle w:val="ListParagraph"/>
              <w:numPr>
                <w:ilvl w:val="0"/>
                <w:numId w:val="4"/>
              </w:numPr>
              <w:tabs>
                <w:tab w:val="left" w:pos="459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A full stack Web Developer course that covers wide technologies at prestigious </w:t>
            </w:r>
            <w:r w:rsidRPr="0021068E">
              <w:rPr>
                <w:rFonts w:asciiTheme="minorHAnsi" w:hAnsiTheme="minorHAnsi"/>
                <w:b/>
              </w:rPr>
              <w:t>I</w:t>
            </w:r>
            <w:r>
              <w:rPr>
                <w:rFonts w:asciiTheme="minorHAnsi" w:hAnsiTheme="minorHAnsi"/>
                <w:b/>
              </w:rPr>
              <w:t>I</w:t>
            </w:r>
            <w:r w:rsidRPr="0021068E">
              <w:rPr>
                <w:rFonts w:asciiTheme="minorHAnsi" w:hAnsiTheme="minorHAnsi"/>
                <w:b/>
              </w:rPr>
              <w:t>IT-Bangalore</w:t>
            </w:r>
            <w:r>
              <w:rPr>
                <w:rFonts w:asciiTheme="minorHAnsi" w:hAnsiTheme="minorHAnsi"/>
              </w:rPr>
              <w:t xml:space="preserve"> which will offer PG-Dipl</w:t>
            </w:r>
            <w:r w:rsidR="00FC7A40">
              <w:rPr>
                <w:rFonts w:asciiTheme="minorHAnsi" w:hAnsiTheme="minorHAnsi"/>
              </w:rPr>
              <w:t>oma upon completion at Feb,2020</w:t>
            </w:r>
          </w:p>
          <w:p w:rsidR="0052485B" w:rsidRDefault="0043143D" w:rsidP="0043143D">
            <w:pPr>
              <w:pStyle w:val="ListParagraph"/>
              <w:tabs>
                <w:tab w:val="left" w:pos="459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Areas where specialization is being </w:t>
            </w:r>
            <w:r w:rsidR="001D0BB7">
              <w:rPr>
                <w:rFonts w:asciiTheme="minorHAnsi" w:hAnsiTheme="minorHAnsi"/>
              </w:rPr>
              <w:t>done:</w:t>
            </w:r>
            <w:r w:rsidR="0052485B">
              <w:rPr>
                <w:rFonts w:asciiTheme="minorHAnsi" w:hAnsiTheme="minorHAnsi"/>
              </w:rPr>
              <w:t xml:space="preserve"> </w:t>
            </w:r>
          </w:p>
          <w:p w:rsidR="0043143D" w:rsidRPr="000B74AD" w:rsidRDefault="0052485B" w:rsidP="00E90550">
            <w:pPr>
              <w:pStyle w:val="Subtitle"/>
              <w:rPr>
                <w:b/>
              </w:rPr>
            </w:pPr>
            <w:r>
              <w:t xml:space="preserve">      </w:t>
            </w:r>
            <w:r w:rsidR="0043143D">
              <w:t xml:space="preserve"> </w:t>
            </w:r>
            <w:r>
              <w:t xml:space="preserve">          </w:t>
            </w:r>
            <w:r w:rsidR="0043143D" w:rsidRPr="0052485B">
              <w:t>Core JAVA, Spring Hibernate, PostgreSQL,</w:t>
            </w:r>
            <w:r w:rsidR="001D0BB7">
              <w:t xml:space="preserve"> NPM,</w:t>
            </w:r>
            <w:r w:rsidR="0043143D" w:rsidRPr="0052485B">
              <w:t xml:space="preserve"> React,</w:t>
            </w:r>
            <w:r w:rsidR="00D66644">
              <w:t xml:space="preserve"> React native,</w:t>
            </w:r>
            <w:r w:rsidR="0043143D" w:rsidRPr="0052485B">
              <w:t xml:space="preserve"> </w:t>
            </w:r>
            <w:proofErr w:type="spellStart"/>
            <w:r w:rsidR="0043143D" w:rsidRPr="0052485B">
              <w:t>Webpack</w:t>
            </w:r>
            <w:proofErr w:type="spellEnd"/>
            <w:r w:rsidR="0043143D" w:rsidRPr="0052485B">
              <w:t>, Sass</w:t>
            </w:r>
            <w:r w:rsidR="00E90550">
              <w:t xml:space="preserve">, </w:t>
            </w:r>
            <w:proofErr w:type="spellStart"/>
            <w:r w:rsidR="0043143D" w:rsidRPr="0052485B">
              <w:t>Redux</w:t>
            </w:r>
            <w:proofErr w:type="spellEnd"/>
            <w:r w:rsidR="00D66644">
              <w:t>, GIT, Jenkins</w:t>
            </w:r>
            <w:r w:rsidR="0043143D">
              <w:t>.</w:t>
            </w:r>
          </w:p>
        </w:tc>
      </w:tr>
      <w:tr w:rsidR="008B4083" w:rsidRPr="00647E5F" w:rsidTr="002D5F0C">
        <w:trPr>
          <w:trHeight w:val="206"/>
        </w:trPr>
        <w:tc>
          <w:tcPr>
            <w:tcW w:w="10102" w:type="dxa"/>
            <w:shd w:val="clear" w:color="auto" w:fill="auto"/>
          </w:tcPr>
          <w:p w:rsidR="008B4083" w:rsidRPr="000B74AD" w:rsidRDefault="008B4083" w:rsidP="000B74AD">
            <w:pPr>
              <w:tabs>
                <w:tab w:val="left" w:pos="318"/>
                <w:tab w:val="left" w:pos="1260"/>
              </w:tabs>
              <w:autoSpaceDE w:val="0"/>
              <w:autoSpaceDN w:val="0"/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:rsidR="00A2622A" w:rsidRPr="00402FFF" w:rsidRDefault="00355D06" w:rsidP="00A2622A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>
        <w:rPr>
          <w:rFonts w:ascii="Calibri" w:hAnsi="Calibri"/>
          <w:b/>
          <w:smallCaps/>
          <w:color w:val="338078"/>
          <w:sz w:val="22"/>
          <w:szCs w:val="22"/>
        </w:rPr>
        <w:t xml:space="preserve">+ </w:t>
      </w:r>
      <w:r w:rsidR="007D3828">
        <w:rPr>
          <w:rFonts w:ascii="Calibri" w:hAnsi="Calibri"/>
          <w:b/>
          <w:smallCaps/>
          <w:color w:val="338078"/>
          <w:sz w:val="22"/>
          <w:szCs w:val="22"/>
        </w:rPr>
        <w:t>Achievement</w:t>
      </w:r>
      <w:r w:rsidR="00926B25">
        <w:rPr>
          <w:rFonts w:ascii="Calibri" w:hAnsi="Calibri"/>
          <w:b/>
          <w:smallCaps/>
          <w:color w:val="338078"/>
          <w:sz w:val="22"/>
          <w:szCs w:val="22"/>
        </w:rPr>
        <w:t>s</w:t>
      </w:r>
      <w:r w:rsidR="007D3828">
        <w:rPr>
          <w:rFonts w:ascii="Calibri" w:hAnsi="Calibri"/>
          <w:b/>
          <w:smallCaps/>
          <w:color w:val="338078"/>
          <w:sz w:val="22"/>
          <w:szCs w:val="22"/>
        </w:rPr>
        <w:t xml:space="preserve"> and </w:t>
      </w:r>
      <w:r w:rsidR="004E48F1">
        <w:rPr>
          <w:rFonts w:ascii="Calibri" w:hAnsi="Calibri"/>
          <w:b/>
          <w:smallCaps/>
          <w:color w:val="338078"/>
          <w:sz w:val="22"/>
          <w:szCs w:val="22"/>
        </w:rPr>
        <w:t>t</w:t>
      </w:r>
      <w:r w:rsidR="00A2622A">
        <w:rPr>
          <w:rFonts w:ascii="Calibri" w:hAnsi="Calibri"/>
          <w:b/>
          <w:smallCaps/>
          <w:color w:val="338078"/>
          <w:sz w:val="22"/>
          <w:szCs w:val="22"/>
        </w:rPr>
        <w:t>echnical exposure</w:t>
      </w:r>
    </w:p>
    <w:p w:rsidR="00A2622A" w:rsidRPr="0088137A" w:rsidRDefault="0088137A" w:rsidP="0088137A">
      <w:pPr>
        <w:tabs>
          <w:tab w:val="left" w:pos="540"/>
          <w:tab w:val="left" w:pos="1260"/>
        </w:tabs>
        <w:autoSpaceDE w:val="0"/>
        <w:autoSpaceDN w:val="0"/>
        <w:rPr>
          <w:rFonts w:ascii="Wingdings" w:hAnsi="Wingdings"/>
          <w:b/>
          <w:smallCaps/>
          <w:color w:val="338078"/>
          <w:sz w:val="22"/>
          <w:szCs w:val="22"/>
        </w:rPr>
      </w:pPr>
      <w:r>
        <w:rPr>
          <w:rFonts w:ascii="Wingdings" w:hAnsi="Wingdings"/>
          <w:b/>
          <w:smallCaps/>
          <w:color w:val="338078"/>
          <w:sz w:val="22"/>
          <w:szCs w:val="22"/>
        </w:rPr>
        <w:t></w:t>
      </w:r>
      <w:r>
        <w:rPr>
          <w:rFonts w:ascii="Wingdings" w:hAnsi="Wingdings"/>
          <w:b/>
          <w:smallCaps/>
          <w:color w:val="338078"/>
          <w:sz w:val="22"/>
          <w:szCs w:val="22"/>
        </w:rPr>
        <w:t></w:t>
      </w:r>
      <w:r>
        <w:rPr>
          <w:rFonts w:ascii="Wingdings" w:hAnsi="Wingdings"/>
          <w:b/>
          <w:smallCaps/>
          <w:color w:val="338078"/>
          <w:sz w:val="22"/>
          <w:szCs w:val="22"/>
        </w:rPr>
        <w:t></w:t>
      </w:r>
    </w:p>
    <w:tbl>
      <w:tblPr>
        <w:tblStyle w:val="PlainTable4"/>
        <w:tblW w:w="10491" w:type="dxa"/>
        <w:tblLook w:val="04A0" w:firstRow="1" w:lastRow="0" w:firstColumn="1" w:lastColumn="0" w:noHBand="0" w:noVBand="1"/>
      </w:tblPr>
      <w:tblGrid>
        <w:gridCol w:w="10491"/>
      </w:tblGrid>
      <w:tr w:rsidR="00A2622A" w:rsidRPr="002D1F42" w:rsidTr="003E6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</w:tcPr>
          <w:p w:rsidR="001F3F99" w:rsidRDefault="001D0BB7" w:rsidP="00F123EA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Won ‘</w:t>
            </w:r>
            <w:r w:rsidR="00571544">
              <w:rPr>
                <w:rFonts w:asciiTheme="minorHAnsi" w:hAnsiTheme="minorHAnsi"/>
              </w:rPr>
              <w:t>Outstanding performance in software coding</w:t>
            </w:r>
            <w:r w:rsidR="001F3F99">
              <w:rPr>
                <w:rFonts w:asciiTheme="minorHAnsi" w:hAnsiTheme="minorHAnsi"/>
                <w:b w:val="0"/>
              </w:rPr>
              <w:t>’</w:t>
            </w:r>
            <w:r w:rsidR="00571544">
              <w:rPr>
                <w:rFonts w:asciiTheme="minorHAnsi" w:hAnsiTheme="minorHAnsi"/>
                <w:b w:val="0"/>
              </w:rPr>
              <w:t xml:space="preserve"> </w:t>
            </w:r>
            <w:r>
              <w:rPr>
                <w:rFonts w:asciiTheme="minorHAnsi" w:hAnsiTheme="minorHAnsi"/>
                <w:b w:val="0"/>
              </w:rPr>
              <w:t>award</w:t>
            </w:r>
            <w:r w:rsidR="001F3F99">
              <w:rPr>
                <w:rFonts w:asciiTheme="minorHAnsi" w:hAnsiTheme="minorHAnsi"/>
                <w:b w:val="0"/>
              </w:rPr>
              <w:t xml:space="preserve"> in BNY Mellon </w:t>
            </w:r>
            <w:r w:rsidR="000E2412">
              <w:rPr>
                <w:rFonts w:asciiTheme="minorHAnsi" w:hAnsiTheme="minorHAnsi"/>
                <w:b w:val="0"/>
              </w:rPr>
              <w:t>Technology</w:t>
            </w:r>
            <w:r w:rsidR="00571544">
              <w:rPr>
                <w:rFonts w:asciiTheme="minorHAnsi" w:hAnsiTheme="minorHAnsi"/>
                <w:b w:val="0"/>
              </w:rPr>
              <w:t xml:space="preserve"> (</w:t>
            </w:r>
            <w:proofErr w:type="spellStart"/>
            <w:r w:rsidR="00571544">
              <w:rPr>
                <w:rFonts w:asciiTheme="minorHAnsi" w:hAnsiTheme="minorHAnsi"/>
                <w:b w:val="0"/>
              </w:rPr>
              <w:t>Inautix</w:t>
            </w:r>
            <w:proofErr w:type="spellEnd"/>
            <w:r w:rsidR="00571544">
              <w:rPr>
                <w:rFonts w:asciiTheme="minorHAnsi" w:hAnsiTheme="minorHAnsi"/>
                <w:b w:val="0"/>
              </w:rPr>
              <w:t>), 2017.</w:t>
            </w:r>
          </w:p>
          <w:p w:rsidR="007D3828" w:rsidRDefault="007D3828" w:rsidP="00F123EA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 xml:space="preserve">Won </w:t>
            </w:r>
            <w:r w:rsidRPr="004A25EF">
              <w:rPr>
                <w:rFonts w:asciiTheme="minorHAnsi" w:hAnsiTheme="minorHAnsi"/>
              </w:rPr>
              <w:t>2</w:t>
            </w:r>
            <w:r w:rsidRPr="004A25EF">
              <w:rPr>
                <w:rFonts w:asciiTheme="minorHAnsi" w:hAnsiTheme="minorHAnsi"/>
                <w:vertAlign w:val="superscript"/>
              </w:rPr>
              <w:t>nd</w:t>
            </w:r>
            <w:r w:rsidRPr="004A25EF">
              <w:rPr>
                <w:rFonts w:asciiTheme="minorHAnsi" w:hAnsiTheme="minorHAnsi"/>
              </w:rPr>
              <w:t xml:space="preserve"> prize</w:t>
            </w:r>
            <w:r>
              <w:rPr>
                <w:rFonts w:asciiTheme="minorHAnsi" w:hAnsiTheme="minorHAnsi"/>
                <w:b w:val="0"/>
              </w:rPr>
              <w:t xml:space="preserve"> in </w:t>
            </w:r>
            <w:r w:rsidRPr="004A25EF">
              <w:rPr>
                <w:rFonts w:asciiTheme="minorHAnsi" w:hAnsiTheme="minorHAnsi"/>
              </w:rPr>
              <w:t>‘Reverse coding’</w:t>
            </w:r>
            <w:r>
              <w:rPr>
                <w:rFonts w:asciiTheme="minorHAnsi" w:hAnsiTheme="minorHAnsi"/>
                <w:b w:val="0"/>
              </w:rPr>
              <w:t xml:space="preserve"> conducted in CRYPTO 2K14 at </w:t>
            </w:r>
            <w:proofErr w:type="spellStart"/>
            <w:r>
              <w:rPr>
                <w:rFonts w:asciiTheme="minorHAnsi" w:hAnsiTheme="minorHAnsi"/>
                <w:b w:val="0"/>
              </w:rPr>
              <w:t>Adhiyamaan</w:t>
            </w:r>
            <w:proofErr w:type="spellEnd"/>
            <w:r>
              <w:rPr>
                <w:rFonts w:asciiTheme="minorHAnsi" w:hAnsiTheme="minorHAnsi"/>
                <w:b w:val="0"/>
              </w:rPr>
              <w:t xml:space="preserve"> College of Engineering,</w:t>
            </w:r>
            <w:r w:rsidR="00F45A03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</w:rPr>
              <w:t>Hosur</w:t>
            </w:r>
            <w:proofErr w:type="spellEnd"/>
            <w:r>
              <w:rPr>
                <w:rFonts w:asciiTheme="minorHAnsi" w:hAnsiTheme="minorHAnsi"/>
                <w:b w:val="0"/>
              </w:rPr>
              <w:t>.</w:t>
            </w:r>
          </w:p>
          <w:p w:rsidR="001F3F99" w:rsidRDefault="001F3F99" w:rsidP="00F123EA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Coordinated many events in m</w:t>
            </w:r>
            <w:r w:rsidR="0021068E">
              <w:rPr>
                <w:rFonts w:asciiTheme="minorHAnsi" w:hAnsiTheme="minorHAnsi"/>
                <w:b w:val="0"/>
              </w:rPr>
              <w:t xml:space="preserve">y company on multiple </w:t>
            </w:r>
            <w:r w:rsidR="000E2412">
              <w:rPr>
                <w:rFonts w:asciiTheme="minorHAnsi" w:hAnsiTheme="minorHAnsi"/>
                <w:b w:val="0"/>
              </w:rPr>
              <w:t>occasions</w:t>
            </w:r>
            <w:r w:rsidR="0021068E">
              <w:rPr>
                <w:rFonts w:asciiTheme="minorHAnsi" w:hAnsiTheme="minorHAnsi"/>
                <w:b w:val="0"/>
              </w:rPr>
              <w:t xml:space="preserve"> and handled videography duties and editing using industry wide used </w:t>
            </w:r>
            <w:r w:rsidR="0043143D">
              <w:rPr>
                <w:rFonts w:asciiTheme="minorHAnsi" w:hAnsiTheme="minorHAnsi"/>
                <w:b w:val="0"/>
              </w:rPr>
              <w:t>software for an event</w:t>
            </w:r>
            <w:r w:rsidR="0021068E">
              <w:rPr>
                <w:rFonts w:asciiTheme="minorHAnsi" w:hAnsiTheme="minorHAnsi"/>
                <w:b w:val="0"/>
              </w:rPr>
              <w:t>.</w:t>
            </w:r>
          </w:p>
          <w:p w:rsidR="0021068E" w:rsidRDefault="0021068E" w:rsidP="00F123EA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 xml:space="preserve">Actively participated in CSR activities. </w:t>
            </w:r>
          </w:p>
          <w:p w:rsidR="00D66644" w:rsidRPr="00D66644" w:rsidRDefault="00D66644" w:rsidP="00D66644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/>
              </w:rPr>
            </w:pPr>
          </w:p>
          <w:p w:rsidR="001F3F99" w:rsidRDefault="001F3F99" w:rsidP="001F3F99">
            <w:pPr>
              <w:pStyle w:val="ListParagraph"/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/>
                <w:b w:val="0"/>
              </w:rPr>
            </w:pPr>
          </w:p>
          <w:p w:rsidR="0021068E" w:rsidRPr="00402FFF" w:rsidRDefault="0021068E" w:rsidP="0021068E">
            <w:pPr>
              <w:pBdr>
                <w:bottom w:val="single" w:sz="12" w:space="1" w:color="7F7F7F"/>
              </w:pBdr>
              <w:ind w:left="-105"/>
              <w:rPr>
                <w:rFonts w:ascii="Calibri" w:hAnsi="Calibri"/>
                <w:b w:val="0"/>
                <w:smallCaps/>
                <w:color w:val="338078"/>
                <w:sz w:val="22"/>
                <w:szCs w:val="22"/>
              </w:rPr>
            </w:pPr>
            <w:r>
              <w:rPr>
                <w:rFonts w:ascii="Calibri" w:hAnsi="Calibri"/>
                <w:smallCaps/>
                <w:color w:val="338078"/>
                <w:sz w:val="22"/>
                <w:szCs w:val="22"/>
              </w:rPr>
              <w:t>+ Professional Capabilities</w:t>
            </w:r>
          </w:p>
          <w:p w:rsidR="0021068E" w:rsidRDefault="0021068E" w:rsidP="0021068E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</w:t>
            </w:r>
            <w:r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</w:t>
            </w:r>
            <w:r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</w:t>
            </w:r>
          </w:p>
          <w:p w:rsidR="0021068E" w:rsidRDefault="0021068E" w:rsidP="0021068E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Able to efficiently prioritize tasks taking into account the end users and business needs.</w:t>
            </w:r>
          </w:p>
          <w:p w:rsidR="001E50C7" w:rsidRDefault="0043143D" w:rsidP="0043143D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Having a great</w:t>
            </w:r>
            <w:r w:rsidR="001E50C7">
              <w:rPr>
                <w:rFonts w:asciiTheme="minorHAnsi" w:hAnsiTheme="minorHAnsi"/>
                <w:b w:val="0"/>
              </w:rPr>
              <w:t xml:space="preserve"> passion towards new </w:t>
            </w:r>
            <w:r w:rsidR="000E2412">
              <w:rPr>
                <w:rFonts w:asciiTheme="minorHAnsi" w:hAnsiTheme="minorHAnsi"/>
                <w:b w:val="0"/>
              </w:rPr>
              <w:t>technologies</w:t>
            </w:r>
            <w:r w:rsidR="001E50C7">
              <w:rPr>
                <w:rFonts w:asciiTheme="minorHAnsi" w:hAnsiTheme="minorHAnsi"/>
                <w:b w:val="0"/>
              </w:rPr>
              <w:t xml:space="preserve"> and the </w:t>
            </w:r>
            <w:r w:rsidRPr="0043143D">
              <w:rPr>
                <w:rFonts w:asciiTheme="minorHAnsi" w:hAnsiTheme="minorHAnsi"/>
                <w:b w:val="0"/>
              </w:rPr>
              <w:t>thirst</w:t>
            </w:r>
            <w:r w:rsidR="001E50C7">
              <w:rPr>
                <w:rFonts w:asciiTheme="minorHAnsi" w:hAnsiTheme="minorHAnsi"/>
                <w:b w:val="0"/>
              </w:rPr>
              <w:t xml:space="preserve"> to choose </w:t>
            </w:r>
            <w:r>
              <w:rPr>
                <w:rFonts w:asciiTheme="minorHAnsi" w:hAnsiTheme="minorHAnsi"/>
                <w:b w:val="0"/>
              </w:rPr>
              <w:t xml:space="preserve">them </w:t>
            </w:r>
            <w:r w:rsidR="001E50C7">
              <w:rPr>
                <w:rFonts w:asciiTheme="minorHAnsi" w:hAnsiTheme="minorHAnsi"/>
                <w:b w:val="0"/>
              </w:rPr>
              <w:t xml:space="preserve">based on needs and </w:t>
            </w:r>
            <w:r w:rsidR="000E2412">
              <w:rPr>
                <w:rFonts w:asciiTheme="minorHAnsi" w:hAnsiTheme="minorHAnsi"/>
                <w:b w:val="0"/>
              </w:rPr>
              <w:t>learn</w:t>
            </w:r>
            <w:r w:rsidR="001E50C7">
              <w:rPr>
                <w:rFonts w:asciiTheme="minorHAnsi" w:hAnsiTheme="minorHAnsi"/>
                <w:b w:val="0"/>
              </w:rPr>
              <w:t xml:space="preserve"> them quickly. </w:t>
            </w:r>
          </w:p>
          <w:p w:rsidR="001E50C7" w:rsidRDefault="001E50C7" w:rsidP="0021068E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Adaptabi</w:t>
            </w:r>
            <w:r w:rsidR="0043143D">
              <w:rPr>
                <w:rFonts w:asciiTheme="minorHAnsi" w:hAnsiTheme="minorHAnsi"/>
                <w:b w:val="0"/>
              </w:rPr>
              <w:t>lity to the fast paced IT industry.</w:t>
            </w:r>
          </w:p>
          <w:p w:rsidR="0021068E" w:rsidRPr="0043143D" w:rsidRDefault="001E50C7" w:rsidP="0021068E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Ability to quickly understand the requirements a</w:t>
            </w:r>
            <w:r w:rsidR="000E2412">
              <w:rPr>
                <w:rFonts w:asciiTheme="minorHAnsi" w:hAnsiTheme="minorHAnsi"/>
                <w:b w:val="0"/>
              </w:rPr>
              <w:t>n</w:t>
            </w:r>
            <w:r>
              <w:rPr>
                <w:rFonts w:asciiTheme="minorHAnsi" w:hAnsiTheme="minorHAnsi"/>
                <w:b w:val="0"/>
              </w:rPr>
              <w:t xml:space="preserve">d </w:t>
            </w:r>
            <w:r w:rsidR="000E2412">
              <w:rPr>
                <w:rFonts w:asciiTheme="minorHAnsi" w:hAnsiTheme="minorHAnsi"/>
                <w:b w:val="0"/>
              </w:rPr>
              <w:t>actively</w:t>
            </w:r>
            <w:r>
              <w:rPr>
                <w:rFonts w:asciiTheme="minorHAnsi" w:hAnsiTheme="minorHAnsi"/>
                <w:b w:val="0"/>
              </w:rPr>
              <w:t xml:space="preserve"> take part in suggestions as a developer to enhance them for the best</w:t>
            </w:r>
            <w:r w:rsidR="0043143D">
              <w:rPr>
                <w:rFonts w:asciiTheme="minorHAnsi" w:hAnsiTheme="minorHAnsi"/>
                <w:b w:val="0"/>
              </w:rPr>
              <w:t xml:space="preserve"> </w:t>
            </w:r>
            <w:r w:rsidR="001D0BB7">
              <w:rPr>
                <w:rFonts w:asciiTheme="minorHAnsi" w:hAnsiTheme="minorHAnsi"/>
                <w:b w:val="0"/>
              </w:rPr>
              <w:t>end user</w:t>
            </w:r>
            <w:r>
              <w:rPr>
                <w:rFonts w:asciiTheme="minorHAnsi" w:hAnsiTheme="minorHAnsi"/>
                <w:b w:val="0"/>
              </w:rPr>
              <w:t xml:space="preserve"> experience.</w:t>
            </w:r>
          </w:p>
          <w:p w:rsidR="003E6209" w:rsidRPr="00530244" w:rsidRDefault="003E6209" w:rsidP="001F3F99">
            <w:pPr>
              <w:pStyle w:val="ListParagraph"/>
              <w:rPr>
                <w:rFonts w:asciiTheme="minorHAnsi" w:hAnsiTheme="minorHAnsi"/>
                <w:b w:val="0"/>
              </w:rPr>
            </w:pPr>
          </w:p>
        </w:tc>
      </w:tr>
    </w:tbl>
    <w:p w:rsidR="003E6209" w:rsidRPr="00402FFF" w:rsidRDefault="003E6209" w:rsidP="003E6209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>
        <w:rPr>
          <w:rFonts w:ascii="Calibri" w:hAnsi="Calibri"/>
          <w:b/>
          <w:smallCaps/>
          <w:color w:val="338078"/>
          <w:sz w:val="22"/>
          <w:szCs w:val="22"/>
        </w:rPr>
        <w:t>+ Hobbies</w:t>
      </w:r>
    </w:p>
    <w:p w:rsidR="003E6209" w:rsidRDefault="003E6209" w:rsidP="003E6209">
      <w:pPr>
        <w:tabs>
          <w:tab w:val="left" w:pos="3667"/>
        </w:tabs>
        <w:rPr>
          <w:sz w:val="22"/>
          <w:szCs w:val="22"/>
        </w:rPr>
      </w:pPr>
    </w:p>
    <w:p w:rsidR="003E6209" w:rsidRPr="00044002" w:rsidRDefault="00245621" w:rsidP="00F123EA">
      <w:pPr>
        <w:pStyle w:val="ListParagraph"/>
        <w:numPr>
          <w:ilvl w:val="0"/>
          <w:numId w:val="2"/>
        </w:numPr>
        <w:tabs>
          <w:tab w:val="left" w:pos="3667"/>
        </w:tabs>
        <w:rPr>
          <w:rFonts w:asciiTheme="minorHAnsi" w:hAnsiTheme="minorHAnsi"/>
        </w:rPr>
      </w:pPr>
      <w:r w:rsidRPr="00044002">
        <w:rPr>
          <w:rFonts w:asciiTheme="minorHAnsi" w:hAnsiTheme="minorHAnsi"/>
        </w:rPr>
        <w:t>Video editing</w:t>
      </w:r>
      <w:r w:rsidR="002B2878" w:rsidRPr="00044002">
        <w:rPr>
          <w:rFonts w:asciiTheme="minorHAnsi" w:hAnsiTheme="minorHAnsi"/>
        </w:rPr>
        <w:t>.</w:t>
      </w:r>
    </w:p>
    <w:p w:rsidR="00245621" w:rsidRPr="00044002" w:rsidRDefault="0021068E" w:rsidP="00F123EA">
      <w:pPr>
        <w:pStyle w:val="ListParagraph"/>
        <w:numPr>
          <w:ilvl w:val="0"/>
          <w:numId w:val="2"/>
        </w:numPr>
        <w:tabs>
          <w:tab w:val="left" w:pos="3667"/>
        </w:tabs>
        <w:rPr>
          <w:sz w:val="22"/>
          <w:szCs w:val="22"/>
        </w:rPr>
      </w:pPr>
      <w:r>
        <w:rPr>
          <w:rFonts w:asciiTheme="minorHAnsi" w:hAnsiTheme="minorHAnsi"/>
        </w:rPr>
        <w:t xml:space="preserve">Outdoor games, </w:t>
      </w:r>
      <w:r w:rsidR="00A003C7">
        <w:rPr>
          <w:rFonts w:asciiTheme="minorHAnsi" w:hAnsiTheme="minorHAnsi"/>
        </w:rPr>
        <w:t>Carom</w:t>
      </w:r>
      <w:r w:rsidR="002B2878" w:rsidRPr="00044002">
        <w:rPr>
          <w:rFonts w:asciiTheme="minorHAnsi" w:hAnsiTheme="minorHAnsi"/>
        </w:rPr>
        <w:t>.</w:t>
      </w:r>
      <w:bookmarkStart w:id="0" w:name="_GoBack"/>
      <w:bookmarkEnd w:id="0"/>
    </w:p>
    <w:p w:rsidR="003E6209" w:rsidRDefault="003E6209" w:rsidP="003E6209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</w:p>
    <w:p w:rsidR="003E6209" w:rsidRPr="00402FFF" w:rsidRDefault="003E6209" w:rsidP="003E6209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>
        <w:rPr>
          <w:rFonts w:ascii="Calibri" w:hAnsi="Calibri"/>
          <w:b/>
          <w:smallCaps/>
          <w:color w:val="338078"/>
          <w:sz w:val="22"/>
          <w:szCs w:val="22"/>
        </w:rPr>
        <w:t>+ Personal details</w:t>
      </w:r>
    </w:p>
    <w:p w:rsidR="00583750" w:rsidRDefault="00583750" w:rsidP="00583750">
      <w:pPr>
        <w:tabs>
          <w:tab w:val="left" w:pos="3667"/>
        </w:tabs>
        <w:rPr>
          <w:sz w:val="22"/>
          <w:szCs w:val="22"/>
        </w:rPr>
      </w:pPr>
    </w:p>
    <w:p w:rsidR="003E6209" w:rsidRPr="00530244" w:rsidRDefault="003E6209" w:rsidP="00F123EA">
      <w:pPr>
        <w:pStyle w:val="ListParagraph"/>
        <w:numPr>
          <w:ilvl w:val="0"/>
          <w:numId w:val="3"/>
        </w:numPr>
        <w:tabs>
          <w:tab w:val="left" w:pos="3667"/>
        </w:tabs>
        <w:rPr>
          <w:rFonts w:asciiTheme="minorHAnsi" w:hAnsiTheme="minorHAnsi"/>
        </w:rPr>
      </w:pPr>
      <w:r w:rsidRPr="00530244">
        <w:rPr>
          <w:rFonts w:asciiTheme="minorHAnsi" w:hAnsiTheme="minorHAnsi"/>
        </w:rPr>
        <w:t>Father</w:t>
      </w:r>
      <w:r w:rsidR="00F50D6E" w:rsidRPr="00530244">
        <w:rPr>
          <w:rFonts w:asciiTheme="minorHAnsi" w:hAnsiTheme="minorHAnsi"/>
        </w:rPr>
        <w:t>’</w:t>
      </w:r>
      <w:r w:rsidRPr="00530244">
        <w:rPr>
          <w:rFonts w:asciiTheme="minorHAnsi" w:hAnsiTheme="minorHAnsi"/>
        </w:rPr>
        <w:t>s name</w:t>
      </w:r>
      <w:r w:rsidR="00082211">
        <w:rPr>
          <w:rFonts w:asciiTheme="minorHAnsi" w:hAnsiTheme="minorHAnsi"/>
        </w:rPr>
        <w:t xml:space="preserve"> and profession</w:t>
      </w:r>
      <w:r w:rsidR="00F50D6E" w:rsidRPr="00530244">
        <w:rPr>
          <w:rFonts w:asciiTheme="minorHAnsi" w:hAnsiTheme="minorHAnsi"/>
        </w:rPr>
        <w:t xml:space="preserve">: </w:t>
      </w:r>
      <w:r w:rsidR="0077609D" w:rsidRPr="00530244">
        <w:rPr>
          <w:rFonts w:asciiTheme="minorHAnsi" w:hAnsiTheme="minorHAnsi"/>
        </w:rPr>
        <w:t xml:space="preserve"> </w:t>
      </w:r>
      <w:proofErr w:type="spellStart"/>
      <w:proofErr w:type="gramStart"/>
      <w:r w:rsidR="00F50D6E" w:rsidRPr="00530244">
        <w:rPr>
          <w:rFonts w:asciiTheme="minorHAnsi" w:hAnsiTheme="minorHAnsi"/>
        </w:rPr>
        <w:t>C.Sridharan</w:t>
      </w:r>
      <w:proofErr w:type="spellEnd"/>
      <w:proofErr w:type="gramEnd"/>
      <w:r w:rsidR="00082211">
        <w:rPr>
          <w:rFonts w:asciiTheme="minorHAnsi" w:hAnsiTheme="minorHAnsi"/>
        </w:rPr>
        <w:t>, Associate professor (CSE department), TCE</w:t>
      </w:r>
      <w:r w:rsidR="004E48F1">
        <w:rPr>
          <w:rFonts w:asciiTheme="minorHAnsi" w:hAnsiTheme="minorHAnsi"/>
        </w:rPr>
        <w:t>, Madurai.</w:t>
      </w:r>
    </w:p>
    <w:p w:rsidR="00F50D6E" w:rsidRPr="00530244" w:rsidRDefault="00F50D6E" w:rsidP="00F123EA">
      <w:pPr>
        <w:pStyle w:val="ListParagraph"/>
        <w:numPr>
          <w:ilvl w:val="0"/>
          <w:numId w:val="3"/>
        </w:numPr>
        <w:tabs>
          <w:tab w:val="left" w:pos="3667"/>
        </w:tabs>
        <w:rPr>
          <w:rFonts w:asciiTheme="minorHAnsi" w:hAnsiTheme="minorHAnsi"/>
        </w:rPr>
      </w:pPr>
      <w:r w:rsidRPr="00530244">
        <w:rPr>
          <w:rFonts w:asciiTheme="minorHAnsi" w:hAnsiTheme="minorHAnsi"/>
        </w:rPr>
        <w:t>Mother’s name:</w:t>
      </w:r>
      <w:r w:rsidR="0077609D" w:rsidRPr="00530244">
        <w:rPr>
          <w:rFonts w:asciiTheme="minorHAnsi" w:hAnsiTheme="minorHAnsi"/>
        </w:rPr>
        <w:t xml:space="preserve"> </w:t>
      </w:r>
      <w:r w:rsidRPr="00530244">
        <w:rPr>
          <w:rFonts w:asciiTheme="minorHAnsi" w:hAnsiTheme="minorHAnsi"/>
        </w:rPr>
        <w:t xml:space="preserve"> </w:t>
      </w:r>
      <w:proofErr w:type="spellStart"/>
      <w:proofErr w:type="gramStart"/>
      <w:r w:rsidRPr="00530244">
        <w:rPr>
          <w:rFonts w:asciiTheme="minorHAnsi" w:hAnsiTheme="minorHAnsi"/>
        </w:rPr>
        <w:t>S.Akila</w:t>
      </w:r>
      <w:proofErr w:type="spellEnd"/>
      <w:proofErr w:type="gramEnd"/>
      <w:r w:rsidR="0077609D" w:rsidRPr="00530244">
        <w:rPr>
          <w:rFonts w:asciiTheme="minorHAnsi" w:hAnsiTheme="minorHAnsi"/>
        </w:rPr>
        <w:t>.</w:t>
      </w:r>
    </w:p>
    <w:p w:rsidR="00F50D6E" w:rsidRPr="00530244" w:rsidRDefault="00F50D6E" w:rsidP="00F123EA">
      <w:pPr>
        <w:pStyle w:val="ListParagraph"/>
        <w:numPr>
          <w:ilvl w:val="0"/>
          <w:numId w:val="3"/>
        </w:numPr>
        <w:tabs>
          <w:tab w:val="left" w:pos="3667"/>
        </w:tabs>
        <w:rPr>
          <w:rFonts w:asciiTheme="minorHAnsi" w:hAnsiTheme="minorHAnsi"/>
        </w:rPr>
      </w:pPr>
      <w:r w:rsidRPr="00530244">
        <w:rPr>
          <w:rFonts w:asciiTheme="minorHAnsi" w:hAnsiTheme="minorHAnsi"/>
        </w:rPr>
        <w:t>Date of birth: 18-09-1995.</w:t>
      </w:r>
    </w:p>
    <w:p w:rsidR="00E27099" w:rsidRPr="009D4DE1" w:rsidRDefault="00F50D6E" w:rsidP="00583750">
      <w:pPr>
        <w:pStyle w:val="ListParagraph"/>
        <w:numPr>
          <w:ilvl w:val="0"/>
          <w:numId w:val="3"/>
        </w:numPr>
        <w:tabs>
          <w:tab w:val="left" w:pos="3667"/>
        </w:tabs>
        <w:rPr>
          <w:rFonts w:asciiTheme="minorHAnsi" w:hAnsiTheme="minorHAnsi"/>
        </w:rPr>
      </w:pPr>
      <w:r w:rsidRPr="00530244">
        <w:rPr>
          <w:rFonts w:asciiTheme="minorHAnsi" w:hAnsiTheme="minorHAnsi"/>
        </w:rPr>
        <w:t>Languages known: English,</w:t>
      </w:r>
      <w:r w:rsidR="0077609D" w:rsidRPr="00530244">
        <w:rPr>
          <w:rFonts w:asciiTheme="minorHAnsi" w:hAnsiTheme="minorHAnsi"/>
        </w:rPr>
        <w:t xml:space="preserve"> </w:t>
      </w:r>
      <w:r w:rsidRPr="00530244">
        <w:rPr>
          <w:rFonts w:asciiTheme="minorHAnsi" w:hAnsiTheme="minorHAnsi"/>
        </w:rPr>
        <w:t>Tamil,</w:t>
      </w:r>
      <w:r w:rsidR="0077609D" w:rsidRPr="00530244">
        <w:rPr>
          <w:rFonts w:asciiTheme="minorHAnsi" w:hAnsiTheme="minorHAnsi"/>
        </w:rPr>
        <w:t xml:space="preserve"> </w:t>
      </w:r>
      <w:r w:rsidRPr="00530244">
        <w:rPr>
          <w:rFonts w:asciiTheme="minorHAnsi" w:hAnsiTheme="minorHAnsi"/>
        </w:rPr>
        <w:t>Hindi</w:t>
      </w:r>
      <w:r w:rsidR="0077609D" w:rsidRPr="00530244">
        <w:rPr>
          <w:rFonts w:asciiTheme="minorHAnsi" w:hAnsiTheme="minorHAnsi"/>
        </w:rPr>
        <w:t xml:space="preserve"> </w:t>
      </w:r>
      <w:r w:rsidRPr="00530244">
        <w:rPr>
          <w:rFonts w:asciiTheme="minorHAnsi" w:hAnsiTheme="minorHAnsi"/>
        </w:rPr>
        <w:t>(Rea</w:t>
      </w:r>
      <w:r w:rsidR="000134FF" w:rsidRPr="00530244">
        <w:rPr>
          <w:rFonts w:asciiTheme="minorHAnsi" w:hAnsiTheme="minorHAnsi"/>
        </w:rPr>
        <w:t>d</w:t>
      </w:r>
      <w:r w:rsidR="0077609D" w:rsidRPr="00530244">
        <w:rPr>
          <w:rFonts w:asciiTheme="minorHAnsi" w:hAnsiTheme="minorHAnsi"/>
        </w:rPr>
        <w:t xml:space="preserve"> </w:t>
      </w:r>
      <w:r w:rsidRPr="00530244">
        <w:rPr>
          <w:rFonts w:asciiTheme="minorHAnsi" w:hAnsiTheme="minorHAnsi"/>
        </w:rPr>
        <w:t>-</w:t>
      </w:r>
      <w:r w:rsidR="0077609D" w:rsidRPr="00530244">
        <w:rPr>
          <w:rFonts w:asciiTheme="minorHAnsi" w:hAnsiTheme="minorHAnsi"/>
        </w:rPr>
        <w:t xml:space="preserve"> </w:t>
      </w:r>
      <w:r w:rsidRPr="00530244">
        <w:rPr>
          <w:rFonts w:asciiTheme="minorHAnsi" w:hAnsiTheme="minorHAnsi"/>
        </w:rPr>
        <w:t>Write).</w:t>
      </w:r>
    </w:p>
    <w:p w:rsidR="00877D93" w:rsidRPr="00402FFF" w:rsidRDefault="00877D93" w:rsidP="00877D93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>
        <w:rPr>
          <w:rFonts w:ascii="Calibri" w:hAnsi="Calibri"/>
          <w:b/>
          <w:smallCaps/>
          <w:color w:val="338078"/>
          <w:sz w:val="22"/>
          <w:szCs w:val="22"/>
        </w:rPr>
        <w:t>+ Declaration</w:t>
      </w:r>
    </w:p>
    <w:p w:rsidR="00877D93" w:rsidRDefault="00877D93" w:rsidP="00877D93">
      <w:pPr>
        <w:tabs>
          <w:tab w:val="left" w:pos="3667"/>
        </w:tabs>
        <w:rPr>
          <w:sz w:val="22"/>
          <w:szCs w:val="22"/>
        </w:rPr>
      </w:pPr>
    </w:p>
    <w:p w:rsidR="0077609D" w:rsidRDefault="00877D93" w:rsidP="00877D93">
      <w:pPr>
        <w:autoSpaceDE w:val="0"/>
        <w:autoSpaceDN w:val="0"/>
        <w:adjustRightInd w:val="0"/>
        <w:rPr>
          <w:rFonts w:ascii="Calibri" w:hAnsi="Calibri" w:cs="Calibri"/>
          <w:color w:val="000000"/>
          <w:lang w:val="en-IN" w:eastAsia="en-IN"/>
        </w:rPr>
      </w:pPr>
      <w:r w:rsidRPr="00877D93">
        <w:rPr>
          <w:rFonts w:ascii="Calibri" w:hAnsi="Calibri" w:cs="Calibri"/>
          <w:color w:val="000000"/>
          <w:lang w:val="en-IN" w:eastAsia="en-IN"/>
        </w:rPr>
        <w:t xml:space="preserve">I, </w:t>
      </w:r>
      <w:proofErr w:type="spellStart"/>
      <w:r w:rsidRPr="0077609D">
        <w:rPr>
          <w:rFonts w:ascii="Calibri" w:hAnsi="Calibri" w:cs="Calibri"/>
          <w:color w:val="000000"/>
          <w:lang w:val="en-IN" w:eastAsia="en-IN"/>
        </w:rPr>
        <w:t>Aravindha</w:t>
      </w:r>
      <w:proofErr w:type="spellEnd"/>
      <w:r w:rsidRPr="0077609D">
        <w:rPr>
          <w:rFonts w:ascii="Calibri" w:hAnsi="Calibri" w:cs="Calibri"/>
          <w:color w:val="000000"/>
          <w:lang w:val="en-IN" w:eastAsia="en-IN"/>
        </w:rPr>
        <w:t xml:space="preserve"> Shiva S</w:t>
      </w:r>
      <w:r w:rsidRPr="00877D93">
        <w:rPr>
          <w:rFonts w:ascii="Calibri" w:hAnsi="Calibri" w:cs="Calibri"/>
          <w:color w:val="000000"/>
          <w:lang w:val="en-IN" w:eastAsia="en-IN"/>
        </w:rPr>
        <w:t>, hereby declare that the details furni</w:t>
      </w:r>
      <w:r w:rsidRPr="0077609D">
        <w:rPr>
          <w:rFonts w:ascii="Calibri" w:hAnsi="Calibri" w:cs="Calibri"/>
          <w:color w:val="000000"/>
          <w:lang w:val="en-IN" w:eastAsia="en-IN"/>
        </w:rPr>
        <w:t xml:space="preserve">shed above are true </w:t>
      </w:r>
      <w:r w:rsidRPr="00877D93">
        <w:rPr>
          <w:rFonts w:ascii="Calibri" w:hAnsi="Calibri" w:cs="Calibri"/>
          <w:color w:val="000000"/>
          <w:lang w:val="en-IN" w:eastAsia="en-IN"/>
        </w:rPr>
        <w:t xml:space="preserve">to the best of my knowledge. </w:t>
      </w:r>
    </w:p>
    <w:p w:rsidR="00E324F9" w:rsidRPr="0077609D" w:rsidRDefault="00E324F9" w:rsidP="00877D93">
      <w:pPr>
        <w:autoSpaceDE w:val="0"/>
        <w:autoSpaceDN w:val="0"/>
        <w:adjustRightInd w:val="0"/>
        <w:rPr>
          <w:rFonts w:ascii="Calibri" w:hAnsi="Calibri" w:cs="Calibri"/>
          <w:color w:val="000000"/>
          <w:lang w:val="en-IN" w:eastAsia="en-IN"/>
        </w:rPr>
      </w:pPr>
    </w:p>
    <w:p w:rsidR="00025A81" w:rsidRPr="0077609D" w:rsidRDefault="00025A81" w:rsidP="00877D93">
      <w:pPr>
        <w:autoSpaceDE w:val="0"/>
        <w:autoSpaceDN w:val="0"/>
        <w:adjustRightInd w:val="0"/>
        <w:rPr>
          <w:rFonts w:ascii="Calibri" w:hAnsi="Calibri" w:cs="Calibri"/>
          <w:color w:val="000000"/>
          <w:lang w:val="en-IN" w:eastAsia="en-IN"/>
        </w:rPr>
      </w:pPr>
      <w:r w:rsidRPr="0077609D">
        <w:rPr>
          <w:rFonts w:ascii="Calibri" w:hAnsi="Calibri" w:cs="Calibri"/>
          <w:color w:val="000000"/>
          <w:lang w:val="en-IN" w:eastAsia="en-IN"/>
        </w:rPr>
        <w:t>Place:</w:t>
      </w:r>
    </w:p>
    <w:p w:rsidR="009D4DE1" w:rsidRDefault="00025A81" w:rsidP="009D4DE1">
      <w:pPr>
        <w:autoSpaceDE w:val="0"/>
        <w:autoSpaceDN w:val="0"/>
        <w:adjustRightInd w:val="0"/>
        <w:rPr>
          <w:rFonts w:ascii="Calibri" w:hAnsi="Calibri" w:cs="Calibri"/>
          <w:color w:val="000000"/>
          <w:lang w:val="en-IN" w:eastAsia="en-IN"/>
        </w:rPr>
      </w:pPr>
      <w:r w:rsidRPr="0077609D">
        <w:rPr>
          <w:rFonts w:ascii="Calibri" w:hAnsi="Calibri" w:cs="Calibri"/>
          <w:color w:val="000000"/>
          <w:lang w:val="en-IN" w:eastAsia="en-IN"/>
        </w:rPr>
        <w:t>Date:</w:t>
      </w:r>
    </w:p>
    <w:p w:rsidR="00B563C9" w:rsidRDefault="00B563C9" w:rsidP="009D4DE1">
      <w:pPr>
        <w:autoSpaceDE w:val="0"/>
        <w:autoSpaceDN w:val="0"/>
        <w:adjustRightInd w:val="0"/>
        <w:rPr>
          <w:rFonts w:ascii="Calibri" w:hAnsi="Calibri" w:cs="Calibri"/>
          <w:color w:val="000000"/>
          <w:lang w:val="en-IN" w:eastAsia="en-IN"/>
        </w:rPr>
      </w:pPr>
    </w:p>
    <w:p w:rsidR="0028547C" w:rsidRPr="004E48F1" w:rsidRDefault="002C3446" w:rsidP="0028547C">
      <w:pPr>
        <w:autoSpaceDE w:val="0"/>
        <w:autoSpaceDN w:val="0"/>
        <w:adjustRightInd w:val="0"/>
        <w:jc w:val="right"/>
        <w:rPr>
          <w:rFonts w:ascii="Calibri" w:hAnsi="Calibri" w:cs="Calibri"/>
          <w:color w:val="000000"/>
          <w:lang w:val="en-IN" w:eastAsia="en-IN"/>
        </w:rPr>
      </w:pPr>
      <w:r>
        <w:rPr>
          <w:rFonts w:ascii="Calibri" w:hAnsi="Calibri" w:cs="Calibri"/>
          <w:color w:val="000000"/>
          <w:lang w:val="en-IN" w:eastAsia="en-IN"/>
        </w:rPr>
        <w:t>[</w:t>
      </w:r>
      <w:proofErr w:type="spellStart"/>
      <w:r>
        <w:rPr>
          <w:rFonts w:ascii="Calibri" w:hAnsi="Calibri" w:cs="Calibri"/>
          <w:color w:val="000000"/>
          <w:lang w:val="en-IN" w:eastAsia="en-IN"/>
        </w:rPr>
        <w:t>Aravindha</w:t>
      </w:r>
      <w:proofErr w:type="spellEnd"/>
      <w:r>
        <w:rPr>
          <w:rFonts w:ascii="Calibri" w:hAnsi="Calibri" w:cs="Calibri"/>
          <w:color w:val="000000"/>
          <w:lang w:val="en-IN" w:eastAsia="en-IN"/>
        </w:rPr>
        <w:t xml:space="preserve"> Shiva S</w:t>
      </w:r>
      <w:r w:rsidR="00025A81" w:rsidRPr="0077609D">
        <w:rPr>
          <w:rFonts w:ascii="Calibri" w:hAnsi="Calibri" w:cs="Calibri"/>
          <w:color w:val="000000"/>
          <w:lang w:val="en-IN" w:eastAsia="en-IN"/>
        </w:rPr>
        <w:t>]</w:t>
      </w:r>
    </w:p>
    <w:sectPr w:rsidR="0028547C" w:rsidRPr="004E48F1" w:rsidSect="00692AB0">
      <w:footerReference w:type="default" r:id="rId23"/>
      <w:pgSz w:w="12240" w:h="15840"/>
      <w:pgMar w:top="864" w:right="907" w:bottom="864" w:left="907" w:header="720" w:footer="720" w:gutter="0"/>
      <w:pgBorders w:offsetFrom="page">
        <w:left w:val="single" w:sz="36" w:space="24" w:color="3E6E6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658" w:rsidRDefault="00205658" w:rsidP="008007FA">
      <w:r>
        <w:separator/>
      </w:r>
    </w:p>
  </w:endnote>
  <w:endnote w:type="continuationSeparator" w:id="0">
    <w:p w:rsidR="00205658" w:rsidRDefault="00205658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C0A" w:rsidRPr="00087C40" w:rsidRDefault="00642C0A" w:rsidP="008007FA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658" w:rsidRDefault="00205658" w:rsidP="008007FA">
      <w:r>
        <w:separator/>
      </w:r>
    </w:p>
  </w:footnote>
  <w:footnote w:type="continuationSeparator" w:id="0">
    <w:p w:rsidR="00205658" w:rsidRDefault="00205658" w:rsidP="0080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0A3C"/>
    <w:multiLevelType w:val="hybridMultilevel"/>
    <w:tmpl w:val="B00A203C"/>
    <w:lvl w:ilvl="0" w:tplc="CCD6A6B2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  <w:color w:val="2B574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1852"/>
    <w:multiLevelType w:val="hybridMultilevel"/>
    <w:tmpl w:val="607A8488"/>
    <w:lvl w:ilvl="0" w:tplc="00BEED3E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  <w:color w:val="275B4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2D39"/>
    <w:multiLevelType w:val="hybridMultilevel"/>
    <w:tmpl w:val="B4B0510E"/>
    <w:lvl w:ilvl="0" w:tplc="00BEED3E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  <w:color w:val="275B4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B35D7"/>
    <w:multiLevelType w:val="hybridMultilevel"/>
    <w:tmpl w:val="64EE93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75B4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21056"/>
    <w:multiLevelType w:val="hybridMultilevel"/>
    <w:tmpl w:val="C6D46722"/>
    <w:lvl w:ilvl="0" w:tplc="E8B2A0D0">
      <w:start w:val="90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909A7"/>
    <w:multiLevelType w:val="hybridMultilevel"/>
    <w:tmpl w:val="EF8EA7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75B4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81408"/>
    <w:multiLevelType w:val="hybridMultilevel"/>
    <w:tmpl w:val="74509EA6"/>
    <w:lvl w:ilvl="0" w:tplc="00BEED3E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  <w:color w:val="275B4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E316E"/>
    <w:multiLevelType w:val="hybridMultilevel"/>
    <w:tmpl w:val="F028EC6A"/>
    <w:lvl w:ilvl="0" w:tplc="CCD6A6B2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  <w:color w:val="2B574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13FF7"/>
    <w:multiLevelType w:val="hybridMultilevel"/>
    <w:tmpl w:val="BB565E0E"/>
    <w:lvl w:ilvl="0" w:tplc="CCD6A6B2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  <w:color w:val="2B574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noPunctuationKerning/>
  <w:characterSpacingControl w:val="doNotCompress"/>
  <w:hdrShapeDefaults>
    <o:shapedefaults v:ext="edit" spidmax="2049">
      <o:colormru v:ext="edit" colors="#3e3e3e,#33807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BB"/>
    <w:rsid w:val="000134FF"/>
    <w:rsid w:val="00014268"/>
    <w:rsid w:val="00021E0E"/>
    <w:rsid w:val="00025A81"/>
    <w:rsid w:val="00025E16"/>
    <w:rsid w:val="00034CC8"/>
    <w:rsid w:val="000375E8"/>
    <w:rsid w:val="00040A1E"/>
    <w:rsid w:val="00044002"/>
    <w:rsid w:val="00047F89"/>
    <w:rsid w:val="00052455"/>
    <w:rsid w:val="00063189"/>
    <w:rsid w:val="00063EE8"/>
    <w:rsid w:val="0006481D"/>
    <w:rsid w:val="0007103D"/>
    <w:rsid w:val="00075B4A"/>
    <w:rsid w:val="000772C1"/>
    <w:rsid w:val="00077409"/>
    <w:rsid w:val="00082211"/>
    <w:rsid w:val="00087C40"/>
    <w:rsid w:val="0009262C"/>
    <w:rsid w:val="00093E93"/>
    <w:rsid w:val="00096883"/>
    <w:rsid w:val="000A1601"/>
    <w:rsid w:val="000B74AD"/>
    <w:rsid w:val="000D1188"/>
    <w:rsid w:val="000E2412"/>
    <w:rsid w:val="000F362A"/>
    <w:rsid w:val="00102B54"/>
    <w:rsid w:val="00107B9F"/>
    <w:rsid w:val="00111798"/>
    <w:rsid w:val="00113472"/>
    <w:rsid w:val="00116838"/>
    <w:rsid w:val="0013100E"/>
    <w:rsid w:val="00135C4F"/>
    <w:rsid w:val="0014759D"/>
    <w:rsid w:val="00156210"/>
    <w:rsid w:val="001620C5"/>
    <w:rsid w:val="001663FF"/>
    <w:rsid w:val="00167159"/>
    <w:rsid w:val="001778D2"/>
    <w:rsid w:val="001C7AC5"/>
    <w:rsid w:val="001D0BB7"/>
    <w:rsid w:val="001D3508"/>
    <w:rsid w:val="001E50C7"/>
    <w:rsid w:val="001E65A7"/>
    <w:rsid w:val="001F3F99"/>
    <w:rsid w:val="001F6BC9"/>
    <w:rsid w:val="0020450D"/>
    <w:rsid w:val="002054DC"/>
    <w:rsid w:val="00205658"/>
    <w:rsid w:val="002064A2"/>
    <w:rsid w:val="0021068E"/>
    <w:rsid w:val="00217819"/>
    <w:rsid w:val="00217A94"/>
    <w:rsid w:val="00222D87"/>
    <w:rsid w:val="00226F62"/>
    <w:rsid w:val="00233818"/>
    <w:rsid w:val="0024332E"/>
    <w:rsid w:val="00245621"/>
    <w:rsid w:val="00254E67"/>
    <w:rsid w:val="002553A6"/>
    <w:rsid w:val="00255983"/>
    <w:rsid w:val="002776B8"/>
    <w:rsid w:val="00281FE2"/>
    <w:rsid w:val="0028547C"/>
    <w:rsid w:val="002A057B"/>
    <w:rsid w:val="002B2878"/>
    <w:rsid w:val="002B4E11"/>
    <w:rsid w:val="002C3446"/>
    <w:rsid w:val="002C3A14"/>
    <w:rsid w:val="002D1F42"/>
    <w:rsid w:val="002D5F0C"/>
    <w:rsid w:val="00305B3F"/>
    <w:rsid w:val="00311BE6"/>
    <w:rsid w:val="0031798A"/>
    <w:rsid w:val="003234B6"/>
    <w:rsid w:val="00325790"/>
    <w:rsid w:val="003268EC"/>
    <w:rsid w:val="00333031"/>
    <w:rsid w:val="00337098"/>
    <w:rsid w:val="00343803"/>
    <w:rsid w:val="00355715"/>
    <w:rsid w:val="00355D06"/>
    <w:rsid w:val="00363AAD"/>
    <w:rsid w:val="00364551"/>
    <w:rsid w:val="00365A21"/>
    <w:rsid w:val="00386B02"/>
    <w:rsid w:val="003C20E8"/>
    <w:rsid w:val="003C54B3"/>
    <w:rsid w:val="003E3066"/>
    <w:rsid w:val="003E6209"/>
    <w:rsid w:val="00402FFF"/>
    <w:rsid w:val="004236C0"/>
    <w:rsid w:val="004262B1"/>
    <w:rsid w:val="0043143D"/>
    <w:rsid w:val="004400C8"/>
    <w:rsid w:val="00440DC2"/>
    <w:rsid w:val="00497AC2"/>
    <w:rsid w:val="004A1AFD"/>
    <w:rsid w:val="004A25EF"/>
    <w:rsid w:val="004A6C68"/>
    <w:rsid w:val="004B3132"/>
    <w:rsid w:val="004B38F2"/>
    <w:rsid w:val="004B3B04"/>
    <w:rsid w:val="004C5933"/>
    <w:rsid w:val="004D0A92"/>
    <w:rsid w:val="004E48F1"/>
    <w:rsid w:val="004F2F3B"/>
    <w:rsid w:val="004F72D5"/>
    <w:rsid w:val="005214D3"/>
    <w:rsid w:val="0052485B"/>
    <w:rsid w:val="005250C6"/>
    <w:rsid w:val="0052583E"/>
    <w:rsid w:val="00527007"/>
    <w:rsid w:val="00530244"/>
    <w:rsid w:val="00534273"/>
    <w:rsid w:val="00535A80"/>
    <w:rsid w:val="00540D66"/>
    <w:rsid w:val="005502C4"/>
    <w:rsid w:val="005502CD"/>
    <w:rsid w:val="005670F4"/>
    <w:rsid w:val="005672D5"/>
    <w:rsid w:val="00571544"/>
    <w:rsid w:val="00574BB3"/>
    <w:rsid w:val="00576DEC"/>
    <w:rsid w:val="0057756B"/>
    <w:rsid w:val="00583750"/>
    <w:rsid w:val="00596110"/>
    <w:rsid w:val="005B254A"/>
    <w:rsid w:val="005C282C"/>
    <w:rsid w:val="005D0990"/>
    <w:rsid w:val="005E037D"/>
    <w:rsid w:val="005E0D47"/>
    <w:rsid w:val="005E3530"/>
    <w:rsid w:val="005F1D31"/>
    <w:rsid w:val="005F545E"/>
    <w:rsid w:val="005F6706"/>
    <w:rsid w:val="006145BD"/>
    <w:rsid w:val="0061711C"/>
    <w:rsid w:val="0062161E"/>
    <w:rsid w:val="00621C40"/>
    <w:rsid w:val="00642C0A"/>
    <w:rsid w:val="006470F7"/>
    <w:rsid w:val="00647E5F"/>
    <w:rsid w:val="00675B68"/>
    <w:rsid w:val="00685917"/>
    <w:rsid w:val="00692AB0"/>
    <w:rsid w:val="00692E69"/>
    <w:rsid w:val="00692F6D"/>
    <w:rsid w:val="006955DA"/>
    <w:rsid w:val="006A4980"/>
    <w:rsid w:val="006A7949"/>
    <w:rsid w:val="006B17B4"/>
    <w:rsid w:val="006D5447"/>
    <w:rsid w:val="006D7F86"/>
    <w:rsid w:val="006E6344"/>
    <w:rsid w:val="006E6B43"/>
    <w:rsid w:val="00704FCA"/>
    <w:rsid w:val="00737142"/>
    <w:rsid w:val="00742918"/>
    <w:rsid w:val="00747676"/>
    <w:rsid w:val="007506A1"/>
    <w:rsid w:val="00763403"/>
    <w:rsid w:val="0076739B"/>
    <w:rsid w:val="00773FC4"/>
    <w:rsid w:val="0077609D"/>
    <w:rsid w:val="00776ECC"/>
    <w:rsid w:val="007847F8"/>
    <w:rsid w:val="00791308"/>
    <w:rsid w:val="007964BC"/>
    <w:rsid w:val="007A4975"/>
    <w:rsid w:val="007C52E6"/>
    <w:rsid w:val="007D03F3"/>
    <w:rsid w:val="007D2BA1"/>
    <w:rsid w:val="007D3828"/>
    <w:rsid w:val="007D761D"/>
    <w:rsid w:val="007F7E55"/>
    <w:rsid w:val="008007FA"/>
    <w:rsid w:val="00800C87"/>
    <w:rsid w:val="00802E08"/>
    <w:rsid w:val="0080446C"/>
    <w:rsid w:val="00804F63"/>
    <w:rsid w:val="00811CEA"/>
    <w:rsid w:val="00833288"/>
    <w:rsid w:val="00845B1B"/>
    <w:rsid w:val="0085470A"/>
    <w:rsid w:val="0086441E"/>
    <w:rsid w:val="00867198"/>
    <w:rsid w:val="00877D93"/>
    <w:rsid w:val="0088009C"/>
    <w:rsid w:val="00880EE2"/>
    <w:rsid w:val="0088137A"/>
    <w:rsid w:val="00886C41"/>
    <w:rsid w:val="00895B57"/>
    <w:rsid w:val="008A583D"/>
    <w:rsid w:val="008B4083"/>
    <w:rsid w:val="008B5D66"/>
    <w:rsid w:val="008C74E4"/>
    <w:rsid w:val="008D551C"/>
    <w:rsid w:val="008E1A33"/>
    <w:rsid w:val="008E233D"/>
    <w:rsid w:val="008E29B3"/>
    <w:rsid w:val="00905527"/>
    <w:rsid w:val="009126CD"/>
    <w:rsid w:val="0092071F"/>
    <w:rsid w:val="00920BD2"/>
    <w:rsid w:val="00921F45"/>
    <w:rsid w:val="00926B25"/>
    <w:rsid w:val="0092706E"/>
    <w:rsid w:val="00931140"/>
    <w:rsid w:val="00933300"/>
    <w:rsid w:val="009367D6"/>
    <w:rsid w:val="00937FD6"/>
    <w:rsid w:val="00945DD4"/>
    <w:rsid w:val="00955B70"/>
    <w:rsid w:val="009635FB"/>
    <w:rsid w:val="00964481"/>
    <w:rsid w:val="00964554"/>
    <w:rsid w:val="00974D00"/>
    <w:rsid w:val="0098570E"/>
    <w:rsid w:val="00992F0B"/>
    <w:rsid w:val="009976EC"/>
    <w:rsid w:val="009A20C9"/>
    <w:rsid w:val="009A28E9"/>
    <w:rsid w:val="009C206E"/>
    <w:rsid w:val="009D4DE1"/>
    <w:rsid w:val="009F457C"/>
    <w:rsid w:val="00A003C7"/>
    <w:rsid w:val="00A10961"/>
    <w:rsid w:val="00A2355D"/>
    <w:rsid w:val="00A2622A"/>
    <w:rsid w:val="00A41FC3"/>
    <w:rsid w:val="00A50E81"/>
    <w:rsid w:val="00A54904"/>
    <w:rsid w:val="00A66F92"/>
    <w:rsid w:val="00A671A7"/>
    <w:rsid w:val="00A72B23"/>
    <w:rsid w:val="00AC13B2"/>
    <w:rsid w:val="00AC3B31"/>
    <w:rsid w:val="00AC7787"/>
    <w:rsid w:val="00AD23AE"/>
    <w:rsid w:val="00AD5927"/>
    <w:rsid w:val="00AF0FC4"/>
    <w:rsid w:val="00AF4296"/>
    <w:rsid w:val="00AF7E1C"/>
    <w:rsid w:val="00B011B9"/>
    <w:rsid w:val="00B034B4"/>
    <w:rsid w:val="00B11EFF"/>
    <w:rsid w:val="00B13970"/>
    <w:rsid w:val="00B30DFC"/>
    <w:rsid w:val="00B41EFE"/>
    <w:rsid w:val="00B563C9"/>
    <w:rsid w:val="00B67E3B"/>
    <w:rsid w:val="00B71021"/>
    <w:rsid w:val="00B85D0A"/>
    <w:rsid w:val="00B9091D"/>
    <w:rsid w:val="00B96B09"/>
    <w:rsid w:val="00BA43CC"/>
    <w:rsid w:val="00BA7C51"/>
    <w:rsid w:val="00BB3A08"/>
    <w:rsid w:val="00BB6C25"/>
    <w:rsid w:val="00BC2693"/>
    <w:rsid w:val="00BD36C9"/>
    <w:rsid w:val="00BD3FB4"/>
    <w:rsid w:val="00BD500B"/>
    <w:rsid w:val="00BE1487"/>
    <w:rsid w:val="00BE1D08"/>
    <w:rsid w:val="00BE49FF"/>
    <w:rsid w:val="00BF247C"/>
    <w:rsid w:val="00BF3258"/>
    <w:rsid w:val="00C02F72"/>
    <w:rsid w:val="00C11BDF"/>
    <w:rsid w:val="00C127D4"/>
    <w:rsid w:val="00C12975"/>
    <w:rsid w:val="00C271FC"/>
    <w:rsid w:val="00C27592"/>
    <w:rsid w:val="00C32099"/>
    <w:rsid w:val="00C358D5"/>
    <w:rsid w:val="00C401AC"/>
    <w:rsid w:val="00C41D3E"/>
    <w:rsid w:val="00C53EFD"/>
    <w:rsid w:val="00C63625"/>
    <w:rsid w:val="00C65B13"/>
    <w:rsid w:val="00C82B92"/>
    <w:rsid w:val="00C95077"/>
    <w:rsid w:val="00CA0934"/>
    <w:rsid w:val="00CA1498"/>
    <w:rsid w:val="00CC4DD4"/>
    <w:rsid w:val="00CC63EE"/>
    <w:rsid w:val="00CD06E6"/>
    <w:rsid w:val="00CD63B6"/>
    <w:rsid w:val="00CF16AB"/>
    <w:rsid w:val="00CF29ED"/>
    <w:rsid w:val="00CF2ED3"/>
    <w:rsid w:val="00CF3602"/>
    <w:rsid w:val="00CF5371"/>
    <w:rsid w:val="00D11038"/>
    <w:rsid w:val="00D16FF2"/>
    <w:rsid w:val="00D2718F"/>
    <w:rsid w:val="00D40296"/>
    <w:rsid w:val="00D41184"/>
    <w:rsid w:val="00D55531"/>
    <w:rsid w:val="00D57EB8"/>
    <w:rsid w:val="00D61E40"/>
    <w:rsid w:val="00D66644"/>
    <w:rsid w:val="00D726A5"/>
    <w:rsid w:val="00D766B6"/>
    <w:rsid w:val="00D813CF"/>
    <w:rsid w:val="00DA3733"/>
    <w:rsid w:val="00DB2BCD"/>
    <w:rsid w:val="00DB72DC"/>
    <w:rsid w:val="00DB770C"/>
    <w:rsid w:val="00DC4CD6"/>
    <w:rsid w:val="00DD1D52"/>
    <w:rsid w:val="00DD6244"/>
    <w:rsid w:val="00DD6288"/>
    <w:rsid w:val="00DE3C6D"/>
    <w:rsid w:val="00DE4050"/>
    <w:rsid w:val="00E0397A"/>
    <w:rsid w:val="00E10D6A"/>
    <w:rsid w:val="00E20B4D"/>
    <w:rsid w:val="00E26972"/>
    <w:rsid w:val="00E27099"/>
    <w:rsid w:val="00E324F9"/>
    <w:rsid w:val="00E52CF1"/>
    <w:rsid w:val="00E657F1"/>
    <w:rsid w:val="00E66873"/>
    <w:rsid w:val="00E67D94"/>
    <w:rsid w:val="00E72F6B"/>
    <w:rsid w:val="00E90550"/>
    <w:rsid w:val="00E911F5"/>
    <w:rsid w:val="00E9396D"/>
    <w:rsid w:val="00E945D7"/>
    <w:rsid w:val="00EA2ABB"/>
    <w:rsid w:val="00EA50C5"/>
    <w:rsid w:val="00EC1245"/>
    <w:rsid w:val="00EC623A"/>
    <w:rsid w:val="00ED526F"/>
    <w:rsid w:val="00ED5486"/>
    <w:rsid w:val="00EE15CE"/>
    <w:rsid w:val="00EE3588"/>
    <w:rsid w:val="00EE38A8"/>
    <w:rsid w:val="00EE54AA"/>
    <w:rsid w:val="00F06461"/>
    <w:rsid w:val="00F123EA"/>
    <w:rsid w:val="00F14D02"/>
    <w:rsid w:val="00F15B5F"/>
    <w:rsid w:val="00F27089"/>
    <w:rsid w:val="00F44D56"/>
    <w:rsid w:val="00F45A03"/>
    <w:rsid w:val="00F4769F"/>
    <w:rsid w:val="00F50D6E"/>
    <w:rsid w:val="00F6089C"/>
    <w:rsid w:val="00F61A2B"/>
    <w:rsid w:val="00F64E34"/>
    <w:rsid w:val="00F75A69"/>
    <w:rsid w:val="00F85BA5"/>
    <w:rsid w:val="00F9260B"/>
    <w:rsid w:val="00FA5422"/>
    <w:rsid w:val="00FB0BAC"/>
    <w:rsid w:val="00FC255D"/>
    <w:rsid w:val="00FC3D3C"/>
    <w:rsid w:val="00FC69EC"/>
    <w:rsid w:val="00FC7A40"/>
    <w:rsid w:val="00FD77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3e3e3e,#338078"/>
    </o:shapedefaults>
    <o:shapelayout v:ext="edit">
      <o:idmap v:ext="edit" data="1"/>
    </o:shapelayout>
  </w:shapeDefaults>
  <w:decimalSymbol w:val="."/>
  <w:listSeparator w:val=","/>
  <w14:docId w14:val="0E994FE6"/>
  <w14:defaultImageDpi w14:val="330"/>
  <w15:chartTrackingRefBased/>
  <w15:docId w15:val="{7F3298DE-A730-4633-921F-A5BC97B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601"/>
    <w:rPr>
      <w:sz w:val="24"/>
      <w:szCs w:val="24"/>
      <w:lang w:val="en-US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4B3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5933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Contemporary">
    <w:name w:val="Table Contemporary"/>
    <w:basedOn w:val="TableNormal"/>
    <w:rsid w:val="00804F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ColorfulGrid-Accent6">
    <w:name w:val="Colorful Grid Accent 6"/>
    <w:basedOn w:val="TableNormal"/>
    <w:rsid w:val="00804F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1-Accent2">
    <w:name w:val="Medium Grid 1 Accent 2"/>
    <w:basedOn w:val="TableNormal"/>
    <w:rsid w:val="00804F6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dTable2-Accent6">
    <w:name w:val="Grid Table 2 Accent 6"/>
    <w:basedOn w:val="TableNormal"/>
    <w:uiPriority w:val="47"/>
    <w:rsid w:val="00804F6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04F6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04F6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rsid w:val="00804F6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804F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rsid w:val="00804F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804F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qFormat/>
    <w:rsid w:val="00311BE6"/>
    <w:rPr>
      <w:smallCaps/>
      <w:color w:val="5A5A5A" w:themeColor="text1" w:themeTint="A5"/>
    </w:rPr>
  </w:style>
  <w:style w:type="table" w:styleId="PlainTable2">
    <w:name w:val="Plain Table 2"/>
    <w:basedOn w:val="TableNormal"/>
    <w:rsid w:val="005837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6">
    <w:name w:val="Grid Table 1 Light Accent 6"/>
    <w:basedOn w:val="TableNormal"/>
    <w:uiPriority w:val="46"/>
    <w:rsid w:val="005837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rsid w:val="0058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6">
    <w:name w:val="List Table 2 Accent 6"/>
    <w:basedOn w:val="TableNormal"/>
    <w:uiPriority w:val="47"/>
    <w:rsid w:val="00583750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D500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qFormat/>
    <w:rsid w:val="00063189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3E62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qFormat/>
    <w:rsid w:val="00B034B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034B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zh-CN"/>
    </w:rPr>
  </w:style>
  <w:style w:type="table" w:styleId="ListTable1Light-Accent3">
    <w:name w:val="List Table 1 Light Accent 3"/>
    <w:basedOn w:val="TableNormal"/>
    <w:uiPriority w:val="46"/>
    <w:rsid w:val="00BE1D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rsid w:val="004B3B0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AF9F9E-C248-4B78-89BE-25B0BDEAA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user</cp:lastModifiedBy>
  <cp:revision>28</cp:revision>
  <cp:lastPrinted>2019-04-25T18:32:00Z</cp:lastPrinted>
  <dcterms:created xsi:type="dcterms:W3CDTF">2019-04-24T16:20:00Z</dcterms:created>
  <dcterms:modified xsi:type="dcterms:W3CDTF">2019-04-26T04:21:00Z</dcterms:modified>
</cp:coreProperties>
</file>