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035" w:rsidRDefault="002226CB" w:rsidP="00AB21F3">
      <w:pPr>
        <w:pStyle w:val="Heading1"/>
        <w:spacing w:before="41" w:line="480" w:lineRule="auto"/>
        <w:ind w:right="2328" w:firstLine="2224"/>
        <w:rPr>
          <w:b w:val="0"/>
          <w:sz w:val="20"/>
        </w:rPr>
      </w:pPr>
      <w:r>
        <w:rPr>
          <w:rFonts w:ascii="Calibri" w:hAnsi="Calibri"/>
        </w:rPr>
        <w:t xml:space="preserve">PL-SQL – L2: </w:t>
      </w:r>
      <w:r w:rsidR="00AB21F3">
        <w:rPr>
          <w:rFonts w:ascii="Calibri" w:hAnsi="Calibri"/>
        </w:rPr>
        <w:t>Sample</w:t>
      </w:r>
      <w:r>
        <w:rPr>
          <w:rFonts w:ascii="Calibri" w:hAnsi="Calibri"/>
        </w:rPr>
        <w:t xml:space="preserve"> Hands-on Assignments </w:t>
      </w:r>
    </w:p>
    <w:p w:rsidR="00C77035" w:rsidRDefault="00C77035">
      <w:pPr>
        <w:pStyle w:val="BodyText"/>
        <w:spacing w:before="8"/>
        <w:ind w:left="0"/>
        <w:rPr>
          <w:b/>
          <w:sz w:val="23"/>
        </w:rPr>
      </w:pPr>
    </w:p>
    <w:p w:rsidR="00C77035" w:rsidRDefault="002226CB">
      <w:pPr>
        <w:spacing w:before="52"/>
        <w:ind w:left="100"/>
        <w:rPr>
          <w:b/>
          <w:sz w:val="24"/>
        </w:rPr>
      </w:pPr>
      <w:r>
        <w:rPr>
          <w:b/>
          <w:sz w:val="24"/>
        </w:rPr>
        <w:t xml:space="preserve">Tables in HR Schema </w:t>
      </w:r>
      <w:r w:rsidR="00AB21F3">
        <w:rPr>
          <w:b/>
          <w:sz w:val="24"/>
        </w:rPr>
        <w:t>used.</w:t>
      </w:r>
    </w:p>
    <w:p w:rsidR="00C77035" w:rsidRDefault="00C77035">
      <w:pPr>
        <w:pStyle w:val="BodyText"/>
        <w:ind w:left="0"/>
        <w:rPr>
          <w:b/>
          <w:sz w:val="24"/>
        </w:rPr>
      </w:pPr>
    </w:p>
    <w:p w:rsidR="00C77035" w:rsidRDefault="00C77035">
      <w:pPr>
        <w:pStyle w:val="BodyText"/>
        <w:spacing w:before="1"/>
        <w:ind w:left="0"/>
        <w:rPr>
          <w:b/>
          <w:sz w:val="21"/>
        </w:rPr>
      </w:pPr>
    </w:p>
    <w:p w:rsidR="00C77035" w:rsidRDefault="002226CB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Topic 1 and 2: Explicit Cursors and Managing Dependencies (work on any 2)</w:t>
      </w:r>
    </w:p>
    <w:p w:rsidR="00C77035" w:rsidRDefault="00C77035">
      <w:pPr>
        <w:pStyle w:val="BodyText"/>
        <w:spacing w:before="4"/>
        <w:ind w:left="0"/>
        <w:rPr>
          <w:rFonts w:ascii="Arial"/>
          <w:b/>
          <w:sz w:val="24"/>
        </w:rPr>
      </w:pPr>
    </w:p>
    <w:p w:rsidR="00C77035" w:rsidRDefault="002226CB">
      <w:pPr>
        <w:pStyle w:val="Heading2"/>
        <w:spacing w:line="267" w:lineRule="exact"/>
      </w:pPr>
      <w:r>
        <w:t>Assignment 1:</w:t>
      </w:r>
    </w:p>
    <w:p w:rsidR="00C77035" w:rsidRDefault="002226CB">
      <w:pPr>
        <w:pStyle w:val="BodyText"/>
        <w:ind w:right="319"/>
      </w:pPr>
      <w:r>
        <w:t xml:space="preserve">Demonstrate the Usage of CURSOR FOR UPDATE (declare cursor cursor_name is …. </w:t>
      </w:r>
      <w:r>
        <w:rPr>
          <w:b/>
        </w:rPr>
        <w:t xml:space="preserve">for update </w:t>
      </w:r>
      <w:r>
        <w:t xml:space="preserve">and DML ending with </w:t>
      </w:r>
      <w:r>
        <w:rPr>
          <w:b/>
        </w:rPr>
        <w:t xml:space="preserve">WHERE CURRENT </w:t>
      </w:r>
      <w:r>
        <w:t>of cursor_name ) with an appropriate example.</w:t>
      </w:r>
    </w:p>
    <w:p w:rsidR="00C77035" w:rsidRDefault="00C77035">
      <w:pPr>
        <w:pStyle w:val="BodyText"/>
        <w:ind w:left="0"/>
      </w:pPr>
    </w:p>
    <w:p w:rsidR="00C77035" w:rsidRDefault="002226CB">
      <w:pPr>
        <w:pStyle w:val="Heading2"/>
      </w:pPr>
      <w:r>
        <w:t>Assignment 2:</w:t>
      </w:r>
    </w:p>
    <w:p w:rsidR="00C77035" w:rsidRDefault="002226CB">
      <w:pPr>
        <w:pStyle w:val="BodyText"/>
        <w:ind w:right="4382"/>
      </w:pPr>
      <w:r>
        <w:t>Create a ladder of dependent and referenced objects Create Table</w:t>
      </w:r>
    </w:p>
    <w:p w:rsidR="00C77035" w:rsidRDefault="002226CB">
      <w:pPr>
        <w:pStyle w:val="BodyText"/>
      </w:pPr>
      <w:r>
        <w:t>Create View on the Table</w:t>
      </w:r>
    </w:p>
    <w:p w:rsidR="00C77035" w:rsidRDefault="002226CB">
      <w:pPr>
        <w:pStyle w:val="BodyText"/>
        <w:spacing w:before="1"/>
        <w:ind w:right="5374"/>
      </w:pPr>
      <w:r>
        <w:t>Create a Function that reference the View Create a Procedure that calls the Function</w:t>
      </w:r>
    </w:p>
    <w:p w:rsidR="00C77035" w:rsidRDefault="00C77035">
      <w:pPr>
        <w:pStyle w:val="BodyText"/>
        <w:spacing w:before="10"/>
        <w:ind w:left="0"/>
        <w:rPr>
          <w:sz w:val="21"/>
        </w:rPr>
      </w:pPr>
    </w:p>
    <w:p w:rsidR="00C77035" w:rsidRDefault="002226CB">
      <w:pPr>
        <w:pStyle w:val="BodyText"/>
        <w:ind w:right="240"/>
      </w:pPr>
      <w:r>
        <w:t>Now, Write the necessary code to display both direct and indirect dependencies on the Table in the Tree Format</w:t>
      </w:r>
    </w:p>
    <w:p w:rsidR="00C77035" w:rsidRDefault="00C77035">
      <w:pPr>
        <w:pStyle w:val="BodyText"/>
        <w:spacing w:before="1"/>
        <w:ind w:left="0"/>
      </w:pPr>
    </w:p>
    <w:p w:rsidR="00C77035" w:rsidRDefault="002226CB">
      <w:pPr>
        <w:pStyle w:val="Heading2"/>
        <w:spacing w:before="1"/>
      </w:pPr>
      <w:r>
        <w:t>Assignment 3:</w:t>
      </w:r>
    </w:p>
    <w:p w:rsidR="00C77035" w:rsidRDefault="002226CB">
      <w:pPr>
        <w:pStyle w:val="BodyText"/>
      </w:pPr>
      <w:r>
        <w:t>Create a View – CREATE VIEW EMP_VIEW AS SELECT FIST_NAME, SALARY FROM EMPLOYEES;</w:t>
      </w:r>
    </w:p>
    <w:p w:rsidR="00C77035" w:rsidRDefault="002226CB">
      <w:pPr>
        <w:pStyle w:val="BodyText"/>
        <w:ind w:right="4460"/>
      </w:pPr>
      <w:r>
        <w:t>Writer query to check the status of the view crea</w:t>
      </w:r>
      <w:r>
        <w:t>ted Add a new column to the EMPLOYEES table.</w:t>
      </w:r>
    </w:p>
    <w:p w:rsidR="00C77035" w:rsidRDefault="002226CB">
      <w:pPr>
        <w:pStyle w:val="BodyText"/>
        <w:spacing w:before="1"/>
        <w:ind w:right="4460"/>
      </w:pPr>
      <w:r>
        <w:t>Writer query to check the status of the view created Drop SALARY column from EMPLOYEES table</w:t>
      </w:r>
    </w:p>
    <w:p w:rsidR="00E0168F" w:rsidRDefault="002226CB" w:rsidP="00E0168F">
      <w:pPr>
        <w:pStyle w:val="BodyText"/>
      </w:pPr>
      <w:r>
        <w:t>Writer query to check the status of the view created</w:t>
      </w:r>
      <w:r w:rsidR="00E0168F">
        <w:t>.</w:t>
      </w:r>
    </w:p>
    <w:p w:rsidR="00E0168F" w:rsidRDefault="00E0168F" w:rsidP="00E0168F">
      <w:pPr>
        <w:pStyle w:val="BodyText"/>
      </w:pPr>
    </w:p>
    <w:p w:rsidR="00C77035" w:rsidRDefault="00E0168F" w:rsidP="00E0168F">
      <w:pPr>
        <w:pStyle w:val="BodyText"/>
      </w:pPr>
      <w:r>
        <w:t xml:space="preserve"> </w:t>
      </w:r>
      <w:r w:rsidR="002226CB">
        <w:t>SQL&gt; create or replace package pack_parent 2 as</w:t>
      </w:r>
    </w:p>
    <w:p w:rsidR="00C77035" w:rsidRDefault="002226CB">
      <w:pPr>
        <w:pStyle w:val="BodyText"/>
        <w:tabs>
          <w:tab w:val="left" w:pos="820"/>
        </w:tabs>
        <w:spacing w:before="1"/>
        <w:ind w:left="201" w:right="6013"/>
      </w:pPr>
      <w:r>
        <w:t>3</w:t>
      </w:r>
      <w:r>
        <w:tab/>
        <w:t>function f1 return number; 4</w:t>
      </w:r>
      <w:r>
        <w:rPr>
          <w:spacing w:val="48"/>
        </w:rPr>
        <w:t xml:space="preserve"> </w:t>
      </w:r>
      <w:r>
        <w:t>end;</w:t>
      </w:r>
    </w:p>
    <w:p w:rsidR="00C77035" w:rsidRDefault="002226CB">
      <w:pPr>
        <w:pStyle w:val="BodyText"/>
        <w:spacing w:line="267" w:lineRule="exact"/>
        <w:ind w:left="201"/>
      </w:pPr>
      <w:r>
        <w:t>5 /</w:t>
      </w:r>
    </w:p>
    <w:p w:rsidR="00C77035" w:rsidRDefault="00C77035">
      <w:pPr>
        <w:pStyle w:val="BodyText"/>
        <w:ind w:left="0"/>
      </w:pPr>
    </w:p>
    <w:p w:rsidR="00C77035" w:rsidRDefault="002226CB">
      <w:pPr>
        <w:pStyle w:val="BodyText"/>
      </w:pPr>
      <w:r>
        <w:t>Package created.</w:t>
      </w:r>
    </w:p>
    <w:p w:rsidR="00C77035" w:rsidRDefault="00C77035">
      <w:pPr>
        <w:pStyle w:val="BodyText"/>
        <w:ind w:left="0"/>
      </w:pPr>
    </w:p>
    <w:p w:rsidR="00C77035" w:rsidRDefault="002226CB">
      <w:pPr>
        <w:pStyle w:val="BodyText"/>
        <w:ind w:left="201" w:right="4773" w:hanging="101"/>
      </w:pPr>
      <w:r>
        <w:t>SQL&gt; create or replace package pack_dependent 2 as</w:t>
      </w:r>
    </w:p>
    <w:p w:rsidR="00C77035" w:rsidRDefault="002226CB">
      <w:pPr>
        <w:pStyle w:val="BodyText"/>
        <w:tabs>
          <w:tab w:val="left" w:pos="820"/>
        </w:tabs>
        <w:spacing w:before="1"/>
        <w:ind w:left="201" w:right="4939"/>
      </w:pPr>
      <w:r>
        <w:t>3</w:t>
      </w:r>
      <w:r>
        <w:tab/>
        <w:t>global_var1 number := pack_parent.f1; 4</w:t>
      </w:r>
      <w:r>
        <w:rPr>
          <w:spacing w:val="48"/>
        </w:rPr>
        <w:t xml:space="preserve"> </w:t>
      </w:r>
      <w:r>
        <w:t>end;</w:t>
      </w:r>
    </w:p>
    <w:p w:rsidR="00C77035" w:rsidRDefault="002226CB">
      <w:pPr>
        <w:pStyle w:val="BodyText"/>
        <w:spacing w:before="1"/>
        <w:ind w:left="201"/>
      </w:pPr>
      <w:r>
        <w:t>5 /</w:t>
      </w:r>
    </w:p>
    <w:p w:rsidR="00C77035" w:rsidRDefault="00C77035">
      <w:pPr>
        <w:pStyle w:val="BodyText"/>
        <w:spacing w:before="10"/>
        <w:ind w:left="0"/>
        <w:rPr>
          <w:sz w:val="21"/>
        </w:rPr>
      </w:pPr>
    </w:p>
    <w:p w:rsidR="00C77035" w:rsidRDefault="002226CB">
      <w:pPr>
        <w:pStyle w:val="BodyText"/>
      </w:pPr>
      <w:r>
        <w:t>Package created.</w:t>
      </w:r>
    </w:p>
    <w:p w:rsidR="00C77035" w:rsidRDefault="002226CB">
      <w:pPr>
        <w:pStyle w:val="BodyText"/>
        <w:spacing w:before="8" w:line="530" w:lineRule="atLeast"/>
        <w:ind w:right="2791"/>
      </w:pPr>
      <w:r>
        <w:t>Writer query to check the status of the Package Spec and Body created SQL&gt;</w:t>
      </w:r>
      <w:r>
        <w:t xml:space="preserve"> create or replace package pack_parent</w:t>
      </w:r>
    </w:p>
    <w:p w:rsidR="00C77035" w:rsidRDefault="002226CB">
      <w:pPr>
        <w:pStyle w:val="ListParagraph"/>
        <w:numPr>
          <w:ilvl w:val="0"/>
          <w:numId w:val="2"/>
        </w:numPr>
        <w:tabs>
          <w:tab w:val="left" w:pos="412"/>
        </w:tabs>
        <w:spacing w:before="8"/>
      </w:pPr>
      <w:r>
        <w:t>as</w:t>
      </w:r>
    </w:p>
    <w:p w:rsidR="00C77035" w:rsidRDefault="002226C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620"/>
      </w:pPr>
      <w:r>
        <w:t>function f1 return</w:t>
      </w:r>
      <w:r>
        <w:rPr>
          <w:spacing w:val="-4"/>
        </w:rPr>
        <w:t xml:space="preserve"> </w:t>
      </w:r>
      <w:r>
        <w:t>number;</w:t>
      </w:r>
    </w:p>
    <w:p w:rsidR="00C77035" w:rsidRDefault="002226C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right="7158" w:hanging="620"/>
      </w:pPr>
      <w:r>
        <w:t>procedure</w:t>
      </w:r>
      <w:r>
        <w:rPr>
          <w:spacing w:val="1"/>
        </w:rPr>
        <w:t xml:space="preserve"> </w:t>
      </w:r>
      <w:r>
        <w:rPr>
          <w:spacing w:val="-6"/>
        </w:rPr>
        <w:t>p1;</w:t>
      </w:r>
    </w:p>
    <w:p w:rsidR="00C77035" w:rsidRDefault="002226CB">
      <w:pPr>
        <w:pStyle w:val="ListParagraph"/>
        <w:numPr>
          <w:ilvl w:val="0"/>
          <w:numId w:val="2"/>
        </w:numPr>
        <w:tabs>
          <w:tab w:val="left" w:pos="413"/>
        </w:tabs>
        <w:spacing w:before="1"/>
        <w:ind w:left="412" w:right="7158" w:hanging="212"/>
      </w:pPr>
      <w:r>
        <w:t>end;</w:t>
      </w:r>
    </w:p>
    <w:p w:rsidR="00C77035" w:rsidRDefault="002226CB">
      <w:pPr>
        <w:pStyle w:val="BodyText"/>
        <w:ind w:left="201"/>
      </w:pPr>
      <w:r>
        <w:t>6 /</w:t>
      </w:r>
    </w:p>
    <w:p w:rsidR="00C77035" w:rsidRDefault="002226CB">
      <w:pPr>
        <w:pStyle w:val="BodyText"/>
        <w:spacing w:before="46" w:line="538" w:lineRule="exact"/>
        <w:ind w:right="3524"/>
      </w:pPr>
      <w:r>
        <w:lastRenderedPageBreak/>
        <w:t>Writer query to check the status of the Package Spec and Body SQL&gt; create or replace package pack_parent</w:t>
      </w:r>
    </w:p>
    <w:p w:rsidR="00C77035" w:rsidRDefault="002226CB">
      <w:pPr>
        <w:pStyle w:val="ListParagraph"/>
        <w:numPr>
          <w:ilvl w:val="0"/>
          <w:numId w:val="1"/>
        </w:numPr>
        <w:tabs>
          <w:tab w:val="left" w:pos="412"/>
        </w:tabs>
        <w:spacing w:line="220" w:lineRule="exact"/>
      </w:pPr>
      <w:r>
        <w:t>as</w:t>
      </w:r>
    </w:p>
    <w:p w:rsidR="00C77035" w:rsidRDefault="002226C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620"/>
      </w:pPr>
      <w:r>
        <w:t>procedure</w:t>
      </w:r>
      <w:r>
        <w:rPr>
          <w:spacing w:val="-2"/>
        </w:rPr>
        <w:t xml:space="preserve"> </w:t>
      </w:r>
      <w:r>
        <w:t>p2;</w:t>
      </w:r>
    </w:p>
    <w:p w:rsidR="00C77035" w:rsidRDefault="002226C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620"/>
      </w:pPr>
      <w:r>
        <w:t>function f1 return</w:t>
      </w:r>
      <w:r>
        <w:rPr>
          <w:spacing w:val="-4"/>
        </w:rPr>
        <w:t xml:space="preserve"> </w:t>
      </w:r>
      <w:r>
        <w:t>number;</w:t>
      </w:r>
    </w:p>
    <w:p w:rsidR="00C77035" w:rsidRDefault="002226C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left="820" w:right="7158" w:hanging="620"/>
      </w:pPr>
      <w:r>
        <w:t>procedure</w:t>
      </w:r>
      <w:r>
        <w:rPr>
          <w:spacing w:val="1"/>
        </w:rPr>
        <w:t xml:space="preserve"> </w:t>
      </w:r>
      <w:r>
        <w:rPr>
          <w:spacing w:val="-6"/>
        </w:rPr>
        <w:t>p1;</w:t>
      </w:r>
    </w:p>
    <w:p w:rsidR="00C77035" w:rsidRDefault="002226CB">
      <w:pPr>
        <w:pStyle w:val="ListParagraph"/>
        <w:numPr>
          <w:ilvl w:val="0"/>
          <w:numId w:val="1"/>
        </w:numPr>
        <w:tabs>
          <w:tab w:val="left" w:pos="413"/>
        </w:tabs>
        <w:ind w:left="412" w:right="7158" w:hanging="212"/>
      </w:pPr>
      <w:r>
        <w:t>end;</w:t>
      </w:r>
    </w:p>
    <w:p w:rsidR="00C77035" w:rsidRDefault="002226CB">
      <w:pPr>
        <w:pStyle w:val="BodyText"/>
        <w:ind w:left="201"/>
      </w:pPr>
      <w:r>
        <w:t>7 /</w:t>
      </w:r>
    </w:p>
    <w:p w:rsidR="00C77035" w:rsidRDefault="00C77035">
      <w:pPr>
        <w:pStyle w:val="BodyText"/>
        <w:spacing w:before="10"/>
        <w:ind w:left="0"/>
        <w:rPr>
          <w:sz w:val="21"/>
        </w:rPr>
      </w:pPr>
    </w:p>
    <w:p w:rsidR="00C77035" w:rsidRDefault="002226CB">
      <w:pPr>
        <w:pStyle w:val="BodyText"/>
      </w:pPr>
      <w:r>
        <w:t>Writer query to check the status of the Package Spec and Body</w:t>
      </w:r>
    </w:p>
    <w:p w:rsidR="00C77035" w:rsidRDefault="00C77035">
      <w:pPr>
        <w:pStyle w:val="BodyText"/>
        <w:spacing w:before="1"/>
        <w:ind w:left="0"/>
      </w:pPr>
    </w:p>
    <w:p w:rsidR="00C77035" w:rsidRDefault="002226CB" w:rsidP="00E0168F">
      <w:pPr>
        <w:pStyle w:val="BodyText"/>
        <w:spacing w:before="1"/>
        <w:ind w:right="520"/>
      </w:pPr>
      <w:r>
        <w:t>Based on above Hands-on – explain that is Fine Grained Dependency Tracking and best practices that can be followed to reduce dependent invalidation</w:t>
      </w:r>
      <w:r w:rsidR="00E0168F">
        <w:t>.</w:t>
      </w:r>
    </w:p>
    <w:p w:rsidR="00E0168F" w:rsidRDefault="00E0168F" w:rsidP="00E0168F">
      <w:pPr>
        <w:pStyle w:val="BodyText"/>
        <w:spacing w:before="1"/>
        <w:ind w:left="0" w:right="520"/>
      </w:pPr>
    </w:p>
    <w:p w:rsidR="00C77035" w:rsidRDefault="002226CB">
      <w:pPr>
        <w:pStyle w:val="Heading1"/>
        <w:spacing w:before="62"/>
      </w:pPr>
      <w:r>
        <w:t>Topic No 3: Adv T</w:t>
      </w:r>
      <w:r>
        <w:t>riggers (work on any 4)</w:t>
      </w:r>
    </w:p>
    <w:p w:rsidR="00C77035" w:rsidRDefault="00C77035">
      <w:pPr>
        <w:pStyle w:val="BodyText"/>
        <w:spacing w:before="4"/>
        <w:ind w:left="0"/>
        <w:rPr>
          <w:rFonts w:ascii="Arial"/>
          <w:b/>
          <w:sz w:val="24"/>
        </w:rPr>
      </w:pPr>
    </w:p>
    <w:p w:rsidR="00C77035" w:rsidRDefault="002226CB">
      <w:pPr>
        <w:pStyle w:val="Heading2"/>
        <w:spacing w:line="267" w:lineRule="exact"/>
      </w:pPr>
      <w:r>
        <w:t>Assignment 1:</w:t>
      </w:r>
    </w:p>
    <w:p w:rsidR="00C77035" w:rsidRDefault="002226CB">
      <w:pPr>
        <w:pStyle w:val="BodyText"/>
        <w:ind w:right="253"/>
      </w:pPr>
      <w:r>
        <w:t>Create following 2 (T1, T2) triggers of the same type on the same table (before insert on employees for each row)</w:t>
      </w:r>
    </w:p>
    <w:p w:rsidR="00C77035" w:rsidRDefault="00C77035">
      <w:pPr>
        <w:pStyle w:val="BodyText"/>
        <w:spacing w:before="12"/>
        <w:ind w:left="0"/>
        <w:rPr>
          <w:sz w:val="21"/>
        </w:rPr>
      </w:pPr>
    </w:p>
    <w:p w:rsidR="00C77035" w:rsidRDefault="002226CB">
      <w:pPr>
        <w:pStyle w:val="BodyText"/>
        <w:ind w:left="251" w:right="6520" w:hanging="51"/>
      </w:pPr>
      <w:r>
        <w:t>create or replace trigger T1 before insert on employees for each row</w:t>
      </w:r>
    </w:p>
    <w:p w:rsidR="00C77035" w:rsidRDefault="002226CB">
      <w:pPr>
        <w:pStyle w:val="BodyText"/>
        <w:ind w:left="302"/>
      </w:pPr>
      <w:r>
        <w:t>begin</w:t>
      </w:r>
    </w:p>
    <w:p w:rsidR="00C77035" w:rsidRDefault="002226CB">
      <w:pPr>
        <w:pStyle w:val="BodyText"/>
        <w:spacing w:before="1"/>
      </w:pPr>
      <w:r>
        <w:t>DBMS_OUTPUT.PUT_LINE(‘Trigger T1 executed’);</w:t>
      </w:r>
    </w:p>
    <w:p w:rsidR="00C77035" w:rsidRDefault="002226CB">
      <w:pPr>
        <w:pStyle w:val="BodyText"/>
      </w:pPr>
      <w:r>
        <w:t>end;</w:t>
      </w:r>
    </w:p>
    <w:p w:rsidR="00C77035" w:rsidRDefault="002226CB">
      <w:pPr>
        <w:pStyle w:val="BodyText"/>
        <w:spacing w:before="1"/>
      </w:pPr>
      <w:r>
        <w:t>/</w:t>
      </w:r>
    </w:p>
    <w:p w:rsidR="00C77035" w:rsidRDefault="00C77035">
      <w:pPr>
        <w:pStyle w:val="BodyText"/>
        <w:ind w:left="0"/>
      </w:pPr>
    </w:p>
    <w:p w:rsidR="00C77035" w:rsidRDefault="00C77035">
      <w:pPr>
        <w:pStyle w:val="BodyText"/>
        <w:spacing w:before="10"/>
        <w:ind w:left="0"/>
        <w:rPr>
          <w:sz w:val="21"/>
        </w:rPr>
      </w:pPr>
    </w:p>
    <w:p w:rsidR="00C77035" w:rsidRDefault="002226CB">
      <w:pPr>
        <w:pStyle w:val="BodyText"/>
        <w:ind w:left="251" w:right="6520" w:hanging="51"/>
      </w:pPr>
      <w:r>
        <w:t>create or replace trigger T2 before insert on employees for each row</w:t>
      </w:r>
    </w:p>
    <w:p w:rsidR="00C77035" w:rsidRDefault="002226CB">
      <w:pPr>
        <w:pStyle w:val="BodyText"/>
        <w:spacing w:before="1"/>
        <w:ind w:left="302"/>
      </w:pPr>
      <w:r>
        <w:t>begin</w:t>
      </w:r>
    </w:p>
    <w:p w:rsidR="00C77035" w:rsidRDefault="002226CB">
      <w:pPr>
        <w:pStyle w:val="BodyText"/>
        <w:ind w:left="150"/>
      </w:pPr>
      <w:r>
        <w:t>DBMS_OUTPUT.PUT_LINE(‘Trigger T2 executed’);</w:t>
      </w:r>
    </w:p>
    <w:p w:rsidR="00C77035" w:rsidRDefault="002226CB">
      <w:pPr>
        <w:pStyle w:val="BodyText"/>
        <w:spacing w:before="1"/>
      </w:pPr>
      <w:r>
        <w:t>end;</w:t>
      </w:r>
    </w:p>
    <w:p w:rsidR="00C77035" w:rsidRDefault="002226CB">
      <w:pPr>
        <w:pStyle w:val="BodyText"/>
      </w:pPr>
      <w:r>
        <w:t>/</w:t>
      </w:r>
    </w:p>
    <w:p w:rsidR="00C77035" w:rsidRDefault="00C77035">
      <w:pPr>
        <w:pStyle w:val="BodyText"/>
        <w:spacing w:before="10"/>
        <w:ind w:left="0"/>
        <w:rPr>
          <w:sz w:val="21"/>
        </w:rPr>
      </w:pPr>
    </w:p>
    <w:p w:rsidR="00C77035" w:rsidRDefault="002226CB">
      <w:pPr>
        <w:pStyle w:val="BodyText"/>
        <w:ind w:right="149"/>
      </w:pPr>
      <w:r>
        <w:t xml:space="preserve">Insert many rows into employees table – but insert one by one – note down </w:t>
      </w:r>
      <w:r>
        <w:t>the order in which the 2 triggers are getting executed and share your understanding.</w:t>
      </w:r>
    </w:p>
    <w:p w:rsidR="00C77035" w:rsidRDefault="00C77035">
      <w:pPr>
        <w:pStyle w:val="BodyText"/>
        <w:spacing w:before="1"/>
        <w:ind w:left="0"/>
      </w:pPr>
    </w:p>
    <w:p w:rsidR="00C77035" w:rsidRDefault="002226CB">
      <w:pPr>
        <w:pStyle w:val="BodyText"/>
        <w:ind w:right="108"/>
      </w:pPr>
      <w:r>
        <w:t>Make necessary changes to the trigger code to ensure that trigger T2 always gets executed only after trigger T1 execution.</w:t>
      </w:r>
    </w:p>
    <w:p w:rsidR="00C77035" w:rsidRDefault="00C77035">
      <w:pPr>
        <w:pStyle w:val="BodyText"/>
        <w:spacing w:before="1"/>
        <w:ind w:left="0"/>
      </w:pPr>
    </w:p>
    <w:p w:rsidR="00C77035" w:rsidRDefault="002226CB">
      <w:pPr>
        <w:pStyle w:val="BodyText"/>
        <w:ind w:right="149"/>
      </w:pPr>
      <w:r>
        <w:t>Insert many rows into employees table – but insert one by one – note down the order in which the 2 triggers are getting executed and share your understanding.</w:t>
      </w:r>
    </w:p>
    <w:p w:rsidR="00C77035" w:rsidRDefault="00C77035">
      <w:pPr>
        <w:pStyle w:val="BodyText"/>
        <w:spacing w:before="10"/>
        <w:ind w:left="0"/>
        <w:rPr>
          <w:sz w:val="21"/>
        </w:rPr>
      </w:pPr>
    </w:p>
    <w:p w:rsidR="00C77035" w:rsidRDefault="002226CB">
      <w:pPr>
        <w:pStyle w:val="Heading2"/>
        <w:spacing w:before="1"/>
      </w:pPr>
      <w:r>
        <w:t>Assignment 2:</w:t>
      </w:r>
    </w:p>
    <w:p w:rsidR="00C77035" w:rsidRDefault="002226CB">
      <w:pPr>
        <w:pStyle w:val="BodyText"/>
      </w:pPr>
      <w:r>
        <w:t>Demonstrate the usage of COMPUND TRIGGER with an appropriate example.</w:t>
      </w:r>
    </w:p>
    <w:p w:rsidR="00C77035" w:rsidRDefault="00C77035">
      <w:pPr>
        <w:pStyle w:val="BodyText"/>
        <w:ind w:left="0"/>
      </w:pPr>
    </w:p>
    <w:p w:rsidR="00C77035" w:rsidRDefault="002226CB">
      <w:pPr>
        <w:pStyle w:val="Heading2"/>
      </w:pPr>
      <w:r>
        <w:t xml:space="preserve">Assignment </w:t>
      </w:r>
      <w:r>
        <w:t>3:</w:t>
      </w:r>
    </w:p>
    <w:p w:rsidR="00C77035" w:rsidRDefault="002226CB">
      <w:pPr>
        <w:pStyle w:val="BodyText"/>
        <w:spacing w:before="1"/>
      </w:pPr>
      <w:r>
        <w:t>Create DDL Trigger that Prevents DROPPING of DB Objects on Saturday and Sunday</w:t>
      </w:r>
    </w:p>
    <w:p w:rsidR="00C77035" w:rsidRDefault="00C77035">
      <w:pPr>
        <w:pStyle w:val="BodyText"/>
        <w:ind w:left="0"/>
      </w:pPr>
    </w:p>
    <w:p w:rsidR="00C77035" w:rsidRDefault="002226CB">
      <w:pPr>
        <w:pStyle w:val="Heading2"/>
        <w:spacing w:before="1"/>
      </w:pPr>
      <w:r>
        <w:t>Assignment 4:</w:t>
      </w:r>
    </w:p>
    <w:p w:rsidR="00C77035" w:rsidRDefault="002226CB">
      <w:pPr>
        <w:pStyle w:val="BodyText"/>
        <w:ind w:right="127"/>
      </w:pPr>
      <w:r>
        <w:lastRenderedPageBreak/>
        <w:t>Login as SYS and Write a database trigger called as AFTER_LOGON in SYS schema to track the login of every DB User into a table called LOGON_TRACK with 2 columns – USERNAME and LOGON_DATE</w:t>
      </w:r>
    </w:p>
    <w:p w:rsidR="00C77035" w:rsidRDefault="00C77035">
      <w:pPr>
        <w:pStyle w:val="BodyText"/>
        <w:spacing w:before="10"/>
        <w:ind w:left="0"/>
        <w:rPr>
          <w:sz w:val="21"/>
        </w:rPr>
      </w:pPr>
    </w:p>
    <w:p w:rsidR="00C77035" w:rsidRDefault="002226CB">
      <w:pPr>
        <w:pStyle w:val="BodyText"/>
      </w:pPr>
      <w:r>
        <w:t>Test the trigger created by logging as HR or SCOTT multiple times.</w:t>
      </w:r>
    </w:p>
    <w:p w:rsidR="00C77035" w:rsidRDefault="00C77035">
      <w:pPr>
        <w:pStyle w:val="BodyText"/>
        <w:spacing w:before="1"/>
        <w:ind w:left="0"/>
      </w:pPr>
    </w:p>
    <w:p w:rsidR="00C77035" w:rsidRDefault="002226CB">
      <w:pPr>
        <w:pStyle w:val="Heading2"/>
      </w:pPr>
      <w:r>
        <w:t>Assignment 5:</w:t>
      </w:r>
    </w:p>
    <w:p w:rsidR="00C77035" w:rsidRDefault="002226CB">
      <w:pPr>
        <w:pStyle w:val="BodyText"/>
      </w:pPr>
      <w:r>
        <w:t>Write a trigger that prevents decreasing/reducing the Salary of employees.</w:t>
      </w:r>
    </w:p>
    <w:p w:rsidR="00C77035" w:rsidRDefault="00C77035">
      <w:pPr>
        <w:pStyle w:val="BodyText"/>
        <w:ind w:left="0"/>
      </w:pPr>
    </w:p>
    <w:p w:rsidR="00C77035" w:rsidRDefault="002226CB">
      <w:pPr>
        <w:pStyle w:val="Heading2"/>
        <w:spacing w:before="1"/>
      </w:pPr>
      <w:r>
        <w:t>Assignment 6:</w:t>
      </w:r>
    </w:p>
    <w:p w:rsidR="00E0168F" w:rsidRDefault="002226CB" w:rsidP="00E0168F">
      <w:pPr>
        <w:pStyle w:val="BodyText"/>
        <w:ind w:right="115"/>
      </w:pPr>
      <w:r>
        <w:t>Write a Trigger to track/audit all UPDATE operations done on SALARY column of EMPLOYEES table by DB users – capture the data into a table called AUD_EMP</w:t>
      </w:r>
      <w:r>
        <w:t xml:space="preserve"> with columns – USERNAME, UPDATE_DATE, EMP_ID, OLD_SALRY and</w:t>
      </w:r>
      <w:r>
        <w:rPr>
          <w:spacing w:val="-7"/>
        </w:rPr>
        <w:t xml:space="preserve"> </w:t>
      </w:r>
      <w:r>
        <w:t>NEW_SALARY</w:t>
      </w:r>
      <w:r w:rsidR="00E0168F">
        <w:t>.</w:t>
      </w:r>
    </w:p>
    <w:p w:rsidR="00C77035" w:rsidRDefault="002226CB">
      <w:pPr>
        <w:pStyle w:val="Heading2"/>
        <w:spacing w:before="110"/>
      </w:pPr>
      <w:r>
        <w:t>Assignment 7:</w:t>
      </w:r>
    </w:p>
    <w:p w:rsidR="00C77035" w:rsidRDefault="002226CB">
      <w:pPr>
        <w:pStyle w:val="BodyText"/>
        <w:ind w:right="288"/>
      </w:pPr>
      <w:r>
        <w:t xml:space="preserve">Create a PRODUCT table with columns – PROD_ID, DESC, QUANTUTY_ON_HAND, REORDER_LEVEL, </w:t>
      </w:r>
      <w:r w:rsidR="00BD20FE">
        <w:t>and REORDER</w:t>
      </w:r>
      <w:r>
        <w:t>_QUANTITY.</w:t>
      </w:r>
    </w:p>
    <w:p w:rsidR="00C77035" w:rsidRDefault="00C77035">
      <w:pPr>
        <w:pStyle w:val="BodyText"/>
        <w:spacing w:before="10"/>
        <w:ind w:left="0"/>
        <w:rPr>
          <w:sz w:val="21"/>
        </w:rPr>
      </w:pPr>
    </w:p>
    <w:p w:rsidR="00C77035" w:rsidRDefault="002226CB">
      <w:pPr>
        <w:pStyle w:val="BodyText"/>
        <w:spacing w:before="1"/>
      </w:pPr>
      <w:r>
        <w:t>Populate PRODUCT table with good number of rows.</w:t>
      </w:r>
    </w:p>
    <w:p w:rsidR="00C77035" w:rsidRDefault="00C77035">
      <w:pPr>
        <w:pStyle w:val="BodyText"/>
        <w:ind w:left="0"/>
      </w:pPr>
    </w:p>
    <w:p w:rsidR="00C77035" w:rsidRDefault="002226CB">
      <w:pPr>
        <w:pStyle w:val="BodyText"/>
      </w:pPr>
      <w:r>
        <w:t>Create a REORDER table with columns – PROD_ID , REORDER_QUANTITY</w:t>
      </w:r>
    </w:p>
    <w:p w:rsidR="00C77035" w:rsidRDefault="00C77035">
      <w:pPr>
        <w:pStyle w:val="BodyText"/>
        <w:ind w:left="0"/>
      </w:pPr>
    </w:p>
    <w:p w:rsidR="00C77035" w:rsidRDefault="002226CB">
      <w:pPr>
        <w:pStyle w:val="BodyText"/>
        <w:spacing w:before="1"/>
        <w:ind w:right="692"/>
      </w:pPr>
      <w:r>
        <w:t xml:space="preserve">Write trigger that INSERTs a row into REORDER table with PROD_ID and REORDER_QUANTUTY values -- whenever QUANTITY_ON_HAND of a product goes </w:t>
      </w:r>
      <w:r>
        <w:t>below the</w:t>
      </w:r>
      <w:r>
        <w:rPr>
          <w:spacing w:val="-13"/>
        </w:rPr>
        <w:t xml:space="preserve"> </w:t>
      </w:r>
      <w:r>
        <w:t>REORDER_LEVEL.</w:t>
      </w:r>
    </w:p>
    <w:p w:rsidR="00C77035" w:rsidRDefault="00C77035">
      <w:pPr>
        <w:pStyle w:val="BodyText"/>
        <w:spacing w:before="1"/>
        <w:ind w:left="0"/>
      </w:pPr>
    </w:p>
    <w:p w:rsidR="00C77035" w:rsidRDefault="002226CB">
      <w:pPr>
        <w:pStyle w:val="BodyText"/>
      </w:pPr>
      <w:r>
        <w:t>Test by updating QUANTUTY_ON_HAND column of PRODUCT table for specific</w:t>
      </w:r>
      <w:r>
        <w:rPr>
          <w:spacing w:val="-31"/>
        </w:rPr>
        <w:t xml:space="preserve"> </w:t>
      </w:r>
      <w:r>
        <w:t>products</w:t>
      </w:r>
    </w:p>
    <w:p w:rsidR="00C77035" w:rsidRDefault="00C77035">
      <w:pPr>
        <w:pStyle w:val="BodyText"/>
        <w:spacing w:before="10"/>
        <w:ind w:left="0"/>
        <w:rPr>
          <w:sz w:val="21"/>
        </w:rPr>
      </w:pPr>
    </w:p>
    <w:p w:rsidR="00C77035" w:rsidRDefault="002226CB">
      <w:pPr>
        <w:pStyle w:val="BodyText"/>
        <w:ind w:right="1092"/>
      </w:pPr>
      <w:r>
        <w:t>UPDATE TABLE PRODUCT SET QUANTUTY_ON_HAND = (value &lt; REORDER_LEVEL ) WHERE PROD_ID=10</w:t>
      </w:r>
    </w:p>
    <w:p w:rsidR="00C77035" w:rsidRDefault="00C77035">
      <w:pPr>
        <w:pStyle w:val="BodyText"/>
        <w:ind w:left="0"/>
      </w:pPr>
    </w:p>
    <w:p w:rsidR="00C77035" w:rsidRDefault="00C77035">
      <w:pPr>
        <w:pStyle w:val="BodyText"/>
        <w:spacing w:before="2"/>
        <w:ind w:left="0"/>
        <w:rPr>
          <w:sz w:val="23"/>
        </w:rPr>
      </w:pPr>
    </w:p>
    <w:p w:rsidR="00C77035" w:rsidRDefault="002226CB">
      <w:pPr>
        <w:pStyle w:val="Heading1"/>
      </w:pPr>
      <w:r>
        <w:t>Topic No 4: Adv. PL-SQL Programming (work on any 4)</w:t>
      </w:r>
    </w:p>
    <w:p w:rsidR="00C77035" w:rsidRDefault="00C77035">
      <w:pPr>
        <w:pStyle w:val="BodyText"/>
        <w:spacing w:before="1"/>
        <w:ind w:left="0"/>
        <w:rPr>
          <w:rFonts w:ascii="Arial"/>
          <w:b/>
          <w:sz w:val="24"/>
        </w:rPr>
      </w:pPr>
    </w:p>
    <w:p w:rsidR="00C77035" w:rsidRDefault="002226CB">
      <w:pPr>
        <w:pStyle w:val="Heading2"/>
      </w:pPr>
      <w:r>
        <w:t>Assignme</w:t>
      </w:r>
      <w:r>
        <w:t>nt 1:</w:t>
      </w:r>
    </w:p>
    <w:p w:rsidR="00C77035" w:rsidRDefault="002226CB">
      <w:pPr>
        <w:pStyle w:val="BodyText"/>
        <w:spacing w:before="1"/>
        <w:ind w:right="992"/>
      </w:pPr>
      <w:r>
        <w:t>Demonstrate the usage and benefits of BULK BINDING and BULK COLLECT with appropriate examples</w:t>
      </w:r>
    </w:p>
    <w:p w:rsidR="00C77035" w:rsidRDefault="00C77035">
      <w:pPr>
        <w:pStyle w:val="BodyText"/>
        <w:spacing w:before="1"/>
        <w:ind w:left="0"/>
      </w:pPr>
    </w:p>
    <w:p w:rsidR="00C77035" w:rsidRDefault="002226CB">
      <w:pPr>
        <w:pStyle w:val="Heading2"/>
      </w:pPr>
      <w:r>
        <w:t>Assignment 2:</w:t>
      </w:r>
    </w:p>
    <w:p w:rsidR="00C77035" w:rsidRDefault="002226CB">
      <w:pPr>
        <w:pStyle w:val="BodyText"/>
        <w:ind w:right="419"/>
      </w:pPr>
      <w:r>
        <w:t xml:space="preserve">Create </w:t>
      </w:r>
      <w:r w:rsidR="00BD20FE">
        <w:t>a stored procedure (called PROC_ARITH) that performs</w:t>
      </w:r>
      <w:r>
        <w:t xml:space="preserve"> lot of arithmetic operations inside a long running loop.</w:t>
      </w:r>
    </w:p>
    <w:p w:rsidR="00C77035" w:rsidRDefault="00C77035">
      <w:pPr>
        <w:pStyle w:val="BodyText"/>
        <w:spacing w:before="1"/>
        <w:ind w:left="0"/>
      </w:pPr>
    </w:p>
    <w:p w:rsidR="00C77035" w:rsidRDefault="002226CB">
      <w:pPr>
        <w:pStyle w:val="BodyText"/>
        <w:spacing w:line="480" w:lineRule="auto"/>
        <w:ind w:right="2412"/>
      </w:pPr>
      <w:r>
        <w:t xml:space="preserve">Write query to note down the PLSQL_CODE_TYPE of the procedure created Execute the procedure (with set timing on) – note down the elapsed time Write code to NATIVEly compile the procedure using ALTER PROCEDURE … Write query to note down the PLSQL_CODE_TYPE </w:t>
      </w:r>
      <w:r>
        <w:t>of the procedure Execute the procedure (with set timing on) – note down the elapsed time Do you see any difference in the elapsed</w:t>
      </w:r>
      <w:r>
        <w:rPr>
          <w:spacing w:val="-5"/>
        </w:rPr>
        <w:t xml:space="preserve"> </w:t>
      </w:r>
      <w:r>
        <w:t>time?</w:t>
      </w:r>
    </w:p>
    <w:p w:rsidR="00C77035" w:rsidRDefault="002226CB">
      <w:pPr>
        <w:pStyle w:val="BodyText"/>
        <w:spacing w:line="267" w:lineRule="exact"/>
      </w:pPr>
      <w:r>
        <w:t>Share code and your understanding on INTERPRETED v/s NATIVE compilation</w:t>
      </w:r>
    </w:p>
    <w:p w:rsidR="00C77035" w:rsidRDefault="00C77035">
      <w:pPr>
        <w:spacing w:line="267" w:lineRule="exact"/>
        <w:sectPr w:rsidR="00C77035">
          <w:footerReference w:type="default" r:id="rId7"/>
          <w:pgSz w:w="11910" w:h="16840"/>
          <w:pgMar w:top="1580" w:right="1320" w:bottom="440" w:left="1340" w:header="0" w:footer="260" w:gutter="0"/>
          <w:cols w:space="720"/>
        </w:sectPr>
      </w:pPr>
    </w:p>
    <w:p w:rsidR="00C77035" w:rsidRDefault="002226CB">
      <w:pPr>
        <w:pStyle w:val="Heading2"/>
        <w:spacing w:before="41"/>
      </w:pPr>
      <w:r>
        <w:lastRenderedPageBreak/>
        <w:t>Assignment 3:</w:t>
      </w:r>
    </w:p>
    <w:p w:rsidR="00C77035" w:rsidRDefault="002226CB">
      <w:pPr>
        <w:pStyle w:val="BodyText"/>
        <w:ind w:right="1001"/>
      </w:pPr>
      <w:r>
        <w:t>Write another st</w:t>
      </w:r>
      <w:r>
        <w:t>ored procedure (called CALL_PROC_ARITH) that calls the stored procedure (PROC_ARITH) created in above Assignment inside a long running loop.</w:t>
      </w:r>
    </w:p>
    <w:p w:rsidR="00C77035" w:rsidRDefault="00C77035">
      <w:pPr>
        <w:pStyle w:val="BodyText"/>
        <w:spacing w:before="11"/>
        <w:ind w:left="0"/>
        <w:rPr>
          <w:sz w:val="21"/>
        </w:rPr>
      </w:pPr>
    </w:p>
    <w:p w:rsidR="00C77035" w:rsidRDefault="002226CB">
      <w:pPr>
        <w:pStyle w:val="BodyText"/>
        <w:ind w:right="3377"/>
      </w:pPr>
      <w:r>
        <w:t>Note down what is the default value of PLSQL_OPTIMIZE_LEVEL Execute the CALL_PROC_ARITH – note down the elapsed ti</w:t>
      </w:r>
      <w:r>
        <w:t>me Change the PLSQL_OPTIMIZE_LEVEL to 3 at session level Recompile both procedures with ALTER PROCEDURE … COMPILE Execute the CALL_PROC_ARITH – note down the elapsed time Do you see any difference in the elapsed time?</w:t>
      </w:r>
    </w:p>
    <w:p w:rsidR="00C77035" w:rsidRDefault="002226CB">
      <w:pPr>
        <w:pStyle w:val="BodyText"/>
        <w:spacing w:before="1"/>
      </w:pPr>
      <w:r>
        <w:t>Share code and your understanding of P</w:t>
      </w:r>
      <w:r>
        <w:t>LSQL_OPTIMIZE_LEVEL parameter</w:t>
      </w:r>
    </w:p>
    <w:p w:rsidR="00C77035" w:rsidRDefault="00C77035">
      <w:pPr>
        <w:pStyle w:val="BodyText"/>
        <w:spacing w:before="1"/>
        <w:ind w:left="0"/>
      </w:pPr>
    </w:p>
    <w:p w:rsidR="00C77035" w:rsidRDefault="002226CB">
      <w:pPr>
        <w:pStyle w:val="Heading2"/>
      </w:pPr>
      <w:r>
        <w:t>Assignment 4:</w:t>
      </w:r>
    </w:p>
    <w:p w:rsidR="00C77035" w:rsidRDefault="002226CB">
      <w:pPr>
        <w:pStyle w:val="BodyText"/>
        <w:spacing w:before="1"/>
      </w:pPr>
      <w:r>
        <w:t>Demonstrate the usage on PRAGMA INLINE and NOCOPY</w:t>
      </w:r>
    </w:p>
    <w:p w:rsidR="00C77035" w:rsidRDefault="00C77035">
      <w:pPr>
        <w:pStyle w:val="BodyText"/>
        <w:spacing w:before="10"/>
        <w:ind w:left="0"/>
        <w:rPr>
          <w:sz w:val="21"/>
        </w:rPr>
      </w:pPr>
    </w:p>
    <w:p w:rsidR="00C77035" w:rsidRDefault="002226CB">
      <w:pPr>
        <w:pStyle w:val="Heading2"/>
      </w:pPr>
      <w:r>
        <w:t>Assignment 5:</w:t>
      </w:r>
    </w:p>
    <w:p w:rsidR="00C77035" w:rsidRDefault="002226CB">
      <w:pPr>
        <w:pStyle w:val="BodyText"/>
        <w:ind w:right="137"/>
      </w:pPr>
      <w:r>
        <w:t>Write a PL/SQL Function called as DEL_ROWS that takes TAB_NAME and WHERE_CONDITION as parameters and deletes the rows from the given table (TAB_NA</w:t>
      </w:r>
      <w:r>
        <w:t>ME) that satisfies the given condition (WHERE_CONDITION) and returns number of rows deleted.</w:t>
      </w:r>
    </w:p>
    <w:p w:rsidR="00C77035" w:rsidRDefault="00C77035">
      <w:pPr>
        <w:pStyle w:val="BodyText"/>
        <w:spacing w:before="1"/>
        <w:ind w:left="0"/>
      </w:pPr>
    </w:p>
    <w:p w:rsidR="00C77035" w:rsidRDefault="002226CB">
      <w:pPr>
        <w:pStyle w:val="BodyText"/>
      </w:pPr>
      <w:r>
        <w:t>Test the function by passing table name and where condition as inputs.</w:t>
      </w:r>
    </w:p>
    <w:p w:rsidR="00C77035" w:rsidRDefault="00C77035">
      <w:pPr>
        <w:pStyle w:val="BodyText"/>
        <w:ind w:left="0"/>
      </w:pPr>
    </w:p>
    <w:p w:rsidR="00C77035" w:rsidRDefault="002226CB">
      <w:pPr>
        <w:pStyle w:val="BodyText"/>
        <w:spacing w:before="1"/>
      </w:pPr>
      <w:r>
        <w:t>Ex: SELECT DEL_ROWS (‘EMPLOYEES’, ‘DEPARTMENT_ID=20’) FROM DUAL;</w:t>
      </w:r>
    </w:p>
    <w:p w:rsidR="00C77035" w:rsidRDefault="00C77035">
      <w:pPr>
        <w:pStyle w:val="BodyText"/>
        <w:spacing w:before="10"/>
        <w:ind w:left="0"/>
        <w:rPr>
          <w:sz w:val="21"/>
        </w:rPr>
      </w:pPr>
    </w:p>
    <w:p w:rsidR="00C77035" w:rsidRDefault="002226CB">
      <w:pPr>
        <w:pStyle w:val="Heading2"/>
      </w:pPr>
      <w:r>
        <w:t>Assignment 6:</w:t>
      </w:r>
    </w:p>
    <w:p w:rsidR="00C77035" w:rsidRDefault="002226CB">
      <w:pPr>
        <w:pStyle w:val="BodyText"/>
        <w:spacing w:before="1"/>
        <w:ind w:right="195"/>
      </w:pPr>
      <w:r>
        <w:t>Write a PL/SQL procedure called DROP_OBJ that takes OBJ_NAME and OBJ_TYPE as parameters and drops the given object if it exists otherwise display message – ‘OBJECT DOES NOT EXISTS’</w:t>
      </w:r>
    </w:p>
    <w:p w:rsidR="00C77035" w:rsidRDefault="00C77035">
      <w:pPr>
        <w:pStyle w:val="BodyText"/>
        <w:ind w:left="0"/>
      </w:pPr>
    </w:p>
    <w:p w:rsidR="00C77035" w:rsidRDefault="002226CB">
      <w:pPr>
        <w:pStyle w:val="BodyText"/>
      </w:pPr>
      <w:r>
        <w:t>Test the Procedure</w:t>
      </w:r>
    </w:p>
    <w:p w:rsidR="00C77035" w:rsidRDefault="00C77035">
      <w:pPr>
        <w:pStyle w:val="BodyText"/>
        <w:spacing w:before="2"/>
        <w:ind w:left="0"/>
        <w:rPr>
          <w:sz w:val="23"/>
        </w:rPr>
      </w:pPr>
    </w:p>
    <w:p w:rsidR="00C77035" w:rsidRDefault="002226CB">
      <w:pPr>
        <w:pStyle w:val="Heading1"/>
      </w:pPr>
      <w:r>
        <w:t>Topic No 5: Adv. Packages (work on any 1)</w:t>
      </w:r>
    </w:p>
    <w:p w:rsidR="00C77035" w:rsidRDefault="00C77035">
      <w:pPr>
        <w:pStyle w:val="BodyText"/>
        <w:spacing w:before="1"/>
        <w:ind w:left="0"/>
        <w:rPr>
          <w:rFonts w:ascii="Arial"/>
          <w:b/>
          <w:sz w:val="24"/>
        </w:rPr>
      </w:pPr>
    </w:p>
    <w:p w:rsidR="00C77035" w:rsidRDefault="002226CB">
      <w:pPr>
        <w:pStyle w:val="Heading2"/>
      </w:pPr>
      <w:r>
        <w:t>Assignment 1:</w:t>
      </w:r>
    </w:p>
    <w:p w:rsidR="00C77035" w:rsidRDefault="002226CB">
      <w:pPr>
        <w:pStyle w:val="BodyText"/>
      </w:pPr>
      <w:r>
        <w:t>Create a procedure called TEST_PROC that just insert a row into a table.</w:t>
      </w:r>
    </w:p>
    <w:p w:rsidR="00C77035" w:rsidRDefault="00C77035">
      <w:pPr>
        <w:pStyle w:val="BodyText"/>
        <w:spacing w:before="1"/>
        <w:ind w:left="0"/>
      </w:pPr>
    </w:p>
    <w:p w:rsidR="00C77035" w:rsidRDefault="002226CB">
      <w:pPr>
        <w:pStyle w:val="BodyText"/>
        <w:ind w:right="478"/>
      </w:pPr>
      <w:r>
        <w:t>Create a scheduler job (using DBMS_SCHEDULER) for execution of TEST_PROC procedure every 5 mins from current time</w:t>
      </w:r>
    </w:p>
    <w:p w:rsidR="00C77035" w:rsidRDefault="002226CB">
      <w:pPr>
        <w:pStyle w:val="BodyText"/>
        <w:spacing w:before="1"/>
        <w:ind w:right="2108"/>
      </w:pPr>
      <w:r>
        <w:t>Check the details of scheduler job using USER/DBA_SCHE</w:t>
      </w:r>
      <w:r>
        <w:t>DULER_JOBS DD view Check – is it getting executed every 5 mins</w:t>
      </w:r>
    </w:p>
    <w:p w:rsidR="00C77035" w:rsidRDefault="002226CB">
      <w:pPr>
        <w:pStyle w:val="BodyText"/>
        <w:spacing w:line="267" w:lineRule="exact"/>
      </w:pPr>
      <w:r>
        <w:t>Disable the Scheduler Job</w:t>
      </w:r>
    </w:p>
    <w:p w:rsidR="00C77035" w:rsidRDefault="002226CB">
      <w:pPr>
        <w:pStyle w:val="BodyText"/>
        <w:ind w:right="2108"/>
      </w:pPr>
      <w:r>
        <w:t>Check the details of scheduler job using USER/DBA_SCHEDULER_JOBS DD view Drop the Scheduler Job</w:t>
      </w:r>
    </w:p>
    <w:p w:rsidR="00C77035" w:rsidRDefault="002226CB">
      <w:pPr>
        <w:pStyle w:val="BodyText"/>
      </w:pPr>
      <w:r>
        <w:t>Check the details of scheduler job using USER/DBA_SCHEDULER_JOBS DD vie</w:t>
      </w:r>
      <w:r>
        <w:t>w</w:t>
      </w:r>
    </w:p>
    <w:p w:rsidR="00C77035" w:rsidRDefault="00C77035">
      <w:pPr>
        <w:pStyle w:val="BodyText"/>
        <w:ind w:left="0"/>
      </w:pPr>
    </w:p>
    <w:p w:rsidR="00C77035" w:rsidRDefault="002226CB">
      <w:pPr>
        <w:pStyle w:val="Heading2"/>
      </w:pPr>
      <w:r>
        <w:t>Assignment 2:</w:t>
      </w:r>
    </w:p>
    <w:p w:rsidR="00C77035" w:rsidRDefault="002226CB">
      <w:pPr>
        <w:pStyle w:val="BodyText"/>
        <w:spacing w:before="1"/>
        <w:ind w:right="117"/>
      </w:pPr>
      <w:r>
        <w:t>Demonstrate encrypting / obfuscating PL/SQL source code by using WRAP.EXE utility and DBMS_DDL package</w:t>
      </w:r>
    </w:p>
    <w:sectPr w:rsidR="00C77035" w:rsidSect="00C77035">
      <w:pgSz w:w="11910" w:h="16840"/>
      <w:pgMar w:top="1380" w:right="1320" w:bottom="440" w:left="1340" w:header="0" w:footer="26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6CB" w:rsidRDefault="002226CB" w:rsidP="00C77035">
      <w:r>
        <w:separator/>
      </w:r>
    </w:p>
  </w:endnote>
  <w:endnote w:type="continuationSeparator" w:id="1">
    <w:p w:rsidR="002226CB" w:rsidRDefault="002226CB" w:rsidP="00C77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035" w:rsidRDefault="00C77035">
    <w:pPr>
      <w:pStyle w:val="BodyText"/>
      <w:spacing w:line="14" w:lineRule="auto"/>
      <w:ind w:left="0"/>
      <w:rPr>
        <w:sz w:val="20"/>
      </w:rPr>
    </w:pPr>
    <w:r w:rsidRPr="00C7703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7.2pt;margin-top:817.95pt;width:100.75pt;height:9.8pt;z-index:-251658752;mso-position-horizontal-relative:page;mso-position-vertical-relative:page" filled="f" stroked="f">
          <v:textbox style="mso-next-textbox:#_x0000_s1025" inset="0,0,0,0">
            <w:txbxContent>
              <w:p w:rsidR="00C77035" w:rsidRPr="00C803D7" w:rsidRDefault="00C77035" w:rsidP="00C803D7">
                <w:pPr>
                  <w:spacing w:before="14"/>
                  <w:rPr>
                    <w:rFonts w:ascii="Arial"/>
                    <w:sz w:val="14"/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6CB" w:rsidRDefault="002226CB" w:rsidP="00C77035">
      <w:r>
        <w:separator/>
      </w:r>
    </w:p>
  </w:footnote>
  <w:footnote w:type="continuationSeparator" w:id="1">
    <w:p w:rsidR="002226CB" w:rsidRDefault="002226CB" w:rsidP="00C770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6B6"/>
    <w:multiLevelType w:val="hybridMultilevel"/>
    <w:tmpl w:val="EBA487E4"/>
    <w:lvl w:ilvl="0" w:tplc="976CB7A2">
      <w:start w:val="2"/>
      <w:numFmt w:val="decimal"/>
      <w:lvlText w:val="%1"/>
      <w:lvlJc w:val="left"/>
      <w:pPr>
        <w:ind w:left="411" w:hanging="21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365821AC">
      <w:numFmt w:val="bullet"/>
      <w:lvlText w:val="•"/>
      <w:lvlJc w:val="left"/>
      <w:pPr>
        <w:ind w:left="1302" w:hanging="211"/>
      </w:pPr>
      <w:rPr>
        <w:rFonts w:hint="default"/>
        <w:lang w:val="en-US" w:eastAsia="en-US" w:bidi="en-US"/>
      </w:rPr>
    </w:lvl>
    <w:lvl w:ilvl="2" w:tplc="1824A036">
      <w:numFmt w:val="bullet"/>
      <w:lvlText w:val="•"/>
      <w:lvlJc w:val="left"/>
      <w:pPr>
        <w:ind w:left="2185" w:hanging="211"/>
      </w:pPr>
      <w:rPr>
        <w:rFonts w:hint="default"/>
        <w:lang w:val="en-US" w:eastAsia="en-US" w:bidi="en-US"/>
      </w:rPr>
    </w:lvl>
    <w:lvl w:ilvl="3" w:tplc="E1BA3780">
      <w:numFmt w:val="bullet"/>
      <w:lvlText w:val="•"/>
      <w:lvlJc w:val="left"/>
      <w:pPr>
        <w:ind w:left="3067" w:hanging="211"/>
      </w:pPr>
      <w:rPr>
        <w:rFonts w:hint="default"/>
        <w:lang w:val="en-US" w:eastAsia="en-US" w:bidi="en-US"/>
      </w:rPr>
    </w:lvl>
    <w:lvl w:ilvl="4" w:tplc="9C388DAE">
      <w:numFmt w:val="bullet"/>
      <w:lvlText w:val="•"/>
      <w:lvlJc w:val="left"/>
      <w:pPr>
        <w:ind w:left="3950" w:hanging="211"/>
      </w:pPr>
      <w:rPr>
        <w:rFonts w:hint="default"/>
        <w:lang w:val="en-US" w:eastAsia="en-US" w:bidi="en-US"/>
      </w:rPr>
    </w:lvl>
    <w:lvl w:ilvl="5" w:tplc="F65A8408">
      <w:numFmt w:val="bullet"/>
      <w:lvlText w:val="•"/>
      <w:lvlJc w:val="left"/>
      <w:pPr>
        <w:ind w:left="4833" w:hanging="211"/>
      </w:pPr>
      <w:rPr>
        <w:rFonts w:hint="default"/>
        <w:lang w:val="en-US" w:eastAsia="en-US" w:bidi="en-US"/>
      </w:rPr>
    </w:lvl>
    <w:lvl w:ilvl="6" w:tplc="AE7C5F0C">
      <w:numFmt w:val="bullet"/>
      <w:lvlText w:val="•"/>
      <w:lvlJc w:val="left"/>
      <w:pPr>
        <w:ind w:left="5715" w:hanging="211"/>
      </w:pPr>
      <w:rPr>
        <w:rFonts w:hint="default"/>
        <w:lang w:val="en-US" w:eastAsia="en-US" w:bidi="en-US"/>
      </w:rPr>
    </w:lvl>
    <w:lvl w:ilvl="7" w:tplc="D97C1BA8">
      <w:numFmt w:val="bullet"/>
      <w:lvlText w:val="•"/>
      <w:lvlJc w:val="left"/>
      <w:pPr>
        <w:ind w:left="6598" w:hanging="211"/>
      </w:pPr>
      <w:rPr>
        <w:rFonts w:hint="default"/>
        <w:lang w:val="en-US" w:eastAsia="en-US" w:bidi="en-US"/>
      </w:rPr>
    </w:lvl>
    <w:lvl w:ilvl="8" w:tplc="58DC67BE">
      <w:numFmt w:val="bullet"/>
      <w:lvlText w:val="•"/>
      <w:lvlJc w:val="left"/>
      <w:pPr>
        <w:ind w:left="7481" w:hanging="211"/>
      </w:pPr>
      <w:rPr>
        <w:rFonts w:hint="default"/>
        <w:lang w:val="en-US" w:eastAsia="en-US" w:bidi="en-US"/>
      </w:rPr>
    </w:lvl>
  </w:abstractNum>
  <w:abstractNum w:abstractNumId="1">
    <w:nsid w:val="2EA65DA0"/>
    <w:multiLevelType w:val="hybridMultilevel"/>
    <w:tmpl w:val="F6E8C8D0"/>
    <w:lvl w:ilvl="0" w:tplc="8FD0C1C0">
      <w:start w:val="2"/>
      <w:numFmt w:val="decimal"/>
      <w:lvlText w:val="%1"/>
      <w:lvlJc w:val="left"/>
      <w:pPr>
        <w:ind w:left="411" w:hanging="21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9314E29C">
      <w:numFmt w:val="bullet"/>
      <w:lvlText w:val="•"/>
      <w:lvlJc w:val="left"/>
      <w:pPr>
        <w:ind w:left="1302" w:hanging="211"/>
      </w:pPr>
      <w:rPr>
        <w:rFonts w:hint="default"/>
        <w:lang w:val="en-US" w:eastAsia="en-US" w:bidi="en-US"/>
      </w:rPr>
    </w:lvl>
    <w:lvl w:ilvl="2" w:tplc="041604A8">
      <w:numFmt w:val="bullet"/>
      <w:lvlText w:val="•"/>
      <w:lvlJc w:val="left"/>
      <w:pPr>
        <w:ind w:left="2185" w:hanging="211"/>
      </w:pPr>
      <w:rPr>
        <w:rFonts w:hint="default"/>
        <w:lang w:val="en-US" w:eastAsia="en-US" w:bidi="en-US"/>
      </w:rPr>
    </w:lvl>
    <w:lvl w:ilvl="3" w:tplc="EBF49050">
      <w:numFmt w:val="bullet"/>
      <w:lvlText w:val="•"/>
      <w:lvlJc w:val="left"/>
      <w:pPr>
        <w:ind w:left="3067" w:hanging="211"/>
      </w:pPr>
      <w:rPr>
        <w:rFonts w:hint="default"/>
        <w:lang w:val="en-US" w:eastAsia="en-US" w:bidi="en-US"/>
      </w:rPr>
    </w:lvl>
    <w:lvl w:ilvl="4" w:tplc="B53E8522">
      <w:numFmt w:val="bullet"/>
      <w:lvlText w:val="•"/>
      <w:lvlJc w:val="left"/>
      <w:pPr>
        <w:ind w:left="3950" w:hanging="211"/>
      </w:pPr>
      <w:rPr>
        <w:rFonts w:hint="default"/>
        <w:lang w:val="en-US" w:eastAsia="en-US" w:bidi="en-US"/>
      </w:rPr>
    </w:lvl>
    <w:lvl w:ilvl="5" w:tplc="E96A43BE">
      <w:numFmt w:val="bullet"/>
      <w:lvlText w:val="•"/>
      <w:lvlJc w:val="left"/>
      <w:pPr>
        <w:ind w:left="4833" w:hanging="211"/>
      </w:pPr>
      <w:rPr>
        <w:rFonts w:hint="default"/>
        <w:lang w:val="en-US" w:eastAsia="en-US" w:bidi="en-US"/>
      </w:rPr>
    </w:lvl>
    <w:lvl w:ilvl="6" w:tplc="472A6BE6">
      <w:numFmt w:val="bullet"/>
      <w:lvlText w:val="•"/>
      <w:lvlJc w:val="left"/>
      <w:pPr>
        <w:ind w:left="5715" w:hanging="211"/>
      </w:pPr>
      <w:rPr>
        <w:rFonts w:hint="default"/>
        <w:lang w:val="en-US" w:eastAsia="en-US" w:bidi="en-US"/>
      </w:rPr>
    </w:lvl>
    <w:lvl w:ilvl="7" w:tplc="D8C6DB18">
      <w:numFmt w:val="bullet"/>
      <w:lvlText w:val="•"/>
      <w:lvlJc w:val="left"/>
      <w:pPr>
        <w:ind w:left="6598" w:hanging="211"/>
      </w:pPr>
      <w:rPr>
        <w:rFonts w:hint="default"/>
        <w:lang w:val="en-US" w:eastAsia="en-US" w:bidi="en-US"/>
      </w:rPr>
    </w:lvl>
    <w:lvl w:ilvl="8" w:tplc="B1361AC6">
      <w:numFmt w:val="bullet"/>
      <w:lvlText w:val="•"/>
      <w:lvlJc w:val="left"/>
      <w:pPr>
        <w:ind w:left="7481" w:hanging="21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77035"/>
    <w:rsid w:val="002226CB"/>
    <w:rsid w:val="00AB21F3"/>
    <w:rsid w:val="00BD20FE"/>
    <w:rsid w:val="00C77035"/>
    <w:rsid w:val="00C803D7"/>
    <w:rsid w:val="00E01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7035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C77035"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C77035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7035"/>
    <w:pPr>
      <w:ind w:left="100"/>
    </w:pPr>
  </w:style>
  <w:style w:type="paragraph" w:styleId="ListParagraph">
    <w:name w:val="List Paragraph"/>
    <w:basedOn w:val="Normal"/>
    <w:uiPriority w:val="1"/>
    <w:qFormat/>
    <w:rsid w:val="00C77035"/>
    <w:pPr>
      <w:ind w:left="820" w:hanging="620"/>
    </w:pPr>
  </w:style>
  <w:style w:type="paragraph" w:customStyle="1" w:styleId="TableParagraph">
    <w:name w:val="Table Paragraph"/>
    <w:basedOn w:val="Normal"/>
    <w:uiPriority w:val="1"/>
    <w:qFormat/>
    <w:rsid w:val="00C77035"/>
    <w:pPr>
      <w:ind w:left="106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C80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3D7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803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3D7"/>
    <w:rPr>
      <w:rFonts w:ascii="Calibri" w:eastAsia="Calibri" w:hAnsi="Calibri" w:cs="Calibri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992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Babu (Talent Transformation - CTE)</dc:creator>
  <cp:lastModifiedBy>Aravind</cp:lastModifiedBy>
  <cp:revision>5</cp:revision>
  <dcterms:created xsi:type="dcterms:W3CDTF">2020-12-03T07:29:00Z</dcterms:created>
  <dcterms:modified xsi:type="dcterms:W3CDTF">2020-12-03T13:06:00Z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2020-12-03T00:00:00Z</vt:filetime>
  </property>
</Properties>
</file>