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  <w:lang w:val="en-US"/>
        </w:rPr>
        <w:t>House price prediction</w:t>
      </w:r>
    </w:p>
    <w:p>
      <w:pPr>
        <w:jc w:val="left"/>
        <w:rPr>
          <w:rFonts w:hint="default" w:ascii="Arial Rounded MT Bold" w:hAnsi="Arial Rounded MT Bold" w:cs="Arial Rounded MT Bold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rial Rounded MT Bold" w:hAnsi="Arial Rounded MT Bold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rial Rounded MT Bold" w:hAnsi="Arial Rounded MT Bold"/>
          <w:b/>
          <w:bCs/>
          <w:sz w:val="32"/>
          <w:szCs w:val="32"/>
          <w:u w:val="single"/>
          <w:lang w:val="en-US"/>
        </w:rPr>
      </w:pPr>
    </w:p>
    <w:p>
      <w:pPr>
        <w:jc w:val="left"/>
        <w:rPr>
          <w:rFonts w:hint="default" w:ascii="Arial Rounded MT Bold" w:hAnsi="Arial Rounded MT Bold"/>
          <w:b/>
          <w:bCs/>
          <w:sz w:val="32"/>
          <w:szCs w:val="32"/>
          <w:u w:val="single"/>
          <w:lang w:val="en-US"/>
        </w:rPr>
      </w:pPr>
      <w:r>
        <w:rPr>
          <w:rFonts w:hint="default" w:ascii="Arial Rounded MT Bold" w:hAnsi="Arial Rounded MT Bold"/>
          <w:b/>
          <w:bCs/>
          <w:sz w:val="32"/>
          <w:szCs w:val="32"/>
          <w:u w:val="none"/>
          <w:lang w:val="en-US"/>
        </w:rPr>
        <w:t>1.</w:t>
      </w:r>
      <w:r>
        <w:rPr>
          <w:rFonts w:hint="default" w:ascii="Arial Rounded MT Bold" w:hAnsi="Arial Rounded MT Bold"/>
          <w:b/>
          <w:bCs/>
          <w:sz w:val="32"/>
          <w:szCs w:val="32"/>
          <w:u w:val="single"/>
          <w:lang w:val="en-US"/>
        </w:rPr>
        <w:t xml:space="preserve"> Understand the Data: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/>
          <w:bCs/>
          <w:sz w:val="32"/>
          <w:szCs w:val="32"/>
          <w:u w:val="single"/>
          <w:lang w:val="en-US"/>
        </w:rPr>
        <w:t xml:space="preserve">   </w:t>
      </w: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- Obtain a dataset with features such as the area, number of bedrooms, location, age of the property, and other relevant information.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- Understand the distribution of data, identify missing values, and handle outliers if necessary.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2.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Feature Selection Techniques: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-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Univariate Selection:</w:t>
      </w:r>
    </w:p>
    <w:p>
      <w:pPr>
        <w:ind w:firstLine="3080" w:firstLineChars="1100"/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Select the features with the strongest relationship with the target variable. For instance, you can use statistical tests like ANOVA F-test or chi-squared test.</w:t>
      </w:r>
    </w:p>
    <w:p>
      <w:pPr>
        <w:jc w:val="left"/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</w:t>
      </w:r>
    </w:p>
    <w:p>
      <w:pPr>
        <w:jc w:val="left"/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  <w:t xml:space="preserve"> -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Feature Importance</w:t>
      </w:r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  <w:t>:</w:t>
      </w:r>
    </w:p>
    <w:p>
      <w:pPr>
        <w:ind w:firstLine="3080" w:firstLineChars="1100"/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Use techniques like decision trees or random forests to determine the importance of each feature in predicting the target variable.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-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Correlation Matrix with Heatmap:</w:t>
      </w:r>
    </w:p>
    <w:p>
      <w:pPr>
        <w:ind w:firstLine="4900" w:firstLineChars="1750"/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Analyze the correlation between features to identify redundant or highly correlated variables.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-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Recursive Feature Elimination:</w:t>
      </w:r>
    </w:p>
    <w:p>
      <w:pPr>
        <w:ind w:firstLine="4340" w:firstLineChars="1550"/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Use models that recursively remove the least significant features, based on the coefficients, until the specified number of features is reached.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  <w:t>-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 xml:space="preserve"> L1 Regularization:</w:t>
      </w: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ind w:firstLine="2940" w:firstLineChars="1050"/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Apply L1 regularization techniques like Lasso regression to automatically select the relevant features while penalizing the irrelevant ones.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3.</w:t>
      </w:r>
      <w:r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  <w:t xml:space="preserve">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Data Prepr</w:t>
      </w:r>
      <w:bookmarkStart w:id="0" w:name="_GoBack"/>
      <w:bookmarkEnd w:id="0"/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ocessing: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- Handle missing values using techniques like mean or median imputation, or use advanced techniques like KNN imputation.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- Standardize or normalize the data to bring all the features to a common scale.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/>
          <w:bCs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4.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Model Building: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- Choose an appropriate regression algorithm like Linear Regression, Ridge Regression, Lasso Regression, Decision Trees, Random Forests, or Gradient Boosting Machines.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- Split the dataset into training and testing sets.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- Train the model on the training data and evaluate its performance on the testing data.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5.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Model Evaluation: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- Use metrics like Mean Squared Error (MSE), Root Mean Squared Error (RMSE), and R-squared to evaluate the model's performance.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- Perform cross-validation to ensure the model's robustness.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6. </w:t>
      </w: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Iterate and Refine: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 xml:space="preserve">   - Based on the evaluation results, fine-tune the feature selection process or try different models to achieve the best possible prediction accuracy.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809490" cy="1876425"/>
            <wp:effectExtent l="0" t="0" r="10160" b="952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</w:pPr>
      <w:r>
        <w:rPr>
          <w:rFonts w:hint="default" w:ascii="Arial Rounded MT Bold" w:hAnsi="Arial Rounded MT Bold"/>
          <w:b/>
          <w:bCs/>
          <w:sz w:val="28"/>
          <w:szCs w:val="28"/>
          <w:u w:val="single"/>
          <w:lang w:val="en-US"/>
        </w:rPr>
        <w:t>Coding for feature selection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Import necessary libraries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import pandas as pd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import numpy as np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sklearn.model_selection import train_test_split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sklearn.linear_model import LinearRegression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sklearn.feature_selection import SelectKBest, f_regression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sklearn.preprocessing import StandardScaler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sklearn.metrics import mean_squared_error, r2_score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Load the dataset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data = pd.read_csv('house_data.csv') # replace 'house_data.csv' with your dataset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Perform data preprocessing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Handle missing values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data = data.dropna()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Define the features and target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 = data.drop('Price', axis=1)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y = data['Price']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Feature selection using SelectKBest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selector = SelectKBest(score_func=f_regression, k=5) # select the top 5 features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X_new = selector.fit_transform(X, y)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Split the data into training and testing sets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X_train, X_test, y_train, y_test = train_test_split(X_new, y, test_size=0.2, random_state=42)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Standardize the data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scaler = StandardScaler()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X_train = scaler.fit_transform(X_train)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X_test = scaler.transform(X_test)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Train the model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model = LinearRegression()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model.fit(X_train, y_train)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Make predictions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y_pred = model.predict(X_test)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Model evaluation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mse = mean_squared_error(y_test, y_pred)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r2 = r2_score(y_test, y_pred)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Print the evaluation metrics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print('Mean Squared Error:', mse)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print('R-squared:', r2)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25770" cy="2404110"/>
            <wp:effectExtent l="0" t="0" r="17780" b="152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770" cy="240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  <w:t>Coding for Model Training: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Import necessary libraries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import pandas as pd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import numpy as np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sklearn.model_selection import train_test_split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sklearn.linear_model import LinearRegression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sklearn.preprocessing import StandardScaler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from sklearn.metrics import mean_squared_error, r2_score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Load the dataset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data = pd.read_csv('house_data.csv')  # Replace 'house_data.csv' with your dataset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Perform data preprocessing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Handle missing values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data = data.dropna()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Define the features and target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 = data.drop('Price', axis=1)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y = data['Price']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Split the data into training and testing sets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X_train, X_test, y_train, y_test = train_test_split(X, y, test_size=0.2, random_state=42)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Standardize the data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scaler = StandardScaler()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X_train = scaler.fit_transform(X_train)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X_test = scaler.transform(X_test)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Train the model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model = LinearRegression()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model.fit(X_train, y_train)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Make predictions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y_pred = model.predict(X_test)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Model evaluation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mse = mean_squared_error(y_test, y_pred)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r2 = r2_score(y_test, y_pred)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# Print the evaluation metrics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print('Mean Squared Error:', mse)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  <w:t>print('R-squared:', r2)</w:t>
      </w: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 w:ascii="Arial Rounded MT Bold" w:hAnsi="Arial Rounded MT Bold"/>
          <w:b w:val="0"/>
          <w:bCs w:val="0"/>
          <w:sz w:val="28"/>
          <w:szCs w:val="28"/>
          <w:u w:val="no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67375" cy="2528570"/>
            <wp:effectExtent l="0" t="0" r="9525" b="508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28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E9D925"/>
    <w:multiLevelType w:val="singleLevel"/>
    <w:tmpl w:val="3BE9D9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B93CC0"/>
    <w:rsid w:val="28B93CC0"/>
    <w:rsid w:val="356E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2023-10-25T16:34:00Z</dcterms:created>
  <dc:creator>NAVEEN</dc:creator>
  <cp:lastModifiedBy>NAVEEN</cp:lastModifiedBy>
  <dcterms:modified xsi:type="dcterms:W3CDTF">2023-10-25T18:12:22Z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B524370AE5C14C23A0DCDC3053FD16B7_11</vt:lpwstr>
  </property>
</Properties>
</file>