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</w:p>
    <w:p>
      <w:pPr>
        <w:pStyle w:val="style0"/>
        <w:rPr/>
      </w:pPr>
      <w:r>
        <w:rPr>
          <w:lang w:val="en-US"/>
        </w:rPr>
        <w:t>Title: Predicting House Prices using Machine Learning**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1. Introduction:**</w:t>
      </w:r>
    </w:p>
    <w:p>
      <w:pPr>
        <w:pStyle w:val="style0"/>
        <w:rPr/>
      </w:pPr>
      <w:r>
        <w:rPr>
          <w:lang w:val="en-US"/>
        </w:rPr>
        <w:t xml:space="preserve">   - Brief overview of the problem and objective: Predicting house prices based on relevant features using machine learning techniques.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2. Data Collection and Preparation:**</w:t>
      </w:r>
    </w:p>
    <w:p>
      <w:pPr>
        <w:pStyle w:val="style0"/>
        <w:rPr/>
      </w:pPr>
      <w:r>
        <w:rPr>
          <w:lang w:val="en-US"/>
        </w:rPr>
        <w:t xml:space="preserve">   - Describe data sources (e.g., datasets, APIs) and the type of data needed (features like location, size, amenities, etc.).</w:t>
      </w:r>
    </w:p>
    <w:p>
      <w:pPr>
        <w:pStyle w:val="style0"/>
        <w:rPr/>
      </w:pPr>
      <w:r>
        <w:rPr>
          <w:lang w:val="en-US"/>
        </w:rPr>
        <w:t xml:space="preserve">   - Data preprocessing steps, including handling missing values, feature scaling, and encoding categorical variables.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3. Exploratory Data Analysis (EDA):**</w:t>
      </w:r>
    </w:p>
    <w:p>
      <w:pPr>
        <w:pStyle w:val="style0"/>
        <w:rPr/>
      </w:pPr>
      <w:r>
        <w:rPr>
          <w:lang w:val="en-US"/>
        </w:rPr>
        <w:t xml:space="preserve">   - Analyze basic statistics, distribution, and correlations among features.</w:t>
      </w:r>
    </w:p>
    <w:p>
      <w:pPr>
        <w:pStyle w:val="style0"/>
        <w:rPr/>
      </w:pPr>
      <w:r>
        <w:rPr>
          <w:lang w:val="en-US"/>
        </w:rPr>
        <w:t xml:space="preserve">   - Visualize data using plots and graphs to understand patterns and relationships.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4. Feature Engineering:**</w:t>
      </w:r>
    </w:p>
    <w:p>
      <w:pPr>
        <w:pStyle w:val="style0"/>
        <w:rPr/>
      </w:pPr>
      <w:r>
        <w:rPr>
          <w:lang w:val="en-US"/>
        </w:rPr>
        <w:t xml:space="preserve">   - Identify relevant features that might influence house prices (e.g., square footage, location, number of bedrooms/bathrooms).</w:t>
      </w:r>
    </w:p>
    <w:p>
      <w:pPr>
        <w:pStyle w:val="style0"/>
        <w:rPr/>
      </w:pPr>
      <w:r>
        <w:rPr>
          <w:lang w:val="en-US"/>
        </w:rPr>
        <w:t xml:space="preserve">   - Create new features if needed (e.g., price per square foot, age of the property).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5. Model Selection:**</w:t>
      </w:r>
    </w:p>
    <w:p>
      <w:pPr>
        <w:pStyle w:val="style0"/>
        <w:rPr/>
      </w:pPr>
      <w:r>
        <w:rPr>
          <w:lang w:val="en-US"/>
        </w:rPr>
        <w:t xml:space="preserve">   - Discuss different machine learning models suitable for regression (e.g., Linear Regression, Decision Trees, Random Forest, etc.).</w:t>
      </w:r>
    </w:p>
    <w:p>
      <w:pPr>
        <w:pStyle w:val="style0"/>
        <w:rPr/>
      </w:pPr>
      <w:r>
        <w:rPr>
          <w:lang w:val="en-US"/>
        </w:rPr>
        <w:t xml:space="preserve">   - Explain reasons for selecting a specific model(s) based on the problem, data, and desired outcomes.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6. Model Training:**</w:t>
      </w:r>
    </w:p>
    <w:p>
      <w:pPr>
        <w:pStyle w:val="style0"/>
        <w:rPr/>
      </w:pPr>
      <w:r>
        <w:rPr>
          <w:lang w:val="en-US"/>
        </w:rPr>
        <w:t xml:space="preserve">   - Split the dataset into training and testing/validation sets.</w:t>
      </w:r>
    </w:p>
    <w:p>
      <w:pPr>
        <w:pStyle w:val="style0"/>
        <w:rPr/>
      </w:pPr>
      <w:r>
        <w:rPr>
          <w:lang w:val="en-US"/>
        </w:rPr>
        <w:t xml:space="preserve">   - Train the selected model(s) using the training set and appropriate evaluation metrics (e.g., Mean Squared Error, R-squared).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7. Model Evaluation:**</w:t>
      </w:r>
    </w:p>
    <w:p>
      <w:pPr>
        <w:pStyle w:val="style0"/>
        <w:rPr/>
      </w:pPr>
      <w:r>
        <w:rPr>
          <w:lang w:val="en-US"/>
        </w:rPr>
        <w:t xml:space="preserve">   - Evaluate the model(s) on the testing/validation set and analyze the performance using chosen metrics.</w:t>
      </w:r>
    </w:p>
    <w:p>
      <w:pPr>
        <w:pStyle w:val="style0"/>
        <w:rPr/>
      </w:pPr>
      <w:r>
        <w:rPr>
          <w:lang w:val="en-US"/>
        </w:rPr>
        <w:t xml:space="preserve">   - Compare the model(s) and provide insights on their performance.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**8. Hyperparameter Tuning:**</w:t>
      </w:r>
    </w:p>
    <w:p>
      <w:pPr>
        <w:pStyle w:val="style0"/>
        <w:rPr/>
      </w:pPr>
      <w:r>
        <w:rPr>
          <w:lang w:val="en-US"/>
        </w:rPr>
        <w:t xml:space="preserve">   - Optimize model performance by tuning hyperparameters using techniques like Grid Search, Random Search, or Bayesian Optimization.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**9. Conclusion:**</w:t>
      </w:r>
    </w:p>
    <w:p>
      <w:pPr>
        <w:pStyle w:val="style0"/>
        <w:rPr/>
      </w:pPr>
      <w:r>
        <w:rPr>
          <w:lang w:val="en-US"/>
        </w:rPr>
        <w:t xml:space="preserve">   - Summarize the findings, discuss the model's performance, and suggest potential improvements or future work.</w:t>
      </w:r>
    </w:p>
    <w:p>
      <w:pPr>
        <w:pStyle w:val="style0"/>
        <w:rPr/>
      </w:pPr>
      <w:r>
        <w:rPr>
          <w:lang w:val="en-US"/>
        </w:rPr>
        <w:t xml:space="preserve">   - Provide insights into the significance of various features and their impact on house prices.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This outline will guide you in creating a comprehensive document for predicting house prices using machine learning. Each section should be expanded with detailed explanations, code, visualizations, and results.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301</Words>
  <Characters>1874</Characters>
  <Application>WPS Office</Application>
  <Paragraphs>38</Paragraphs>
  <CharactersWithSpaces>2196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2023-10-04T06:00:53Z</dcterms:created>
  <dc:creator>RMX3430</dc:creator>
  <lastModifiedBy>RMX3430</lastModifiedBy>
  <dcterms:modified xsi:type="dcterms:W3CDTF">2023-10-04T06:00:53Z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0dc44d44450447ec8e8e1c7b4b592524</vt:lpwstr>
  </property>
</Properties>
</file>