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Times New Roman" w:hAnsi="Times New Roman"/>
          <w:b/>
        </w:rPr>
      </w:pPr>
      <w:hyperlink r:id="rId6" w:tooltip="EN.605.202.81.SU18" w:history="1">
        <w:r w:rsidRPr="0021759F">
          <w:rPr>
            <w:rFonts w:ascii="Times New Roman" w:hAnsi="Times New Roman"/>
          </w:rPr>
          <w:t>EN.605.202.81.SU18 Data Structures</w:t>
        </w:r>
      </w:hyperlink>
      <w:r>
        <w:rPr>
          <w:rFonts w:ascii="Times New Roman" w:hAnsi="Times New Roman"/>
          <w:b/>
        </w:rPr>
        <w:t>:  Introduction to Data Structures</w:t>
      </w:r>
    </w:p>
    <w:p w:rsidR="00BD7C59" w:rsidRDefault="00BD7C59" w:rsidP="00BD7C59">
      <w:pPr>
        <w:pStyle w:val="BodyA"/>
        <w:jc w:val="center"/>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Aravind Ravindranath</w:t>
      </w:r>
    </w:p>
    <w:p w:rsidR="00BD7C59" w:rsidRDefault="00BD7C59" w:rsidP="00BD7C59">
      <w:pPr>
        <w:pStyle w:val="BodyA"/>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 xml:space="preserve">Determinant of a Square Matrix </w:t>
      </w:r>
      <w:r w:rsidR="005C53E1">
        <w:rPr>
          <w:rFonts w:ascii="Times New Roman" w:hAnsi="Times New Roman"/>
          <w:b/>
        </w:rPr>
        <w:t>using Arrays</w:t>
      </w:r>
      <w:r>
        <w:rPr>
          <w:rFonts w:ascii="Times New Roman" w:hAnsi="Times New Roman"/>
          <w:b/>
        </w:rPr>
        <w:t>( LAB 2</w:t>
      </w:r>
      <w:r w:rsidR="005C53E1">
        <w:rPr>
          <w:rFonts w:ascii="Times New Roman" w:hAnsi="Times New Roman"/>
          <w:b/>
        </w:rPr>
        <w:t xml:space="preserve"> </w:t>
      </w:r>
      <w:r>
        <w:rPr>
          <w:rFonts w:ascii="Times New Roman" w:hAnsi="Times New Roman"/>
          <w:b/>
        </w:rPr>
        <w:t>)</w:t>
      </w:r>
      <w:r w:rsidR="005C53E1">
        <w:rPr>
          <w:rFonts w:ascii="Times New Roman" w:hAnsi="Times New Roman"/>
          <w:b/>
        </w:rPr>
        <w:t xml:space="preserve"> </w:t>
      </w:r>
    </w:p>
    <w:p w:rsidR="00BD7C59" w:rsidRDefault="00BD7C59" w:rsidP="00BD7C59">
      <w:pPr>
        <w:pStyle w:val="BodyA"/>
        <w:jc w:val="center"/>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Due Date:  Ju</w:t>
      </w:r>
      <w:r>
        <w:rPr>
          <w:rFonts w:ascii="Times New Roman" w:hAnsi="Times New Roman"/>
          <w:b/>
        </w:rPr>
        <w:t>ly 17</w:t>
      </w:r>
      <w:r>
        <w:rPr>
          <w:rFonts w:ascii="Times New Roman" w:hAnsi="Times New Roman"/>
          <w:b/>
        </w:rPr>
        <w:t>, 2018</w:t>
      </w:r>
    </w:p>
    <w:p w:rsidR="00BD7C59" w:rsidRDefault="00BD7C59" w:rsidP="00BD7C59">
      <w:pPr>
        <w:pStyle w:val="BodyA"/>
        <w:jc w:val="center"/>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 xml:space="preserve">Dated Turned In:  July </w:t>
      </w:r>
      <w:r>
        <w:rPr>
          <w:rFonts w:ascii="Times New Roman" w:hAnsi="Times New Roman"/>
          <w:b/>
        </w:rPr>
        <w:t>15</w:t>
      </w:r>
      <w:r>
        <w:rPr>
          <w:rFonts w:ascii="Times New Roman" w:hAnsi="Times New Roman"/>
          <w:b/>
        </w:rPr>
        <w:t>, 2018</w:t>
      </w:r>
    </w:p>
    <w:p w:rsidR="00BD7C59" w:rsidRDefault="00BD7C59" w:rsidP="00BD7C59">
      <w:pPr>
        <w:pStyle w:val="BodyA"/>
        <w:jc w:val="center"/>
        <w:rPr>
          <w:rFonts w:ascii="Times New Roman" w:hAnsi="Times New Roman"/>
          <w:b/>
        </w:rPr>
      </w:pPr>
      <w:r>
        <w:rPr>
          <w:b/>
        </w:rPr>
        <w:br w:type="page"/>
      </w:r>
      <w:r>
        <w:rPr>
          <w:rFonts w:ascii="Times New Roman" w:hAnsi="Times New Roman"/>
          <w:b/>
        </w:rPr>
        <w:lastRenderedPageBreak/>
        <w:t>Analysis of Matrix determination calculation</w:t>
      </w:r>
    </w:p>
    <w:p w:rsidR="00BD7C59" w:rsidRDefault="00BD7C59" w:rsidP="00BD7C59">
      <w:pPr>
        <w:pStyle w:val="BodyA"/>
        <w:rPr>
          <w:rFonts w:ascii="Times New Roman" w:hAnsi="Times New Roman"/>
          <w:b/>
        </w:rPr>
      </w:pPr>
    </w:p>
    <w:p w:rsidR="00BD7C59" w:rsidRDefault="00BD7C59" w:rsidP="00BD7C59">
      <w:pPr>
        <w:pStyle w:val="BodyA"/>
        <w:rPr>
          <w:rFonts w:ascii="Times New Roman" w:hAnsi="Times New Roman"/>
        </w:rPr>
      </w:pPr>
      <w:r>
        <w:rPr>
          <w:rFonts w:ascii="Times New Roman" w:hAnsi="Times New Roman"/>
        </w:rPr>
        <w:t xml:space="preserve">The current requirement deals with </w:t>
      </w:r>
      <w:r>
        <w:rPr>
          <w:rFonts w:ascii="Times New Roman" w:hAnsi="Times New Roman"/>
        </w:rPr>
        <w:t>calculating the determinant of a square matrix</w:t>
      </w:r>
      <w:r>
        <w:rPr>
          <w:rFonts w:ascii="Times New Roman" w:hAnsi="Times New Roman"/>
        </w:rPr>
        <w:t>.</w:t>
      </w:r>
      <w:r>
        <w:rPr>
          <w:rFonts w:ascii="Times New Roman" w:hAnsi="Times New Roman"/>
        </w:rPr>
        <w:t xml:space="preserve"> The program should work for a square matrix of order 6</w:t>
      </w:r>
      <w:r w:rsidR="009F5983">
        <w:rPr>
          <w:rFonts w:ascii="Times New Roman" w:hAnsi="Times New Roman"/>
        </w:rPr>
        <w:t xml:space="preserve"> and below</w:t>
      </w:r>
      <w:r>
        <w:rPr>
          <w:rFonts w:ascii="Times New Roman" w:hAnsi="Times New Roman"/>
        </w:rPr>
        <w:t>. It was required to use an array for storing the definition of the matrix</w:t>
      </w:r>
      <w:r w:rsidR="009F5983">
        <w:rPr>
          <w:rFonts w:ascii="Times New Roman" w:hAnsi="Times New Roman"/>
        </w:rPr>
        <w:t xml:space="preserve"> and doing operations on it</w:t>
      </w:r>
      <w:r>
        <w:rPr>
          <w:rFonts w:ascii="Times New Roman" w:hAnsi="Times New Roman"/>
        </w:rPr>
        <w:t xml:space="preserve">. </w:t>
      </w:r>
    </w:p>
    <w:p w:rsidR="00BD7C59" w:rsidRDefault="00BD7C59"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 xml:space="preserve">In my implementation I chose to go with a </w:t>
      </w:r>
      <w:r w:rsidR="00BE5DB9">
        <w:rPr>
          <w:rFonts w:ascii="Times New Roman" w:hAnsi="Times New Roman"/>
        </w:rPr>
        <w:t>2-</w:t>
      </w:r>
      <w:r>
        <w:rPr>
          <w:rFonts w:ascii="Times New Roman" w:hAnsi="Times New Roman"/>
        </w:rPr>
        <w:t>dimensional array of integers</w:t>
      </w:r>
      <w:r>
        <w:rPr>
          <w:rFonts w:ascii="Times New Roman" w:hAnsi="Times New Roman"/>
        </w:rPr>
        <w:t>.</w:t>
      </w:r>
      <w:r>
        <w:rPr>
          <w:rFonts w:ascii="Times New Roman" w:hAnsi="Times New Roman"/>
        </w:rPr>
        <w:t xml:space="preserve"> In matrix operations there will be a need to a lot of random access based on indices. Array based representation is ideal for such random access with a constant runtime. The disadvantage of having to allocate memory in advance for an array does not affect the use case of matrix operations</w:t>
      </w:r>
      <w:r w:rsidR="009E6E02">
        <w:rPr>
          <w:rFonts w:ascii="Times New Roman" w:hAnsi="Times New Roman"/>
        </w:rPr>
        <w:t xml:space="preserve"> in this project. The input is always a square matrix of known order</w:t>
      </w:r>
      <w:r w:rsidR="00BE5DB9">
        <w:rPr>
          <w:rFonts w:ascii="Times New Roman" w:hAnsi="Times New Roman"/>
        </w:rPr>
        <w:t>.</w:t>
      </w:r>
    </w:p>
    <w:p w:rsidR="001B65AA" w:rsidRDefault="00BE5DB9" w:rsidP="00BD7C59">
      <w:pPr>
        <w:pStyle w:val="BodyA"/>
        <w:rPr>
          <w:rFonts w:ascii="Times New Roman" w:hAnsi="Times New Roman"/>
        </w:rPr>
      </w:pPr>
      <w:r>
        <w:rPr>
          <w:rFonts w:ascii="Times New Roman" w:hAnsi="Times New Roman"/>
        </w:rPr>
        <w:t xml:space="preserve">We could use a linked stack or queue for this as well. But the amount of retrievals and the need to build submatrices leading to other stacks and queues would lead to some implementation challenges. The scope is to find determinants recursively. Since the stacks and queues are based on a FIFO/LIFO concept, random access would not have been possible other than going through a pop() operation. </w:t>
      </w:r>
    </w:p>
    <w:p w:rsidR="00D01447" w:rsidRPr="00D01447" w:rsidRDefault="00BE5DB9" w:rsidP="00D01447">
      <w:pPr>
        <w:pStyle w:val="BodyA"/>
        <w:rPr>
          <w:rFonts w:ascii="Times New Roman" w:hAnsi="Times New Roman"/>
        </w:rPr>
      </w:pPr>
      <w:r>
        <w:rPr>
          <w:rFonts w:ascii="Times New Roman" w:hAnsi="Times New Roman"/>
        </w:rPr>
        <w:t xml:space="preserve">We could of course use linked lists which allows representation of an array especially a multi linked list which </w:t>
      </w:r>
      <w:r w:rsidR="00D01447">
        <w:rPr>
          <w:rFonts w:ascii="Times New Roman" w:hAnsi="Times New Roman"/>
        </w:rPr>
        <w:t xml:space="preserve">provides navigation possibilities. </w:t>
      </w:r>
      <w:r w:rsidR="00D01447" w:rsidRPr="00D01447">
        <w:rPr>
          <w:rFonts w:ascii="Times New Roman" w:hAnsi="Times New Roman"/>
        </w:rPr>
        <w:t xml:space="preserve">We </w:t>
      </w:r>
      <w:r w:rsidR="001F77BE" w:rsidRPr="00D01447">
        <w:rPr>
          <w:rFonts w:ascii="Times New Roman" w:hAnsi="Times New Roman"/>
        </w:rPr>
        <w:t>must</w:t>
      </w:r>
      <w:r w:rsidR="00D01447" w:rsidRPr="00D01447">
        <w:rPr>
          <w:rFonts w:ascii="Times New Roman" w:hAnsi="Times New Roman"/>
        </w:rPr>
        <w:t xml:space="preserve"> sequentially go through the multi linked list to find the value at a </w:t>
      </w:r>
      <w:r w:rsidR="001F77BE" w:rsidRPr="00D01447">
        <w:rPr>
          <w:rFonts w:ascii="Times New Roman" w:hAnsi="Times New Roman"/>
        </w:rPr>
        <w:t>row</w:t>
      </w:r>
      <w:r w:rsidR="00D01447" w:rsidRPr="00D01447">
        <w:rPr>
          <w:rFonts w:ascii="Times New Roman" w:hAnsi="Times New Roman"/>
        </w:rPr>
        <w:t xml:space="preserve"> and column linked list</w:t>
      </w:r>
      <w:r w:rsidR="00D01447">
        <w:rPr>
          <w:rFonts w:ascii="Times New Roman" w:hAnsi="Times New Roman"/>
        </w:rPr>
        <w:t xml:space="preserve"> but it is still more elegant than stack and queue based approach</w:t>
      </w:r>
      <w:r w:rsidR="00D01447" w:rsidRPr="00D01447">
        <w:rPr>
          <w:rFonts w:ascii="Times New Roman" w:hAnsi="Times New Roman"/>
        </w:rPr>
        <w:t>.</w:t>
      </w:r>
      <w:r w:rsidR="00D01447">
        <w:rPr>
          <w:rFonts w:ascii="Times New Roman" w:hAnsi="Times New Roman"/>
        </w:rPr>
        <w:t xml:space="preserve"> </w:t>
      </w:r>
      <w:r w:rsidR="00D01447" w:rsidRPr="00D01447">
        <w:rPr>
          <w:rFonts w:ascii="Times New Roman" w:hAnsi="Times New Roman"/>
        </w:rPr>
        <w:t xml:space="preserve">The cost </w:t>
      </w:r>
      <w:r w:rsidR="00D01447">
        <w:rPr>
          <w:rFonts w:ascii="Times New Roman" w:hAnsi="Times New Roman"/>
        </w:rPr>
        <w:t xml:space="preserve">of reading the right element will be </w:t>
      </w:r>
      <w:r w:rsidR="00D01447" w:rsidRPr="00D01447">
        <w:rPr>
          <w:rFonts w:ascii="Times New Roman" w:hAnsi="Times New Roman"/>
        </w:rPr>
        <w:t>O(n) exhibiting a linear behavior</w:t>
      </w:r>
      <w:r w:rsidR="00D01447">
        <w:rPr>
          <w:rFonts w:ascii="Times New Roman" w:hAnsi="Times New Roman"/>
        </w:rPr>
        <w:t>, where n is the order</w:t>
      </w:r>
      <w:r w:rsidR="00D01447" w:rsidRPr="00D01447">
        <w:rPr>
          <w:rFonts w:ascii="Times New Roman" w:hAnsi="Times New Roman"/>
        </w:rPr>
        <w:t xml:space="preserve">. </w:t>
      </w:r>
      <w:r w:rsidR="00D01447">
        <w:rPr>
          <w:rFonts w:ascii="Times New Roman" w:hAnsi="Times New Roman"/>
        </w:rPr>
        <w:t>The advantage of being able to dynamically allocate memory will not be utilized here as there is no use case for increasing size of the matrix.</w:t>
      </w:r>
    </w:p>
    <w:p w:rsidR="00D01447" w:rsidRDefault="00D01447" w:rsidP="00BD7C59">
      <w:pPr>
        <w:pStyle w:val="BodyA"/>
        <w:rPr>
          <w:rFonts w:ascii="Times New Roman" w:hAnsi="Times New Roman"/>
        </w:rPr>
      </w:pPr>
    </w:p>
    <w:p w:rsidR="00BD7C59" w:rsidRDefault="00BD7C59" w:rsidP="00BD7C59">
      <w:pPr>
        <w:pStyle w:val="BodyA"/>
        <w:rPr>
          <w:rFonts w:ascii="Times New Roman" w:hAnsi="Times New Roman"/>
        </w:rPr>
      </w:pPr>
    </w:p>
    <w:p w:rsidR="00BD7C59" w:rsidRPr="00566BAD" w:rsidRDefault="00BD7C59" w:rsidP="00BD7C59">
      <w:pPr>
        <w:pStyle w:val="BodyA"/>
        <w:numPr>
          <w:ilvl w:val="0"/>
          <w:numId w:val="1"/>
        </w:numPr>
        <w:rPr>
          <w:rFonts w:ascii="Times New Roman" w:hAnsi="Times New Roman"/>
          <w:b/>
        </w:rPr>
      </w:pPr>
      <w:r w:rsidRPr="00566BAD">
        <w:rPr>
          <w:rFonts w:ascii="Times New Roman" w:hAnsi="Times New Roman"/>
          <w:b/>
        </w:rPr>
        <w:t>Brief description of the project and the objects:</w:t>
      </w:r>
    </w:p>
    <w:p w:rsidR="00BD7C59" w:rsidRDefault="00BD7C59" w:rsidP="00BD7C59">
      <w:pPr>
        <w:pStyle w:val="BodyA"/>
        <w:rPr>
          <w:rFonts w:ascii="Times New Roman" w:hAnsi="Times New Roman"/>
        </w:rPr>
      </w:pPr>
      <w:r>
        <w:rPr>
          <w:rFonts w:ascii="Times New Roman" w:hAnsi="Times New Roman"/>
        </w:rPr>
        <w:t xml:space="preserve">I structured the entire project into </w:t>
      </w:r>
      <w:r w:rsidR="00D01447">
        <w:rPr>
          <w:rFonts w:ascii="Times New Roman" w:hAnsi="Times New Roman"/>
        </w:rPr>
        <w:t>two</w:t>
      </w:r>
      <w:r>
        <w:rPr>
          <w:rFonts w:ascii="Times New Roman" w:hAnsi="Times New Roman"/>
        </w:rPr>
        <w:t xml:space="preserve"> packages </w:t>
      </w:r>
      <w:r w:rsidR="00D01447">
        <w:rPr>
          <w:rFonts w:ascii="Times New Roman" w:hAnsi="Times New Roman"/>
        </w:rPr>
        <w:t>one</w:t>
      </w:r>
      <w:r>
        <w:rPr>
          <w:rFonts w:ascii="Times New Roman" w:hAnsi="Times New Roman"/>
        </w:rPr>
        <w:t xml:space="preserve"> package containing all the aspects for the </w:t>
      </w:r>
      <w:r w:rsidR="00D01447">
        <w:rPr>
          <w:rFonts w:ascii="Times New Roman" w:hAnsi="Times New Roman"/>
        </w:rPr>
        <w:t>matrix operations</w:t>
      </w:r>
      <w:r>
        <w:rPr>
          <w:rFonts w:ascii="Times New Roman" w:hAnsi="Times New Roman"/>
        </w:rPr>
        <w:t xml:space="preserve"> and the </w:t>
      </w:r>
      <w:r w:rsidR="00D01447">
        <w:rPr>
          <w:rFonts w:ascii="Times New Roman" w:hAnsi="Times New Roman"/>
        </w:rPr>
        <w:t>second</w:t>
      </w:r>
      <w:r>
        <w:rPr>
          <w:rFonts w:ascii="Times New Roman" w:hAnsi="Times New Roman"/>
        </w:rPr>
        <w:t xml:space="preserve"> one which had a class dealing with Input/Output tasks.</w:t>
      </w:r>
    </w:p>
    <w:p w:rsidR="00BD7C59" w:rsidRDefault="00BD7C59"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 xml:space="preserve">Package </w:t>
      </w:r>
      <w:r w:rsidR="00D01447">
        <w:rPr>
          <w:rFonts w:ascii="Times New Roman" w:hAnsi="Times New Roman"/>
          <w:b/>
        </w:rPr>
        <w:t>com.jhu.ds.lab2</w:t>
      </w:r>
      <w:r w:rsidRPr="00D84C29">
        <w:rPr>
          <w:rFonts w:ascii="Times New Roman" w:hAnsi="Times New Roman"/>
          <w:b/>
        </w:rPr>
        <w:t>.</w:t>
      </w:r>
      <w:r w:rsidR="00D01447">
        <w:rPr>
          <w:rFonts w:ascii="Times New Roman" w:hAnsi="Times New Roman"/>
          <w:b/>
        </w:rPr>
        <w:t>MatrixOperations</w:t>
      </w:r>
      <w:r>
        <w:rPr>
          <w:rFonts w:ascii="Times New Roman" w:hAnsi="Times New Roman"/>
        </w:rPr>
        <w:t xml:space="preserve">: </w:t>
      </w:r>
      <w:r w:rsidR="00D01447">
        <w:rPr>
          <w:rFonts w:ascii="Times New Roman" w:hAnsi="Times New Roman"/>
        </w:rPr>
        <w:t xml:space="preserve">This package consists of a class SquareMatrix which contains the necessary attributes and methods to build and display square matrices. The two main methods </w:t>
      </w:r>
      <w:r w:rsidR="001F77BE">
        <w:rPr>
          <w:rFonts w:ascii="Times New Roman" w:hAnsi="Times New Roman"/>
        </w:rPr>
        <w:t>help</w:t>
      </w:r>
      <w:r w:rsidR="00D01447">
        <w:rPr>
          <w:rFonts w:ascii="Times New Roman" w:hAnsi="Times New Roman"/>
        </w:rPr>
        <w:t xml:space="preserve"> in creating minor matrices </w:t>
      </w:r>
      <w:r w:rsidR="001F77BE">
        <w:rPr>
          <w:rFonts w:ascii="Times New Roman" w:hAnsi="Times New Roman"/>
        </w:rPr>
        <w:t>and</w:t>
      </w:r>
      <w:r w:rsidR="00D01447">
        <w:rPr>
          <w:rFonts w:ascii="Times New Roman" w:hAnsi="Times New Roman"/>
        </w:rPr>
        <w:t xml:space="preserve"> calculating determinants</w:t>
      </w:r>
      <w:r w:rsidR="00D01447">
        <w:rPr>
          <w:rFonts w:ascii="Times New Roman" w:hAnsi="Times New Roman"/>
        </w:rPr>
        <w:tab/>
      </w:r>
    </w:p>
    <w:p w:rsidR="00D01447" w:rsidRPr="006B5FB3" w:rsidRDefault="00D01447"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 xml:space="preserve">Package </w:t>
      </w:r>
      <w:r w:rsidR="00D01447">
        <w:rPr>
          <w:rFonts w:ascii="Times New Roman" w:hAnsi="Times New Roman"/>
          <w:b/>
        </w:rPr>
        <w:t>com.jhu.ds.lab2</w:t>
      </w:r>
      <w:r w:rsidRPr="00D84C29">
        <w:rPr>
          <w:rFonts w:ascii="Times New Roman" w:hAnsi="Times New Roman"/>
          <w:b/>
        </w:rPr>
        <w:t>.IOoperations</w:t>
      </w:r>
      <w:r>
        <w:rPr>
          <w:rFonts w:ascii="Times New Roman" w:hAnsi="Times New Roman"/>
        </w:rPr>
        <w:t xml:space="preserve">: The class </w:t>
      </w:r>
      <w:r w:rsidRPr="00566BAD">
        <w:rPr>
          <w:rFonts w:ascii="Times New Roman" w:hAnsi="Times New Roman"/>
        </w:rPr>
        <w:t>ProcessInput</w:t>
      </w:r>
      <w:r w:rsidR="0070279B">
        <w:rPr>
          <w:rFonts w:ascii="Times New Roman" w:hAnsi="Times New Roman"/>
        </w:rPr>
        <w:t>SquareMatrices</w:t>
      </w:r>
      <w:r>
        <w:rPr>
          <w:rFonts w:ascii="Times New Roman" w:hAnsi="Times New Roman"/>
        </w:rPr>
        <w:t xml:space="preserve"> is the driver class which interacts with the end user and orchestrates the call to </w:t>
      </w:r>
      <w:r w:rsidR="0070279B">
        <w:rPr>
          <w:rFonts w:ascii="Times New Roman" w:hAnsi="Times New Roman"/>
        </w:rPr>
        <w:t>Matrix Operations class</w:t>
      </w:r>
      <w:r>
        <w:rPr>
          <w:rFonts w:ascii="Times New Roman" w:hAnsi="Times New Roman"/>
        </w:rPr>
        <w:t>.</w:t>
      </w:r>
    </w:p>
    <w:p w:rsidR="00BD7C59" w:rsidRDefault="00BD7C59"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In addition, this project consists of JUNIT test cases which provides a guard rail for the functions and features developed in this project. The test cases test the main algorithms in</w:t>
      </w:r>
      <w:r w:rsidR="0070279B">
        <w:rPr>
          <w:rFonts w:ascii="Times New Roman" w:hAnsi="Times New Roman"/>
        </w:rPr>
        <w:t xml:space="preserve"> SquareMatrix </w:t>
      </w:r>
      <w:r>
        <w:rPr>
          <w:rFonts w:ascii="Times New Roman" w:hAnsi="Times New Roman"/>
        </w:rPr>
        <w:t>class. The tests reside in package com.jhu.ds.</w:t>
      </w:r>
      <w:r w:rsidR="0070279B">
        <w:rPr>
          <w:rFonts w:ascii="Times New Roman" w:hAnsi="Times New Roman"/>
        </w:rPr>
        <w:t>matrix.</w:t>
      </w:r>
      <w:r>
        <w:rPr>
          <w:rFonts w:ascii="Times New Roman" w:hAnsi="Times New Roman"/>
        </w:rPr>
        <w:t xml:space="preserve">test . </w:t>
      </w:r>
    </w:p>
    <w:p w:rsidR="00CF61F8" w:rsidRDefault="00CF61F8">
      <w:pPr>
        <w:rPr>
          <w:rFonts w:ascii="Times New Roman" w:eastAsia="ヒラギノ角ゴ Pro W3" w:hAnsi="Times New Roman" w:cs="Times New Roman"/>
          <w:color w:val="000000"/>
          <w:sz w:val="24"/>
          <w:szCs w:val="20"/>
        </w:rPr>
      </w:pPr>
      <w:r>
        <w:rPr>
          <w:rFonts w:ascii="Times New Roman" w:hAnsi="Times New Roman"/>
        </w:rPr>
        <w:br w:type="page"/>
      </w:r>
    </w:p>
    <w:p w:rsidR="00BD7C59" w:rsidRPr="003A115B" w:rsidRDefault="00BD7C59" w:rsidP="00BD7C59">
      <w:pPr>
        <w:pStyle w:val="BodyA"/>
        <w:rPr>
          <w:rFonts w:ascii="Times New Roman" w:hAnsi="Times New Roman"/>
        </w:rPr>
      </w:pPr>
    </w:p>
    <w:p w:rsidR="00BD7C59" w:rsidRPr="00B4735E" w:rsidRDefault="00BD7C59" w:rsidP="00BD7C59">
      <w:pPr>
        <w:pStyle w:val="BodyA"/>
        <w:numPr>
          <w:ilvl w:val="0"/>
          <w:numId w:val="1"/>
        </w:numPr>
        <w:rPr>
          <w:rFonts w:ascii="Times New Roman" w:hAnsi="Times New Roman"/>
          <w:b/>
          <w:szCs w:val="24"/>
        </w:rPr>
      </w:pPr>
      <w:r w:rsidRPr="00B4735E">
        <w:rPr>
          <w:rFonts w:ascii="Times New Roman" w:hAnsi="Times New Roman"/>
          <w:b/>
          <w:szCs w:val="24"/>
        </w:rPr>
        <w:t xml:space="preserve">Algorithm used and comparison with </w:t>
      </w:r>
      <w:r w:rsidR="0070279B">
        <w:rPr>
          <w:rFonts w:ascii="Times New Roman" w:hAnsi="Times New Roman"/>
          <w:b/>
          <w:szCs w:val="24"/>
        </w:rPr>
        <w:t>iterative approach</w:t>
      </w:r>
      <w:r w:rsidRPr="00B4735E">
        <w:rPr>
          <w:rFonts w:ascii="Times New Roman" w:hAnsi="Times New Roman"/>
          <w:b/>
          <w:szCs w:val="24"/>
        </w:rPr>
        <w:t xml:space="preserve">: </w:t>
      </w:r>
    </w:p>
    <w:p w:rsidR="00BD7C59" w:rsidRDefault="00CF61F8" w:rsidP="00BD7C59">
      <w:pPr>
        <w:pStyle w:val="BodyA"/>
        <w:rPr>
          <w:rFonts w:ascii="Times New Roman" w:hAnsi="Times New Roman"/>
          <w:szCs w:val="24"/>
        </w:rPr>
      </w:pPr>
      <w:r>
        <w:rPr>
          <w:rFonts w:ascii="Times New Roman" w:hAnsi="Times New Roman"/>
          <w:szCs w:val="24"/>
        </w:rPr>
        <w:t>Recursion comes naturally to calculation of determinants if we use the formula mentioned which is as follows:</w:t>
      </w:r>
    </w:p>
    <w:p w:rsidR="00EB56E3" w:rsidRDefault="00EB56E3" w:rsidP="00BD7C59">
      <w:pPr>
        <w:pStyle w:val="BodyA"/>
        <w:rPr>
          <w:rFonts w:ascii="Times New Roman" w:hAnsi="Times New Roman"/>
          <w:szCs w:val="24"/>
        </w:rPr>
      </w:pPr>
    </w:p>
    <w:p w:rsidR="00EB56E3" w:rsidRDefault="00EB56E3" w:rsidP="00EB56E3">
      <w:r w:rsidRPr="00EB56E3">
        <w:rPr>
          <w:rFonts w:ascii="Times New Roman" w:hAnsi="Times New Roman"/>
          <w:b/>
          <w:szCs w:val="24"/>
        </w:rPr>
        <w:t>det</w:t>
      </w:r>
      <w:r>
        <w:rPr>
          <w:rFonts w:ascii="Times New Roman" w:hAnsi="Times New Roman"/>
          <w:szCs w:val="24"/>
        </w:rPr>
        <w:t xml:space="preserve">(A) = </w:t>
      </w:r>
      <m:oMath>
        <m:nary>
          <m:naryPr>
            <m:chr m:val="∑"/>
            <m:limLoc m:val="undOvr"/>
            <m:grow m:val="1"/>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ⅈ+j</m:t>
                </m:r>
              </m:sup>
            </m:sSup>
          </m:e>
        </m:nary>
      </m:oMath>
      <w:r>
        <w:rPr>
          <w:rFonts w:eastAsiaTheme="minorEastAsia"/>
        </w:rPr>
        <w:t xml:space="preserve">   * A[I,j] * </w:t>
      </w:r>
      <w:r w:rsidRPr="00EB56E3">
        <w:rPr>
          <w:rFonts w:eastAsiaTheme="minorEastAsia"/>
          <w:b/>
        </w:rPr>
        <w:t>det</w:t>
      </w:r>
      <w:r>
        <w:rPr>
          <w:rFonts w:eastAsiaTheme="minorEastAsia"/>
        </w:rPr>
        <w:t>( minor(A[I,j])), for any j</w:t>
      </w:r>
    </w:p>
    <w:p w:rsidR="00BD7C59" w:rsidRDefault="00EB56E3" w:rsidP="00BD7C59">
      <w:pPr>
        <w:pStyle w:val="BodyA"/>
        <w:rPr>
          <w:rFonts w:ascii="Times New Roman" w:hAnsi="Times New Roman"/>
          <w:szCs w:val="24"/>
        </w:rPr>
      </w:pPr>
      <w:r>
        <w:rPr>
          <w:rFonts w:ascii="Times New Roman" w:hAnsi="Times New Roman"/>
          <w:szCs w:val="24"/>
        </w:rPr>
        <w:t xml:space="preserve">The determinant of a matrix </w:t>
      </w:r>
      <w:r w:rsidR="005534B8">
        <w:rPr>
          <w:rFonts w:ascii="Times New Roman" w:hAnsi="Times New Roman"/>
          <w:szCs w:val="24"/>
        </w:rPr>
        <w:t>leads</w:t>
      </w:r>
      <w:r>
        <w:rPr>
          <w:rFonts w:ascii="Times New Roman" w:hAnsi="Times New Roman"/>
          <w:szCs w:val="24"/>
        </w:rPr>
        <w:t xml:space="preserve"> to a calculation of determinants of its submatrices until it reaches a stage where the submatrix has order 1. This is the base case where the determinant is the element</w:t>
      </w:r>
      <w:r w:rsidR="005534B8">
        <w:rPr>
          <w:rFonts w:ascii="Times New Roman" w:hAnsi="Times New Roman"/>
          <w:szCs w:val="24"/>
        </w:rPr>
        <w:t xml:space="preserve"> itself</w:t>
      </w:r>
      <w:r>
        <w:rPr>
          <w:rFonts w:ascii="Times New Roman" w:hAnsi="Times New Roman"/>
          <w:szCs w:val="24"/>
        </w:rPr>
        <w:t xml:space="preserve"> </w:t>
      </w:r>
      <w:r w:rsidR="005534B8">
        <w:rPr>
          <w:rFonts w:ascii="Times New Roman" w:hAnsi="Times New Roman"/>
          <w:szCs w:val="24"/>
        </w:rPr>
        <w:t>for a</w:t>
      </w:r>
      <w:r>
        <w:rPr>
          <w:rFonts w:ascii="Times New Roman" w:hAnsi="Times New Roman"/>
          <w:szCs w:val="24"/>
        </w:rPr>
        <w:t>1</w:t>
      </w:r>
      <w:r w:rsidRPr="00EB56E3">
        <w:rPr>
          <w:rFonts w:ascii="Times New Roman" w:hAnsi="Times New Roman"/>
          <w:szCs w:val="24"/>
          <w:vertAlign w:val="superscript"/>
        </w:rPr>
        <w:t>st</w:t>
      </w:r>
      <w:r w:rsidR="00472829">
        <w:rPr>
          <w:rFonts w:ascii="Times New Roman" w:hAnsi="Times New Roman"/>
          <w:szCs w:val="24"/>
        </w:rPr>
        <w:t xml:space="preserve"> order matrix. </w:t>
      </w:r>
      <w:r w:rsidR="00E23E60">
        <w:rPr>
          <w:rFonts w:ascii="Times New Roman" w:hAnsi="Times New Roman"/>
          <w:szCs w:val="24"/>
        </w:rPr>
        <w:t xml:space="preserve">The formula comes with a recursive pattern. </w:t>
      </w:r>
      <w:r w:rsidR="00472829">
        <w:rPr>
          <w:rFonts w:ascii="Times New Roman" w:hAnsi="Times New Roman"/>
          <w:szCs w:val="24"/>
        </w:rPr>
        <w:t xml:space="preserve">The recursion is helped by another method which returns the minor of </w:t>
      </w:r>
      <w:r w:rsidR="001F77BE">
        <w:rPr>
          <w:rFonts w:ascii="Times New Roman" w:hAnsi="Times New Roman"/>
          <w:szCs w:val="24"/>
        </w:rPr>
        <w:t>an</w:t>
      </w:r>
      <w:r w:rsidR="00472829">
        <w:rPr>
          <w:rFonts w:ascii="Times New Roman" w:hAnsi="Times New Roman"/>
          <w:szCs w:val="24"/>
        </w:rPr>
        <w:t xml:space="preserve"> element whose determinant needs to be calculated. Now for an n order matrix, we would have n operations, each operation needing determinant of a (n-1) submatrix.  This (n-1) submatrix would have (n-1) operations leading to a determinant calculation of (n-2) submatrices and so on and so forth, until we reach the base case of 1*1 matrix. </w:t>
      </w:r>
    </w:p>
    <w:p w:rsidR="00472829" w:rsidRDefault="00472829" w:rsidP="00BD7C59">
      <w:pPr>
        <w:pStyle w:val="BodyA"/>
        <w:rPr>
          <w:rFonts w:ascii="Times New Roman" w:hAnsi="Times New Roman"/>
          <w:szCs w:val="24"/>
        </w:rPr>
      </w:pPr>
      <w:r>
        <w:rPr>
          <w:rFonts w:ascii="Times New Roman" w:hAnsi="Times New Roman"/>
          <w:szCs w:val="24"/>
        </w:rPr>
        <w:t xml:space="preserve">Now we observe that for calculation of a determinant of an element of nth order matrix, it takes (n-1)! Operations = (n-1)*(n-2)*(n-3)*……*1 operations.  Since we have to calculate n determinants to derive the determinant of the n*n matrix we will have n*(n-1)! operations which is nothing but n! operations. </w:t>
      </w:r>
      <w:r w:rsidR="001F77BE">
        <w:rPr>
          <w:rFonts w:ascii="Times New Roman" w:hAnsi="Times New Roman"/>
          <w:szCs w:val="24"/>
        </w:rPr>
        <w:t>Therefore,</w:t>
      </w:r>
      <w:r>
        <w:rPr>
          <w:rFonts w:ascii="Times New Roman" w:hAnsi="Times New Roman"/>
          <w:szCs w:val="24"/>
        </w:rPr>
        <w:t xml:space="preserve"> the recursive approach in calculating determinants leads to O(n!) runtime. And in the final section taking some runtime measurements it exhibits this pattern and from determinant of 13*13 square matrix, </w:t>
      </w:r>
      <w:r w:rsidR="005534B8">
        <w:rPr>
          <w:rFonts w:ascii="Times New Roman" w:hAnsi="Times New Roman"/>
          <w:szCs w:val="24"/>
        </w:rPr>
        <w:t>the program</w:t>
      </w:r>
      <w:r>
        <w:rPr>
          <w:rFonts w:ascii="Times New Roman" w:hAnsi="Times New Roman"/>
          <w:szCs w:val="24"/>
        </w:rPr>
        <w:t xml:space="preserve"> was </w:t>
      </w:r>
      <w:r w:rsidR="00E23E60">
        <w:rPr>
          <w:rFonts w:ascii="Times New Roman" w:hAnsi="Times New Roman"/>
          <w:szCs w:val="24"/>
        </w:rPr>
        <w:t>not responding.</w:t>
      </w:r>
    </w:p>
    <w:p w:rsidR="00E23E60" w:rsidRDefault="00E23E60" w:rsidP="00BD7C59">
      <w:pPr>
        <w:pStyle w:val="BodyA"/>
        <w:rPr>
          <w:rFonts w:ascii="Times New Roman" w:hAnsi="Times New Roman"/>
          <w:szCs w:val="24"/>
        </w:rPr>
      </w:pPr>
    </w:p>
    <w:p w:rsidR="00E17DC7" w:rsidRPr="00E17DC7" w:rsidRDefault="00E17DC7" w:rsidP="00BD7C59">
      <w:pPr>
        <w:pStyle w:val="BodyA"/>
        <w:rPr>
          <w:rFonts w:ascii="Times New Roman" w:hAnsi="Times New Roman"/>
          <w:b/>
          <w:szCs w:val="24"/>
        </w:rPr>
      </w:pPr>
      <w:r w:rsidRPr="00E17DC7">
        <w:rPr>
          <w:rFonts w:ascii="Times New Roman" w:hAnsi="Times New Roman"/>
          <w:b/>
          <w:szCs w:val="24"/>
        </w:rPr>
        <w:t>Iterative Approach</w:t>
      </w:r>
    </w:p>
    <w:p w:rsidR="00E23E60" w:rsidRDefault="00E23E60" w:rsidP="00BD7C59">
      <w:pPr>
        <w:pStyle w:val="BodyA"/>
        <w:rPr>
          <w:rFonts w:ascii="Times New Roman" w:hAnsi="Times New Roman"/>
          <w:szCs w:val="24"/>
        </w:rPr>
      </w:pPr>
      <w:r>
        <w:rPr>
          <w:rFonts w:ascii="Times New Roman" w:hAnsi="Times New Roman"/>
          <w:szCs w:val="24"/>
        </w:rPr>
        <w:t xml:space="preserve">I tried to come up with an iterative approach and realized that it is </w:t>
      </w:r>
      <w:r w:rsidR="00B3392C">
        <w:rPr>
          <w:rFonts w:ascii="Times New Roman" w:hAnsi="Times New Roman"/>
          <w:szCs w:val="24"/>
        </w:rPr>
        <w:t>cumbersome</w:t>
      </w:r>
      <w:r>
        <w:rPr>
          <w:rFonts w:ascii="Times New Roman" w:hAnsi="Times New Roman"/>
          <w:szCs w:val="24"/>
        </w:rPr>
        <w:t xml:space="preserve"> to do so if the above formula needs to be applied. As the above approach is naturally recursive, to break it out into an iterative set of operations is not ideal</w:t>
      </w:r>
      <w:r w:rsidR="00B3392C">
        <w:rPr>
          <w:rFonts w:ascii="Times New Roman" w:hAnsi="Times New Roman"/>
          <w:szCs w:val="24"/>
        </w:rPr>
        <w:t xml:space="preserve"> and makes the logic less elegant</w:t>
      </w:r>
      <w:r>
        <w:rPr>
          <w:rFonts w:ascii="Times New Roman" w:hAnsi="Times New Roman"/>
          <w:szCs w:val="24"/>
        </w:rPr>
        <w:t xml:space="preserve">. </w:t>
      </w:r>
    </w:p>
    <w:p w:rsidR="00B3392C" w:rsidRDefault="00E23E60" w:rsidP="00BD7C59">
      <w:pPr>
        <w:pStyle w:val="BodyA"/>
        <w:rPr>
          <w:rFonts w:ascii="Times New Roman" w:hAnsi="Times New Roman"/>
          <w:szCs w:val="24"/>
        </w:rPr>
      </w:pPr>
      <w:r>
        <w:rPr>
          <w:rFonts w:ascii="Times New Roman" w:hAnsi="Times New Roman"/>
          <w:szCs w:val="24"/>
        </w:rPr>
        <w:t xml:space="preserve">Depending on the order of the matrix, we </w:t>
      </w:r>
      <w:r w:rsidR="00B3392C">
        <w:rPr>
          <w:rFonts w:ascii="Times New Roman" w:hAnsi="Times New Roman"/>
          <w:szCs w:val="24"/>
        </w:rPr>
        <w:t>must</w:t>
      </w:r>
      <w:r>
        <w:rPr>
          <w:rFonts w:ascii="Times New Roman" w:hAnsi="Times New Roman"/>
          <w:szCs w:val="24"/>
        </w:rPr>
        <w:t xml:space="preserve"> iteratively calculate the determinant and store it in </w:t>
      </w:r>
      <w:r w:rsidR="00B3392C">
        <w:rPr>
          <w:rFonts w:ascii="Times New Roman" w:hAnsi="Times New Roman"/>
          <w:szCs w:val="24"/>
        </w:rPr>
        <w:t>an appropriate data structure</w:t>
      </w:r>
      <w:r>
        <w:rPr>
          <w:rFonts w:ascii="Times New Roman" w:hAnsi="Times New Roman"/>
          <w:szCs w:val="24"/>
        </w:rPr>
        <w:t xml:space="preserve"> in memory and then perform the multiplication and the summation.</w:t>
      </w:r>
      <w:r w:rsidR="00EE1BE6">
        <w:rPr>
          <w:rFonts w:ascii="Times New Roman" w:hAnsi="Times New Roman"/>
          <w:szCs w:val="24"/>
        </w:rPr>
        <w:t xml:space="preserve"> </w:t>
      </w:r>
    </w:p>
    <w:p w:rsidR="002309F8" w:rsidRDefault="002309F8" w:rsidP="00BD7C59">
      <w:pPr>
        <w:pStyle w:val="BodyA"/>
        <w:rPr>
          <w:rFonts w:ascii="Times New Roman" w:hAnsi="Times New Roman"/>
          <w:szCs w:val="24"/>
        </w:rPr>
      </w:pPr>
    </w:p>
    <w:p w:rsidR="002309F8" w:rsidRDefault="002309F8" w:rsidP="00BD7C59">
      <w:pPr>
        <w:pStyle w:val="BodyA"/>
        <w:rPr>
          <w:rFonts w:ascii="Times New Roman" w:hAnsi="Times New Roman"/>
          <w:szCs w:val="24"/>
        </w:rPr>
      </w:pPr>
      <w:r>
        <w:rPr>
          <w:rFonts w:ascii="Times New Roman" w:hAnsi="Times New Roman"/>
          <w:szCs w:val="24"/>
        </w:rPr>
        <w:t xml:space="preserve">The logic would be pre-calculate the determinants </w:t>
      </w:r>
      <w:r w:rsidR="0079082B">
        <w:rPr>
          <w:rFonts w:ascii="Times New Roman" w:hAnsi="Times New Roman"/>
          <w:szCs w:val="24"/>
        </w:rPr>
        <w:t xml:space="preserve">starting from the minor matrices of order 1. </w:t>
      </w:r>
      <w:r w:rsidR="00B3392C">
        <w:rPr>
          <w:rFonts w:ascii="Times New Roman" w:hAnsi="Times New Roman"/>
          <w:szCs w:val="24"/>
        </w:rPr>
        <w:t>After this is determined then we go on calculating the second order minor determinants, so on and so forth until we find determinants of submatrices</w:t>
      </w:r>
      <w:r w:rsidR="00D258E2">
        <w:rPr>
          <w:rFonts w:ascii="Times New Roman" w:hAnsi="Times New Roman"/>
          <w:szCs w:val="24"/>
        </w:rPr>
        <w:t xml:space="preserve"> of the (n-1)th order</w:t>
      </w:r>
      <w:r w:rsidR="00B3392C">
        <w:rPr>
          <w:rFonts w:ascii="Times New Roman" w:hAnsi="Times New Roman"/>
          <w:szCs w:val="24"/>
        </w:rPr>
        <w:t xml:space="preserve">. After this it will be a summation of the signed product of the element and its minor’s determinant.  </w:t>
      </w:r>
    </w:p>
    <w:p w:rsidR="00BD7C59" w:rsidRDefault="00E17DC7" w:rsidP="00BD7C59">
      <w:pPr>
        <w:pStyle w:val="BodyA"/>
        <w:rPr>
          <w:rFonts w:ascii="Times New Roman" w:hAnsi="Times New Roman"/>
          <w:szCs w:val="24"/>
        </w:rPr>
      </w:pPr>
      <w:r>
        <w:rPr>
          <w:rFonts w:ascii="Times New Roman" w:hAnsi="Times New Roman"/>
          <w:szCs w:val="24"/>
        </w:rPr>
        <w:t xml:space="preserve">A doubly linked list </w:t>
      </w:r>
      <w:r w:rsidR="00CB314D">
        <w:rPr>
          <w:rFonts w:ascii="Times New Roman" w:hAnsi="Times New Roman"/>
          <w:szCs w:val="24"/>
        </w:rPr>
        <w:t xml:space="preserve">for holding determinants </w:t>
      </w:r>
      <w:r>
        <w:rPr>
          <w:rFonts w:ascii="Times New Roman" w:hAnsi="Times New Roman"/>
          <w:szCs w:val="24"/>
        </w:rPr>
        <w:t>could be used which would fit well as there will be a need to go back and forward depending on the element for which the determinant is required.</w:t>
      </w:r>
      <w:r w:rsidR="00FF7661">
        <w:rPr>
          <w:rFonts w:ascii="Times New Roman" w:hAnsi="Times New Roman"/>
          <w:szCs w:val="24"/>
        </w:rPr>
        <w:t xml:space="preserve"> An array could be used as well based on the algorithm</w:t>
      </w:r>
      <w:r w:rsidR="00D258E2">
        <w:rPr>
          <w:rFonts w:ascii="Times New Roman" w:hAnsi="Times New Roman"/>
          <w:szCs w:val="24"/>
        </w:rPr>
        <w:t>ic approach</w:t>
      </w:r>
    </w:p>
    <w:p w:rsidR="00E17DC7" w:rsidRDefault="00E17DC7" w:rsidP="00BD7C59">
      <w:pPr>
        <w:pStyle w:val="BodyA"/>
        <w:rPr>
          <w:rFonts w:ascii="Times New Roman" w:hAnsi="Times New Roman"/>
          <w:szCs w:val="24"/>
        </w:rPr>
      </w:pPr>
    </w:p>
    <w:p w:rsidR="00E17DC7" w:rsidRDefault="00E17DC7" w:rsidP="00E17DC7">
      <w:pPr>
        <w:pStyle w:val="BodyA"/>
        <w:rPr>
          <w:rFonts w:ascii="Times New Roman" w:hAnsi="Times New Roman"/>
          <w:szCs w:val="24"/>
        </w:rPr>
      </w:pPr>
      <w:r>
        <w:rPr>
          <w:rFonts w:ascii="Times New Roman" w:hAnsi="Times New Roman"/>
          <w:szCs w:val="24"/>
        </w:rPr>
        <w:t>A class needs to be defined as mentioned below which will be the data part:</w:t>
      </w:r>
    </w:p>
    <w:p w:rsidR="00E17DC7" w:rsidRDefault="00E17DC7" w:rsidP="00E17DC7">
      <w:pPr>
        <w:pStyle w:val="BodyA"/>
        <w:rPr>
          <w:rFonts w:ascii="Times New Roman" w:hAnsi="Times New Roman"/>
          <w:szCs w:val="24"/>
        </w:rPr>
      </w:pPr>
      <w:r>
        <w:rPr>
          <w:rFonts w:ascii="Times New Roman" w:hAnsi="Times New Roman"/>
          <w:szCs w:val="24"/>
        </w:rPr>
        <w:t>Class ElementDeterminant</w:t>
      </w:r>
      <w:r>
        <w:rPr>
          <w:rFonts w:ascii="Times New Roman" w:hAnsi="Times New Roman"/>
          <w:szCs w:val="24"/>
        </w:rPr>
        <w:t>Node</w:t>
      </w:r>
      <w:r>
        <w:rPr>
          <w:rFonts w:ascii="Times New Roman" w:hAnsi="Times New Roman"/>
          <w:szCs w:val="24"/>
        </w:rPr>
        <w:t>{</w:t>
      </w:r>
    </w:p>
    <w:p w:rsidR="00E17DC7" w:rsidRDefault="00E17DC7" w:rsidP="00E17DC7">
      <w:pPr>
        <w:pStyle w:val="BodyA"/>
        <w:rPr>
          <w:rFonts w:ascii="Times New Roman" w:hAnsi="Times New Roman"/>
          <w:szCs w:val="24"/>
        </w:rPr>
      </w:pPr>
      <w:r>
        <w:rPr>
          <w:rFonts w:ascii="Times New Roman" w:hAnsi="Times New Roman"/>
          <w:szCs w:val="24"/>
        </w:rPr>
        <w:tab/>
        <w:t>int  row,  //row position of the element in the main n*n matrix</w:t>
      </w:r>
    </w:p>
    <w:p w:rsidR="00E17DC7" w:rsidRDefault="00E17DC7" w:rsidP="00E17DC7">
      <w:pPr>
        <w:pStyle w:val="BodyA"/>
        <w:rPr>
          <w:rFonts w:ascii="Times New Roman" w:hAnsi="Times New Roman"/>
          <w:szCs w:val="24"/>
        </w:rPr>
      </w:pPr>
      <w:r>
        <w:rPr>
          <w:rFonts w:ascii="Times New Roman" w:hAnsi="Times New Roman"/>
          <w:szCs w:val="24"/>
        </w:rPr>
        <w:tab/>
        <w:t>int col,    //</w:t>
      </w:r>
      <w:r w:rsidRPr="00EE1BE6">
        <w:rPr>
          <w:rFonts w:ascii="Times New Roman" w:hAnsi="Times New Roman"/>
          <w:szCs w:val="24"/>
        </w:rPr>
        <w:t xml:space="preserve"> </w:t>
      </w:r>
      <w:r>
        <w:rPr>
          <w:rFonts w:ascii="Times New Roman" w:hAnsi="Times New Roman"/>
          <w:szCs w:val="24"/>
        </w:rPr>
        <w:t>column position of the element in the main n*n matrix</w:t>
      </w:r>
    </w:p>
    <w:p w:rsidR="00E17DC7" w:rsidRDefault="00E17DC7" w:rsidP="00E17DC7">
      <w:pPr>
        <w:pStyle w:val="BodyA"/>
        <w:rPr>
          <w:rFonts w:ascii="Times New Roman" w:hAnsi="Times New Roman"/>
          <w:szCs w:val="24"/>
        </w:rPr>
      </w:pPr>
      <w:r>
        <w:rPr>
          <w:rFonts w:ascii="Times New Roman" w:hAnsi="Times New Roman"/>
          <w:szCs w:val="24"/>
        </w:rPr>
        <w:tab/>
        <w:t>int suborder  // order of the minor matrix for which the determinant is calculated</w:t>
      </w:r>
    </w:p>
    <w:p w:rsidR="00E17DC7" w:rsidRDefault="00E17DC7" w:rsidP="00E17DC7">
      <w:pPr>
        <w:pStyle w:val="BodyA"/>
        <w:rPr>
          <w:rFonts w:ascii="Times New Roman" w:hAnsi="Times New Roman"/>
          <w:szCs w:val="24"/>
        </w:rPr>
      </w:pPr>
      <w:r>
        <w:rPr>
          <w:rFonts w:ascii="Times New Roman" w:hAnsi="Times New Roman"/>
          <w:szCs w:val="24"/>
        </w:rPr>
        <w:t xml:space="preserve">            int determinant //determinant of the minor matrix   </w:t>
      </w:r>
    </w:p>
    <w:p w:rsidR="00E17DC7" w:rsidRDefault="00E17DC7" w:rsidP="00E17DC7">
      <w:pPr>
        <w:pStyle w:val="BodyA"/>
        <w:rPr>
          <w:rFonts w:ascii="Times New Roman" w:hAnsi="Times New Roman"/>
          <w:szCs w:val="24"/>
        </w:rPr>
      </w:pPr>
      <w:r>
        <w:rPr>
          <w:rFonts w:ascii="Times New Roman" w:hAnsi="Times New Roman"/>
          <w:szCs w:val="24"/>
        </w:rPr>
        <w:t xml:space="preserve">            </w:t>
      </w:r>
      <w:r>
        <w:rPr>
          <w:rFonts w:ascii="Times New Roman" w:hAnsi="Times New Roman"/>
          <w:szCs w:val="24"/>
        </w:rPr>
        <w:t>ElementDeterminantNode</w:t>
      </w:r>
      <w:r>
        <w:rPr>
          <w:rFonts w:ascii="Times New Roman" w:hAnsi="Times New Roman"/>
          <w:szCs w:val="24"/>
        </w:rPr>
        <w:t xml:space="preserve"> next</w:t>
      </w:r>
    </w:p>
    <w:p w:rsidR="00E17DC7" w:rsidRDefault="00E17DC7" w:rsidP="00E17DC7">
      <w:pPr>
        <w:pStyle w:val="BodyA"/>
        <w:rPr>
          <w:rFonts w:ascii="Times New Roman" w:hAnsi="Times New Roman"/>
          <w:szCs w:val="24"/>
        </w:rPr>
      </w:pPr>
      <w:r>
        <w:rPr>
          <w:rFonts w:ascii="Times New Roman" w:hAnsi="Times New Roman"/>
          <w:szCs w:val="24"/>
        </w:rPr>
        <w:tab/>
      </w:r>
      <w:r>
        <w:rPr>
          <w:rFonts w:ascii="Times New Roman" w:hAnsi="Times New Roman"/>
          <w:szCs w:val="24"/>
        </w:rPr>
        <w:t>ElementDeterminantNode</w:t>
      </w:r>
      <w:r>
        <w:rPr>
          <w:rFonts w:ascii="Times New Roman" w:hAnsi="Times New Roman"/>
          <w:szCs w:val="24"/>
        </w:rPr>
        <w:t xml:space="preserve"> prev</w:t>
      </w:r>
    </w:p>
    <w:p w:rsidR="00E17DC7" w:rsidRDefault="00E17DC7" w:rsidP="00E17DC7">
      <w:pPr>
        <w:pStyle w:val="BodyA"/>
        <w:rPr>
          <w:rFonts w:ascii="Times New Roman" w:hAnsi="Times New Roman"/>
          <w:szCs w:val="24"/>
        </w:rPr>
      </w:pPr>
      <w:r>
        <w:rPr>
          <w:rFonts w:ascii="Times New Roman" w:hAnsi="Times New Roman"/>
          <w:szCs w:val="24"/>
        </w:rPr>
        <w:t xml:space="preserve">} </w:t>
      </w:r>
    </w:p>
    <w:p w:rsidR="00E17DC7" w:rsidRDefault="00E17DC7" w:rsidP="00BD7C59">
      <w:pPr>
        <w:pStyle w:val="BodyA"/>
        <w:rPr>
          <w:rFonts w:ascii="Times New Roman" w:hAnsi="Times New Roman"/>
          <w:szCs w:val="24"/>
        </w:rPr>
      </w:pPr>
    </w:p>
    <w:p w:rsidR="00E17DC7" w:rsidRDefault="00E17DC7" w:rsidP="00BD7C59">
      <w:pPr>
        <w:pStyle w:val="BodyA"/>
        <w:rPr>
          <w:rFonts w:ascii="Times New Roman" w:hAnsi="Times New Roman"/>
          <w:szCs w:val="24"/>
        </w:rPr>
      </w:pPr>
    </w:p>
    <w:p w:rsidR="0078058E" w:rsidRDefault="00E17DC7" w:rsidP="00BD7C59">
      <w:pPr>
        <w:pStyle w:val="BodyA"/>
        <w:rPr>
          <w:rFonts w:ascii="Times New Roman" w:hAnsi="Times New Roman"/>
          <w:szCs w:val="24"/>
        </w:rPr>
      </w:pPr>
      <w:r>
        <w:rPr>
          <w:rFonts w:ascii="Times New Roman" w:hAnsi="Times New Roman"/>
          <w:szCs w:val="24"/>
        </w:rPr>
        <w:t>A</w:t>
      </w:r>
      <w:r w:rsidR="00B3392C">
        <w:rPr>
          <w:rFonts w:ascii="Times New Roman" w:hAnsi="Times New Roman"/>
          <w:szCs w:val="24"/>
        </w:rPr>
        <w:t xml:space="preserve"> </w:t>
      </w:r>
      <w:r w:rsidR="00D258E2">
        <w:rPr>
          <w:rFonts w:ascii="Times New Roman" w:hAnsi="Times New Roman"/>
          <w:szCs w:val="24"/>
        </w:rPr>
        <w:t xml:space="preserve">doubly linked list can be used as described below or an array holding the </w:t>
      </w:r>
      <w:r w:rsidR="00B00E5C">
        <w:rPr>
          <w:rFonts w:ascii="Times New Roman" w:hAnsi="Times New Roman"/>
          <w:szCs w:val="24"/>
        </w:rPr>
        <w:t xml:space="preserve">object of </w:t>
      </w:r>
      <w:r w:rsidR="00A54650">
        <w:rPr>
          <w:rFonts w:ascii="Times New Roman" w:hAnsi="Times New Roman"/>
          <w:szCs w:val="24"/>
        </w:rPr>
        <w:t>class described</w:t>
      </w:r>
      <w:r w:rsidR="00D258E2">
        <w:rPr>
          <w:rFonts w:ascii="Times New Roman" w:hAnsi="Times New Roman"/>
          <w:szCs w:val="24"/>
        </w:rPr>
        <w:t xml:space="preserve"> above</w:t>
      </w:r>
      <w:r w:rsidR="00BD5CEE">
        <w:rPr>
          <w:rFonts w:ascii="Times New Roman" w:hAnsi="Times New Roman"/>
          <w:szCs w:val="24"/>
        </w:rPr>
        <w:t xml:space="preserve"> or an array of type </w:t>
      </w:r>
      <w:r w:rsidR="00BD5CEE">
        <w:rPr>
          <w:rFonts w:ascii="Times New Roman" w:hAnsi="Times New Roman"/>
          <w:szCs w:val="24"/>
        </w:rPr>
        <w:t>ElementDeterminantNode</w:t>
      </w:r>
      <w:r>
        <w:rPr>
          <w:rFonts w:ascii="Times New Roman" w:hAnsi="Times New Roman"/>
          <w:szCs w:val="24"/>
        </w:rPr>
        <w:t>:</w:t>
      </w:r>
    </w:p>
    <w:p w:rsidR="00E17DC7" w:rsidRDefault="00E17DC7" w:rsidP="00BD7C59">
      <w:pPr>
        <w:pStyle w:val="BodyA"/>
        <w:rPr>
          <w:rFonts w:ascii="Times New Roman" w:hAnsi="Times New Roman"/>
          <w:szCs w:val="24"/>
        </w:rPr>
      </w:pPr>
      <w:r>
        <w:rPr>
          <w:rFonts w:ascii="Times New Roman" w:hAnsi="Times New Roman"/>
          <w:szCs w:val="24"/>
        </w:rPr>
        <w:t xml:space="preserve">Class </w:t>
      </w:r>
      <w:r w:rsidR="006A49D7">
        <w:rPr>
          <w:rFonts w:ascii="Times New Roman" w:hAnsi="Times New Roman"/>
          <w:szCs w:val="24"/>
        </w:rPr>
        <w:t>DList</w:t>
      </w:r>
      <w:r>
        <w:rPr>
          <w:rFonts w:ascii="Times New Roman" w:hAnsi="Times New Roman"/>
          <w:szCs w:val="24"/>
        </w:rPr>
        <w:t>{</w:t>
      </w:r>
    </w:p>
    <w:p w:rsidR="00E17DC7" w:rsidRDefault="00E17DC7" w:rsidP="00BD7C59">
      <w:pPr>
        <w:pStyle w:val="BodyA"/>
        <w:rPr>
          <w:rFonts w:ascii="Times New Roman" w:hAnsi="Times New Roman"/>
          <w:szCs w:val="24"/>
        </w:rPr>
      </w:pPr>
      <w:r>
        <w:rPr>
          <w:rFonts w:ascii="Times New Roman" w:hAnsi="Times New Roman"/>
          <w:szCs w:val="24"/>
        </w:rPr>
        <w:tab/>
        <w:t>Element Determinant</w:t>
      </w:r>
      <w:r w:rsidR="006A49D7">
        <w:rPr>
          <w:rFonts w:ascii="Times New Roman" w:hAnsi="Times New Roman"/>
          <w:szCs w:val="24"/>
        </w:rPr>
        <w:t xml:space="preserve"> head</w:t>
      </w:r>
    </w:p>
    <w:p w:rsidR="006A49D7" w:rsidRDefault="006A49D7" w:rsidP="00BD7C59">
      <w:pPr>
        <w:pStyle w:val="BodyA"/>
        <w:rPr>
          <w:rFonts w:ascii="Times New Roman" w:hAnsi="Times New Roman"/>
          <w:szCs w:val="24"/>
        </w:rPr>
      </w:pPr>
      <w:r>
        <w:rPr>
          <w:rFonts w:ascii="Times New Roman" w:hAnsi="Times New Roman"/>
          <w:szCs w:val="24"/>
        </w:rPr>
        <w:tab/>
      </w:r>
      <w:r>
        <w:rPr>
          <w:rFonts w:ascii="Times New Roman" w:hAnsi="Times New Roman"/>
          <w:szCs w:val="24"/>
        </w:rPr>
        <w:t>Element Determinant</w:t>
      </w:r>
      <w:r>
        <w:rPr>
          <w:rFonts w:ascii="Times New Roman" w:hAnsi="Times New Roman"/>
          <w:szCs w:val="24"/>
        </w:rPr>
        <w:t xml:space="preserve"> tail</w:t>
      </w:r>
    </w:p>
    <w:p w:rsidR="006A49D7" w:rsidRDefault="006A49D7" w:rsidP="00BD7C59">
      <w:pPr>
        <w:pStyle w:val="BodyA"/>
        <w:rPr>
          <w:rFonts w:ascii="Times New Roman" w:hAnsi="Times New Roman"/>
          <w:szCs w:val="24"/>
        </w:rPr>
      </w:pPr>
      <w:r>
        <w:rPr>
          <w:rFonts w:ascii="Times New Roman" w:hAnsi="Times New Roman"/>
          <w:szCs w:val="24"/>
        </w:rPr>
        <w:tab/>
        <w:t>int size;</w:t>
      </w:r>
    </w:p>
    <w:p w:rsidR="00E17DC7" w:rsidRDefault="00E17DC7" w:rsidP="00BD7C59">
      <w:pPr>
        <w:pStyle w:val="BodyA"/>
        <w:rPr>
          <w:rFonts w:ascii="Times New Roman" w:hAnsi="Times New Roman"/>
          <w:szCs w:val="24"/>
        </w:rPr>
      </w:pPr>
      <w:r>
        <w:rPr>
          <w:rFonts w:ascii="Times New Roman" w:hAnsi="Times New Roman"/>
          <w:szCs w:val="24"/>
        </w:rPr>
        <w:t>}</w:t>
      </w:r>
    </w:p>
    <w:p w:rsidR="00B3392C" w:rsidRDefault="00B3392C" w:rsidP="00BD7C59">
      <w:pPr>
        <w:pStyle w:val="BodyA"/>
        <w:rPr>
          <w:rFonts w:ascii="Times New Roman" w:hAnsi="Times New Roman"/>
          <w:szCs w:val="24"/>
        </w:rPr>
      </w:pPr>
    </w:p>
    <w:p w:rsidR="00402908" w:rsidRDefault="00402908" w:rsidP="00BD7C59">
      <w:pPr>
        <w:pStyle w:val="BodyA"/>
        <w:rPr>
          <w:rFonts w:ascii="Times New Roman" w:hAnsi="Times New Roman"/>
          <w:szCs w:val="24"/>
        </w:rPr>
      </w:pPr>
      <w:r>
        <w:rPr>
          <w:rFonts w:ascii="Times New Roman" w:hAnsi="Times New Roman"/>
          <w:szCs w:val="24"/>
        </w:rPr>
        <w:t xml:space="preserve">For the sake of </w:t>
      </w:r>
      <w:r w:rsidR="00A54650">
        <w:rPr>
          <w:rFonts w:ascii="Times New Roman" w:hAnsi="Times New Roman"/>
          <w:szCs w:val="24"/>
        </w:rPr>
        <w:t>simplicity,</w:t>
      </w:r>
      <w:r>
        <w:rPr>
          <w:rFonts w:ascii="Times New Roman" w:hAnsi="Times New Roman"/>
          <w:szCs w:val="24"/>
        </w:rPr>
        <w:t xml:space="preserve"> I am including a pseudo code</w:t>
      </w:r>
      <w:r w:rsidR="00B00E5C">
        <w:rPr>
          <w:rFonts w:ascii="Times New Roman" w:hAnsi="Times New Roman"/>
          <w:szCs w:val="24"/>
        </w:rPr>
        <w:t xml:space="preserve"> which I have not programmed yet but reasonably confident that it shall work.</w:t>
      </w:r>
    </w:p>
    <w:p w:rsidR="00B00E5C" w:rsidRDefault="00B00E5C" w:rsidP="00B00E5C">
      <w:pPr>
        <w:pStyle w:val="BodyA"/>
        <w:rPr>
          <w:rFonts w:ascii="Times New Roman" w:hAnsi="Times New Roman"/>
          <w:szCs w:val="24"/>
        </w:rPr>
      </w:pPr>
    </w:p>
    <w:p w:rsidR="00B00E5C" w:rsidRDefault="00B00E5C" w:rsidP="00B00E5C">
      <w:pPr>
        <w:pStyle w:val="BodyA"/>
        <w:rPr>
          <w:rFonts w:ascii="Times New Roman" w:hAnsi="Times New Roman"/>
          <w:szCs w:val="24"/>
        </w:rPr>
      </w:pPr>
      <w:r w:rsidRPr="00B00E5C">
        <w:rPr>
          <w:rFonts w:ascii="Times New Roman" w:hAnsi="Times New Roman"/>
          <w:szCs w:val="24"/>
        </w:rPr>
        <w:t>//taking the first row as the pivot for Laplacian approach</w:t>
      </w:r>
      <w:r>
        <w:rPr>
          <w:rFonts w:ascii="Times New Roman" w:hAnsi="Times New Roman"/>
          <w:szCs w:val="24"/>
        </w:rPr>
        <w:t>. Assuming DetArray and Temp are arrays</w:t>
      </w:r>
      <w:r w:rsidR="007A1EDE">
        <w:rPr>
          <w:rFonts w:ascii="Times New Roman" w:hAnsi="Times New Roman"/>
          <w:szCs w:val="24"/>
        </w:rPr>
        <w:t xml:space="preserve"> for the sake of simplicity</w:t>
      </w:r>
      <w:r>
        <w:rPr>
          <w:rFonts w:ascii="Times New Roman" w:hAnsi="Times New Roman"/>
          <w:szCs w:val="24"/>
        </w:rPr>
        <w:t>.</w:t>
      </w:r>
    </w:p>
    <w:p w:rsidR="00786153" w:rsidRDefault="00786153" w:rsidP="00B00E5C">
      <w:pPr>
        <w:pStyle w:val="BodyA"/>
        <w:rPr>
          <w:rFonts w:ascii="Times New Roman" w:hAnsi="Times New Roman"/>
          <w:szCs w:val="24"/>
        </w:rPr>
      </w:pPr>
    </w:p>
    <w:p w:rsidR="00786153" w:rsidRDefault="00786153" w:rsidP="00B00E5C">
      <w:pPr>
        <w:pStyle w:val="BodyA"/>
        <w:rPr>
          <w:rFonts w:ascii="Times New Roman" w:hAnsi="Times New Roman"/>
          <w:szCs w:val="24"/>
        </w:rPr>
      </w:pPr>
      <w:r w:rsidRPr="007A1EDE">
        <w:rPr>
          <w:rFonts w:ascii="Times New Roman" w:hAnsi="Times New Roman"/>
          <w:szCs w:val="24"/>
        </w:rPr>
        <w:t>ElementDeterminantNode</w:t>
      </w:r>
      <w:r>
        <w:rPr>
          <w:rFonts w:ascii="Times New Roman" w:hAnsi="Times New Roman"/>
          <w:szCs w:val="24"/>
        </w:rPr>
        <w:t xml:space="preserve">[]  DetArray = new </w:t>
      </w:r>
      <w:r w:rsidRPr="007A1EDE">
        <w:rPr>
          <w:rFonts w:ascii="Times New Roman" w:hAnsi="Times New Roman"/>
          <w:szCs w:val="24"/>
        </w:rPr>
        <w:t>ElementDeterminantNode</w:t>
      </w:r>
      <w:r>
        <w:rPr>
          <w:rFonts w:ascii="Times New Roman" w:hAnsi="Times New Roman"/>
          <w:szCs w:val="24"/>
        </w:rPr>
        <w:t>[n];</w:t>
      </w:r>
    </w:p>
    <w:p w:rsidR="00786153" w:rsidRDefault="00786153" w:rsidP="00786153">
      <w:pPr>
        <w:pStyle w:val="BodyA"/>
        <w:rPr>
          <w:rFonts w:ascii="Times New Roman" w:hAnsi="Times New Roman"/>
          <w:szCs w:val="24"/>
        </w:rPr>
      </w:pPr>
      <w:r w:rsidRPr="007A1EDE">
        <w:rPr>
          <w:rFonts w:ascii="Times New Roman" w:hAnsi="Times New Roman"/>
          <w:szCs w:val="24"/>
        </w:rPr>
        <w:t>ElementDeterminantNode</w:t>
      </w:r>
      <w:r>
        <w:rPr>
          <w:rFonts w:ascii="Times New Roman" w:hAnsi="Times New Roman"/>
          <w:szCs w:val="24"/>
        </w:rPr>
        <w:t xml:space="preserve">[]  </w:t>
      </w:r>
      <w:r>
        <w:rPr>
          <w:rFonts w:ascii="Times New Roman" w:hAnsi="Times New Roman"/>
          <w:szCs w:val="24"/>
        </w:rPr>
        <w:t>Temp</w:t>
      </w:r>
      <w:r>
        <w:rPr>
          <w:rFonts w:ascii="Times New Roman" w:hAnsi="Times New Roman"/>
          <w:szCs w:val="24"/>
        </w:rPr>
        <w:t xml:space="preserve"> = new </w:t>
      </w:r>
      <w:r w:rsidRPr="007A1EDE">
        <w:rPr>
          <w:rFonts w:ascii="Times New Roman" w:hAnsi="Times New Roman"/>
          <w:szCs w:val="24"/>
        </w:rPr>
        <w:t>ElementDeterminantNode</w:t>
      </w:r>
      <w:r>
        <w:rPr>
          <w:rFonts w:ascii="Times New Roman" w:hAnsi="Times New Roman"/>
          <w:szCs w:val="24"/>
        </w:rPr>
        <w:t>[n];</w:t>
      </w:r>
    </w:p>
    <w:p w:rsidR="00786153" w:rsidRPr="00B00E5C" w:rsidRDefault="00786153" w:rsidP="00B00E5C">
      <w:pPr>
        <w:pStyle w:val="BodyA"/>
        <w:rPr>
          <w:rFonts w:ascii="Times New Roman" w:hAnsi="Times New Roman"/>
          <w:szCs w:val="24"/>
        </w:rPr>
      </w:pPr>
    </w:p>
    <w:p w:rsidR="007A1EDE" w:rsidRPr="007A1EDE" w:rsidRDefault="007A1EDE" w:rsidP="007A1EDE">
      <w:pPr>
        <w:pStyle w:val="BodyA"/>
        <w:rPr>
          <w:rFonts w:ascii="Times New Roman" w:hAnsi="Times New Roman"/>
          <w:szCs w:val="24"/>
        </w:rPr>
      </w:pPr>
      <w:r w:rsidRPr="007A1EDE">
        <w:rPr>
          <w:rFonts w:ascii="Times New Roman" w:hAnsi="Times New Roman"/>
          <w:szCs w:val="24"/>
        </w:rPr>
        <w:t>int i = 0;</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while( i &lt; n-1){</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int j = 0;</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if ( n &gt; 0){</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clear DetArray;</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DetArray = Temp;</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do n times{</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if DetArray is initial</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ElementDeterminantNode data = new ElementDeterminantNode;</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data.row = n-i-1;</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data.column = j;</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data.determinant = matrix[n-i-1][j];</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data.suborder = i+1;</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DetArray[n-1] = data;</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else{</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ElementDeterminantNode data = new ElementDeterminantNode;</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data.row = n-i-1;</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data.column = j;</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for( int x=0; x&lt;i; i++ ){ //as the order increases the sum of the terms increases</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a = n-i;</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b = j+x;</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data.determinant += Math.Pow(-1, a+b) * matrix[a][b]*lookUp(DetArray[], a, b);</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}//end for loop</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data.suborder = i+1;</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Temp[n-1] = data;</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}//end if</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 //end do while</w:t>
      </w:r>
      <w:r w:rsidRPr="007A1EDE">
        <w:rPr>
          <w:rFonts w:ascii="Times New Roman" w:hAnsi="Times New Roman"/>
          <w:szCs w:val="24"/>
        </w:rPr>
        <w:tab/>
      </w:r>
    </w:p>
    <w:p w:rsidR="007A1EDE" w:rsidRPr="007A1EDE" w:rsidRDefault="007A1EDE" w:rsidP="007A1EDE">
      <w:pPr>
        <w:pStyle w:val="BodyA"/>
        <w:rPr>
          <w:rFonts w:ascii="Times New Roman" w:hAnsi="Times New Roman"/>
          <w:szCs w:val="24"/>
        </w:rPr>
      </w:pPr>
      <w:r w:rsidRPr="007A1EDE">
        <w:rPr>
          <w:rFonts w:ascii="Times New Roman" w:hAnsi="Times New Roman"/>
          <w:szCs w:val="24"/>
        </w:rPr>
        <w:t>}//endWhile</w:t>
      </w:r>
    </w:p>
    <w:p w:rsidR="007A1EDE" w:rsidRPr="007A1EDE" w:rsidRDefault="007A1EDE" w:rsidP="007A1EDE">
      <w:pPr>
        <w:pStyle w:val="BodyA"/>
        <w:rPr>
          <w:rFonts w:ascii="Times New Roman" w:hAnsi="Times New Roman"/>
          <w:szCs w:val="24"/>
        </w:rPr>
      </w:pPr>
    </w:p>
    <w:p w:rsidR="007A1EDE" w:rsidRPr="007A1EDE" w:rsidRDefault="007A1EDE" w:rsidP="007A1EDE">
      <w:pPr>
        <w:pStyle w:val="BodyA"/>
        <w:rPr>
          <w:rFonts w:ascii="Times New Roman" w:hAnsi="Times New Roman"/>
          <w:szCs w:val="24"/>
        </w:rPr>
      </w:pPr>
      <w:r w:rsidRPr="007A1EDE">
        <w:rPr>
          <w:rFonts w:ascii="Times New Roman" w:hAnsi="Times New Roman"/>
          <w:szCs w:val="24"/>
        </w:rPr>
        <w:t>Method LookUp(ElementDeterminantNode[], a, b){</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//search for the determinant of the element in row a and column b</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 xml:space="preserve">Loop over the input array </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if data.row == a and data.column == b{</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r>
      <w:r w:rsidRPr="007A1EDE">
        <w:rPr>
          <w:rFonts w:ascii="Times New Roman" w:hAnsi="Times New Roman"/>
          <w:szCs w:val="24"/>
        </w:rPr>
        <w:tab/>
        <w:t>return data.determinant;</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r>
      <w:r w:rsidRPr="007A1EDE">
        <w:rPr>
          <w:rFonts w:ascii="Times New Roman" w:hAnsi="Times New Roman"/>
          <w:szCs w:val="24"/>
        </w:rPr>
        <w:tab/>
        <w:t>}</w:t>
      </w:r>
    </w:p>
    <w:p w:rsidR="007A1EDE" w:rsidRPr="007A1EDE" w:rsidRDefault="007A1EDE" w:rsidP="007A1EDE">
      <w:pPr>
        <w:pStyle w:val="BodyA"/>
        <w:rPr>
          <w:rFonts w:ascii="Times New Roman" w:hAnsi="Times New Roman"/>
          <w:szCs w:val="24"/>
        </w:rPr>
      </w:pPr>
      <w:r w:rsidRPr="007A1EDE">
        <w:rPr>
          <w:rFonts w:ascii="Times New Roman" w:hAnsi="Times New Roman"/>
          <w:szCs w:val="24"/>
        </w:rPr>
        <w:tab/>
        <w:t>endloop</w:t>
      </w:r>
    </w:p>
    <w:p w:rsidR="007A1EDE" w:rsidRPr="007A1EDE" w:rsidRDefault="007A1EDE" w:rsidP="007A1EDE">
      <w:pPr>
        <w:pStyle w:val="BodyA"/>
        <w:rPr>
          <w:rFonts w:ascii="Times New Roman" w:hAnsi="Times New Roman"/>
          <w:szCs w:val="24"/>
        </w:rPr>
      </w:pPr>
    </w:p>
    <w:p w:rsidR="00B00E5C" w:rsidRDefault="007A1EDE" w:rsidP="007A1EDE">
      <w:pPr>
        <w:pStyle w:val="BodyA"/>
        <w:rPr>
          <w:rFonts w:ascii="Times New Roman" w:hAnsi="Times New Roman"/>
          <w:szCs w:val="24"/>
        </w:rPr>
      </w:pPr>
      <w:r w:rsidRPr="007A1EDE">
        <w:rPr>
          <w:rFonts w:ascii="Times New Roman" w:hAnsi="Times New Roman"/>
          <w:szCs w:val="24"/>
        </w:rPr>
        <w:t>}</w:t>
      </w:r>
    </w:p>
    <w:p w:rsidR="006A49D7" w:rsidRDefault="006A49D7" w:rsidP="00BD7C59">
      <w:pPr>
        <w:pStyle w:val="BodyA"/>
        <w:rPr>
          <w:rFonts w:ascii="Times New Roman" w:hAnsi="Times New Roman"/>
          <w:szCs w:val="24"/>
        </w:rPr>
      </w:pPr>
      <w:r>
        <w:rPr>
          <w:rFonts w:ascii="Times New Roman" w:hAnsi="Times New Roman"/>
          <w:szCs w:val="24"/>
        </w:rPr>
        <w:t>Initially the list</w:t>
      </w:r>
      <w:r w:rsidR="0049590B">
        <w:rPr>
          <w:rFonts w:ascii="Times New Roman" w:hAnsi="Times New Roman"/>
          <w:szCs w:val="24"/>
        </w:rPr>
        <w:t xml:space="preserve"> or array</w:t>
      </w:r>
      <w:r>
        <w:rPr>
          <w:rFonts w:ascii="Times New Roman" w:hAnsi="Times New Roman"/>
          <w:szCs w:val="24"/>
        </w:rPr>
        <w:t xml:space="preserve"> will contain n determinants of the minor matrices of order 1. Then using this </w:t>
      </w:r>
      <w:r w:rsidR="001F77BE">
        <w:rPr>
          <w:rFonts w:ascii="Times New Roman" w:hAnsi="Times New Roman"/>
          <w:szCs w:val="24"/>
        </w:rPr>
        <w:t>information,</w:t>
      </w:r>
      <w:r>
        <w:rPr>
          <w:rFonts w:ascii="Times New Roman" w:hAnsi="Times New Roman"/>
          <w:szCs w:val="24"/>
        </w:rPr>
        <w:t xml:space="preserve"> we calculate the determinants of minor matrices of order 2 and when each is </w:t>
      </w:r>
      <w:r w:rsidR="001F77BE">
        <w:rPr>
          <w:rFonts w:ascii="Times New Roman" w:hAnsi="Times New Roman"/>
          <w:szCs w:val="24"/>
        </w:rPr>
        <w:t>calculated</w:t>
      </w:r>
      <w:r>
        <w:rPr>
          <w:rFonts w:ascii="Times New Roman" w:hAnsi="Times New Roman"/>
          <w:szCs w:val="24"/>
        </w:rPr>
        <w:t xml:space="preserve"> we introduce this into the linked list</w:t>
      </w:r>
      <w:r w:rsidR="00842AB2">
        <w:rPr>
          <w:rFonts w:ascii="Times New Roman" w:hAnsi="Times New Roman"/>
          <w:szCs w:val="24"/>
        </w:rPr>
        <w:t>/array</w:t>
      </w:r>
      <w:r>
        <w:rPr>
          <w:rFonts w:ascii="Times New Roman" w:hAnsi="Times New Roman"/>
          <w:szCs w:val="24"/>
        </w:rPr>
        <w:t>. When all the determinants of the minor matrices of order 2 are calculated then we remove all the 1</w:t>
      </w:r>
      <w:r w:rsidRPr="006A49D7">
        <w:rPr>
          <w:rFonts w:ascii="Times New Roman" w:hAnsi="Times New Roman"/>
          <w:szCs w:val="24"/>
          <w:vertAlign w:val="superscript"/>
        </w:rPr>
        <w:t>st</w:t>
      </w:r>
      <w:r>
        <w:rPr>
          <w:rFonts w:ascii="Times New Roman" w:hAnsi="Times New Roman"/>
          <w:szCs w:val="24"/>
        </w:rPr>
        <w:t xml:space="preserve"> order determinants from the linked list. Now we proceed to calculate the 3</w:t>
      </w:r>
      <w:r w:rsidRPr="006A49D7">
        <w:rPr>
          <w:rFonts w:ascii="Times New Roman" w:hAnsi="Times New Roman"/>
          <w:szCs w:val="24"/>
          <w:vertAlign w:val="superscript"/>
        </w:rPr>
        <w:t>rd</w:t>
      </w:r>
      <w:r>
        <w:rPr>
          <w:rFonts w:ascii="Times New Roman" w:hAnsi="Times New Roman"/>
          <w:szCs w:val="24"/>
        </w:rPr>
        <w:t xml:space="preserve"> order minor matrices’ determinants. When all of them are done, the second order determinants are removed from the list. This process is repeated until we find the determinants of sub matrices of order (n-1). From this point on it is just multiplying by the element and the determinants of its minor and its summation</w:t>
      </w:r>
      <w:r w:rsidR="00842AB2">
        <w:rPr>
          <w:rFonts w:ascii="Times New Roman" w:hAnsi="Times New Roman"/>
          <w:szCs w:val="24"/>
        </w:rPr>
        <w:t xml:space="preserve"> to get the determinant of the input matrix</w:t>
      </w:r>
      <w:r>
        <w:rPr>
          <w:rFonts w:ascii="Times New Roman" w:hAnsi="Times New Roman"/>
          <w:szCs w:val="24"/>
        </w:rPr>
        <w:t xml:space="preserve">. </w:t>
      </w:r>
    </w:p>
    <w:p w:rsidR="006A49D7" w:rsidRDefault="006A49D7" w:rsidP="00BD7C59">
      <w:pPr>
        <w:pStyle w:val="BodyA"/>
        <w:rPr>
          <w:rFonts w:ascii="Times New Roman" w:hAnsi="Times New Roman"/>
          <w:szCs w:val="24"/>
        </w:rPr>
      </w:pPr>
    </w:p>
    <w:p w:rsidR="006A49D7" w:rsidRDefault="006A49D7" w:rsidP="00BD7C59">
      <w:pPr>
        <w:pStyle w:val="BodyA"/>
        <w:rPr>
          <w:rFonts w:ascii="Times New Roman" w:hAnsi="Times New Roman"/>
          <w:szCs w:val="24"/>
        </w:rPr>
      </w:pPr>
      <w:r>
        <w:rPr>
          <w:rFonts w:ascii="Times New Roman" w:hAnsi="Times New Roman"/>
          <w:szCs w:val="24"/>
        </w:rPr>
        <w:t xml:space="preserve">Even with iterations we end up doing n! operations. </w:t>
      </w:r>
      <w:r w:rsidR="00B00E5C">
        <w:rPr>
          <w:rFonts w:ascii="Times New Roman" w:hAnsi="Times New Roman"/>
          <w:szCs w:val="24"/>
        </w:rPr>
        <w:t>Ignoring the lookup method listed in the pseudocode, f</w:t>
      </w:r>
      <w:r>
        <w:rPr>
          <w:rFonts w:ascii="Times New Roman" w:hAnsi="Times New Roman"/>
          <w:szCs w:val="24"/>
        </w:rPr>
        <w:t>or each determinant calculation of submatrix (n-1), we would end</w:t>
      </w:r>
      <w:r w:rsidR="003D479C">
        <w:rPr>
          <w:rFonts w:ascii="Times New Roman" w:hAnsi="Times New Roman"/>
          <w:szCs w:val="24"/>
        </w:rPr>
        <w:t xml:space="preserve"> up doing (n-2) operations { element * determinant and its sum } and so on and so forth and this will lead us to (n-1)! operations. Since there are n elements, then we end up with n</w:t>
      </w:r>
      <w:r>
        <w:rPr>
          <w:rFonts w:ascii="Times New Roman" w:hAnsi="Times New Roman"/>
          <w:szCs w:val="24"/>
        </w:rPr>
        <w:t xml:space="preserve"> </w:t>
      </w:r>
      <w:r w:rsidR="003D479C">
        <w:rPr>
          <w:rFonts w:ascii="Times New Roman" w:hAnsi="Times New Roman"/>
          <w:szCs w:val="24"/>
        </w:rPr>
        <w:t>* (n-1)! operations. Therefore, iteratively as well, we would see n! operations leading to O(n!) runtime if we chose to go with the formula listed above.</w:t>
      </w:r>
      <w:r w:rsidR="00B00E5C">
        <w:rPr>
          <w:rFonts w:ascii="Times New Roman" w:hAnsi="Times New Roman"/>
          <w:szCs w:val="24"/>
        </w:rPr>
        <w:t xml:space="preserve">  </w:t>
      </w:r>
    </w:p>
    <w:p w:rsidR="003D479C" w:rsidRDefault="003D479C" w:rsidP="00BD7C59">
      <w:pPr>
        <w:pStyle w:val="BodyA"/>
        <w:rPr>
          <w:rFonts w:ascii="Times New Roman" w:hAnsi="Times New Roman"/>
          <w:szCs w:val="24"/>
        </w:rPr>
      </w:pPr>
    </w:p>
    <w:p w:rsidR="006A49D7" w:rsidRDefault="006A49D7" w:rsidP="00BD7C59">
      <w:pPr>
        <w:pStyle w:val="BodyA"/>
        <w:rPr>
          <w:rFonts w:ascii="Times New Roman" w:hAnsi="Times New Roman"/>
          <w:szCs w:val="24"/>
        </w:rPr>
      </w:pPr>
    </w:p>
    <w:p w:rsidR="0078058E" w:rsidRDefault="0078058E" w:rsidP="00BD7C59">
      <w:pPr>
        <w:pStyle w:val="BodyA"/>
        <w:rPr>
          <w:rFonts w:ascii="Times New Roman" w:hAnsi="Times New Roman"/>
          <w:szCs w:val="24"/>
        </w:rPr>
      </w:pPr>
    </w:p>
    <w:p w:rsidR="00BD7C59" w:rsidRPr="00513947" w:rsidRDefault="00BD7C59" w:rsidP="00BD7C59">
      <w:pPr>
        <w:pStyle w:val="BodyA"/>
        <w:numPr>
          <w:ilvl w:val="0"/>
          <w:numId w:val="1"/>
        </w:numPr>
        <w:rPr>
          <w:rFonts w:ascii="Times New Roman" w:hAnsi="Times New Roman"/>
          <w:b/>
          <w:szCs w:val="24"/>
        </w:rPr>
      </w:pPr>
      <w:r w:rsidRPr="00513947">
        <w:rPr>
          <w:rFonts w:ascii="Times New Roman" w:hAnsi="Times New Roman"/>
          <w:b/>
          <w:szCs w:val="24"/>
        </w:rPr>
        <w:t>Learnings:</w:t>
      </w:r>
    </w:p>
    <w:p w:rsidR="003D479C" w:rsidRDefault="00BD7C59" w:rsidP="003D479C">
      <w:pPr>
        <w:pStyle w:val="BodyA"/>
        <w:rPr>
          <w:rFonts w:ascii="Times New Roman" w:hAnsi="Times New Roman"/>
          <w:szCs w:val="24"/>
        </w:rPr>
      </w:pPr>
      <w:r>
        <w:rPr>
          <w:rFonts w:ascii="Times New Roman" w:hAnsi="Times New Roman"/>
          <w:szCs w:val="24"/>
        </w:rPr>
        <w:t xml:space="preserve">In this project </w:t>
      </w:r>
      <w:r w:rsidR="003D479C">
        <w:rPr>
          <w:rFonts w:ascii="Times New Roman" w:hAnsi="Times New Roman"/>
          <w:szCs w:val="24"/>
        </w:rPr>
        <w:t>it is clear for the formula given, recursion is the best approach although as the order of the matri</w:t>
      </w:r>
      <w:r w:rsidR="005534B8">
        <w:rPr>
          <w:rFonts w:ascii="Times New Roman" w:hAnsi="Times New Roman"/>
          <w:szCs w:val="24"/>
        </w:rPr>
        <w:t xml:space="preserve">x increases the program starts </w:t>
      </w:r>
      <w:r w:rsidR="003D479C">
        <w:rPr>
          <w:rFonts w:ascii="Times New Roman" w:hAnsi="Times New Roman"/>
          <w:szCs w:val="24"/>
        </w:rPr>
        <w:t xml:space="preserve">taking longer and longer time with high </w:t>
      </w:r>
      <w:r w:rsidR="001F77BE">
        <w:rPr>
          <w:rFonts w:ascii="Times New Roman" w:hAnsi="Times New Roman"/>
          <w:szCs w:val="24"/>
        </w:rPr>
        <w:t>nonlinear</w:t>
      </w:r>
      <w:r w:rsidR="003D479C">
        <w:rPr>
          <w:rFonts w:ascii="Times New Roman" w:hAnsi="Times New Roman"/>
          <w:szCs w:val="24"/>
        </w:rPr>
        <w:t xml:space="preserve"> behavior. </w:t>
      </w:r>
      <w:r w:rsidR="003D479C">
        <w:rPr>
          <w:rFonts w:ascii="Times New Roman" w:hAnsi="Times New Roman"/>
          <w:szCs w:val="24"/>
        </w:rPr>
        <w:t xml:space="preserve">I believe there are other algorithms like </w:t>
      </w:r>
      <w:r w:rsidR="00B20486">
        <w:rPr>
          <w:rFonts w:ascii="Times New Roman" w:hAnsi="Times New Roman"/>
          <w:szCs w:val="24"/>
        </w:rPr>
        <w:t xml:space="preserve">Gaussian </w:t>
      </w:r>
      <w:r w:rsidR="003D479C">
        <w:rPr>
          <w:rFonts w:ascii="Times New Roman" w:hAnsi="Times New Roman"/>
          <w:szCs w:val="24"/>
        </w:rPr>
        <w:t>row reductions etc. which help us calculate the determinants</w:t>
      </w:r>
      <w:r w:rsidR="00935F39">
        <w:rPr>
          <w:rFonts w:ascii="Times New Roman" w:hAnsi="Times New Roman"/>
          <w:szCs w:val="24"/>
        </w:rPr>
        <w:t xml:space="preserve"> much faster than O(n!). Given a problem it becomes pertinent to look at alternate methods when we find that the runtime </w:t>
      </w:r>
      <w:r w:rsidR="005534B8">
        <w:rPr>
          <w:rFonts w:ascii="Times New Roman" w:hAnsi="Times New Roman"/>
          <w:szCs w:val="24"/>
        </w:rPr>
        <w:t>degrades</w:t>
      </w:r>
      <w:r w:rsidR="00935F39">
        <w:rPr>
          <w:rFonts w:ascii="Times New Roman" w:hAnsi="Times New Roman"/>
          <w:szCs w:val="24"/>
        </w:rPr>
        <w:t xml:space="preserve"> for higher input sets. When we deal with massive data sets with high number of co-efficient matrices, recursion may prove to be counter-productive. </w:t>
      </w:r>
    </w:p>
    <w:p w:rsidR="00BD7C59" w:rsidRDefault="00BD7C59" w:rsidP="00BD7C59">
      <w:pPr>
        <w:pStyle w:val="BodyA"/>
        <w:rPr>
          <w:rFonts w:ascii="Times New Roman" w:hAnsi="Times New Roman"/>
          <w:szCs w:val="24"/>
        </w:rPr>
      </w:pPr>
    </w:p>
    <w:p w:rsidR="00BD7C59" w:rsidRDefault="00BD7C59" w:rsidP="00BD7C59">
      <w:pPr>
        <w:pStyle w:val="BodyA"/>
        <w:rPr>
          <w:rFonts w:ascii="Times New Roman" w:hAnsi="Times New Roman"/>
          <w:szCs w:val="24"/>
        </w:rPr>
      </w:pPr>
    </w:p>
    <w:p w:rsidR="00BD7C59" w:rsidRPr="003A1956" w:rsidRDefault="00BD7C59" w:rsidP="00BD7C59">
      <w:pPr>
        <w:pStyle w:val="BodyA"/>
        <w:numPr>
          <w:ilvl w:val="0"/>
          <w:numId w:val="1"/>
        </w:numPr>
        <w:rPr>
          <w:rFonts w:ascii="Times New Roman" w:hAnsi="Times New Roman"/>
          <w:b/>
          <w:szCs w:val="24"/>
        </w:rPr>
      </w:pPr>
      <w:r w:rsidRPr="003A1956">
        <w:rPr>
          <w:rFonts w:ascii="Times New Roman" w:hAnsi="Times New Roman"/>
          <w:b/>
          <w:szCs w:val="24"/>
        </w:rPr>
        <w:t>Measurements done on some of the methods:</w:t>
      </w:r>
    </w:p>
    <w:p w:rsidR="00BD7C59" w:rsidRPr="00D6013A" w:rsidRDefault="00BD7C59" w:rsidP="00BD7C59">
      <w:pPr>
        <w:pStyle w:val="BodyA"/>
        <w:rPr>
          <w:rFonts w:ascii="Times New Roman" w:hAnsi="Times New Roman"/>
          <w:szCs w:val="24"/>
        </w:rPr>
      </w:pPr>
      <w:r>
        <w:rPr>
          <w:rFonts w:ascii="Times New Roman" w:hAnsi="Times New Roman"/>
          <w:szCs w:val="24"/>
        </w:rPr>
        <w:t xml:space="preserve">A class utility has been developed to measure the runtime of the algorithms. The class </w:t>
      </w:r>
      <w:r w:rsidR="0070279B">
        <w:rPr>
          <w:rFonts w:ascii="Consolas" w:hAnsi="Consolas" w:cs="Consolas"/>
          <w:sz w:val="20"/>
          <w:highlight w:val="lightGray"/>
        </w:rPr>
        <w:t>MeasureDeterminantCalcRun</w:t>
      </w:r>
      <w:r>
        <w:rPr>
          <w:rFonts w:ascii="Consolas" w:hAnsi="Consolas" w:cs="Consolas"/>
          <w:sz w:val="20"/>
          <w:u w:val="single"/>
        </w:rPr>
        <w:t xml:space="preserve"> </w:t>
      </w:r>
      <w:r w:rsidRPr="00D6013A">
        <w:rPr>
          <w:rFonts w:ascii="Times New Roman" w:hAnsi="Times New Roman"/>
          <w:szCs w:val="24"/>
        </w:rPr>
        <w:t>does runtime measurements. It resides in com.jhu.ds.</w:t>
      </w:r>
      <w:r w:rsidR="0070279B">
        <w:rPr>
          <w:rFonts w:ascii="Times New Roman" w:hAnsi="Times New Roman"/>
          <w:szCs w:val="24"/>
        </w:rPr>
        <w:t>matrix.</w:t>
      </w:r>
      <w:r w:rsidRPr="00D6013A">
        <w:rPr>
          <w:rFonts w:ascii="Times New Roman" w:hAnsi="Times New Roman"/>
          <w:szCs w:val="24"/>
        </w:rPr>
        <w:t>test package.</w:t>
      </w:r>
    </w:p>
    <w:p w:rsidR="00BD7C59" w:rsidRDefault="00BD7C59" w:rsidP="00BD7C59">
      <w:pPr>
        <w:pStyle w:val="BodyA"/>
        <w:rPr>
          <w:rFonts w:ascii="Times New Roman" w:hAnsi="Times New Roman"/>
          <w:szCs w:val="24"/>
        </w:rPr>
      </w:pPr>
      <w:bookmarkStart w:id="0" w:name="_GoBack"/>
      <w:bookmarkEnd w:id="0"/>
    </w:p>
    <w:p w:rsidR="00BD7C59" w:rsidRDefault="00BD7C59" w:rsidP="00BD7C59">
      <w:pPr>
        <w:pStyle w:val="BodyA"/>
        <w:rPr>
          <w:rFonts w:ascii="Times New Roman" w:hAnsi="Times New Roman"/>
          <w:szCs w:val="24"/>
        </w:rPr>
      </w:pPr>
    </w:p>
    <w:tbl>
      <w:tblPr>
        <w:tblStyle w:val="TableGrid"/>
        <w:tblW w:w="0" w:type="auto"/>
        <w:tblLook w:val="04A0" w:firstRow="1" w:lastRow="0" w:firstColumn="1" w:lastColumn="0" w:noHBand="0" w:noVBand="1"/>
      </w:tblPr>
      <w:tblGrid>
        <w:gridCol w:w="766"/>
        <w:gridCol w:w="2019"/>
      </w:tblGrid>
      <w:tr w:rsidR="0070279B" w:rsidTr="001742C0">
        <w:trPr>
          <w:trHeight w:val="611"/>
        </w:trPr>
        <w:tc>
          <w:tcPr>
            <w:tcW w:w="766" w:type="dxa"/>
          </w:tcPr>
          <w:p w:rsidR="0070279B" w:rsidRPr="006B53D8" w:rsidRDefault="0070279B" w:rsidP="00F70863">
            <w:pPr>
              <w:pStyle w:val="BodyA"/>
              <w:rPr>
                <w:rFonts w:ascii="Times New Roman" w:hAnsi="Times New Roman"/>
                <w:b/>
                <w:szCs w:val="24"/>
              </w:rPr>
            </w:pPr>
            <w:r w:rsidRPr="006B53D8">
              <w:rPr>
                <w:rFonts w:ascii="Times New Roman" w:hAnsi="Times New Roman"/>
                <w:b/>
                <w:szCs w:val="24"/>
              </w:rPr>
              <w:t>Size</w:t>
            </w:r>
          </w:p>
        </w:tc>
        <w:tc>
          <w:tcPr>
            <w:tcW w:w="2019" w:type="dxa"/>
          </w:tcPr>
          <w:p w:rsidR="0070279B" w:rsidRPr="006B53D8" w:rsidRDefault="0070279B" w:rsidP="001742C0">
            <w:pPr>
              <w:pStyle w:val="BodyA"/>
              <w:rPr>
                <w:rFonts w:ascii="Times New Roman" w:hAnsi="Times New Roman"/>
                <w:b/>
                <w:szCs w:val="24"/>
              </w:rPr>
            </w:pPr>
            <w:r>
              <w:rPr>
                <w:rFonts w:ascii="Times New Roman" w:hAnsi="Times New Roman"/>
                <w:b/>
                <w:szCs w:val="24"/>
              </w:rPr>
              <w:t>Time</w:t>
            </w:r>
            <w:r w:rsidRPr="006B53D8">
              <w:rPr>
                <w:rFonts w:ascii="Times New Roman" w:hAnsi="Times New Roman"/>
                <w:b/>
                <w:szCs w:val="24"/>
              </w:rPr>
              <w:t>(nanos)</w:t>
            </w:r>
          </w:p>
        </w:tc>
      </w:tr>
      <w:tr w:rsidR="001742C0" w:rsidTr="00D854C5">
        <w:tc>
          <w:tcPr>
            <w:tcW w:w="766"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2</w:t>
            </w:r>
          </w:p>
        </w:tc>
        <w:tc>
          <w:tcPr>
            <w:tcW w:w="2019"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19189</w:t>
            </w:r>
          </w:p>
        </w:tc>
      </w:tr>
      <w:tr w:rsidR="001742C0" w:rsidTr="00D854C5">
        <w:tc>
          <w:tcPr>
            <w:tcW w:w="766"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3</w:t>
            </w:r>
          </w:p>
        </w:tc>
        <w:tc>
          <w:tcPr>
            <w:tcW w:w="2019"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12942</w:t>
            </w:r>
          </w:p>
        </w:tc>
      </w:tr>
      <w:tr w:rsidR="001742C0" w:rsidTr="00D854C5">
        <w:tc>
          <w:tcPr>
            <w:tcW w:w="766"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6</w:t>
            </w:r>
          </w:p>
        </w:tc>
        <w:tc>
          <w:tcPr>
            <w:tcW w:w="2019"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1319555</w:t>
            </w:r>
          </w:p>
        </w:tc>
      </w:tr>
      <w:tr w:rsidR="001742C0" w:rsidTr="00D854C5">
        <w:tc>
          <w:tcPr>
            <w:tcW w:w="766"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8</w:t>
            </w:r>
          </w:p>
        </w:tc>
        <w:tc>
          <w:tcPr>
            <w:tcW w:w="2019"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30156093</w:t>
            </w:r>
          </w:p>
        </w:tc>
      </w:tr>
      <w:tr w:rsidR="001742C0" w:rsidTr="00D854C5">
        <w:tc>
          <w:tcPr>
            <w:tcW w:w="766"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10</w:t>
            </w:r>
          </w:p>
        </w:tc>
        <w:tc>
          <w:tcPr>
            <w:tcW w:w="2019"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1438241301</w:t>
            </w:r>
          </w:p>
        </w:tc>
      </w:tr>
      <w:tr w:rsidR="001742C0" w:rsidTr="00D854C5">
        <w:tc>
          <w:tcPr>
            <w:tcW w:w="766"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11</w:t>
            </w:r>
          </w:p>
        </w:tc>
        <w:tc>
          <w:tcPr>
            <w:tcW w:w="2019" w:type="dxa"/>
            <w:vAlign w:val="center"/>
          </w:tcPr>
          <w:p w:rsidR="001742C0" w:rsidRDefault="001742C0" w:rsidP="001742C0">
            <w:pPr>
              <w:jc w:val="right"/>
              <w:rPr>
                <w:rFonts w:ascii="Consolas" w:hAnsi="Consolas" w:cs="Calibri"/>
                <w:color w:val="000000"/>
                <w:sz w:val="20"/>
                <w:szCs w:val="20"/>
              </w:rPr>
            </w:pPr>
            <w:r>
              <w:rPr>
                <w:rFonts w:ascii="Consolas" w:hAnsi="Consolas" w:cs="Consolas"/>
                <w:color w:val="000000"/>
                <w:sz w:val="20"/>
                <w:szCs w:val="20"/>
              </w:rPr>
              <w:t>15908461618</w:t>
            </w:r>
          </w:p>
        </w:tc>
      </w:tr>
      <w:tr w:rsidR="001742C0" w:rsidTr="001742C0">
        <w:tc>
          <w:tcPr>
            <w:tcW w:w="766" w:type="dxa"/>
            <w:vAlign w:val="bottom"/>
          </w:tcPr>
          <w:p w:rsidR="001742C0" w:rsidRDefault="001742C0" w:rsidP="001742C0">
            <w:pPr>
              <w:jc w:val="right"/>
              <w:rPr>
                <w:rFonts w:ascii="Consolas" w:hAnsi="Consolas" w:cs="Calibri"/>
                <w:color w:val="000000"/>
                <w:sz w:val="20"/>
                <w:szCs w:val="20"/>
              </w:rPr>
            </w:pPr>
            <w:r>
              <w:rPr>
                <w:rFonts w:ascii="Consolas" w:hAnsi="Consolas" w:cs="Calibri"/>
                <w:color w:val="000000"/>
                <w:sz w:val="20"/>
                <w:szCs w:val="20"/>
              </w:rPr>
              <w:t>12</w:t>
            </w:r>
          </w:p>
        </w:tc>
        <w:tc>
          <w:tcPr>
            <w:tcW w:w="2019" w:type="dxa"/>
            <w:vAlign w:val="bottom"/>
          </w:tcPr>
          <w:p w:rsidR="001742C0" w:rsidRDefault="001742C0" w:rsidP="001742C0">
            <w:pPr>
              <w:jc w:val="right"/>
              <w:rPr>
                <w:rFonts w:ascii="Consolas" w:hAnsi="Consolas" w:cs="Calibri"/>
                <w:color w:val="000000"/>
                <w:sz w:val="20"/>
                <w:szCs w:val="20"/>
              </w:rPr>
            </w:pPr>
            <w:r>
              <w:rPr>
                <w:rFonts w:ascii="Consolas" w:hAnsi="Consolas" w:cs="Calibri"/>
                <w:color w:val="000000"/>
                <w:sz w:val="20"/>
                <w:szCs w:val="20"/>
              </w:rPr>
              <w:t>2.39464E+11</w:t>
            </w:r>
          </w:p>
        </w:tc>
      </w:tr>
    </w:tbl>
    <w:p w:rsidR="00BD7C59" w:rsidRDefault="00BD7C59" w:rsidP="00BD7C59">
      <w:pPr>
        <w:pStyle w:val="Caption"/>
        <w:rPr>
          <w:rFonts w:ascii="Times New Roman" w:hAnsi="Times New Roman"/>
          <w:szCs w:val="24"/>
        </w:rPr>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AB3B1E">
        <w:t xml:space="preserve">Runtime of the methods in nano seconds, size is </w:t>
      </w:r>
      <w:r w:rsidR="0070279B">
        <w:t>order of the square matrix</w:t>
      </w:r>
    </w:p>
    <w:p w:rsidR="00BD7C59" w:rsidRDefault="00BD7C59" w:rsidP="00BD7C59">
      <w:pPr>
        <w:pStyle w:val="BodyA"/>
        <w:rPr>
          <w:rFonts w:ascii="Times New Roman" w:hAnsi="Times New Roman"/>
          <w:szCs w:val="24"/>
        </w:rPr>
      </w:pPr>
    </w:p>
    <w:p w:rsidR="0070279B" w:rsidRDefault="00BD7C59" w:rsidP="00BD7C59">
      <w:pPr>
        <w:pStyle w:val="BodyA"/>
        <w:rPr>
          <w:rFonts w:ascii="Times New Roman" w:hAnsi="Times New Roman"/>
          <w:szCs w:val="24"/>
        </w:rPr>
      </w:pPr>
      <w:r w:rsidRPr="00AD580A">
        <w:rPr>
          <w:rFonts w:ascii="Times New Roman" w:hAnsi="Times New Roman"/>
          <w:szCs w:val="24"/>
        </w:rPr>
        <w:t xml:space="preserve">When these measurements are </w:t>
      </w:r>
      <w:r>
        <w:rPr>
          <w:rFonts w:ascii="Times New Roman" w:hAnsi="Times New Roman"/>
          <w:szCs w:val="24"/>
        </w:rPr>
        <w:t>plotted</w:t>
      </w:r>
      <w:r w:rsidRPr="00AD580A">
        <w:rPr>
          <w:rFonts w:ascii="Times New Roman" w:hAnsi="Times New Roman"/>
          <w:szCs w:val="24"/>
        </w:rPr>
        <w:t xml:space="preserve"> they display a </w:t>
      </w:r>
      <w:r w:rsidR="0070279B">
        <w:rPr>
          <w:rFonts w:ascii="Times New Roman" w:hAnsi="Times New Roman"/>
          <w:szCs w:val="24"/>
        </w:rPr>
        <w:t xml:space="preserve">highly </w:t>
      </w:r>
      <w:r w:rsidR="001F77BE">
        <w:rPr>
          <w:rFonts w:ascii="Times New Roman" w:hAnsi="Times New Roman"/>
          <w:szCs w:val="24"/>
        </w:rPr>
        <w:t>nonl</w:t>
      </w:r>
      <w:r w:rsidR="001F77BE" w:rsidRPr="00AD580A">
        <w:rPr>
          <w:rFonts w:ascii="Times New Roman" w:hAnsi="Times New Roman"/>
          <w:szCs w:val="24"/>
        </w:rPr>
        <w:t>inear</w:t>
      </w:r>
      <w:r w:rsidRPr="00AD580A">
        <w:rPr>
          <w:rFonts w:ascii="Times New Roman" w:hAnsi="Times New Roman"/>
          <w:szCs w:val="24"/>
        </w:rPr>
        <w:t xml:space="preserve"> trend as can be seen below</w:t>
      </w:r>
      <w:r>
        <w:rPr>
          <w:rFonts w:ascii="Times New Roman" w:hAnsi="Times New Roman"/>
          <w:szCs w:val="24"/>
        </w:rPr>
        <w:t xml:space="preserve"> (fitting not done)</w:t>
      </w:r>
      <w:r w:rsidRPr="00AD580A">
        <w:rPr>
          <w:rFonts w:ascii="Times New Roman" w:hAnsi="Times New Roman"/>
          <w:szCs w:val="24"/>
        </w:rPr>
        <w:t>.</w:t>
      </w:r>
      <w:r>
        <w:rPr>
          <w:rFonts w:ascii="Times New Roman" w:hAnsi="Times New Roman"/>
          <w:szCs w:val="24"/>
        </w:rPr>
        <w:t xml:space="preserve"> When </w:t>
      </w:r>
      <w:r w:rsidR="0070279B">
        <w:rPr>
          <w:rFonts w:ascii="Times New Roman" w:hAnsi="Times New Roman"/>
          <w:szCs w:val="24"/>
        </w:rPr>
        <w:t xml:space="preserve">I tried to calculate the determinant for a </w:t>
      </w:r>
      <w:r w:rsidR="001742C0">
        <w:rPr>
          <w:rFonts w:ascii="Times New Roman" w:hAnsi="Times New Roman"/>
          <w:szCs w:val="24"/>
        </w:rPr>
        <w:t>13*13</w:t>
      </w:r>
      <w:r w:rsidR="0070279B">
        <w:rPr>
          <w:rFonts w:ascii="Times New Roman" w:hAnsi="Times New Roman"/>
          <w:szCs w:val="24"/>
        </w:rPr>
        <w:t xml:space="preserve"> matrix, it was taking too long</w:t>
      </w:r>
      <w:r>
        <w:rPr>
          <w:rFonts w:ascii="Times New Roman" w:hAnsi="Times New Roman"/>
          <w:szCs w:val="24"/>
        </w:rPr>
        <w:t xml:space="preserve">. </w:t>
      </w:r>
      <w:r w:rsidR="0070279B">
        <w:rPr>
          <w:rFonts w:ascii="Times New Roman" w:hAnsi="Times New Roman"/>
          <w:szCs w:val="24"/>
        </w:rPr>
        <w:t>As is explained with the</w:t>
      </w:r>
      <w:r w:rsidR="0078058E">
        <w:rPr>
          <w:rFonts w:ascii="Times New Roman" w:hAnsi="Times New Roman"/>
          <w:szCs w:val="24"/>
        </w:rPr>
        <w:t xml:space="preserve"> algorithm analysis, the plotted points show an O(n!) runtime. A graph of the factorial</w:t>
      </w:r>
      <w:r w:rsidR="005534B8">
        <w:rPr>
          <w:rFonts w:ascii="Times New Roman" w:hAnsi="Times New Roman"/>
          <w:szCs w:val="24"/>
        </w:rPr>
        <w:t xml:space="preserve"> function </w:t>
      </w:r>
      <w:r w:rsidR="0078058E">
        <w:rPr>
          <w:rFonts w:ascii="Times New Roman" w:hAnsi="Times New Roman"/>
          <w:szCs w:val="24"/>
        </w:rPr>
        <w:t xml:space="preserve">is also plotted </w:t>
      </w:r>
      <w:r w:rsidR="005534B8">
        <w:rPr>
          <w:rFonts w:ascii="Times New Roman" w:hAnsi="Times New Roman"/>
          <w:szCs w:val="24"/>
        </w:rPr>
        <w:t xml:space="preserve">alongside </w:t>
      </w:r>
      <w:r w:rsidR="0078058E">
        <w:rPr>
          <w:rFonts w:ascii="Times New Roman" w:hAnsi="Times New Roman"/>
          <w:szCs w:val="24"/>
        </w:rPr>
        <w:t xml:space="preserve">to show the trend. </w:t>
      </w:r>
      <w:r w:rsidR="0070279B">
        <w:rPr>
          <w:rFonts w:ascii="Times New Roman" w:hAnsi="Times New Roman"/>
          <w:szCs w:val="24"/>
        </w:rPr>
        <w:t xml:space="preserve"> </w:t>
      </w:r>
    </w:p>
    <w:p w:rsidR="00BD7C59" w:rsidRPr="00AD580A" w:rsidRDefault="00BD7C59" w:rsidP="00BD7C59">
      <w:pPr>
        <w:pStyle w:val="BodyA"/>
        <w:rPr>
          <w:rFonts w:ascii="Times New Roman" w:hAnsi="Times New Roman"/>
          <w:szCs w:val="24"/>
        </w:rPr>
      </w:pPr>
      <w:r>
        <w:rPr>
          <w:rFonts w:ascii="Times New Roman" w:hAnsi="Times New Roman"/>
          <w:szCs w:val="24"/>
        </w:rPr>
        <w:t>The graphs are plotted by using the free utility from the web desmos.com/calculator</w:t>
      </w:r>
    </w:p>
    <w:p w:rsidR="00BD7C59" w:rsidRDefault="00BD7C59" w:rsidP="00BD7C59">
      <w:pPr>
        <w:autoSpaceDE w:val="0"/>
        <w:autoSpaceDN w:val="0"/>
        <w:adjustRightInd w:val="0"/>
        <w:spacing w:after="0" w:line="240" w:lineRule="auto"/>
        <w:rPr>
          <w:rFonts w:ascii="Consolas" w:hAnsi="Consolas" w:cs="Consolas"/>
          <w:sz w:val="20"/>
          <w:szCs w:val="20"/>
        </w:rPr>
      </w:pPr>
    </w:p>
    <w:p w:rsidR="00BD7C59" w:rsidRDefault="00BD7C59" w:rsidP="00BD7C59">
      <w:pPr>
        <w:pStyle w:val="BodyA"/>
        <w:rPr>
          <w:rFonts w:ascii="Times New Roman" w:hAnsi="Times New Roman"/>
          <w:szCs w:val="24"/>
        </w:rPr>
      </w:pPr>
    </w:p>
    <w:p w:rsidR="00BD7C59" w:rsidRDefault="001742C0" w:rsidP="00BD7C59">
      <w:pPr>
        <w:pStyle w:val="BodyA"/>
        <w:keepNext/>
      </w:pPr>
      <w:r>
        <w:rPr>
          <w:noProof/>
        </w:rPr>
        <w:drawing>
          <wp:inline distT="0" distB="0" distL="0" distR="0" wp14:anchorId="40A63489" wp14:editId="09FDDB3F">
            <wp:extent cx="5943600" cy="2601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01595"/>
                    </a:xfrm>
                    <a:prstGeom prst="rect">
                      <a:avLst/>
                    </a:prstGeom>
                  </pic:spPr>
                </pic:pic>
              </a:graphicData>
            </a:graphic>
          </wp:inline>
        </w:drawing>
      </w:r>
    </w:p>
    <w:p w:rsidR="00BD7C59" w:rsidRDefault="00BD7C59" w:rsidP="00BD7C59">
      <w:pPr>
        <w:pStyle w:val="Caption"/>
        <w:rPr>
          <w:rFonts w:ascii="Times New Roman" w:hAnsi="Times New Roman"/>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Point plot of </w:t>
      </w:r>
      <w:r w:rsidR="0078058E">
        <w:t xml:space="preserve">matrix determinant calculation using </w:t>
      </w:r>
      <w:r w:rsidR="001F77BE">
        <w:t>recursion</w:t>
      </w:r>
    </w:p>
    <w:p w:rsidR="00BD7C59" w:rsidRDefault="00BD7C59" w:rsidP="00BD7C59">
      <w:pPr>
        <w:pStyle w:val="BodyA"/>
        <w:rPr>
          <w:rFonts w:ascii="Times New Roman" w:hAnsi="Times New Roman"/>
          <w:szCs w:val="24"/>
        </w:rPr>
      </w:pPr>
    </w:p>
    <w:p w:rsidR="00BD7C59" w:rsidRDefault="00BD7C59" w:rsidP="00BD7C59">
      <w:pPr>
        <w:pStyle w:val="BodyA"/>
        <w:keepNext/>
      </w:pPr>
    </w:p>
    <w:p w:rsidR="00BD7C59" w:rsidRDefault="00BD7C59" w:rsidP="00BD7C59">
      <w:pPr>
        <w:pStyle w:val="BodyA"/>
        <w:rPr>
          <w:rFonts w:ascii="Times New Roman" w:hAnsi="Times New Roman"/>
          <w:szCs w:val="24"/>
        </w:rPr>
      </w:pPr>
    </w:p>
    <w:p w:rsidR="00422C6C" w:rsidRDefault="00422C6C"/>
    <w:sectPr w:rsidR="00422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ヒラギノ角ゴ Pro W3">
    <w:altName w:val="Times New Roman"/>
    <w:charset w:val="00"/>
    <w:family w:val="roman"/>
    <w:pitch w:val="default"/>
  </w:font>
  <w:font w:name="Arial Bold">
    <w:panose1 w:val="020B07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F6A7F"/>
    <w:multiLevelType w:val="hybridMultilevel"/>
    <w:tmpl w:val="788890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C59"/>
    <w:rsid w:val="000455B3"/>
    <w:rsid w:val="001742C0"/>
    <w:rsid w:val="001B65AA"/>
    <w:rsid w:val="001F77BE"/>
    <w:rsid w:val="002309F8"/>
    <w:rsid w:val="003D479C"/>
    <w:rsid w:val="00402908"/>
    <w:rsid w:val="00422C6C"/>
    <w:rsid w:val="00472829"/>
    <w:rsid w:val="0049590B"/>
    <w:rsid w:val="005534B8"/>
    <w:rsid w:val="005C53E1"/>
    <w:rsid w:val="006A49D7"/>
    <w:rsid w:val="0070279B"/>
    <w:rsid w:val="0078058E"/>
    <w:rsid w:val="00786153"/>
    <w:rsid w:val="0079082B"/>
    <w:rsid w:val="007A1EDE"/>
    <w:rsid w:val="00842AB2"/>
    <w:rsid w:val="00935F39"/>
    <w:rsid w:val="009C0F93"/>
    <w:rsid w:val="009C401F"/>
    <w:rsid w:val="009E6E02"/>
    <w:rsid w:val="009F5983"/>
    <w:rsid w:val="00A54650"/>
    <w:rsid w:val="00B00E5C"/>
    <w:rsid w:val="00B20486"/>
    <w:rsid w:val="00B3392C"/>
    <w:rsid w:val="00BD5CEE"/>
    <w:rsid w:val="00BD7C59"/>
    <w:rsid w:val="00BE5DB9"/>
    <w:rsid w:val="00CB314D"/>
    <w:rsid w:val="00CF61F8"/>
    <w:rsid w:val="00D01447"/>
    <w:rsid w:val="00D258E2"/>
    <w:rsid w:val="00E17DC7"/>
    <w:rsid w:val="00E23E60"/>
    <w:rsid w:val="00EB56E3"/>
    <w:rsid w:val="00EE1BE6"/>
    <w:rsid w:val="00FF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3A862"/>
  <w15:chartTrackingRefBased/>
  <w15:docId w15:val="{710864E9-1BBE-4A9A-8189-CAB59486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7C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BD7C59"/>
    <w:pPr>
      <w:spacing w:after="0" w:line="240" w:lineRule="auto"/>
    </w:pPr>
    <w:rPr>
      <w:rFonts w:ascii="Helvetica" w:eastAsia="ヒラギノ角ゴ Pro W3" w:hAnsi="Helvetica" w:cs="Times New Roman"/>
      <w:color w:val="000000"/>
      <w:sz w:val="24"/>
      <w:szCs w:val="20"/>
    </w:rPr>
  </w:style>
  <w:style w:type="table" w:styleId="TableGrid">
    <w:name w:val="Table Grid"/>
    <w:basedOn w:val="TableNormal"/>
    <w:uiPriority w:val="39"/>
    <w:rsid w:val="00BD7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7C59"/>
    <w:pPr>
      <w:spacing w:after="200" w:line="240" w:lineRule="auto"/>
    </w:pPr>
    <w:rPr>
      <w:i/>
      <w:iCs/>
      <w:color w:val="44546A" w:themeColor="text2"/>
      <w:sz w:val="18"/>
      <w:szCs w:val="18"/>
    </w:rPr>
  </w:style>
  <w:style w:type="paragraph" w:styleId="NormalWeb">
    <w:name w:val="Normal (Web)"/>
    <w:basedOn w:val="Normal"/>
    <w:uiPriority w:val="99"/>
    <w:semiHidden/>
    <w:unhideWhenUsed/>
    <w:rsid w:val="00D014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97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ackboard.jhu.edu/webapps/blackboard/execute/launcher?type=Course&amp;id=_161759_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13495-532A-429E-92D7-8D9E187AE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6</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Ravindranath, Aravind</dc:creator>
  <cp:keywords/>
  <dc:description/>
  <cp:lastModifiedBy>Ravindranath, Aravind</cp:lastModifiedBy>
  <cp:revision>14</cp:revision>
  <dcterms:created xsi:type="dcterms:W3CDTF">2018-07-14T22:55:00Z</dcterms:created>
  <dcterms:modified xsi:type="dcterms:W3CDTF">2018-07-15T23:19:00Z</dcterms:modified>
</cp:coreProperties>
</file>