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FD2" w:rsidRDefault="00063405">
      <w:r>
        <w:t>5 marker questions</w:t>
      </w:r>
    </w:p>
    <w:p w:rsidR="00063405" w:rsidRDefault="00063405"/>
    <w:p w:rsidR="00063405" w:rsidRPr="00053212" w:rsidRDefault="00063405" w:rsidP="00063405">
      <w:pPr>
        <w:pStyle w:val="ListParagraph"/>
        <w:numPr>
          <w:ilvl w:val="0"/>
          <w:numId w:val="1"/>
        </w:numPr>
        <w:rPr>
          <w:rFonts w:cs="Arial"/>
          <w:color w:val="000000" w:themeColor="text1"/>
          <w:shd w:val="clear" w:color="auto" w:fill="FFFFFF"/>
        </w:rPr>
      </w:pPr>
      <w:r w:rsidRPr="00053212">
        <w:rPr>
          <w:rFonts w:cs="Arial"/>
          <w:color w:val="000000" w:themeColor="text1"/>
          <w:shd w:val="clear" w:color="auto" w:fill="FFFFFF"/>
        </w:rPr>
        <w:t>A man desired to get into his work building, however he had forgotten his code.</w:t>
      </w:r>
      <w:r w:rsidRPr="00053212">
        <w:rPr>
          <w:rStyle w:val="apple-converted-space"/>
          <w:rFonts w:cs="Arial"/>
          <w:color w:val="000000" w:themeColor="text1"/>
          <w:shd w:val="clear" w:color="auto" w:fill="FFFFFF"/>
        </w:rPr>
        <w:t> </w:t>
      </w:r>
      <w:r w:rsidRPr="00053212">
        <w:rPr>
          <w:rFonts w:cs="Arial"/>
          <w:color w:val="000000" w:themeColor="text1"/>
        </w:rPr>
        <w:br/>
      </w:r>
      <w:r w:rsidRPr="00053212">
        <w:rPr>
          <w:rFonts w:cs="Arial"/>
          <w:color w:val="000000" w:themeColor="text1"/>
          <w:shd w:val="clear" w:color="auto" w:fill="FFFFFF"/>
        </w:rPr>
        <w:t>However, he did recollect five pieces of information</w:t>
      </w:r>
      <w:r w:rsidRPr="00053212">
        <w:rPr>
          <w:rFonts w:cs="Arial"/>
          <w:color w:val="000000" w:themeColor="text1"/>
        </w:rPr>
        <w:br/>
      </w:r>
      <w:r w:rsidRPr="00053212">
        <w:rPr>
          <w:rFonts w:cs="Arial"/>
          <w:color w:val="000000" w:themeColor="text1"/>
          <w:shd w:val="clear" w:color="auto" w:fill="FFFFFF"/>
        </w:rPr>
        <w:t>-&gt; Sum of 5th number and 3rd number is 14.</w:t>
      </w:r>
      <w:r w:rsidRPr="00053212">
        <w:rPr>
          <w:rFonts w:cs="Arial"/>
          <w:color w:val="000000" w:themeColor="text1"/>
        </w:rPr>
        <w:br/>
      </w:r>
      <w:r w:rsidRPr="00053212">
        <w:rPr>
          <w:rFonts w:cs="Arial"/>
          <w:color w:val="000000" w:themeColor="text1"/>
          <w:shd w:val="clear" w:color="auto" w:fill="FFFFFF"/>
        </w:rPr>
        <w:t>-&gt; Difference of 4th and 2nd number is 1.</w:t>
      </w:r>
      <w:r w:rsidRPr="00053212">
        <w:rPr>
          <w:rFonts w:cs="Arial"/>
          <w:color w:val="000000" w:themeColor="text1"/>
        </w:rPr>
        <w:br/>
      </w:r>
      <w:r w:rsidRPr="00053212">
        <w:rPr>
          <w:rFonts w:cs="Arial"/>
          <w:color w:val="000000" w:themeColor="text1"/>
          <w:shd w:val="clear" w:color="auto" w:fill="FFFFFF"/>
        </w:rPr>
        <w:t>-&gt; The 1st number is one less than twice the 2nd number.</w:t>
      </w:r>
      <w:r w:rsidRPr="00053212">
        <w:rPr>
          <w:rFonts w:cs="Arial"/>
          <w:color w:val="000000" w:themeColor="text1"/>
        </w:rPr>
        <w:br/>
      </w:r>
      <w:r w:rsidRPr="00053212">
        <w:rPr>
          <w:rFonts w:cs="Arial"/>
          <w:color w:val="000000" w:themeColor="text1"/>
          <w:shd w:val="clear" w:color="auto" w:fill="FFFFFF"/>
        </w:rPr>
        <w:t>-&gt;The 2nd number and the 3rd number equals 10.</w:t>
      </w:r>
      <w:r w:rsidRPr="00053212">
        <w:rPr>
          <w:rFonts w:cs="Arial"/>
          <w:color w:val="000000" w:themeColor="text1"/>
        </w:rPr>
        <w:br/>
      </w:r>
      <w:r w:rsidRPr="00053212">
        <w:rPr>
          <w:rFonts w:cs="Arial"/>
          <w:color w:val="000000" w:themeColor="text1"/>
          <w:shd w:val="clear" w:color="auto" w:fill="FFFFFF"/>
        </w:rPr>
        <w:t>-&gt;The sum of all digits is 30.</w:t>
      </w:r>
    </w:p>
    <w:p w:rsidR="00063405" w:rsidRPr="00053212" w:rsidRDefault="00063405" w:rsidP="00063405">
      <w:pPr>
        <w:pStyle w:val="ListParagraph"/>
        <w:rPr>
          <w:color w:val="000000" w:themeColor="text1"/>
        </w:rPr>
      </w:pPr>
      <w:proofErr w:type="spellStart"/>
      <w:r w:rsidRPr="00053212">
        <w:rPr>
          <w:rFonts w:cs="Arial"/>
          <w:color w:val="000000" w:themeColor="text1"/>
          <w:shd w:val="clear" w:color="auto" w:fill="FFFFFF"/>
        </w:rPr>
        <w:t>A</w:t>
      </w:r>
      <w:r>
        <w:rPr>
          <w:rFonts w:cs="Arial"/>
          <w:color w:val="000000" w:themeColor="text1"/>
          <w:shd w:val="clear" w:color="auto" w:fill="FFFFFF"/>
        </w:rPr>
        <w:t>ns</w:t>
      </w:r>
      <w:proofErr w:type="spellEnd"/>
      <w:r w:rsidRPr="00053212">
        <w:rPr>
          <w:rFonts w:cs="Arial"/>
          <w:color w:val="000000" w:themeColor="text1"/>
          <w:shd w:val="clear" w:color="auto" w:fill="FFFFFF"/>
        </w:rPr>
        <w:t>: 74658</w:t>
      </w:r>
    </w:p>
    <w:p w:rsidR="0016425D" w:rsidRPr="00053212" w:rsidRDefault="0016425D" w:rsidP="0016425D">
      <w:pPr>
        <w:pStyle w:val="ListParagraph"/>
        <w:numPr>
          <w:ilvl w:val="0"/>
          <w:numId w:val="1"/>
        </w:numPr>
        <w:rPr>
          <w:color w:val="000000" w:themeColor="text1"/>
        </w:rPr>
      </w:pPr>
      <w:r w:rsidRPr="00053212">
        <w:rPr>
          <w:color w:val="000000" w:themeColor="text1"/>
        </w:rPr>
        <w:t xml:space="preserve">You are at </w:t>
      </w:r>
      <w:proofErr w:type="spellStart"/>
      <w:r w:rsidRPr="00053212">
        <w:rPr>
          <w:color w:val="000000" w:themeColor="text1"/>
        </w:rPr>
        <w:t>Burj</w:t>
      </w:r>
      <w:proofErr w:type="spellEnd"/>
      <w:r w:rsidRPr="00053212">
        <w:rPr>
          <w:color w:val="000000" w:themeColor="text1"/>
        </w:rPr>
        <w:t xml:space="preserve"> </w:t>
      </w:r>
      <w:proofErr w:type="spellStart"/>
      <w:r w:rsidRPr="00053212">
        <w:rPr>
          <w:color w:val="000000" w:themeColor="text1"/>
        </w:rPr>
        <w:t>Khalifa</w:t>
      </w:r>
      <w:proofErr w:type="spellEnd"/>
      <w:r w:rsidRPr="00053212">
        <w:rPr>
          <w:color w:val="000000" w:themeColor="text1"/>
        </w:rPr>
        <w:t xml:space="preserve">, from that point a building A is at N60E another building B is at S45E and building C is at S40W, Now a building D is at 80 degree anticlockwise to </w:t>
      </w:r>
      <w:proofErr w:type="gramStart"/>
      <w:r w:rsidRPr="00053212">
        <w:rPr>
          <w:color w:val="000000" w:themeColor="text1"/>
        </w:rPr>
        <w:t>A</w:t>
      </w:r>
      <w:proofErr w:type="gramEnd"/>
      <w:r w:rsidRPr="00053212">
        <w:rPr>
          <w:color w:val="000000" w:themeColor="text1"/>
        </w:rPr>
        <w:t xml:space="preserve">, 120 degrees clockwise to C and 205 degrees clockwise to B. Find the quarter circle bearing of D. </w:t>
      </w:r>
    </w:p>
    <w:p w:rsidR="0016425D" w:rsidRPr="00053212" w:rsidRDefault="0016425D" w:rsidP="0016425D">
      <w:pPr>
        <w:pStyle w:val="ListParagraph"/>
        <w:rPr>
          <w:color w:val="000000" w:themeColor="text1"/>
        </w:rPr>
      </w:pPr>
      <w:r w:rsidRPr="00053212">
        <w:rPr>
          <w:color w:val="000000" w:themeColor="text1"/>
        </w:rPr>
        <w:t xml:space="preserve">Consider your location as the origin. (Answer is the following format </w:t>
      </w:r>
      <w:proofErr w:type="spellStart"/>
      <w:proofErr w:type="gramStart"/>
      <w:r w:rsidRPr="00053212">
        <w:rPr>
          <w:color w:val="000000" w:themeColor="text1"/>
        </w:rPr>
        <w:t>eg</w:t>
      </w:r>
      <w:proofErr w:type="spellEnd"/>
      <w:r w:rsidRPr="00053212">
        <w:rPr>
          <w:color w:val="000000" w:themeColor="text1"/>
        </w:rPr>
        <w:t xml:space="preserve"> :</w:t>
      </w:r>
      <w:proofErr w:type="gramEnd"/>
      <w:r w:rsidRPr="00053212">
        <w:rPr>
          <w:color w:val="000000" w:themeColor="text1"/>
        </w:rPr>
        <w:t xml:space="preserve"> S79E)</w:t>
      </w:r>
    </w:p>
    <w:p w:rsidR="0016425D" w:rsidRPr="00053212" w:rsidRDefault="0016425D" w:rsidP="0016425D">
      <w:pPr>
        <w:pStyle w:val="ListParagraph"/>
        <w:ind w:left="405"/>
        <w:rPr>
          <w:color w:val="000000" w:themeColor="text1"/>
        </w:rPr>
      </w:pPr>
      <w:r>
        <w:rPr>
          <w:rFonts w:eastAsia="Calibri" w:cs="Times New Roman"/>
          <w:color w:val="000000" w:themeColor="text1"/>
        </w:rPr>
        <w:t xml:space="preserve">       </w:t>
      </w:r>
      <w:proofErr w:type="gramStart"/>
      <w:r w:rsidRPr="00053212">
        <w:rPr>
          <w:rFonts w:eastAsia="Calibri" w:cs="Times New Roman"/>
          <w:color w:val="000000" w:themeColor="text1"/>
        </w:rPr>
        <w:t xml:space="preserve">ANSWER  </w:t>
      </w:r>
      <w:r w:rsidRPr="00053212">
        <w:rPr>
          <w:color w:val="000000" w:themeColor="text1"/>
        </w:rPr>
        <w:t>N20W</w:t>
      </w:r>
      <w:proofErr w:type="gramEnd"/>
      <w:r w:rsidRPr="00053212">
        <w:rPr>
          <w:color w:val="000000" w:themeColor="text1"/>
        </w:rPr>
        <w:t>/W70N</w:t>
      </w:r>
    </w:p>
    <w:p w:rsidR="0016425D" w:rsidRPr="00053212" w:rsidRDefault="0016425D" w:rsidP="0016425D">
      <w:pPr>
        <w:pStyle w:val="ListParagraph"/>
        <w:numPr>
          <w:ilvl w:val="0"/>
          <w:numId w:val="1"/>
        </w:numPr>
        <w:rPr>
          <w:color w:val="000000" w:themeColor="text1"/>
        </w:rPr>
      </w:pPr>
      <w:r w:rsidRPr="00053212">
        <w:rPr>
          <w:color w:val="000000" w:themeColor="text1"/>
        </w:rPr>
        <w:t>You are at Ferrari world Abu Dhabi and you notice an 800 kg roller-coaster is released from rest at Point A of the track shown in the figure. Assume there is no friction or air resistance between Points A and C. How fast is the roller-coaster moving at Point B? What average force is required to bring the roller-coaster to a stop at Point D if the brakes are applied at Point C?</w:t>
      </w:r>
    </w:p>
    <w:p w:rsidR="0016425D" w:rsidRPr="00053212" w:rsidRDefault="0016425D" w:rsidP="0016425D">
      <w:pPr>
        <w:pStyle w:val="ListParagraph"/>
        <w:rPr>
          <w:color w:val="000000" w:themeColor="text1"/>
        </w:rPr>
      </w:pPr>
      <w:r w:rsidRPr="00053212">
        <w:rPr>
          <w:noProof/>
          <w:color w:val="000000" w:themeColor="text1"/>
        </w:rPr>
        <w:drawing>
          <wp:anchor distT="0" distB="0" distL="114300" distR="114300" simplePos="0" relativeHeight="251659264" behindDoc="0" locked="0" layoutInCell="1" allowOverlap="1" wp14:anchorId="5D43D6C8" wp14:editId="0E93B0A5">
            <wp:simplePos x="0" y="0"/>
            <wp:positionH relativeFrom="margin">
              <wp:posOffset>0</wp:posOffset>
            </wp:positionH>
            <wp:positionV relativeFrom="paragraph">
              <wp:posOffset>180975</wp:posOffset>
            </wp:positionV>
            <wp:extent cx="3683635" cy="16306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635" cy="1630680"/>
                    </a:xfrm>
                    <a:prstGeom prst="rect">
                      <a:avLst/>
                    </a:prstGeom>
                    <a:noFill/>
                    <a:ln>
                      <a:noFill/>
                    </a:ln>
                  </pic:spPr>
                </pic:pic>
              </a:graphicData>
            </a:graphic>
          </wp:anchor>
        </w:drawing>
      </w:r>
    </w:p>
    <w:p w:rsidR="0016425D" w:rsidRPr="00053212" w:rsidRDefault="0016425D" w:rsidP="0016425D">
      <w:pPr>
        <w:pStyle w:val="ListParagraph"/>
        <w:rPr>
          <w:color w:val="000000" w:themeColor="text1"/>
        </w:rPr>
      </w:pPr>
    </w:p>
    <w:p w:rsidR="0016425D" w:rsidRDefault="0016425D" w:rsidP="0016425D">
      <w:pPr>
        <w:pStyle w:val="ListParagraph"/>
        <w:rPr>
          <w:rFonts w:eastAsia="Calibri" w:cs="Times New Roman"/>
          <w:color w:val="000000" w:themeColor="text1"/>
        </w:rPr>
      </w:pPr>
      <w:r w:rsidRPr="00053212">
        <w:rPr>
          <w:rFonts w:eastAsia="Calibri" w:cs="Times New Roman"/>
          <w:color w:val="000000" w:themeColor="text1"/>
        </w:rPr>
        <w:t>ANSWER: 12000</w:t>
      </w:r>
    </w:p>
    <w:p w:rsidR="0016425D" w:rsidRDefault="0016425D" w:rsidP="0016425D">
      <w:pPr>
        <w:pStyle w:val="ListParagraph"/>
        <w:rPr>
          <w:rFonts w:eastAsia="Calibri" w:cs="Times New Roman"/>
          <w:color w:val="000000" w:themeColor="text1"/>
        </w:rPr>
      </w:pPr>
    </w:p>
    <w:p w:rsidR="0016425D" w:rsidRPr="00053212" w:rsidRDefault="0016425D" w:rsidP="0016425D">
      <w:pPr>
        <w:pStyle w:val="ListParagraph"/>
        <w:rPr>
          <w:rFonts w:eastAsia="Calibri" w:cs="Times New Roman"/>
          <w:color w:val="000000" w:themeColor="text1"/>
        </w:rPr>
      </w:pPr>
    </w:p>
    <w:p w:rsidR="0016425D" w:rsidRPr="00053212" w:rsidRDefault="0016425D" w:rsidP="0016425D">
      <w:pPr>
        <w:pStyle w:val="ListParagraph"/>
        <w:numPr>
          <w:ilvl w:val="0"/>
          <w:numId w:val="1"/>
        </w:numPr>
        <w:rPr>
          <w:color w:val="000000" w:themeColor="text1"/>
        </w:rPr>
      </w:pPr>
      <w:r w:rsidRPr="00053212">
        <w:rPr>
          <w:color w:val="000000" w:themeColor="text1"/>
        </w:rPr>
        <w:t xml:space="preserve">BC is a cantilever bridge of span 8.279 m. Find the reaction force Ra if along with the force shown figure, a </w:t>
      </w:r>
      <w:r w:rsidRPr="00053212">
        <w:rPr>
          <w:b/>
          <w:color w:val="000000" w:themeColor="text1"/>
        </w:rPr>
        <w:t>UDL of 30 N/m</w:t>
      </w:r>
      <w:r w:rsidRPr="00053212">
        <w:rPr>
          <w:color w:val="000000" w:themeColor="text1"/>
        </w:rPr>
        <w:t xml:space="preserve"> is there throughout span. Find Ra </w:t>
      </w:r>
    </w:p>
    <w:p w:rsidR="0016425D" w:rsidRPr="00053212" w:rsidRDefault="0016425D" w:rsidP="0016425D">
      <w:pPr>
        <w:pStyle w:val="ListParagraph"/>
        <w:rPr>
          <w:color w:val="000000" w:themeColor="text1"/>
        </w:rPr>
      </w:pPr>
      <w:r w:rsidRPr="00053212">
        <w:rPr>
          <w:noProof/>
          <w:color w:val="000000" w:themeColor="text1"/>
        </w:rPr>
        <w:lastRenderedPageBreak/>
        <w:drawing>
          <wp:anchor distT="0" distB="0" distL="114300" distR="114300" simplePos="0" relativeHeight="251661312" behindDoc="0" locked="0" layoutInCell="1" allowOverlap="1" wp14:anchorId="56A2FF87" wp14:editId="4631B81B">
            <wp:simplePos x="0" y="0"/>
            <wp:positionH relativeFrom="margin">
              <wp:align>center</wp:align>
            </wp:positionH>
            <wp:positionV relativeFrom="paragraph">
              <wp:posOffset>464185</wp:posOffset>
            </wp:positionV>
            <wp:extent cx="3638550" cy="2524827"/>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5248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25D" w:rsidRPr="00053212" w:rsidRDefault="0016425D" w:rsidP="0016425D">
      <w:pPr>
        <w:pStyle w:val="ListParagraph"/>
        <w:rPr>
          <w:rFonts w:eastAsia="Calibri" w:cs="Times New Roman"/>
          <w:color w:val="000000" w:themeColor="text1"/>
        </w:rPr>
      </w:pPr>
    </w:p>
    <w:p w:rsidR="0016425D" w:rsidRPr="00053212" w:rsidRDefault="0016425D" w:rsidP="0016425D">
      <w:pPr>
        <w:pStyle w:val="ListParagraph"/>
        <w:rPr>
          <w:color w:val="000000" w:themeColor="text1"/>
        </w:rPr>
      </w:pPr>
    </w:p>
    <w:p w:rsidR="0016425D" w:rsidRDefault="0016425D" w:rsidP="0016425D">
      <w:pPr>
        <w:pStyle w:val="ListParagraph"/>
        <w:rPr>
          <w:color w:val="000000" w:themeColor="text1"/>
        </w:rPr>
      </w:pPr>
      <w:r w:rsidRPr="00053212">
        <w:rPr>
          <w:color w:val="000000" w:themeColor="text1"/>
        </w:rPr>
        <w:t>ANSWER: 550KN</w:t>
      </w:r>
    </w:p>
    <w:p w:rsidR="00735F6F" w:rsidRDefault="00735F6F" w:rsidP="00735F6F">
      <w:pPr>
        <w:pStyle w:val="ListParagraph"/>
        <w:rPr>
          <w:color w:val="000000" w:themeColor="text1"/>
        </w:rPr>
      </w:pPr>
    </w:p>
    <w:p w:rsidR="00735F6F" w:rsidRPr="00053212" w:rsidRDefault="00735F6F" w:rsidP="00735F6F">
      <w:pPr>
        <w:pStyle w:val="ListParagraph"/>
        <w:numPr>
          <w:ilvl w:val="0"/>
          <w:numId w:val="1"/>
        </w:numPr>
        <w:rPr>
          <w:color w:val="000000" w:themeColor="text1"/>
        </w:rPr>
      </w:pPr>
      <w:r w:rsidRPr="00053212">
        <w:rPr>
          <w:color w:val="000000" w:themeColor="text1"/>
        </w:rPr>
        <w:t xml:space="preserve">You go on a surveying project along with a few sight engineers at KL tower, and </w:t>
      </w:r>
    </w:p>
    <w:p w:rsidR="00735F6F" w:rsidRPr="00053212" w:rsidRDefault="00735F6F" w:rsidP="00735F6F">
      <w:pPr>
        <w:pStyle w:val="ListParagraph"/>
        <w:rPr>
          <w:color w:val="000000" w:themeColor="text1"/>
        </w:rPr>
      </w:pPr>
    </w:p>
    <w:p w:rsidR="00735F6F" w:rsidRPr="00053212" w:rsidRDefault="00735F6F" w:rsidP="00735F6F">
      <w:pPr>
        <w:pStyle w:val="ListParagraph"/>
        <w:rPr>
          <w:color w:val="000000" w:themeColor="text1"/>
        </w:rPr>
      </w:pPr>
      <w:r w:rsidRPr="00053212">
        <w:rPr>
          <w:noProof/>
          <w:color w:val="000000" w:themeColor="text1"/>
        </w:rPr>
        <w:drawing>
          <wp:anchor distT="0" distB="0" distL="114300" distR="114300" simplePos="0" relativeHeight="251663360" behindDoc="0" locked="0" layoutInCell="1" allowOverlap="1" wp14:anchorId="2F7F528B" wp14:editId="428E6707">
            <wp:simplePos x="0" y="0"/>
            <wp:positionH relativeFrom="margin">
              <wp:align>center</wp:align>
            </wp:positionH>
            <wp:positionV relativeFrom="paragraph">
              <wp:posOffset>807085</wp:posOffset>
            </wp:positionV>
            <wp:extent cx="3284220" cy="19030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422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212">
        <w:rPr>
          <w:color w:val="000000" w:themeColor="text1"/>
        </w:rPr>
        <w:t>You are sighting the KL tower through a theodolite and found it makes at the angle of the top of the tower to be 45 degrees. Following figure is formed as a result of it, find the height of the observation deck, which here has been shown as a straight line with a halfway distance of 10 units.</w:t>
      </w:r>
    </w:p>
    <w:p w:rsidR="00735F6F" w:rsidRPr="00053212" w:rsidRDefault="00735F6F" w:rsidP="00735F6F">
      <w:pPr>
        <w:rPr>
          <w:color w:val="000000" w:themeColor="text1"/>
        </w:rPr>
      </w:pPr>
    </w:p>
    <w:p w:rsidR="00735F6F" w:rsidRPr="00053212" w:rsidRDefault="00735F6F" w:rsidP="00735F6F">
      <w:pPr>
        <w:pStyle w:val="ListParagraph"/>
        <w:ind w:left="1080"/>
        <w:rPr>
          <w:color w:val="000000" w:themeColor="text1"/>
        </w:rPr>
      </w:pPr>
      <w:r w:rsidRPr="00053212">
        <w:rPr>
          <w:color w:val="000000" w:themeColor="text1"/>
        </w:rPr>
        <w:t>ANSWER: 25 cm</w:t>
      </w:r>
    </w:p>
    <w:p w:rsidR="00735F6F" w:rsidRPr="00053212" w:rsidRDefault="00735F6F" w:rsidP="0016425D">
      <w:pPr>
        <w:pStyle w:val="ListParagraph"/>
        <w:rPr>
          <w:color w:val="000000" w:themeColor="text1"/>
        </w:rPr>
      </w:pPr>
    </w:p>
    <w:p w:rsidR="00735F6F" w:rsidRPr="00735F6F" w:rsidRDefault="00735F6F" w:rsidP="00735F6F">
      <w:pPr>
        <w:pStyle w:val="ListParagraph"/>
        <w:numPr>
          <w:ilvl w:val="0"/>
          <w:numId w:val="1"/>
        </w:numPr>
        <w:rPr>
          <w:color w:val="000000" w:themeColor="text1"/>
        </w:rPr>
      </w:pPr>
      <w:r w:rsidRPr="00735F6F">
        <w:rPr>
          <w:color w:val="000000" w:themeColor="text1"/>
        </w:rPr>
        <w:t>Given F=100N and Mass = 10 kg, assuming g=10 m/s</w:t>
      </w:r>
      <w:r w:rsidRPr="00735F6F">
        <w:rPr>
          <w:color w:val="000000" w:themeColor="text1"/>
          <w:vertAlign w:val="superscript"/>
        </w:rPr>
        <w:t>2</w:t>
      </w:r>
      <w:r w:rsidRPr="00735F6F">
        <w:rPr>
          <w:color w:val="000000" w:themeColor="text1"/>
        </w:rPr>
        <w:t xml:space="preserve"> find the acceleration in M.</w:t>
      </w:r>
    </w:p>
    <w:p w:rsidR="0016425D" w:rsidRPr="00053212" w:rsidRDefault="0016425D" w:rsidP="0016425D">
      <w:pPr>
        <w:pStyle w:val="ListParagraph"/>
        <w:rPr>
          <w:rFonts w:eastAsia="Calibri" w:cs="Times New Roman"/>
          <w:color w:val="000000" w:themeColor="text1"/>
        </w:rPr>
      </w:pPr>
    </w:p>
    <w:p w:rsidR="00735F6F" w:rsidRPr="00053212" w:rsidRDefault="00735F6F" w:rsidP="00735F6F">
      <w:pPr>
        <w:pStyle w:val="ListParagraph"/>
        <w:rPr>
          <w:color w:val="000000" w:themeColor="text1"/>
          <w:vertAlign w:val="superscript"/>
        </w:rPr>
      </w:pPr>
      <w:r w:rsidRPr="00053212">
        <w:rPr>
          <w:color w:val="000000" w:themeColor="text1"/>
        </w:rPr>
        <w:t xml:space="preserve">ANSWER: </w:t>
      </w:r>
    </w:p>
    <w:p w:rsidR="003E1610" w:rsidRDefault="003E1610">
      <w:r w:rsidRPr="00053212">
        <w:rPr>
          <w:noProof/>
          <w:color w:val="000000" w:themeColor="text1"/>
        </w:rPr>
        <w:lastRenderedPageBreak/>
        <w:drawing>
          <wp:anchor distT="0" distB="0" distL="114300" distR="114300" simplePos="0" relativeHeight="251665408" behindDoc="0" locked="0" layoutInCell="1" allowOverlap="1" wp14:anchorId="00A797BA" wp14:editId="387471CB">
            <wp:simplePos x="0" y="0"/>
            <wp:positionH relativeFrom="margin">
              <wp:posOffset>1524000</wp:posOffset>
            </wp:positionH>
            <wp:positionV relativeFrom="paragraph">
              <wp:posOffset>0</wp:posOffset>
            </wp:positionV>
            <wp:extent cx="1724025" cy="2318385"/>
            <wp:effectExtent l="0" t="0" r="952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610" w:rsidRDefault="003E1610">
      <w:pPr>
        <w:rPr>
          <w:color w:val="000000" w:themeColor="text1"/>
          <w:vertAlign w:val="superscript"/>
        </w:rPr>
      </w:pPr>
      <w:r>
        <w:t xml:space="preserve">Answer: </w:t>
      </w:r>
      <w:r w:rsidRPr="00053212">
        <w:rPr>
          <w:color w:val="000000" w:themeColor="text1"/>
        </w:rPr>
        <w:t>30 m/s</w:t>
      </w:r>
      <w:r w:rsidRPr="00053212">
        <w:rPr>
          <w:color w:val="000000" w:themeColor="text1"/>
          <w:vertAlign w:val="superscript"/>
        </w:rPr>
        <w:t>2</w:t>
      </w:r>
    </w:p>
    <w:p w:rsidR="003E1610" w:rsidRPr="003E1610" w:rsidRDefault="003E1610" w:rsidP="003E1610">
      <w:pPr>
        <w:pStyle w:val="ListParagraph"/>
        <w:numPr>
          <w:ilvl w:val="0"/>
          <w:numId w:val="1"/>
        </w:numPr>
        <w:rPr>
          <w:color w:val="000000" w:themeColor="text1"/>
        </w:rPr>
      </w:pPr>
      <w:r w:rsidRPr="003E1610">
        <w:rPr>
          <w:color w:val="000000" w:themeColor="text1"/>
        </w:rPr>
        <w:t xml:space="preserve">While you were in Brazil, the government made a major change by shifting the </w:t>
      </w:r>
      <w:proofErr w:type="spellStart"/>
      <w:r w:rsidRPr="003E1610">
        <w:rPr>
          <w:color w:val="000000" w:themeColor="text1"/>
        </w:rPr>
        <w:t>Brasillia</w:t>
      </w:r>
      <w:proofErr w:type="spellEnd"/>
      <w:r w:rsidRPr="003E1610">
        <w:rPr>
          <w:color w:val="000000" w:themeColor="text1"/>
        </w:rPr>
        <w:t xml:space="preserve"> time zone UTC-3 to a new location 9 degrees westwards. If the time before this change was 10:45, what is the time   now after the shifting of </w:t>
      </w:r>
      <w:proofErr w:type="spellStart"/>
      <w:r w:rsidRPr="003E1610">
        <w:rPr>
          <w:color w:val="000000" w:themeColor="text1"/>
        </w:rPr>
        <w:t>brasillia</w:t>
      </w:r>
      <w:proofErr w:type="spellEnd"/>
      <w:r w:rsidRPr="003E1610">
        <w:rPr>
          <w:color w:val="000000" w:themeColor="text1"/>
        </w:rPr>
        <w:t xml:space="preserve"> time zone? (Answer in the format HH:MM)</w:t>
      </w:r>
    </w:p>
    <w:p w:rsidR="003E1610" w:rsidRPr="00053212" w:rsidRDefault="003E1610" w:rsidP="003E1610">
      <w:pPr>
        <w:pStyle w:val="ListParagraph"/>
        <w:ind w:left="1080"/>
        <w:rPr>
          <w:color w:val="000000" w:themeColor="text1"/>
        </w:rPr>
      </w:pPr>
      <w:r w:rsidRPr="00053212">
        <w:rPr>
          <w:color w:val="000000" w:themeColor="text1"/>
        </w:rPr>
        <w:t>ANSWER: 10:09</w:t>
      </w:r>
    </w:p>
    <w:p w:rsidR="00616317" w:rsidRPr="00053212" w:rsidRDefault="00616317" w:rsidP="00616317">
      <w:pPr>
        <w:pStyle w:val="ListParagraph"/>
        <w:numPr>
          <w:ilvl w:val="0"/>
          <w:numId w:val="1"/>
        </w:numPr>
        <w:spacing w:line="256" w:lineRule="auto"/>
        <w:rPr>
          <w:color w:val="000000" w:themeColor="text1"/>
        </w:rPr>
      </w:pPr>
      <w:r w:rsidRPr="00053212">
        <w:rPr>
          <w:color w:val="000000" w:themeColor="text1"/>
        </w:rPr>
        <w:t>A fully loaded Boeing aircraft has a mass of 3.3x 1</w:t>
      </w:r>
      <w:r>
        <w:rPr>
          <w:color w:val="000000" w:themeColor="text1"/>
        </w:rPr>
        <w:t xml:space="preserve">0^5 kg. Its total wing area is </w:t>
      </w:r>
      <w:r w:rsidRPr="00053212">
        <w:rPr>
          <w:color w:val="000000" w:themeColor="text1"/>
        </w:rPr>
        <w:t>500 m</w:t>
      </w:r>
      <w:r w:rsidRPr="00053212">
        <w:rPr>
          <w:color w:val="000000" w:themeColor="text1"/>
          <w:vertAlign w:val="superscript"/>
        </w:rPr>
        <w:t>2</w:t>
      </w:r>
      <w:r w:rsidRPr="00053212">
        <w:rPr>
          <w:color w:val="000000" w:themeColor="text1"/>
        </w:rPr>
        <w:t xml:space="preserve">. It is in level flight with a speed of 960 </w:t>
      </w:r>
      <w:proofErr w:type="spellStart"/>
      <w:r w:rsidRPr="00053212">
        <w:rPr>
          <w:color w:val="000000" w:themeColor="text1"/>
        </w:rPr>
        <w:t>kmph</w:t>
      </w:r>
      <w:proofErr w:type="spellEnd"/>
      <w:r w:rsidRPr="00053212">
        <w:rPr>
          <w:color w:val="000000" w:themeColor="text1"/>
        </w:rPr>
        <w:t>. Estimate the percentage increase in the speed of the air on the upper surface of the wing relative to the lower surface. The density of air is 1.2 kg/m</w:t>
      </w:r>
      <w:r w:rsidRPr="00053212">
        <w:rPr>
          <w:color w:val="000000" w:themeColor="text1"/>
          <w:vertAlign w:val="superscript"/>
        </w:rPr>
        <w:t>3</w:t>
      </w:r>
    </w:p>
    <w:p w:rsidR="00616317" w:rsidRPr="00053212" w:rsidRDefault="00616317" w:rsidP="00616317">
      <w:pPr>
        <w:pStyle w:val="ListParagraph"/>
        <w:rPr>
          <w:color w:val="000000" w:themeColor="text1"/>
        </w:rPr>
      </w:pPr>
      <w:r w:rsidRPr="00053212">
        <w:rPr>
          <w:color w:val="000000" w:themeColor="text1"/>
        </w:rPr>
        <w:t xml:space="preserve">       ANSWER: 8%</w:t>
      </w:r>
    </w:p>
    <w:p w:rsidR="003E1610" w:rsidRDefault="003E1610"/>
    <w:p w:rsidR="006B085E" w:rsidRPr="00053212" w:rsidRDefault="003E1610" w:rsidP="006B085E">
      <w:pPr>
        <w:pStyle w:val="ListParagraph"/>
        <w:numPr>
          <w:ilvl w:val="0"/>
          <w:numId w:val="1"/>
        </w:numPr>
        <w:rPr>
          <w:rFonts w:cs="Arial"/>
          <w:color w:val="000000" w:themeColor="text1"/>
          <w:shd w:val="clear" w:color="auto" w:fill="FFFFFF"/>
        </w:rPr>
      </w:pPr>
      <w:r>
        <w:br/>
      </w:r>
      <w:r w:rsidR="006B085E">
        <w:t xml:space="preserve"> </w:t>
      </w:r>
      <w:r w:rsidR="006B085E" w:rsidRPr="00053212">
        <w:rPr>
          <w:rFonts w:cs="Arial"/>
          <w:color w:val="000000" w:themeColor="text1"/>
          <w:shd w:val="clear" w:color="auto" w:fill="FFFFFF"/>
        </w:rPr>
        <w:t>A man desired to get into his work building, however he had forgotten his code.</w:t>
      </w:r>
      <w:r w:rsidR="006B085E" w:rsidRPr="00053212">
        <w:rPr>
          <w:rStyle w:val="apple-converted-space"/>
          <w:rFonts w:cs="Arial"/>
          <w:color w:val="000000" w:themeColor="text1"/>
          <w:shd w:val="clear" w:color="auto" w:fill="FFFFFF"/>
        </w:rPr>
        <w:t> </w:t>
      </w:r>
      <w:r w:rsidR="006B085E" w:rsidRPr="00053212">
        <w:rPr>
          <w:rFonts w:cs="Arial"/>
          <w:color w:val="000000" w:themeColor="text1"/>
        </w:rPr>
        <w:br/>
      </w:r>
      <w:r w:rsidR="006B085E" w:rsidRPr="00053212">
        <w:rPr>
          <w:rFonts w:cs="Arial"/>
          <w:color w:val="000000" w:themeColor="text1"/>
          <w:shd w:val="clear" w:color="auto" w:fill="FFFFFF"/>
        </w:rPr>
        <w:t>However, he did recollect five pieces of information</w:t>
      </w:r>
      <w:r w:rsidR="006B085E" w:rsidRPr="00053212">
        <w:rPr>
          <w:rFonts w:cs="Arial"/>
          <w:color w:val="000000" w:themeColor="text1"/>
        </w:rPr>
        <w:br/>
      </w:r>
      <w:r w:rsidR="006B085E" w:rsidRPr="00053212">
        <w:rPr>
          <w:rFonts w:cs="Arial"/>
          <w:color w:val="000000" w:themeColor="text1"/>
          <w:shd w:val="clear" w:color="auto" w:fill="FFFFFF"/>
        </w:rPr>
        <w:t>-&gt; Sum of 5th number and 3rd number is 14.</w:t>
      </w:r>
      <w:r w:rsidR="006B085E" w:rsidRPr="00053212">
        <w:rPr>
          <w:rFonts w:cs="Arial"/>
          <w:color w:val="000000" w:themeColor="text1"/>
        </w:rPr>
        <w:br/>
      </w:r>
      <w:r w:rsidR="006B085E" w:rsidRPr="00053212">
        <w:rPr>
          <w:rFonts w:cs="Arial"/>
          <w:color w:val="000000" w:themeColor="text1"/>
          <w:shd w:val="clear" w:color="auto" w:fill="FFFFFF"/>
        </w:rPr>
        <w:t>-&gt; Difference of 4th and 2nd number is 1.</w:t>
      </w:r>
      <w:r w:rsidR="006B085E" w:rsidRPr="00053212">
        <w:rPr>
          <w:rFonts w:cs="Arial"/>
          <w:color w:val="000000" w:themeColor="text1"/>
        </w:rPr>
        <w:br/>
      </w:r>
      <w:r w:rsidR="006B085E" w:rsidRPr="00053212">
        <w:rPr>
          <w:rFonts w:cs="Arial"/>
          <w:color w:val="000000" w:themeColor="text1"/>
          <w:shd w:val="clear" w:color="auto" w:fill="FFFFFF"/>
        </w:rPr>
        <w:t>-&gt; The 1st number is one less than twice the 2nd number.</w:t>
      </w:r>
      <w:r w:rsidR="006B085E" w:rsidRPr="00053212">
        <w:rPr>
          <w:rFonts w:cs="Arial"/>
          <w:color w:val="000000" w:themeColor="text1"/>
        </w:rPr>
        <w:br/>
      </w:r>
      <w:r w:rsidR="006B085E" w:rsidRPr="00053212">
        <w:rPr>
          <w:rFonts w:cs="Arial"/>
          <w:color w:val="000000" w:themeColor="text1"/>
          <w:shd w:val="clear" w:color="auto" w:fill="FFFFFF"/>
        </w:rPr>
        <w:t>-&gt;The 2nd number and the 3rd number equals 10.</w:t>
      </w:r>
      <w:r w:rsidR="006B085E" w:rsidRPr="00053212">
        <w:rPr>
          <w:rFonts w:cs="Arial"/>
          <w:color w:val="000000" w:themeColor="text1"/>
        </w:rPr>
        <w:br/>
      </w:r>
      <w:r w:rsidR="006B085E" w:rsidRPr="00053212">
        <w:rPr>
          <w:rFonts w:cs="Arial"/>
          <w:color w:val="000000" w:themeColor="text1"/>
          <w:shd w:val="clear" w:color="auto" w:fill="FFFFFF"/>
        </w:rPr>
        <w:t>-&gt;The sum of all digits is 30.</w:t>
      </w:r>
    </w:p>
    <w:p w:rsidR="00063405" w:rsidRDefault="006B085E" w:rsidP="006B085E">
      <w:r w:rsidRPr="00053212">
        <w:rPr>
          <w:rFonts w:cs="Arial"/>
          <w:color w:val="000000" w:themeColor="text1"/>
          <w:shd w:val="clear" w:color="auto" w:fill="FFFFFF"/>
        </w:rPr>
        <w:t>A: 74658</w:t>
      </w:r>
      <w:r w:rsidRPr="00053212">
        <w:rPr>
          <w:rFonts w:cs="Arial"/>
          <w:color w:val="000000" w:themeColor="text1"/>
        </w:rPr>
        <w:br/>
      </w:r>
    </w:p>
    <w:p w:rsidR="003E1610" w:rsidRDefault="003E1610"/>
    <w:p w:rsidR="006B085E" w:rsidRPr="00053212" w:rsidRDefault="006B085E" w:rsidP="006B085E">
      <w:pPr>
        <w:pStyle w:val="ListParagraph"/>
        <w:numPr>
          <w:ilvl w:val="0"/>
          <w:numId w:val="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In a certain code language, ‘</w:t>
      </w:r>
      <w:proofErr w:type="spellStart"/>
      <w:r w:rsidRPr="00053212">
        <w:rPr>
          <w:rFonts w:eastAsia="Times New Roman" w:cs="Times New Roman"/>
          <w:i/>
          <w:iCs/>
          <w:color w:val="000000" w:themeColor="text1"/>
        </w:rPr>
        <w:t>kew</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xas</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huma</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deko</w:t>
      </w:r>
      <w:proofErr w:type="spellEnd"/>
      <w:r w:rsidRPr="00053212">
        <w:rPr>
          <w:rFonts w:eastAsia="Times New Roman" w:cs="Times New Roman"/>
          <w:color w:val="000000" w:themeColor="text1"/>
        </w:rPr>
        <w:t>’ means ‘</w:t>
      </w:r>
      <w:r w:rsidRPr="00053212">
        <w:rPr>
          <w:rFonts w:eastAsia="Times New Roman" w:cs="Times New Roman"/>
          <w:i/>
          <w:iCs/>
          <w:color w:val="000000" w:themeColor="text1"/>
        </w:rPr>
        <w:t>she is eating apples</w:t>
      </w:r>
      <w:r w:rsidRPr="00053212">
        <w:rPr>
          <w:rFonts w:eastAsia="Times New Roman" w:cs="Times New Roman"/>
          <w:color w:val="000000" w:themeColor="text1"/>
        </w:rPr>
        <w:t>’; ‘</w:t>
      </w:r>
      <w:proofErr w:type="spellStart"/>
      <w:r w:rsidRPr="00053212">
        <w:rPr>
          <w:rFonts w:eastAsia="Times New Roman" w:cs="Times New Roman"/>
          <w:i/>
          <w:iCs/>
          <w:color w:val="000000" w:themeColor="text1"/>
        </w:rPr>
        <w:t>kew</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tepo</w:t>
      </w:r>
      <w:proofErr w:type="spellEnd"/>
      <w:r w:rsidRPr="00053212">
        <w:rPr>
          <w:rFonts w:eastAsia="Times New Roman" w:cs="Times New Roman"/>
          <w:i/>
          <w:iCs/>
          <w:color w:val="000000" w:themeColor="text1"/>
        </w:rPr>
        <w:t xml:space="preserve"> qua</w:t>
      </w:r>
      <w:r w:rsidRPr="00053212">
        <w:rPr>
          <w:rFonts w:eastAsia="Times New Roman" w:cs="Times New Roman"/>
          <w:color w:val="000000" w:themeColor="text1"/>
        </w:rPr>
        <w:t>’ means</w:t>
      </w:r>
      <w:r w:rsidRPr="00053212">
        <w:rPr>
          <w:rFonts w:eastAsia="Times New Roman" w:cs="Times New Roman"/>
          <w:color w:val="000000" w:themeColor="text1"/>
        </w:rPr>
        <w:br/>
        <w:t>    ‘</w:t>
      </w:r>
      <w:r w:rsidRPr="00053212">
        <w:rPr>
          <w:rFonts w:eastAsia="Times New Roman" w:cs="Times New Roman"/>
          <w:i/>
          <w:iCs/>
          <w:color w:val="000000" w:themeColor="text1"/>
        </w:rPr>
        <w:t>she sells toys</w:t>
      </w:r>
      <w:r w:rsidRPr="00053212">
        <w:rPr>
          <w:rFonts w:eastAsia="Times New Roman" w:cs="Times New Roman"/>
          <w:color w:val="000000" w:themeColor="text1"/>
        </w:rPr>
        <w:t>’ and ‘</w:t>
      </w:r>
      <w:proofErr w:type="spellStart"/>
      <w:r w:rsidRPr="00053212">
        <w:rPr>
          <w:rFonts w:eastAsia="Times New Roman" w:cs="Times New Roman"/>
          <w:i/>
          <w:iCs/>
          <w:color w:val="000000" w:themeColor="text1"/>
        </w:rPr>
        <w:t>sul</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lim</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deko</w:t>
      </w:r>
      <w:proofErr w:type="spellEnd"/>
      <w:r w:rsidRPr="00053212">
        <w:rPr>
          <w:rFonts w:eastAsia="Times New Roman" w:cs="Times New Roman"/>
          <w:color w:val="000000" w:themeColor="text1"/>
        </w:rPr>
        <w:t>’ means ‘</w:t>
      </w:r>
      <w:r w:rsidRPr="00053212">
        <w:rPr>
          <w:rFonts w:eastAsia="Times New Roman" w:cs="Times New Roman"/>
          <w:i/>
          <w:iCs/>
          <w:color w:val="000000" w:themeColor="text1"/>
        </w:rPr>
        <w:t>I like apples</w:t>
      </w:r>
      <w:r w:rsidRPr="00053212">
        <w:rPr>
          <w:rFonts w:eastAsia="Times New Roman" w:cs="Times New Roman"/>
          <w:color w:val="000000" w:themeColor="text1"/>
        </w:rPr>
        <w:t>’. Which word in that language means ‘</w:t>
      </w:r>
      <w:r w:rsidRPr="00053212">
        <w:rPr>
          <w:rFonts w:eastAsia="Times New Roman" w:cs="Times New Roman"/>
          <w:i/>
          <w:iCs/>
          <w:color w:val="000000" w:themeColor="text1"/>
        </w:rPr>
        <w:t>she</w:t>
      </w:r>
      <w:r w:rsidRPr="00053212">
        <w:rPr>
          <w:rFonts w:eastAsia="Times New Roman" w:cs="Times New Roman"/>
          <w:color w:val="000000" w:themeColor="text1"/>
        </w:rPr>
        <w:t>’ and</w:t>
      </w:r>
      <w:r w:rsidRPr="00053212">
        <w:rPr>
          <w:rFonts w:eastAsia="Times New Roman" w:cs="Times New Roman"/>
          <w:color w:val="000000" w:themeColor="text1"/>
        </w:rPr>
        <w:br/>
        <w:t>    ‘</w:t>
      </w:r>
      <w:r w:rsidRPr="00053212">
        <w:rPr>
          <w:rFonts w:eastAsia="Times New Roman" w:cs="Times New Roman"/>
          <w:i/>
          <w:iCs/>
          <w:color w:val="000000" w:themeColor="text1"/>
        </w:rPr>
        <w:t>apples</w:t>
      </w:r>
      <w:r w:rsidRPr="00053212">
        <w:rPr>
          <w:rFonts w:eastAsia="Times New Roman" w:cs="Times New Roman"/>
          <w:color w:val="000000" w:themeColor="text1"/>
        </w:rPr>
        <w:t>’?</w:t>
      </w:r>
    </w:p>
    <w:p w:rsidR="006B085E" w:rsidRPr="00053212" w:rsidRDefault="006B085E" w:rsidP="006B085E">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lastRenderedPageBreak/>
        <w:t> </w:t>
      </w:r>
      <w:proofErr w:type="gramStart"/>
      <w:r w:rsidRPr="00053212">
        <w:rPr>
          <w:rFonts w:eastAsia="Times New Roman" w:cs="Times New Roman"/>
          <w:color w:val="000000" w:themeColor="text1"/>
        </w:rPr>
        <w:t>a</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xas</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deko</w:t>
      </w:r>
      <w:proofErr w:type="spellEnd"/>
    </w:p>
    <w:p w:rsidR="006B085E" w:rsidRPr="00053212" w:rsidRDefault="006B085E" w:rsidP="006B085E">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b</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xas</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kew</w:t>
      </w:r>
      <w:proofErr w:type="spellEnd"/>
    </w:p>
    <w:p w:rsidR="006B085E" w:rsidRPr="00053212" w:rsidRDefault="006B085E" w:rsidP="006B085E">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c</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kew</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deko</w:t>
      </w:r>
      <w:proofErr w:type="spellEnd"/>
    </w:p>
    <w:p w:rsidR="006B085E" w:rsidRPr="00053212" w:rsidRDefault="006B085E" w:rsidP="006B085E">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d</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kew</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xas</w:t>
      </w:r>
      <w:proofErr w:type="spellEnd"/>
    </w:p>
    <w:p w:rsidR="006B085E" w:rsidRPr="00053212" w:rsidRDefault="006B085E" w:rsidP="006B085E">
      <w:pPr>
        <w:pStyle w:val="ListParagraph"/>
        <w:rPr>
          <w:color w:val="000000" w:themeColor="text1"/>
        </w:rPr>
      </w:pPr>
      <w:r w:rsidRPr="00053212">
        <w:rPr>
          <w:color w:val="000000" w:themeColor="text1"/>
        </w:rPr>
        <w:t>ANSWER: C</w:t>
      </w:r>
    </w:p>
    <w:p w:rsidR="003E1610" w:rsidRDefault="003E1610" w:rsidP="006B085E">
      <w:pPr>
        <w:pStyle w:val="ListParagraph"/>
      </w:pPr>
    </w:p>
    <w:p w:rsidR="006B085E" w:rsidRDefault="006B085E" w:rsidP="006B085E">
      <w:pPr>
        <w:pStyle w:val="ListParagraph"/>
      </w:pPr>
    </w:p>
    <w:p w:rsidR="00BC3E83" w:rsidRPr="00BC3E83" w:rsidRDefault="00BC3E83" w:rsidP="00BC3E83">
      <w:pPr>
        <w:pStyle w:val="ListParagraph"/>
        <w:numPr>
          <w:ilvl w:val="0"/>
          <w:numId w:val="1"/>
        </w:numPr>
        <w:rPr>
          <w:rFonts w:eastAsia="Times New Roman" w:cs="Times New Roman"/>
          <w:color w:val="000000" w:themeColor="text1"/>
        </w:rPr>
      </w:pPr>
      <w:r w:rsidRPr="00BC3E83">
        <w:rPr>
          <w:rFonts w:eastAsia="Times New Roman" w:cs="Times New Roman"/>
          <w:color w:val="000000" w:themeColor="text1"/>
        </w:rPr>
        <w:t xml:space="preserve">The figure given on the left hand side in the following question is folded to form a box. Choose from the alternatives (1), (2), (3) and (4) the boxes that is similar to the box formed. </w:t>
      </w:r>
    </w:p>
    <w:tbl>
      <w:tblPr>
        <w:tblW w:w="5000" w:type="pct"/>
        <w:tblCellSpacing w:w="0" w:type="dxa"/>
        <w:tblCellMar>
          <w:left w:w="0" w:type="dxa"/>
          <w:right w:w="0" w:type="dxa"/>
        </w:tblCellMar>
        <w:tblLook w:val="04A0" w:firstRow="1" w:lastRow="0" w:firstColumn="1" w:lastColumn="0" w:noHBand="0" w:noVBand="1"/>
      </w:tblPr>
      <w:tblGrid>
        <w:gridCol w:w="50"/>
        <w:gridCol w:w="9310"/>
      </w:tblGrid>
      <w:tr w:rsidR="00BC3E83" w:rsidRPr="00053212" w:rsidTr="00B37467">
        <w:trPr>
          <w:tblCellSpacing w:w="0" w:type="dxa"/>
        </w:trPr>
        <w:tc>
          <w:tcPr>
            <w:tcW w:w="0" w:type="auto"/>
            <w:vMerge w:val="restart"/>
            <w:hideMark/>
          </w:tcPr>
          <w:p w:rsidR="00BC3E83" w:rsidRPr="00053212" w:rsidRDefault="00BC3E83"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 </w:t>
            </w:r>
          </w:p>
        </w:tc>
        <w:tc>
          <w:tcPr>
            <w:tcW w:w="0" w:type="auto"/>
            <w:hideMark/>
          </w:tcPr>
          <w:p w:rsidR="00BC3E83" w:rsidRPr="00053212" w:rsidRDefault="00BC3E83"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drawing>
                <wp:inline distT="0" distB="0" distL="0" distR="0" wp14:anchorId="24C0B77F" wp14:editId="104C3F3C">
                  <wp:extent cx="2924175" cy="966470"/>
                  <wp:effectExtent l="0" t="0" r="9525" b="5080"/>
                  <wp:docPr id="15" name="Picture 15" descr="http://www.indiabix.com/_files/images/verbal-reasoning/dice/4-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verbal-reasoning/dice/4-13-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966470"/>
                          </a:xfrm>
                          <a:prstGeom prst="rect">
                            <a:avLst/>
                          </a:prstGeom>
                          <a:noFill/>
                          <a:ln>
                            <a:noFill/>
                          </a:ln>
                        </pic:spPr>
                      </pic:pic>
                    </a:graphicData>
                  </a:graphic>
                </wp:inline>
              </w:drawing>
            </w:r>
          </w:p>
        </w:tc>
      </w:tr>
      <w:tr w:rsidR="00BC3E83" w:rsidRPr="00053212" w:rsidTr="00B37467">
        <w:trPr>
          <w:tblCellSpacing w:w="0" w:type="dxa"/>
        </w:trPr>
        <w:tc>
          <w:tcPr>
            <w:tcW w:w="0" w:type="auto"/>
            <w:vMerge/>
            <w:vAlign w:val="center"/>
            <w:hideMark/>
          </w:tcPr>
          <w:p w:rsidR="00BC3E83" w:rsidRPr="00053212" w:rsidRDefault="00BC3E83" w:rsidP="00B37467">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19"/>
            </w:tblGrid>
            <w:tr w:rsidR="00BC3E83" w:rsidRPr="00053212" w:rsidTr="00B37467">
              <w:trPr>
                <w:tblCellSpacing w:w="0" w:type="dxa"/>
              </w:trPr>
              <w:tc>
                <w:tcPr>
                  <w:tcW w:w="50" w:type="pct"/>
                  <w:vAlign w:val="center"/>
                  <w:hideMark/>
                </w:tcPr>
                <w:p w:rsidR="00BC3E83" w:rsidRPr="00053212" w:rsidRDefault="00BC3E83" w:rsidP="00B37467">
                  <w:pPr>
                    <w:spacing w:after="0" w:line="240" w:lineRule="auto"/>
                    <w:rPr>
                      <w:rFonts w:eastAsia="Times New Roman" w:cs="Times New Roman"/>
                      <w:color w:val="000000" w:themeColor="text1"/>
                    </w:rPr>
                  </w:pPr>
                  <w:hyperlink r:id="rId10" w:history="1">
                    <w:r w:rsidRPr="00053212">
                      <w:rPr>
                        <w:rFonts w:eastAsia="Times New Roman" w:cs="Times New Roman"/>
                        <w:color w:val="000000" w:themeColor="text1"/>
                        <w:u w:val="single"/>
                      </w:rPr>
                      <w:t>A.</w:t>
                    </w:r>
                  </w:hyperlink>
                </w:p>
              </w:tc>
              <w:tc>
                <w:tcPr>
                  <w:tcW w:w="4950" w:type="pct"/>
                  <w:vAlign w:val="center"/>
                  <w:hideMark/>
                </w:tcPr>
                <w:p w:rsidR="00BC3E83" w:rsidRPr="00053212" w:rsidRDefault="00BC3E83"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 and 2 only</w:t>
                  </w:r>
                </w:p>
              </w:tc>
            </w:tr>
            <w:tr w:rsidR="00BC3E83" w:rsidRPr="00053212" w:rsidTr="00B37467">
              <w:trPr>
                <w:tblCellSpacing w:w="0" w:type="dxa"/>
              </w:trPr>
              <w:tc>
                <w:tcPr>
                  <w:tcW w:w="50" w:type="pct"/>
                  <w:vAlign w:val="center"/>
                  <w:hideMark/>
                </w:tcPr>
                <w:p w:rsidR="00BC3E83" w:rsidRPr="00053212" w:rsidRDefault="00BC3E83" w:rsidP="00B37467">
                  <w:pPr>
                    <w:spacing w:after="0" w:line="240" w:lineRule="auto"/>
                    <w:rPr>
                      <w:rFonts w:eastAsia="Times New Roman" w:cs="Times New Roman"/>
                      <w:color w:val="000000" w:themeColor="text1"/>
                    </w:rPr>
                  </w:pPr>
                  <w:hyperlink r:id="rId11" w:history="1">
                    <w:r w:rsidRPr="00053212">
                      <w:rPr>
                        <w:rFonts w:eastAsia="Times New Roman" w:cs="Times New Roman"/>
                        <w:color w:val="000000" w:themeColor="text1"/>
                        <w:u w:val="single"/>
                      </w:rPr>
                      <w:t>B.</w:t>
                    </w:r>
                  </w:hyperlink>
                </w:p>
              </w:tc>
              <w:tc>
                <w:tcPr>
                  <w:tcW w:w="4950" w:type="pct"/>
                  <w:vAlign w:val="center"/>
                  <w:hideMark/>
                </w:tcPr>
                <w:p w:rsidR="00BC3E83" w:rsidRPr="00053212" w:rsidRDefault="00BC3E83"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2 and 4 only</w:t>
                  </w:r>
                </w:p>
              </w:tc>
            </w:tr>
            <w:tr w:rsidR="00BC3E83" w:rsidRPr="00053212" w:rsidTr="00B37467">
              <w:trPr>
                <w:tblCellSpacing w:w="0" w:type="dxa"/>
              </w:trPr>
              <w:tc>
                <w:tcPr>
                  <w:tcW w:w="50" w:type="pct"/>
                  <w:vAlign w:val="center"/>
                  <w:hideMark/>
                </w:tcPr>
                <w:p w:rsidR="00BC3E83" w:rsidRPr="00053212" w:rsidRDefault="00BC3E83" w:rsidP="00B37467">
                  <w:pPr>
                    <w:spacing w:after="0" w:line="240" w:lineRule="auto"/>
                    <w:rPr>
                      <w:rFonts w:eastAsia="Times New Roman" w:cs="Times New Roman"/>
                      <w:color w:val="000000" w:themeColor="text1"/>
                    </w:rPr>
                  </w:pPr>
                  <w:hyperlink r:id="rId12" w:history="1">
                    <w:r w:rsidRPr="00053212">
                      <w:rPr>
                        <w:rFonts w:eastAsia="Times New Roman" w:cs="Times New Roman"/>
                        <w:color w:val="000000" w:themeColor="text1"/>
                        <w:u w:val="single"/>
                      </w:rPr>
                      <w:t>C.</w:t>
                    </w:r>
                  </w:hyperlink>
                </w:p>
              </w:tc>
              <w:tc>
                <w:tcPr>
                  <w:tcW w:w="4950" w:type="pct"/>
                  <w:vAlign w:val="center"/>
                  <w:hideMark/>
                </w:tcPr>
                <w:p w:rsidR="00BC3E83" w:rsidRPr="00053212" w:rsidRDefault="00BC3E83"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2 and 3 only</w:t>
                  </w:r>
                </w:p>
              </w:tc>
            </w:tr>
            <w:tr w:rsidR="00BC3E83" w:rsidRPr="00053212" w:rsidTr="00B37467">
              <w:trPr>
                <w:tblCellSpacing w:w="0" w:type="dxa"/>
              </w:trPr>
              <w:tc>
                <w:tcPr>
                  <w:tcW w:w="50" w:type="pct"/>
                  <w:vAlign w:val="center"/>
                  <w:hideMark/>
                </w:tcPr>
                <w:p w:rsidR="00BC3E83" w:rsidRPr="00053212" w:rsidRDefault="00BC3E83" w:rsidP="00B37467">
                  <w:pPr>
                    <w:spacing w:after="0" w:line="240" w:lineRule="auto"/>
                    <w:rPr>
                      <w:rFonts w:eastAsia="Times New Roman" w:cs="Times New Roman"/>
                      <w:color w:val="000000" w:themeColor="text1"/>
                    </w:rPr>
                  </w:pPr>
                  <w:hyperlink r:id="rId13" w:history="1">
                    <w:r w:rsidRPr="00053212">
                      <w:rPr>
                        <w:rFonts w:eastAsia="Times New Roman" w:cs="Times New Roman"/>
                        <w:color w:val="000000" w:themeColor="text1"/>
                        <w:u w:val="single"/>
                      </w:rPr>
                      <w:t>D.</w:t>
                    </w:r>
                  </w:hyperlink>
                </w:p>
              </w:tc>
              <w:tc>
                <w:tcPr>
                  <w:tcW w:w="4950" w:type="pct"/>
                  <w:vAlign w:val="center"/>
                  <w:hideMark/>
                </w:tcPr>
                <w:p w:rsidR="00BC3E83" w:rsidRPr="00053212" w:rsidRDefault="00BC3E83"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1 and 4 only</w:t>
                  </w:r>
                </w:p>
              </w:tc>
            </w:tr>
          </w:tbl>
          <w:p w:rsidR="00BC3E83" w:rsidRPr="00053212" w:rsidRDefault="00BC3E83"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Answer: Option C</w:t>
            </w:r>
          </w:p>
        </w:tc>
      </w:tr>
    </w:tbl>
    <w:p w:rsidR="006B085E" w:rsidRDefault="006B085E" w:rsidP="00BC3E83">
      <w:pPr>
        <w:pStyle w:val="ListParagraph"/>
      </w:pPr>
    </w:p>
    <w:p w:rsidR="00D70109" w:rsidRPr="00053212" w:rsidRDefault="00D70109" w:rsidP="00D70109">
      <w:pPr>
        <w:pStyle w:val="ListParagraph"/>
        <w:numPr>
          <w:ilvl w:val="0"/>
          <w:numId w:val="1"/>
        </w:numPr>
        <w:tabs>
          <w:tab w:val="left" w:pos="1845"/>
        </w:tabs>
        <w:rPr>
          <w:color w:val="000000" w:themeColor="text1"/>
        </w:rPr>
      </w:pPr>
      <w:r>
        <w:rPr>
          <w:color w:val="000000" w:themeColor="text1"/>
        </w:rPr>
        <w:t>Find</w:t>
      </w:r>
      <w:r w:rsidRPr="00053212">
        <w:rPr>
          <w:color w:val="000000" w:themeColor="text1"/>
        </w:rPr>
        <w:t xml:space="preserve"> the values of RA and RB (Round off your answer to the nearest whole number).</w:t>
      </w:r>
    </w:p>
    <w:p w:rsidR="00D70109" w:rsidRPr="00053212" w:rsidRDefault="00D70109" w:rsidP="00D70109">
      <w:pPr>
        <w:tabs>
          <w:tab w:val="left" w:pos="1845"/>
        </w:tabs>
        <w:rPr>
          <w:color w:val="000000" w:themeColor="text1"/>
        </w:rPr>
      </w:pPr>
      <w:r w:rsidRPr="00053212">
        <w:rPr>
          <w:noProof/>
          <w:color w:val="000000" w:themeColor="text1"/>
        </w:rPr>
        <w:drawing>
          <wp:anchor distT="0" distB="0" distL="114300" distR="114300" simplePos="0" relativeHeight="251667456" behindDoc="0" locked="0" layoutInCell="1" allowOverlap="1" wp14:anchorId="062AD59A" wp14:editId="34512460">
            <wp:simplePos x="0" y="0"/>
            <wp:positionH relativeFrom="margin">
              <wp:posOffset>310515</wp:posOffset>
            </wp:positionH>
            <wp:positionV relativeFrom="paragraph">
              <wp:posOffset>180340</wp:posOffset>
            </wp:positionV>
            <wp:extent cx="5321935" cy="2425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935"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0109" w:rsidRPr="00053212" w:rsidRDefault="00D70109" w:rsidP="00D70109">
      <w:pPr>
        <w:pStyle w:val="ListParagraph"/>
        <w:ind w:left="1080"/>
        <w:rPr>
          <w:color w:val="000000" w:themeColor="text1"/>
        </w:rPr>
      </w:pPr>
      <w:r w:rsidRPr="00053212">
        <w:rPr>
          <w:color w:val="000000" w:themeColor="text1"/>
        </w:rPr>
        <w:t>ANSWER</w:t>
      </w:r>
      <w:proofErr w:type="gramStart"/>
      <w:r w:rsidRPr="00053212">
        <w:rPr>
          <w:color w:val="000000" w:themeColor="text1"/>
        </w:rPr>
        <w:t>: .</w:t>
      </w:r>
      <w:proofErr w:type="gramEnd"/>
      <w:r w:rsidRPr="00053212">
        <w:rPr>
          <w:color w:val="000000" w:themeColor="text1"/>
        </w:rPr>
        <w:t xml:space="preserve"> RA= </w:t>
      </w:r>
      <w:proofErr w:type="gramStart"/>
      <w:r w:rsidRPr="00053212">
        <w:rPr>
          <w:color w:val="000000" w:themeColor="text1"/>
        </w:rPr>
        <w:t>372 ,</w:t>
      </w:r>
      <w:proofErr w:type="gramEnd"/>
      <w:r w:rsidRPr="00053212">
        <w:rPr>
          <w:color w:val="000000" w:themeColor="text1"/>
        </w:rPr>
        <w:t xml:space="preserve"> RB= 53</w:t>
      </w:r>
    </w:p>
    <w:p w:rsidR="00BC3E83" w:rsidRDefault="00BC3E83" w:rsidP="00D70109">
      <w:pPr>
        <w:pStyle w:val="ListParagraph"/>
      </w:pPr>
    </w:p>
    <w:p w:rsidR="00D70109" w:rsidRDefault="00D70109" w:rsidP="00D70109">
      <w:pPr>
        <w:pStyle w:val="ListParagraph"/>
        <w:spacing w:line="256" w:lineRule="auto"/>
        <w:ind w:left="1080"/>
        <w:rPr>
          <w:color w:val="000000" w:themeColor="text1"/>
        </w:rPr>
      </w:pPr>
    </w:p>
    <w:p w:rsidR="00D70109" w:rsidRPr="00053212" w:rsidRDefault="00D70109" w:rsidP="00D70109">
      <w:pPr>
        <w:pStyle w:val="ListParagraph"/>
        <w:numPr>
          <w:ilvl w:val="0"/>
          <w:numId w:val="1"/>
        </w:numPr>
        <w:spacing w:line="256" w:lineRule="auto"/>
        <w:rPr>
          <w:color w:val="000000" w:themeColor="text1"/>
        </w:rPr>
      </w:pPr>
      <w:r w:rsidRPr="00053212">
        <w:rPr>
          <w:color w:val="000000" w:themeColor="text1"/>
        </w:rPr>
        <w:lastRenderedPageBreak/>
        <w:t xml:space="preserve">A rocket is fired vertically from the surface of mars with a speed of 2km/s. If 20% of its initial energy is lost due to </w:t>
      </w:r>
      <w:proofErr w:type="spellStart"/>
      <w:proofErr w:type="gramStart"/>
      <w:r w:rsidRPr="00053212">
        <w:rPr>
          <w:color w:val="000000" w:themeColor="text1"/>
        </w:rPr>
        <w:t>martian</w:t>
      </w:r>
      <w:proofErr w:type="spellEnd"/>
      <w:proofErr w:type="gramEnd"/>
      <w:r w:rsidRPr="00053212">
        <w:rPr>
          <w:color w:val="000000" w:themeColor="text1"/>
        </w:rPr>
        <w:t xml:space="preserve"> atmosphere resistance, how far will the rocket go from the surface of mars before returning to it? Mass of mars= 6.4x10</w:t>
      </w:r>
      <w:r w:rsidRPr="00053212">
        <w:rPr>
          <w:color w:val="000000" w:themeColor="text1"/>
          <w:vertAlign w:val="superscript"/>
        </w:rPr>
        <w:t xml:space="preserve">23 </w:t>
      </w:r>
      <w:r w:rsidRPr="00053212">
        <w:rPr>
          <w:color w:val="000000" w:themeColor="text1"/>
        </w:rPr>
        <w:t>kg, radius of mars= 3395km,     G=6.67x10</w:t>
      </w:r>
      <w:r w:rsidRPr="00053212">
        <w:rPr>
          <w:color w:val="000000" w:themeColor="text1"/>
          <w:vertAlign w:val="superscript"/>
        </w:rPr>
        <w:t>-11</w:t>
      </w:r>
      <w:r w:rsidRPr="00053212">
        <w:rPr>
          <w:color w:val="000000" w:themeColor="text1"/>
        </w:rPr>
        <w:t>Nm</w:t>
      </w:r>
      <w:r w:rsidRPr="00053212">
        <w:rPr>
          <w:color w:val="000000" w:themeColor="text1"/>
          <w:vertAlign w:val="superscript"/>
        </w:rPr>
        <w:t>2</w:t>
      </w:r>
      <w:r w:rsidRPr="00053212">
        <w:rPr>
          <w:color w:val="000000" w:themeColor="text1"/>
        </w:rPr>
        <w:t>/kg.</w:t>
      </w:r>
    </w:p>
    <w:p w:rsidR="00D70109" w:rsidRPr="00053212" w:rsidRDefault="00D70109" w:rsidP="00D70109">
      <w:pPr>
        <w:pStyle w:val="ListParagraph"/>
        <w:tabs>
          <w:tab w:val="left" w:pos="3135"/>
        </w:tabs>
        <w:ind w:left="1080"/>
        <w:rPr>
          <w:color w:val="000000" w:themeColor="text1"/>
        </w:rPr>
      </w:pPr>
      <w:r w:rsidRPr="00053212">
        <w:rPr>
          <w:color w:val="000000" w:themeColor="text1"/>
        </w:rPr>
        <w:t>ANSWER: 495km</w:t>
      </w:r>
      <w:r w:rsidRPr="00053212">
        <w:rPr>
          <w:color w:val="000000" w:themeColor="text1"/>
        </w:rPr>
        <w:tab/>
      </w:r>
    </w:p>
    <w:p w:rsidR="00D70109" w:rsidRDefault="00D70109" w:rsidP="00D70109">
      <w:pPr>
        <w:pStyle w:val="ListParagraph"/>
      </w:pPr>
    </w:p>
    <w:p w:rsidR="00586492" w:rsidRDefault="00586492" w:rsidP="00586492">
      <w:pPr>
        <w:pStyle w:val="ListParagraph"/>
        <w:numPr>
          <w:ilvl w:val="0"/>
          <w:numId w:val="1"/>
        </w:numPr>
      </w:pPr>
      <w:r>
        <w:t xml:space="preserve">A nut comes loose from a </w:t>
      </w:r>
      <w:r>
        <w:rPr>
          <w:rStyle w:val="ilad"/>
        </w:rPr>
        <w:t>bolt</w:t>
      </w:r>
      <w:r>
        <w:t xml:space="preserve"> on the bottom of an elevator as the </w:t>
      </w:r>
      <w:proofErr w:type="spellStart"/>
      <w:r>
        <w:t>elavator</w:t>
      </w:r>
      <w:proofErr w:type="spellEnd"/>
      <w:r>
        <w:t xml:space="preserve"> is moving up the shaft at 3m/</w:t>
      </w:r>
      <w:proofErr w:type="spellStart"/>
      <w:r>
        <w:t>s.The</w:t>
      </w:r>
      <w:proofErr w:type="spellEnd"/>
      <w:r>
        <w:t xml:space="preserve"> nut strikes the bottom of the shaft in 2 </w:t>
      </w:r>
      <w:proofErr w:type="spellStart"/>
      <w:r>
        <w:t>sec.How</w:t>
      </w:r>
      <w:proofErr w:type="spellEnd"/>
      <w:r>
        <w:t xml:space="preserve"> far from the bottom of the shaft was the elevator when nut falls off?</w:t>
      </w:r>
      <w:r>
        <w:br/>
        <w:t>ans. 13.6 m</w:t>
      </w:r>
    </w:p>
    <w:p w:rsidR="00586492" w:rsidRDefault="00586492" w:rsidP="00586492">
      <w:pPr>
        <w:pStyle w:val="NormalWeb"/>
        <w:numPr>
          <w:ilvl w:val="0"/>
          <w:numId w:val="1"/>
        </w:numPr>
      </w:pPr>
      <w:r>
        <w:rPr>
          <w:rFonts w:ascii="Verdana" w:hAnsi="Verdana"/>
          <w:color w:val="000000"/>
          <w:sz w:val="20"/>
          <w:szCs w:val="20"/>
        </w:rPr>
        <w:t>The average of five natural numbers is 150. A particular number among the five exceeds another by 100. The rest three numbers lie between these two numbers and they are equal. How many different values can the largest number among the five take?</w:t>
      </w:r>
    </w:p>
    <w:p w:rsidR="00586492" w:rsidRDefault="00586492" w:rsidP="00586492">
      <w:pPr>
        <w:pStyle w:val="NormalWeb"/>
        <w:ind w:left="1440"/>
      </w:pPr>
      <w:r>
        <w:rPr>
          <w:rFonts w:ascii="Verdana" w:hAnsi="Verdana"/>
          <w:color w:val="000000"/>
          <w:sz w:val="20"/>
          <w:szCs w:val="20"/>
        </w:rPr>
        <w:t>1) 59</w:t>
      </w:r>
    </w:p>
    <w:p w:rsidR="00586492" w:rsidRDefault="00586492" w:rsidP="00586492">
      <w:pPr>
        <w:pStyle w:val="NormalWeb"/>
        <w:ind w:left="1440"/>
      </w:pPr>
      <w:r>
        <w:rPr>
          <w:rFonts w:ascii="Verdana" w:hAnsi="Verdana"/>
          <w:color w:val="000000"/>
          <w:sz w:val="20"/>
          <w:szCs w:val="20"/>
        </w:rPr>
        <w:t>2) 19</w:t>
      </w:r>
    </w:p>
    <w:p w:rsidR="00586492" w:rsidRDefault="00586492" w:rsidP="00586492">
      <w:pPr>
        <w:pStyle w:val="NormalWeb"/>
        <w:ind w:left="1440"/>
      </w:pPr>
      <w:r>
        <w:rPr>
          <w:rFonts w:ascii="Verdana" w:hAnsi="Verdana"/>
          <w:color w:val="000000"/>
          <w:sz w:val="20"/>
          <w:szCs w:val="20"/>
        </w:rPr>
        <w:t>3) 21</w:t>
      </w:r>
    </w:p>
    <w:p w:rsidR="00586492" w:rsidRDefault="00586492" w:rsidP="00586492">
      <w:pPr>
        <w:pStyle w:val="NormalWeb"/>
        <w:ind w:left="1440"/>
      </w:pPr>
      <w:r>
        <w:rPr>
          <w:rFonts w:ascii="Verdana" w:hAnsi="Verdana"/>
          <w:color w:val="000000"/>
          <w:sz w:val="20"/>
          <w:szCs w:val="20"/>
        </w:rPr>
        <w:t>4) 42</w:t>
      </w:r>
    </w:p>
    <w:p w:rsidR="00586492" w:rsidRDefault="00586492" w:rsidP="00586492">
      <w:pPr>
        <w:pStyle w:val="NormalWeb"/>
        <w:ind w:left="1440"/>
      </w:pPr>
      <w:r>
        <w:rPr>
          <w:rStyle w:val="Strong"/>
          <w:rFonts w:ascii="Verdana" w:hAnsi="Verdana"/>
          <w:color w:val="800080"/>
          <w:sz w:val="20"/>
          <w:szCs w:val="20"/>
        </w:rPr>
        <w:t>Answer: 19</w:t>
      </w:r>
    </w:p>
    <w:p w:rsidR="009D7BC9" w:rsidRPr="009D7BC9" w:rsidRDefault="009D7BC9" w:rsidP="009D7BC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9D7BC9">
        <w:rPr>
          <w:rFonts w:ascii="Times New Roman" w:eastAsia="Times New Roman" w:hAnsi="Times New Roman" w:cs="Times New Roman"/>
          <w:sz w:val="24"/>
          <w:szCs w:val="24"/>
        </w:rPr>
        <w:t xml:space="preserve"> </w:t>
      </w:r>
    </w:p>
    <w:p w:rsidR="009D7BC9" w:rsidRPr="0069300E" w:rsidRDefault="009D7BC9" w:rsidP="009D7B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mother of B.</w:t>
      </w:r>
    </w:p>
    <w:p w:rsidR="009D7BC9" w:rsidRPr="0069300E" w:rsidRDefault="009D7BC9" w:rsidP="009D7B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sister of B.</w:t>
      </w:r>
    </w:p>
    <w:p w:rsidR="009D7BC9" w:rsidRPr="0069300E" w:rsidRDefault="009D7BC9" w:rsidP="009D7B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father of B.</w:t>
      </w:r>
    </w:p>
    <w:p w:rsidR="00D70109" w:rsidRDefault="009D7BC9" w:rsidP="009D7BC9">
      <w:pPr>
        <w:pStyle w:val="ListParagraph"/>
        <w:numPr>
          <w:ilvl w:val="0"/>
          <w:numId w:val="7"/>
        </w:numPr>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β B means A is the brother of B.</w:t>
      </w:r>
    </w:p>
    <w:tbl>
      <w:tblPr>
        <w:tblW w:w="5000" w:type="pct"/>
        <w:tblCellSpacing w:w="0" w:type="dxa"/>
        <w:tblCellMar>
          <w:left w:w="0" w:type="dxa"/>
          <w:right w:w="0" w:type="dxa"/>
        </w:tblCellMar>
        <w:tblLook w:val="04A0" w:firstRow="1" w:lastRow="0" w:firstColumn="1" w:lastColumn="0" w:noHBand="0" w:noVBand="1"/>
      </w:tblPr>
      <w:tblGrid>
        <w:gridCol w:w="9360"/>
      </w:tblGrid>
      <w:tr w:rsidR="009D7BC9" w:rsidRPr="0069300E" w:rsidTr="00B37467">
        <w:trPr>
          <w:tblCellSpacing w:w="0" w:type="dxa"/>
        </w:trPr>
        <w:tc>
          <w:tcPr>
            <w:tcW w:w="0" w:type="auto"/>
            <w:hideMark/>
          </w:tcPr>
          <w:p w:rsidR="009D7BC9" w:rsidRPr="0069300E" w:rsidRDefault="009D7BC9" w:rsidP="00B37467">
            <w:p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Which of the following means that N is the maternal uncle of M?</w:t>
            </w:r>
          </w:p>
        </w:tc>
      </w:tr>
      <w:tr w:rsidR="009D7BC9" w:rsidRPr="0069300E" w:rsidTr="00B3746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9D7BC9" w:rsidRPr="0069300E" w:rsidTr="00B37467">
              <w:trPr>
                <w:tblCellSpacing w:w="0" w:type="dxa"/>
              </w:trPr>
              <w:tc>
                <w:tcPr>
                  <w:tcW w:w="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hyperlink r:id="rId15" w:history="1">
                    <w:r w:rsidRPr="0069300E">
                      <w:rPr>
                        <w:rFonts w:ascii="Times New Roman" w:eastAsia="Times New Roman" w:hAnsi="Times New Roman" w:cs="Times New Roman"/>
                        <w:color w:val="0000FF"/>
                        <w:sz w:val="24"/>
                        <w:szCs w:val="24"/>
                        <w:u w:val="single"/>
                      </w:rPr>
                      <w:t>A.</w:t>
                    </w:r>
                  </w:hyperlink>
                </w:p>
              </w:tc>
              <w:tc>
                <w:tcPr>
                  <w:tcW w:w="49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β P - L + E - M</w:t>
                  </w:r>
                </w:p>
              </w:tc>
            </w:tr>
            <w:tr w:rsidR="009D7BC9" w:rsidRPr="0069300E" w:rsidTr="00B37467">
              <w:trPr>
                <w:tblCellSpacing w:w="0" w:type="dxa"/>
              </w:trPr>
              <w:tc>
                <w:tcPr>
                  <w:tcW w:w="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hyperlink r:id="rId16" w:history="1">
                    <w:r w:rsidRPr="0069300E">
                      <w:rPr>
                        <w:rFonts w:ascii="Times New Roman" w:eastAsia="Times New Roman" w:hAnsi="Times New Roman" w:cs="Times New Roman"/>
                        <w:color w:val="0000FF"/>
                        <w:sz w:val="24"/>
                        <w:szCs w:val="24"/>
                        <w:u w:val="single"/>
                      </w:rPr>
                      <w:t>B.</w:t>
                    </w:r>
                  </w:hyperlink>
                </w:p>
              </w:tc>
              <w:tc>
                <w:tcPr>
                  <w:tcW w:w="49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 Y + A β M</w:t>
                  </w:r>
                </w:p>
              </w:tc>
            </w:tr>
            <w:tr w:rsidR="009D7BC9" w:rsidRPr="0069300E" w:rsidTr="00B37467">
              <w:trPr>
                <w:tblCellSpacing w:w="0" w:type="dxa"/>
              </w:trPr>
              <w:tc>
                <w:tcPr>
                  <w:tcW w:w="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hyperlink r:id="rId17" w:history="1">
                    <w:r w:rsidRPr="0069300E">
                      <w:rPr>
                        <w:rFonts w:ascii="Times New Roman" w:eastAsia="Times New Roman" w:hAnsi="Times New Roman" w:cs="Times New Roman"/>
                        <w:color w:val="0000FF"/>
                        <w:sz w:val="24"/>
                        <w:szCs w:val="24"/>
                        <w:u w:val="single"/>
                      </w:rPr>
                      <w:t>C.</w:t>
                    </w:r>
                  </w:hyperlink>
                </w:p>
              </w:tc>
              <w:tc>
                <w:tcPr>
                  <w:tcW w:w="49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 xml:space="preserve">M - Y * P </w:t>
                  </w:r>
                  <w:r w:rsidR="00EE36EC">
                    <w:rPr>
                      <w:rFonts w:ascii="Times New Roman" w:eastAsia="Times New Roman" w:hAnsi="Times New Roman" w:cs="Times New Roman"/>
                      <w:sz w:val="24"/>
                      <w:szCs w:val="24"/>
                    </w:rPr>
                    <w:t>–</w:t>
                  </w:r>
                  <w:r w:rsidRPr="0069300E">
                    <w:rPr>
                      <w:rFonts w:ascii="Times New Roman" w:eastAsia="Times New Roman" w:hAnsi="Times New Roman" w:cs="Times New Roman"/>
                      <w:sz w:val="24"/>
                      <w:szCs w:val="24"/>
                    </w:rPr>
                    <w:t xml:space="preserve"> N</w:t>
                  </w:r>
                </w:p>
              </w:tc>
            </w:tr>
            <w:tr w:rsidR="009D7BC9" w:rsidRPr="0069300E" w:rsidTr="00B37467">
              <w:trPr>
                <w:tblCellSpacing w:w="0" w:type="dxa"/>
              </w:trPr>
              <w:tc>
                <w:tcPr>
                  <w:tcW w:w="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hyperlink r:id="rId18" w:history="1">
                    <w:r w:rsidRPr="0069300E">
                      <w:rPr>
                        <w:rFonts w:ascii="Times New Roman" w:eastAsia="Times New Roman" w:hAnsi="Times New Roman" w:cs="Times New Roman"/>
                        <w:color w:val="0000FF"/>
                        <w:sz w:val="24"/>
                        <w:szCs w:val="24"/>
                        <w:u w:val="single"/>
                      </w:rPr>
                      <w:t>D.</w:t>
                    </w:r>
                  </w:hyperlink>
                </w:p>
              </w:tc>
              <w:tc>
                <w:tcPr>
                  <w:tcW w:w="4950" w:type="pct"/>
                  <w:vAlign w:val="center"/>
                  <w:hideMark/>
                </w:tcPr>
                <w:p w:rsidR="009D7BC9" w:rsidRPr="0069300E" w:rsidRDefault="009D7BC9" w:rsidP="00B37467">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β C + F * M</w:t>
                  </w:r>
                </w:p>
              </w:tc>
            </w:tr>
          </w:tbl>
          <w:p w:rsidR="009D7BC9" w:rsidRPr="0069300E" w:rsidRDefault="004C0465" w:rsidP="00B3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9D7BC9" w:rsidRPr="0069300E">
              <w:rPr>
                <w:rFonts w:ascii="Times New Roman" w:eastAsia="Times New Roman" w:hAnsi="Times New Roman" w:cs="Times New Roman"/>
                <w:sz w:val="24"/>
                <w:szCs w:val="24"/>
              </w:rPr>
              <w:t xml:space="preserve"> A</w:t>
            </w:r>
          </w:p>
        </w:tc>
      </w:tr>
    </w:tbl>
    <w:p w:rsidR="009D7BC9" w:rsidRDefault="009D7BC9" w:rsidP="009D7BC9">
      <w:pPr>
        <w:pStyle w:val="ListParagraph"/>
        <w:rPr>
          <w:rFonts w:ascii="Times New Roman" w:eastAsia="Times New Roman" w:hAnsi="Times New Roman" w:cs="Times New Roman"/>
          <w:sz w:val="24"/>
          <w:szCs w:val="24"/>
        </w:rPr>
      </w:pPr>
    </w:p>
    <w:p w:rsidR="009D7BC9" w:rsidRDefault="009D7BC9" w:rsidP="009D7BC9">
      <w:pPr>
        <w:pStyle w:val="ListParagraph"/>
      </w:pPr>
    </w:p>
    <w:p w:rsidR="009D7BC9" w:rsidRDefault="009D7BC9" w:rsidP="009D7BC9">
      <w:pPr>
        <w:pStyle w:val="ListParagraph"/>
      </w:pPr>
    </w:p>
    <w:p w:rsidR="009D7BC9" w:rsidRDefault="009D7BC9" w:rsidP="009D7BC9">
      <w:pPr>
        <w:pStyle w:val="ListParagraph"/>
      </w:pPr>
    </w:p>
    <w:p w:rsidR="009D7BC9" w:rsidRDefault="009D7BC9" w:rsidP="009D7BC9">
      <w:pPr>
        <w:pStyle w:val="ListParagraph"/>
      </w:pPr>
    </w:p>
    <w:p w:rsidR="009D7BC9" w:rsidRDefault="009D7BC9" w:rsidP="009D7BC9">
      <w:pPr>
        <w:pStyle w:val="ListParagraph"/>
      </w:pPr>
    </w:p>
    <w:p w:rsidR="009D7BC9" w:rsidRDefault="009D7BC9" w:rsidP="009D7BC9">
      <w:pPr>
        <w:pStyle w:val="ListParagraph"/>
        <w:numPr>
          <w:ilvl w:val="0"/>
          <w:numId w:val="1"/>
        </w:numPr>
      </w:pPr>
      <w:r w:rsidRPr="00D24F18">
        <w:lastRenderedPageBreak/>
        <w:t>A living specimen in equilibrium with the atmosphere contains one atom of 14C (</w:t>
      </w:r>
      <w:proofErr w:type="spellStart"/>
      <w:r w:rsidRPr="00D24F18">
        <w:t>half</w:t>
      </w:r>
      <w:r>
        <w:t xml:space="preserve"> </w:t>
      </w:r>
      <w:r w:rsidRPr="00D24F18">
        <w:t>life</w:t>
      </w:r>
      <w:proofErr w:type="spellEnd"/>
      <w:r w:rsidRPr="00D24F18">
        <w:t xml:space="preserve"> = 5 730 </w:t>
      </w:r>
      <w:proofErr w:type="spellStart"/>
      <w:r w:rsidRPr="00D24F18">
        <w:t>yr</w:t>
      </w:r>
      <w:proofErr w:type="spellEnd"/>
      <w:r w:rsidRPr="00D24F18">
        <w:t xml:space="preserve">) for every 7.7 × 1011 stable carbon atoms. An archeological sample of wood (cellulose, C12H22O11) contains 21.0 mg of carbon. When the sample is placed inside a shielded beta counter with 88.0% counting efficiency, 837 counts are accumulated in one week. Assuming that the cosmic-ray flux and the Earth’s atmosphere have not changed appreciably since the sample was formed, find the age of the sample.   </w:t>
      </w:r>
    </w:p>
    <w:p w:rsidR="009D7BC9" w:rsidRPr="00EE36EC" w:rsidRDefault="009D7BC9" w:rsidP="009D7BC9">
      <w:pPr>
        <w:pStyle w:val="ListParagraph"/>
        <w:ind w:left="1080"/>
      </w:pPr>
      <w:r>
        <w:t>ANSWER: 9.96X 10</w:t>
      </w:r>
      <w:r w:rsidR="00EE36EC">
        <w:t>^3</w:t>
      </w:r>
    </w:p>
    <w:p w:rsidR="00216DE0" w:rsidRDefault="00216DE0" w:rsidP="00216DE0">
      <w:pPr>
        <w:pStyle w:val="ListParagraph"/>
        <w:rPr>
          <w:color w:val="000000" w:themeColor="text1"/>
        </w:rPr>
      </w:pPr>
    </w:p>
    <w:p w:rsidR="00216DE0" w:rsidRPr="00EE36EC" w:rsidRDefault="00216DE0" w:rsidP="00EE36EC">
      <w:pPr>
        <w:rPr>
          <w:color w:val="000000" w:themeColor="text1"/>
        </w:rPr>
      </w:pPr>
    </w:p>
    <w:p w:rsidR="009D7BC9" w:rsidRDefault="009D7BC9" w:rsidP="00216DE0">
      <w:pPr>
        <w:pStyle w:val="ListParagraph"/>
      </w:pPr>
    </w:p>
    <w:p w:rsidR="00216DE0" w:rsidRDefault="00216DE0" w:rsidP="00216DE0">
      <w:pPr>
        <w:pStyle w:val="ListParagraph"/>
      </w:pP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216DE0" w:rsidRPr="00053212" w:rsidTr="00B37467">
        <w:trPr>
          <w:tblCellSpacing w:w="0" w:type="dxa"/>
          <w:jc w:val="center"/>
        </w:trPr>
        <w:tc>
          <w:tcPr>
            <w:tcW w:w="5000" w:type="pct"/>
            <w:hideMark/>
          </w:tcPr>
          <w:p w:rsidR="00216DE0" w:rsidRPr="00053212" w:rsidRDefault="00216DE0" w:rsidP="00216DE0">
            <w:pPr>
              <w:pStyle w:val="NormalWeb"/>
              <w:numPr>
                <w:ilvl w:val="0"/>
                <w:numId w:val="1"/>
              </w:numPr>
              <w:rPr>
                <w:rFonts w:asciiTheme="minorHAnsi" w:hAnsiTheme="minorHAnsi"/>
                <w:color w:val="000000" w:themeColor="text1"/>
                <w:sz w:val="22"/>
                <w:szCs w:val="22"/>
              </w:rPr>
            </w:pPr>
          </w:p>
          <w:p w:rsidR="00216DE0" w:rsidRPr="00053212" w:rsidRDefault="00216DE0" w:rsidP="00B37467">
            <w:pPr>
              <w:pStyle w:val="NormalWeb"/>
              <w:jc w:val="center"/>
              <w:rPr>
                <w:rFonts w:asciiTheme="minorHAnsi" w:hAnsiTheme="minorHAnsi"/>
                <w:color w:val="000000" w:themeColor="text1"/>
                <w:sz w:val="22"/>
                <w:szCs w:val="22"/>
                <w:lang w:val="en"/>
              </w:rPr>
            </w:pPr>
            <w:r w:rsidRPr="00053212">
              <w:rPr>
                <w:rFonts w:asciiTheme="minorHAnsi" w:hAnsiTheme="minorHAnsi"/>
                <w:color w:val="000000" w:themeColor="text1"/>
                <w:sz w:val="22"/>
                <w:szCs w:val="22"/>
              </w:rPr>
              <w:t>.</w:t>
            </w:r>
            <w:r w:rsidRPr="00053212">
              <w:rPr>
                <w:rFonts w:asciiTheme="minorHAnsi" w:hAnsiTheme="minorHAnsi"/>
                <w:color w:val="000000" w:themeColor="text1"/>
                <w:sz w:val="22"/>
                <w:szCs w:val="22"/>
                <w:lang w:val="en"/>
              </w:rPr>
              <w:t xml:space="preserve"> </w:t>
            </w:r>
            <w:r w:rsidRPr="00053212">
              <w:rPr>
                <w:rFonts w:asciiTheme="minorHAnsi" w:hAnsiTheme="minorHAnsi"/>
                <w:noProof/>
                <w:color w:val="000000" w:themeColor="text1"/>
                <w:sz w:val="22"/>
                <w:szCs w:val="22"/>
              </w:rPr>
              <w:drawing>
                <wp:inline distT="0" distB="0" distL="0" distR="0" wp14:anchorId="0113E37C" wp14:editId="730AC058">
                  <wp:extent cx="4048125" cy="2971800"/>
                  <wp:effectExtent l="0" t="0" r="9525" b="0"/>
                  <wp:docPr id="24" name="Picture 24" descr="http://www.indiabix.com/_files/images/puzzles/10-12-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puzzles/10-12-q-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2971800"/>
                          </a:xfrm>
                          <a:prstGeom prst="rect">
                            <a:avLst/>
                          </a:prstGeom>
                          <a:noFill/>
                          <a:ln>
                            <a:noFill/>
                          </a:ln>
                        </pic:spPr>
                      </pic:pic>
                    </a:graphicData>
                  </a:graphic>
                </wp:inline>
              </w:drawing>
            </w:r>
          </w:p>
          <w:tbl>
            <w:tblPr>
              <w:tblW w:w="4000" w:type="pct"/>
              <w:jc w:val="center"/>
              <w:tblCellSpacing w:w="0" w:type="dxa"/>
              <w:tblCellMar>
                <w:left w:w="0" w:type="dxa"/>
                <w:right w:w="0" w:type="dxa"/>
              </w:tblCellMar>
              <w:tblLook w:val="04A0" w:firstRow="1" w:lastRow="0" w:firstColumn="1" w:lastColumn="0" w:noHBand="0" w:noVBand="1"/>
            </w:tblPr>
            <w:tblGrid>
              <w:gridCol w:w="673"/>
              <w:gridCol w:w="83"/>
              <w:gridCol w:w="5234"/>
            </w:tblGrid>
            <w:tr w:rsidR="00216DE0" w:rsidRPr="00053212" w:rsidTr="00B37467">
              <w:trPr>
                <w:tblCellSpacing w:w="0" w:type="dxa"/>
                <w:jc w:val="center"/>
              </w:trPr>
              <w:tc>
                <w:tcPr>
                  <w:tcW w:w="500" w:type="pct"/>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Answer</w:t>
                  </w:r>
                </w:p>
              </w:tc>
              <w:tc>
                <w:tcPr>
                  <w:tcW w:w="100" w:type="pct"/>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w:t>
                  </w:r>
                </w:p>
              </w:tc>
              <w:tc>
                <w:tcPr>
                  <w:tcW w:w="4400" w:type="pct"/>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Jack of SpadeS</w:t>
                  </w:r>
                </w:p>
              </w:tc>
            </w:tr>
            <w:tr w:rsidR="00216DE0" w:rsidRPr="00053212" w:rsidTr="00B37467">
              <w:trPr>
                <w:tblCellSpacing w:w="0" w:type="dxa"/>
                <w:jc w:val="center"/>
              </w:trPr>
              <w:tc>
                <w:tcPr>
                  <w:tcW w:w="500" w:type="pct"/>
                  <w:hideMark/>
                </w:tcPr>
                <w:p w:rsidR="00216DE0" w:rsidRPr="00053212" w:rsidRDefault="00216DE0" w:rsidP="00B37467">
                  <w:pPr>
                    <w:spacing w:after="0" w:line="240" w:lineRule="auto"/>
                    <w:rPr>
                      <w:rFonts w:eastAsia="Times New Roman" w:cs="Times New Roman"/>
                      <w:color w:val="000000" w:themeColor="text1"/>
                    </w:rPr>
                  </w:pPr>
                </w:p>
              </w:tc>
              <w:tc>
                <w:tcPr>
                  <w:tcW w:w="100" w:type="pct"/>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w:t>
                  </w:r>
                </w:p>
              </w:tc>
              <w:tc>
                <w:tcPr>
                  <w:tcW w:w="4400" w:type="pct"/>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w:t>
                  </w:r>
                </w:p>
              </w:tc>
            </w:tr>
          </w:tbl>
          <w:p w:rsidR="00216DE0" w:rsidRPr="00053212" w:rsidRDefault="00216DE0" w:rsidP="00B37467">
            <w:pPr>
              <w:spacing w:after="0" w:line="240" w:lineRule="auto"/>
              <w:rPr>
                <w:rFonts w:eastAsia="Times New Roman" w:cs="Times New Roman"/>
                <w:color w:val="000000" w:themeColor="text1"/>
              </w:rPr>
            </w:pPr>
          </w:p>
        </w:tc>
      </w:tr>
    </w:tbl>
    <w:p w:rsidR="00216DE0" w:rsidRPr="00053212" w:rsidRDefault="00216DE0" w:rsidP="00216DE0">
      <w:pPr>
        <w:pStyle w:val="ListParagraph"/>
        <w:rPr>
          <w:color w:val="000000" w:themeColor="text1"/>
        </w:rPr>
      </w:pPr>
    </w:p>
    <w:p w:rsidR="00216DE0" w:rsidRPr="00053212" w:rsidRDefault="00216DE0" w:rsidP="00216DE0">
      <w:pPr>
        <w:pStyle w:val="ListParagraph"/>
        <w:numPr>
          <w:ilvl w:val="0"/>
          <w:numId w:val="1"/>
        </w:numPr>
        <w:rPr>
          <w:color w:val="000000" w:themeColor="text1"/>
        </w:rPr>
      </w:pPr>
      <w:r w:rsidRPr="00053212">
        <w:rPr>
          <w:rFonts w:eastAsia="Times New Roman" w:cs="Times New Roman"/>
          <w:b/>
          <w:bCs/>
          <w:color w:val="000000" w:themeColor="text1"/>
        </w:rPr>
        <w:t>I have a few sweets to be distributed. If I keep 2, 3 or 4 in a pack, I am left with one sweet. If I keep 5 in a pack, I am left with none. What is the minimum number of sweets I can have to pack and distribute?</w:t>
      </w:r>
    </w:p>
    <w:p w:rsidR="00216DE0" w:rsidRPr="00053212" w:rsidRDefault="00216DE0" w:rsidP="00216DE0">
      <w:pPr>
        <w:pStyle w:val="ListParagraph"/>
        <w:rPr>
          <w:rFonts w:eastAsia="Times New Roman" w:cs="Times New Roman"/>
          <w:b/>
          <w:bCs/>
          <w:color w:val="000000" w:themeColor="text1"/>
        </w:rPr>
      </w:pPr>
      <w:r w:rsidRPr="00053212">
        <w:rPr>
          <w:rFonts w:eastAsia="Times New Roman" w:cs="Times New Roman"/>
          <w:b/>
          <w:bCs/>
          <w:color w:val="000000" w:themeColor="text1"/>
        </w:rPr>
        <w:t>ANSWER: 25</w:t>
      </w:r>
    </w:p>
    <w:p w:rsidR="00216DE0" w:rsidRDefault="00216DE0" w:rsidP="00216DE0">
      <w:pPr>
        <w:pStyle w:val="ListParagraph"/>
      </w:pPr>
    </w:p>
    <w:p w:rsidR="00216DE0" w:rsidRPr="00053212" w:rsidRDefault="00216DE0" w:rsidP="00216DE0">
      <w:pPr>
        <w:pStyle w:val="ListParagraph"/>
        <w:numPr>
          <w:ilvl w:val="0"/>
          <w:numId w:val="1"/>
        </w:numPr>
        <w:rPr>
          <w:color w:val="000000" w:themeColor="text1"/>
        </w:rPr>
      </w:pPr>
      <w:r w:rsidRPr="00053212">
        <w:rPr>
          <w:color w:val="000000" w:themeColor="text1"/>
        </w:rPr>
        <w:t xml:space="preserve">In a certain code </w:t>
      </w:r>
      <w:proofErr w:type="gramStart"/>
      <w:r w:rsidRPr="00053212">
        <w:rPr>
          <w:color w:val="000000" w:themeColor="text1"/>
        </w:rPr>
        <w:t>language :</w:t>
      </w:r>
      <w:proofErr w:type="gramEnd"/>
      <w:r w:rsidRPr="00053212">
        <w:rPr>
          <w:color w:val="000000" w:themeColor="text1"/>
        </w:rPr>
        <w:t xml:space="preserve"> ‘</w:t>
      </w:r>
      <w:proofErr w:type="spellStart"/>
      <w:r w:rsidRPr="00053212">
        <w:rPr>
          <w:color w:val="000000" w:themeColor="text1"/>
        </w:rPr>
        <w:t>dugo</w:t>
      </w:r>
      <w:proofErr w:type="spellEnd"/>
      <w:r w:rsidRPr="00053212">
        <w:rPr>
          <w:color w:val="000000" w:themeColor="text1"/>
        </w:rPr>
        <w:t xml:space="preserve"> hui </w:t>
      </w:r>
      <w:proofErr w:type="spellStart"/>
      <w:r w:rsidRPr="00053212">
        <w:rPr>
          <w:color w:val="000000" w:themeColor="text1"/>
        </w:rPr>
        <w:t>mul</w:t>
      </w:r>
      <w:proofErr w:type="spellEnd"/>
      <w:r w:rsidRPr="00053212">
        <w:rPr>
          <w:color w:val="000000" w:themeColor="text1"/>
        </w:rPr>
        <w:t xml:space="preserve"> zo’ </w:t>
      </w:r>
      <w:proofErr w:type="spellStart"/>
      <w:r w:rsidRPr="00053212">
        <w:rPr>
          <w:color w:val="000000" w:themeColor="text1"/>
        </w:rPr>
        <w:t>stans</w:t>
      </w:r>
      <w:proofErr w:type="spellEnd"/>
      <w:r w:rsidRPr="00053212">
        <w:rPr>
          <w:color w:val="000000" w:themeColor="text1"/>
        </w:rPr>
        <w:t xml:space="preserve"> for ‘work is very hard’ ‘hui </w:t>
      </w:r>
      <w:proofErr w:type="spellStart"/>
      <w:r w:rsidRPr="00053212">
        <w:rPr>
          <w:color w:val="000000" w:themeColor="text1"/>
        </w:rPr>
        <w:t>dugo</w:t>
      </w:r>
      <w:proofErr w:type="spellEnd"/>
      <w:r w:rsidRPr="00053212">
        <w:rPr>
          <w:color w:val="000000" w:themeColor="text1"/>
        </w:rPr>
        <w:t xml:space="preserve"> </w:t>
      </w:r>
      <w:proofErr w:type="spellStart"/>
      <w:r w:rsidRPr="00053212">
        <w:rPr>
          <w:color w:val="000000" w:themeColor="text1"/>
        </w:rPr>
        <w:t>ba</w:t>
      </w:r>
      <w:proofErr w:type="spellEnd"/>
      <w:r w:rsidRPr="00053212">
        <w:rPr>
          <w:color w:val="000000" w:themeColor="text1"/>
        </w:rPr>
        <w:t xml:space="preserve"> </w:t>
      </w:r>
      <w:proofErr w:type="spellStart"/>
      <w:r w:rsidRPr="00053212">
        <w:rPr>
          <w:color w:val="000000" w:themeColor="text1"/>
        </w:rPr>
        <w:t>ki</w:t>
      </w:r>
      <w:proofErr w:type="spellEnd"/>
      <w:r w:rsidRPr="00053212">
        <w:rPr>
          <w:color w:val="000000" w:themeColor="text1"/>
        </w:rPr>
        <w:t>’ for ‘Bingo is very smart’; ‘</w:t>
      </w:r>
      <w:proofErr w:type="spellStart"/>
      <w:r w:rsidRPr="00053212">
        <w:rPr>
          <w:color w:val="000000" w:themeColor="text1"/>
        </w:rPr>
        <w:t>nano</w:t>
      </w:r>
      <w:proofErr w:type="spellEnd"/>
      <w:r w:rsidRPr="00053212">
        <w:rPr>
          <w:color w:val="000000" w:themeColor="text1"/>
        </w:rPr>
        <w:t xml:space="preserve"> </w:t>
      </w:r>
      <w:proofErr w:type="spellStart"/>
      <w:r w:rsidRPr="00053212">
        <w:rPr>
          <w:color w:val="000000" w:themeColor="text1"/>
        </w:rPr>
        <w:t>mul</w:t>
      </w:r>
      <w:proofErr w:type="spellEnd"/>
      <w:r w:rsidRPr="00053212">
        <w:rPr>
          <w:color w:val="000000" w:themeColor="text1"/>
        </w:rPr>
        <w:t xml:space="preserve"> </w:t>
      </w:r>
      <w:proofErr w:type="spellStart"/>
      <w:r w:rsidRPr="00053212">
        <w:rPr>
          <w:color w:val="000000" w:themeColor="text1"/>
        </w:rPr>
        <w:t>dugo</w:t>
      </w:r>
      <w:proofErr w:type="spellEnd"/>
      <w:r w:rsidRPr="00053212">
        <w:rPr>
          <w:color w:val="000000" w:themeColor="text1"/>
        </w:rPr>
        <w:t>’ for ‘cake is hard’; and ‘</w:t>
      </w:r>
      <w:proofErr w:type="spellStart"/>
      <w:r w:rsidRPr="00053212">
        <w:rPr>
          <w:color w:val="000000" w:themeColor="text1"/>
        </w:rPr>
        <w:t>mul</w:t>
      </w:r>
      <w:proofErr w:type="spellEnd"/>
      <w:r w:rsidRPr="00053212">
        <w:rPr>
          <w:color w:val="000000" w:themeColor="text1"/>
        </w:rPr>
        <w:t xml:space="preserve"> </w:t>
      </w:r>
      <w:proofErr w:type="spellStart"/>
      <w:r w:rsidRPr="00053212">
        <w:rPr>
          <w:color w:val="000000" w:themeColor="text1"/>
        </w:rPr>
        <w:t>ki</w:t>
      </w:r>
      <w:proofErr w:type="spellEnd"/>
      <w:r w:rsidRPr="00053212">
        <w:rPr>
          <w:color w:val="000000" w:themeColor="text1"/>
        </w:rPr>
        <w:t xml:space="preserve"> </w:t>
      </w:r>
      <w:proofErr w:type="spellStart"/>
      <w:r w:rsidRPr="00053212">
        <w:rPr>
          <w:color w:val="000000" w:themeColor="text1"/>
        </w:rPr>
        <w:t>gu</w:t>
      </w:r>
      <w:proofErr w:type="spellEnd"/>
      <w:r w:rsidRPr="00053212">
        <w:rPr>
          <w:color w:val="000000" w:themeColor="text1"/>
        </w:rPr>
        <w:t>’ for ‘smart and hard’ Which of the following word stand for Bingo ?</w:t>
      </w:r>
      <w:r w:rsidRPr="00053212">
        <w:rPr>
          <w:color w:val="000000" w:themeColor="text1"/>
        </w:rPr>
        <w:br/>
      </w:r>
      <w:r w:rsidRPr="00053212">
        <w:rPr>
          <w:color w:val="000000" w:themeColor="text1"/>
        </w:rPr>
        <w:br/>
        <w:t xml:space="preserve">a) </w:t>
      </w:r>
      <w:proofErr w:type="spellStart"/>
      <w:r w:rsidRPr="00053212">
        <w:rPr>
          <w:color w:val="000000" w:themeColor="text1"/>
        </w:rPr>
        <w:t>Jalu</w:t>
      </w:r>
      <w:proofErr w:type="spellEnd"/>
      <w:r w:rsidRPr="00053212">
        <w:rPr>
          <w:color w:val="000000" w:themeColor="text1"/>
        </w:rPr>
        <w:t> </w:t>
      </w:r>
      <w:r w:rsidRPr="00053212">
        <w:rPr>
          <w:color w:val="000000" w:themeColor="text1"/>
        </w:rPr>
        <w:br/>
      </w:r>
      <w:r w:rsidRPr="00053212">
        <w:rPr>
          <w:color w:val="000000" w:themeColor="text1"/>
        </w:rPr>
        <w:lastRenderedPageBreak/>
        <w:t xml:space="preserve">b) </w:t>
      </w:r>
      <w:proofErr w:type="spellStart"/>
      <w:r w:rsidRPr="00053212">
        <w:rPr>
          <w:color w:val="000000" w:themeColor="text1"/>
        </w:rPr>
        <w:t>Dugo</w:t>
      </w:r>
      <w:proofErr w:type="spellEnd"/>
      <w:r w:rsidRPr="00053212">
        <w:rPr>
          <w:color w:val="000000" w:themeColor="text1"/>
        </w:rPr>
        <w:t> </w:t>
      </w:r>
      <w:r w:rsidRPr="00053212">
        <w:rPr>
          <w:color w:val="000000" w:themeColor="text1"/>
        </w:rPr>
        <w:br/>
        <w:t>c) Ki </w:t>
      </w:r>
      <w:r w:rsidRPr="00053212">
        <w:rPr>
          <w:color w:val="000000" w:themeColor="text1"/>
        </w:rPr>
        <w:br/>
        <w:t>d) Ba</w:t>
      </w:r>
    </w:p>
    <w:p w:rsidR="00216DE0" w:rsidRPr="00053212" w:rsidRDefault="00216DE0" w:rsidP="00216DE0">
      <w:pPr>
        <w:pStyle w:val="ListParagraph"/>
        <w:rPr>
          <w:color w:val="000000" w:themeColor="text1"/>
        </w:rPr>
      </w:pPr>
      <w:r w:rsidRPr="00053212">
        <w:rPr>
          <w:color w:val="000000" w:themeColor="text1"/>
        </w:rPr>
        <w:t>ANSWER: D</w:t>
      </w:r>
    </w:p>
    <w:p w:rsidR="00216DE0" w:rsidRDefault="00216DE0" w:rsidP="00216DE0">
      <w:pPr>
        <w:pStyle w:val="ListParagraph"/>
      </w:pPr>
    </w:p>
    <w:p w:rsidR="00216DE0" w:rsidRPr="00053212" w:rsidRDefault="00216DE0" w:rsidP="00216DE0">
      <w:pPr>
        <w:pStyle w:val="ListParagraph"/>
        <w:numPr>
          <w:ilvl w:val="0"/>
          <w:numId w:val="1"/>
        </w:num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P, Q, R, S, T, U, V and </w:t>
      </w:r>
      <w:proofErr w:type="spellStart"/>
      <w:r w:rsidRPr="00053212">
        <w:rPr>
          <w:rFonts w:eastAsia="Times New Roman" w:cs="Times New Roman"/>
          <w:color w:val="000000" w:themeColor="text1"/>
        </w:rPr>
        <w:t>W</w:t>
      </w:r>
      <w:proofErr w:type="spellEnd"/>
      <w:r w:rsidRPr="00053212">
        <w:rPr>
          <w:rFonts w:eastAsia="Times New Roman" w:cs="Times New Roman"/>
          <w:color w:val="000000" w:themeColor="text1"/>
        </w:rPr>
        <w:t xml:space="preserve"> are sitting round the circle and are facing the </w:t>
      </w:r>
      <w:proofErr w:type="spellStart"/>
      <w:r w:rsidRPr="00053212">
        <w:rPr>
          <w:rFonts w:eastAsia="Times New Roman" w:cs="Times New Roman"/>
          <w:color w:val="000000" w:themeColor="text1"/>
        </w:rPr>
        <w:t>centre</w:t>
      </w:r>
      <w:proofErr w:type="spellEnd"/>
      <w:r w:rsidRPr="00053212">
        <w:rPr>
          <w:rFonts w:eastAsia="Times New Roman" w:cs="Times New Roman"/>
          <w:color w:val="000000" w:themeColor="text1"/>
        </w:rPr>
        <w:t xml:space="preserve">: </w:t>
      </w:r>
    </w:p>
    <w:p w:rsidR="00216DE0" w:rsidRPr="00053212" w:rsidRDefault="00216DE0" w:rsidP="00216DE0">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P is second to the right of T who is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R and V.</w:t>
      </w:r>
    </w:p>
    <w:p w:rsidR="00216DE0" w:rsidRPr="00053212" w:rsidRDefault="00216DE0" w:rsidP="00216DE0">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S is not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P.</w:t>
      </w:r>
    </w:p>
    <w:p w:rsidR="00216DE0" w:rsidRPr="00053212" w:rsidRDefault="00216DE0" w:rsidP="00216DE0">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V is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U.</w:t>
      </w:r>
    </w:p>
    <w:p w:rsidR="00216DE0" w:rsidRPr="00053212" w:rsidRDefault="00216DE0" w:rsidP="00216DE0">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Q is not between S and W. W is not between U and S.</w:t>
      </w:r>
    </w:p>
    <w:p w:rsidR="00216DE0" w:rsidRPr="00053212" w:rsidRDefault="00216DE0" w:rsidP="00216DE0">
      <w:pPr>
        <w:pStyle w:val="ListParagraph"/>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216DE0" w:rsidRPr="00053212" w:rsidTr="00B37467">
        <w:trPr>
          <w:tblCellSpacing w:w="0" w:type="dxa"/>
        </w:trPr>
        <w:tc>
          <w:tcPr>
            <w:tcW w:w="0" w:type="auto"/>
            <w:vMerge w:val="restart"/>
            <w:hideMark/>
          </w:tcPr>
          <w:p w:rsidR="00216DE0" w:rsidRPr="00053212" w:rsidRDefault="00216DE0" w:rsidP="00B37467">
            <w:pPr>
              <w:spacing w:after="0" w:line="240" w:lineRule="auto"/>
              <w:rPr>
                <w:rFonts w:eastAsia="Times New Roman" w:cs="Times New Roman"/>
                <w:color w:val="000000" w:themeColor="text1"/>
              </w:rPr>
            </w:pPr>
          </w:p>
        </w:tc>
        <w:tc>
          <w:tcPr>
            <w:tcW w:w="0" w:type="auto"/>
            <w:hideMark/>
          </w:tcPr>
          <w:p w:rsidR="00216DE0" w:rsidRPr="00053212" w:rsidRDefault="00216DE0"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What is the position of </w:t>
            </w:r>
            <w:proofErr w:type="gramStart"/>
            <w:r w:rsidRPr="00053212">
              <w:rPr>
                <w:rFonts w:eastAsia="Times New Roman" w:cs="Times New Roman"/>
                <w:color w:val="000000" w:themeColor="text1"/>
              </w:rPr>
              <w:t>S ?</w:t>
            </w:r>
            <w:proofErr w:type="gramEnd"/>
          </w:p>
        </w:tc>
      </w:tr>
      <w:tr w:rsidR="00216DE0" w:rsidRPr="00053212" w:rsidTr="00B37467">
        <w:trPr>
          <w:tblCellSpacing w:w="0" w:type="dxa"/>
        </w:trPr>
        <w:tc>
          <w:tcPr>
            <w:tcW w:w="0" w:type="auto"/>
            <w:vMerge/>
            <w:vAlign w:val="center"/>
            <w:hideMark/>
          </w:tcPr>
          <w:p w:rsidR="00216DE0" w:rsidRPr="00053212" w:rsidRDefault="00216DE0" w:rsidP="00B37467">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216DE0" w:rsidRPr="00053212" w:rsidTr="00B37467">
              <w:trPr>
                <w:tblCellSpacing w:w="0" w:type="dxa"/>
              </w:trPr>
              <w:tc>
                <w:tcPr>
                  <w:tcW w:w="50" w:type="pct"/>
                  <w:vAlign w:val="center"/>
                  <w:hideMark/>
                </w:tcPr>
                <w:p w:rsidR="00216DE0" w:rsidRPr="00053212" w:rsidRDefault="00216DE0" w:rsidP="00B37467">
                  <w:pPr>
                    <w:spacing w:after="0" w:line="240" w:lineRule="auto"/>
                    <w:rPr>
                      <w:rFonts w:eastAsia="Times New Roman" w:cs="Times New Roman"/>
                      <w:color w:val="000000" w:themeColor="text1"/>
                    </w:rPr>
                  </w:pPr>
                  <w:hyperlink r:id="rId20" w:history="1">
                    <w:r w:rsidRPr="00053212">
                      <w:rPr>
                        <w:rFonts w:eastAsia="Times New Roman" w:cs="Times New Roman"/>
                        <w:color w:val="000000" w:themeColor="text1"/>
                        <w:u w:val="single"/>
                      </w:rPr>
                      <w:t>A.</w:t>
                    </w:r>
                  </w:hyperlink>
                </w:p>
              </w:tc>
              <w:tc>
                <w:tcPr>
                  <w:tcW w:w="4950" w:type="pct"/>
                  <w:vAlign w:val="center"/>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Between U and V</w:t>
                  </w:r>
                </w:p>
              </w:tc>
            </w:tr>
            <w:tr w:rsidR="00216DE0" w:rsidRPr="00053212" w:rsidTr="00B37467">
              <w:trPr>
                <w:tblCellSpacing w:w="0" w:type="dxa"/>
              </w:trPr>
              <w:tc>
                <w:tcPr>
                  <w:tcW w:w="50" w:type="pct"/>
                  <w:vAlign w:val="center"/>
                  <w:hideMark/>
                </w:tcPr>
                <w:p w:rsidR="00216DE0" w:rsidRPr="00053212" w:rsidRDefault="00216DE0" w:rsidP="00B37467">
                  <w:pPr>
                    <w:spacing w:after="0" w:line="240" w:lineRule="auto"/>
                    <w:rPr>
                      <w:rFonts w:eastAsia="Times New Roman" w:cs="Times New Roman"/>
                      <w:color w:val="000000" w:themeColor="text1"/>
                    </w:rPr>
                  </w:pPr>
                  <w:hyperlink r:id="rId21" w:history="1">
                    <w:r w:rsidRPr="00053212">
                      <w:rPr>
                        <w:rFonts w:eastAsia="Times New Roman" w:cs="Times New Roman"/>
                        <w:color w:val="000000" w:themeColor="text1"/>
                        <w:u w:val="single"/>
                      </w:rPr>
                      <w:t>B.</w:t>
                    </w:r>
                  </w:hyperlink>
                </w:p>
              </w:tc>
              <w:tc>
                <w:tcPr>
                  <w:tcW w:w="4950" w:type="pct"/>
                  <w:vAlign w:val="center"/>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Second to the right of P</w:t>
                  </w:r>
                </w:p>
              </w:tc>
            </w:tr>
            <w:tr w:rsidR="00216DE0" w:rsidRPr="00053212" w:rsidTr="00B37467">
              <w:trPr>
                <w:tblCellSpacing w:w="0" w:type="dxa"/>
              </w:trPr>
              <w:tc>
                <w:tcPr>
                  <w:tcW w:w="50" w:type="pct"/>
                  <w:vAlign w:val="center"/>
                  <w:hideMark/>
                </w:tcPr>
                <w:p w:rsidR="00216DE0" w:rsidRPr="00053212" w:rsidRDefault="00216DE0" w:rsidP="00B37467">
                  <w:pPr>
                    <w:spacing w:after="0" w:line="240" w:lineRule="auto"/>
                    <w:rPr>
                      <w:rFonts w:eastAsia="Times New Roman" w:cs="Times New Roman"/>
                      <w:color w:val="000000" w:themeColor="text1"/>
                    </w:rPr>
                  </w:pPr>
                  <w:hyperlink r:id="rId22" w:history="1">
                    <w:r w:rsidRPr="00053212">
                      <w:rPr>
                        <w:rFonts w:eastAsia="Times New Roman" w:cs="Times New Roman"/>
                        <w:color w:val="000000" w:themeColor="text1"/>
                        <w:u w:val="single"/>
                      </w:rPr>
                      <w:t>C.</w:t>
                    </w:r>
                  </w:hyperlink>
                </w:p>
              </w:tc>
              <w:tc>
                <w:tcPr>
                  <w:tcW w:w="4950" w:type="pct"/>
                  <w:vAlign w:val="center"/>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To the immediate right of W</w:t>
                  </w:r>
                </w:p>
              </w:tc>
            </w:tr>
            <w:tr w:rsidR="00216DE0" w:rsidRPr="00053212" w:rsidTr="00B37467">
              <w:trPr>
                <w:tblCellSpacing w:w="0" w:type="dxa"/>
              </w:trPr>
              <w:tc>
                <w:tcPr>
                  <w:tcW w:w="50" w:type="pct"/>
                  <w:vAlign w:val="center"/>
                  <w:hideMark/>
                </w:tcPr>
                <w:p w:rsidR="00216DE0" w:rsidRPr="00053212" w:rsidRDefault="00216DE0" w:rsidP="00B37467">
                  <w:pPr>
                    <w:spacing w:after="0" w:line="240" w:lineRule="auto"/>
                    <w:rPr>
                      <w:rFonts w:eastAsia="Times New Roman" w:cs="Times New Roman"/>
                      <w:color w:val="000000" w:themeColor="text1"/>
                    </w:rPr>
                  </w:pPr>
                  <w:hyperlink r:id="rId23" w:history="1">
                    <w:r w:rsidRPr="00053212">
                      <w:rPr>
                        <w:rFonts w:eastAsia="Times New Roman" w:cs="Times New Roman"/>
                        <w:color w:val="000000" w:themeColor="text1"/>
                        <w:u w:val="single"/>
                      </w:rPr>
                      <w:t>D.</w:t>
                    </w:r>
                  </w:hyperlink>
                </w:p>
              </w:tc>
              <w:tc>
                <w:tcPr>
                  <w:tcW w:w="4950" w:type="pct"/>
                  <w:vAlign w:val="center"/>
                  <w:hideMark/>
                </w:tcPr>
                <w:p w:rsidR="00216DE0" w:rsidRPr="00053212" w:rsidRDefault="00216DE0" w:rsidP="00B37467">
                  <w:pPr>
                    <w:spacing w:after="0" w:line="240" w:lineRule="auto"/>
                    <w:rPr>
                      <w:rFonts w:eastAsia="Times New Roman" w:cs="Times New Roman"/>
                      <w:color w:val="000000" w:themeColor="text1"/>
                    </w:rPr>
                  </w:pPr>
                  <w:r w:rsidRPr="00053212">
                    <w:rPr>
                      <w:rFonts w:eastAsia="Times New Roman" w:cs="Times New Roman"/>
                      <w:color w:val="000000" w:themeColor="text1"/>
                    </w:rPr>
                    <w:t>Data inadequate.</w:t>
                  </w:r>
                </w:p>
              </w:tc>
            </w:tr>
          </w:tbl>
          <w:p w:rsidR="00216DE0" w:rsidRPr="00053212" w:rsidRDefault="00216DE0" w:rsidP="00B37467">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Answer: Option C</w:t>
            </w:r>
          </w:p>
        </w:tc>
      </w:tr>
    </w:tbl>
    <w:p w:rsidR="00216DE0" w:rsidRDefault="00216DE0" w:rsidP="00216DE0">
      <w:pPr>
        <w:pStyle w:val="ListParagraph"/>
      </w:pPr>
    </w:p>
    <w:p w:rsidR="00D50C43" w:rsidRPr="00D50C43" w:rsidRDefault="00D50C43" w:rsidP="00D50C43">
      <w:pPr>
        <w:pStyle w:val="ListParagraph"/>
        <w:numPr>
          <w:ilvl w:val="0"/>
          <w:numId w:val="1"/>
        </w:numPr>
        <w:rPr>
          <w:color w:val="000000" w:themeColor="text1"/>
        </w:rPr>
      </w:pPr>
    </w:p>
    <w:p w:rsidR="00216DE0" w:rsidRPr="00053212" w:rsidRDefault="00216DE0" w:rsidP="00216DE0">
      <w:pPr>
        <w:rPr>
          <w:color w:val="000000" w:themeColor="text1"/>
        </w:rPr>
      </w:pPr>
      <w:r>
        <w:rPr>
          <w:color w:val="000000" w:themeColor="text1"/>
        </w:rPr>
        <w:t xml:space="preserve"> </w:t>
      </w:r>
      <w:r w:rsidRPr="00053212">
        <w:rPr>
          <w:color w:val="000000" w:themeColor="text1"/>
        </w:rPr>
        <w:t>One of the following numbers can be marked out as the odd one out. Can you find which one?</w:t>
      </w:r>
    </w:p>
    <w:p w:rsidR="00216DE0" w:rsidRPr="00053212" w:rsidRDefault="00216DE0" w:rsidP="00216DE0">
      <w:pPr>
        <w:rPr>
          <w:color w:val="000000" w:themeColor="text1"/>
        </w:rPr>
      </w:pPr>
      <w:r w:rsidRPr="00053212">
        <w:rPr>
          <w:color w:val="000000" w:themeColor="text1"/>
        </w:rPr>
        <w:t>a)</w:t>
      </w:r>
      <w:r w:rsidR="00EE36EC">
        <w:rPr>
          <w:color w:val="000000" w:themeColor="text1"/>
        </w:rPr>
        <w:t xml:space="preserve"> </w:t>
      </w:r>
      <w:r w:rsidRPr="00053212">
        <w:rPr>
          <w:color w:val="000000" w:themeColor="text1"/>
        </w:rPr>
        <w:t>680986879</w:t>
      </w:r>
    </w:p>
    <w:p w:rsidR="00216DE0" w:rsidRPr="00053212" w:rsidRDefault="00216DE0" w:rsidP="00216DE0">
      <w:pPr>
        <w:rPr>
          <w:color w:val="000000" w:themeColor="text1"/>
        </w:rPr>
      </w:pPr>
      <w:r w:rsidRPr="00053212">
        <w:rPr>
          <w:color w:val="000000" w:themeColor="text1"/>
        </w:rPr>
        <w:t>b)</w:t>
      </w:r>
      <w:r w:rsidR="00EE36EC">
        <w:rPr>
          <w:color w:val="000000" w:themeColor="text1"/>
        </w:rPr>
        <w:t xml:space="preserve"> </w:t>
      </w:r>
      <w:r w:rsidRPr="00053212">
        <w:rPr>
          <w:color w:val="000000" w:themeColor="text1"/>
        </w:rPr>
        <w:t>716089780</w:t>
      </w:r>
    </w:p>
    <w:p w:rsidR="00216DE0" w:rsidRPr="00053212" w:rsidRDefault="00216DE0" w:rsidP="00216DE0">
      <w:pPr>
        <w:rPr>
          <w:color w:val="000000" w:themeColor="text1"/>
        </w:rPr>
      </w:pPr>
      <w:r w:rsidRPr="00053212">
        <w:rPr>
          <w:color w:val="000000" w:themeColor="text1"/>
        </w:rPr>
        <w:t>c)</w:t>
      </w:r>
      <w:r w:rsidR="00EE36EC">
        <w:rPr>
          <w:color w:val="000000" w:themeColor="text1"/>
        </w:rPr>
        <w:t xml:space="preserve"> </w:t>
      </w:r>
      <w:r w:rsidRPr="00053212">
        <w:rPr>
          <w:color w:val="000000" w:themeColor="text1"/>
        </w:rPr>
        <w:t>820670987</w:t>
      </w:r>
    </w:p>
    <w:p w:rsidR="00216DE0" w:rsidRPr="00053212" w:rsidRDefault="00216DE0" w:rsidP="00216DE0">
      <w:pPr>
        <w:rPr>
          <w:color w:val="000000" w:themeColor="text1"/>
        </w:rPr>
      </w:pPr>
      <w:r w:rsidRPr="00053212">
        <w:rPr>
          <w:color w:val="000000" w:themeColor="text1"/>
        </w:rPr>
        <w:t>d)</w:t>
      </w:r>
      <w:r w:rsidR="00EE36EC">
        <w:rPr>
          <w:color w:val="000000" w:themeColor="text1"/>
        </w:rPr>
        <w:t xml:space="preserve"> </w:t>
      </w:r>
      <w:r w:rsidRPr="00053212">
        <w:rPr>
          <w:color w:val="000000" w:themeColor="text1"/>
        </w:rPr>
        <w:t>932967879</w:t>
      </w:r>
    </w:p>
    <w:p w:rsidR="00216DE0" w:rsidRPr="00053212" w:rsidRDefault="00216DE0" w:rsidP="00216DE0">
      <w:pPr>
        <w:rPr>
          <w:color w:val="000000" w:themeColor="text1"/>
        </w:rPr>
      </w:pPr>
      <w:r w:rsidRPr="00053212">
        <w:rPr>
          <w:color w:val="000000" w:themeColor="text1"/>
        </w:rPr>
        <w:t>ANSWER: c</w:t>
      </w:r>
    </w:p>
    <w:p w:rsidR="00D50C43" w:rsidRDefault="00D50C43" w:rsidP="00D50C43">
      <w:pPr>
        <w:rPr>
          <w:color w:val="000000" w:themeColor="text1"/>
        </w:rPr>
      </w:pPr>
    </w:p>
    <w:p w:rsidR="00D50C43" w:rsidRPr="00053212" w:rsidRDefault="00D50C43" w:rsidP="00D50C43">
      <w:pPr>
        <w:rPr>
          <w:color w:val="000000" w:themeColor="text1"/>
        </w:rPr>
      </w:pPr>
    </w:p>
    <w:p w:rsidR="00D50C43" w:rsidRDefault="00D50C43" w:rsidP="00D50C43">
      <w:pPr>
        <w:pStyle w:val="NormalWeb"/>
        <w:ind w:left="360"/>
        <w:jc w:val="center"/>
        <w:rPr>
          <w:rFonts w:asciiTheme="minorHAnsi" w:hAnsiTheme="minorHAnsi"/>
          <w:color w:val="000000" w:themeColor="text1"/>
          <w:sz w:val="22"/>
          <w:szCs w:val="22"/>
          <w:lang w:val="en"/>
        </w:rPr>
      </w:pPr>
    </w:p>
    <w:p w:rsidR="00D50C43" w:rsidRDefault="00D50C43" w:rsidP="00D50C43">
      <w:pPr>
        <w:pStyle w:val="NormalWeb"/>
        <w:ind w:left="360"/>
        <w:jc w:val="center"/>
        <w:rPr>
          <w:rFonts w:asciiTheme="minorHAnsi" w:hAnsiTheme="minorHAnsi"/>
          <w:color w:val="000000" w:themeColor="text1"/>
          <w:sz w:val="22"/>
          <w:szCs w:val="22"/>
          <w:lang w:val="en"/>
        </w:rPr>
      </w:pPr>
    </w:p>
    <w:p w:rsidR="00D50C43" w:rsidRDefault="00D50C43" w:rsidP="00D50C43">
      <w:pPr>
        <w:pStyle w:val="NormalWeb"/>
        <w:jc w:val="center"/>
        <w:rPr>
          <w:rFonts w:asciiTheme="minorHAnsi" w:hAnsiTheme="minorHAnsi"/>
          <w:color w:val="000000" w:themeColor="text1"/>
          <w:sz w:val="22"/>
          <w:szCs w:val="22"/>
          <w:lang w:val="en"/>
        </w:rPr>
      </w:pPr>
    </w:p>
    <w:p w:rsidR="00D50C43" w:rsidRDefault="00D50C43" w:rsidP="00D50C43">
      <w:pPr>
        <w:pStyle w:val="NormalWeb"/>
        <w:ind w:left="360"/>
        <w:jc w:val="center"/>
        <w:rPr>
          <w:rFonts w:asciiTheme="minorHAnsi" w:hAnsiTheme="minorHAnsi"/>
          <w:color w:val="000000" w:themeColor="text1"/>
          <w:sz w:val="22"/>
          <w:szCs w:val="22"/>
          <w:lang w:val="en"/>
        </w:rPr>
      </w:pPr>
    </w:p>
    <w:p w:rsidR="00D50C43" w:rsidRDefault="00D50C43" w:rsidP="00D50C43">
      <w:pPr>
        <w:pStyle w:val="NormalWeb"/>
        <w:numPr>
          <w:ilvl w:val="0"/>
          <w:numId w:val="1"/>
        </w:numPr>
        <w:rPr>
          <w:rFonts w:asciiTheme="minorHAnsi" w:hAnsiTheme="minorHAnsi"/>
          <w:color w:val="000000" w:themeColor="text1"/>
          <w:sz w:val="22"/>
          <w:szCs w:val="22"/>
          <w:lang w:val="en"/>
        </w:rPr>
      </w:pPr>
    </w:p>
    <w:p w:rsidR="00D50C43" w:rsidRPr="00053212" w:rsidRDefault="00D50C43" w:rsidP="00D50C43">
      <w:pPr>
        <w:pStyle w:val="NormalWeb"/>
        <w:ind w:left="360"/>
        <w:jc w:val="center"/>
        <w:rPr>
          <w:rFonts w:asciiTheme="minorHAnsi" w:hAnsiTheme="minorHAnsi"/>
          <w:color w:val="000000" w:themeColor="text1"/>
          <w:sz w:val="22"/>
          <w:szCs w:val="22"/>
          <w:lang w:val="en"/>
        </w:rPr>
      </w:pPr>
      <w:bookmarkStart w:id="0" w:name="_GoBack"/>
      <w:bookmarkEnd w:id="0"/>
      <w:r w:rsidRPr="00053212">
        <w:rPr>
          <w:rFonts w:asciiTheme="minorHAnsi" w:hAnsiTheme="minorHAnsi"/>
          <w:noProof/>
          <w:color w:val="000000" w:themeColor="text1"/>
          <w:sz w:val="22"/>
          <w:szCs w:val="22"/>
        </w:rPr>
        <w:lastRenderedPageBreak/>
        <w:drawing>
          <wp:inline distT="0" distB="0" distL="0" distR="0" wp14:anchorId="16C73809" wp14:editId="73BD6ABD">
            <wp:extent cx="3724275" cy="2895600"/>
            <wp:effectExtent l="0" t="0" r="9525" b="0"/>
            <wp:docPr id="23" name="Picture 23" descr="http://www.indiabix.com/_files/images/puzzles/10-9-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diabix.com/_files/images/puzzles/10-9-q-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895600"/>
                    </a:xfrm>
                    <a:prstGeom prst="rect">
                      <a:avLst/>
                    </a:prstGeom>
                    <a:noFill/>
                    <a:ln>
                      <a:noFill/>
                    </a:ln>
                  </pic:spPr>
                </pic:pic>
              </a:graphicData>
            </a:graphic>
          </wp:inline>
        </w:drawing>
      </w:r>
    </w:p>
    <w:tbl>
      <w:tblPr>
        <w:tblpPr w:leftFromText="180" w:rightFromText="180" w:vertAnchor="text" w:horzAnchor="margin" w:tblpY="3149"/>
        <w:tblW w:w="5000" w:type="pct"/>
        <w:tblCellSpacing w:w="0" w:type="dxa"/>
        <w:tblCellMar>
          <w:left w:w="0" w:type="dxa"/>
          <w:right w:w="0" w:type="dxa"/>
        </w:tblCellMar>
        <w:tblLook w:val="04A0" w:firstRow="1" w:lastRow="0" w:firstColumn="1" w:lastColumn="0" w:noHBand="0" w:noVBand="1"/>
      </w:tblPr>
      <w:tblGrid>
        <w:gridCol w:w="208"/>
        <w:gridCol w:w="9152"/>
      </w:tblGrid>
      <w:tr w:rsidR="00EE36EC" w:rsidRPr="00053212" w:rsidTr="00EE36EC">
        <w:trPr>
          <w:tblCellSpacing w:w="0" w:type="dxa"/>
        </w:trPr>
        <w:tc>
          <w:tcPr>
            <w:tcW w:w="100" w:type="pct"/>
            <w:hideMark/>
          </w:tcPr>
          <w:p w:rsidR="00EE36EC" w:rsidRPr="00053212" w:rsidRDefault="00EE36EC" w:rsidP="00EE36EC">
            <w:pPr>
              <w:spacing w:after="0" w:line="240" w:lineRule="auto"/>
              <w:rPr>
                <w:rFonts w:eastAsia="Times New Roman" w:cs="Times New Roman"/>
                <w:color w:val="000000" w:themeColor="text1"/>
              </w:rPr>
            </w:pPr>
          </w:p>
        </w:tc>
        <w:tc>
          <w:tcPr>
            <w:tcW w:w="4400" w:type="pct"/>
            <w:hideMark/>
          </w:tcPr>
          <w:p w:rsidR="00EE36EC" w:rsidRPr="004C0465" w:rsidRDefault="00EE36EC" w:rsidP="004C0465">
            <w:pPr>
              <w:pStyle w:val="ListParagraph"/>
              <w:spacing w:after="0" w:line="240" w:lineRule="auto"/>
              <w:rPr>
                <w:rFonts w:eastAsia="Times New Roman" w:cs="Times New Roman"/>
                <w:color w:val="000000" w:themeColor="text1"/>
              </w:rPr>
            </w:pPr>
          </w:p>
        </w:tc>
      </w:tr>
      <w:tr w:rsidR="00EE36EC" w:rsidRPr="00053212" w:rsidTr="00EE36EC">
        <w:trPr>
          <w:tblCellSpacing w:w="0" w:type="dxa"/>
        </w:trPr>
        <w:tc>
          <w:tcPr>
            <w:tcW w:w="0" w:type="auto"/>
            <w:gridSpan w:val="2"/>
          </w:tcPr>
          <w:p w:rsidR="00EE36EC" w:rsidRPr="00D50C43" w:rsidRDefault="00EE36EC" w:rsidP="00EE36EC">
            <w:pPr>
              <w:spacing w:before="100" w:beforeAutospacing="1" w:after="100" w:afterAutospacing="1" w:line="240" w:lineRule="auto"/>
              <w:ind w:left="360"/>
              <w:rPr>
                <w:rFonts w:eastAsia="Times New Roman" w:cs="Times New Roman"/>
                <w:color w:val="000000" w:themeColor="text1"/>
              </w:rPr>
            </w:pPr>
          </w:p>
        </w:tc>
      </w:tr>
    </w:tbl>
    <w:p w:rsidR="00216DE0" w:rsidRDefault="00EE36EC" w:rsidP="00D50C43">
      <w:r>
        <w:t>ANSWER: 7 of spades/ 7 of clubs/ 7 of hearts/ 7 of diamonds</w:t>
      </w:r>
    </w:p>
    <w:p w:rsidR="00EE36EC" w:rsidRDefault="00EE36EC" w:rsidP="00D50C43"/>
    <w:p w:rsidR="00EE36EC" w:rsidRDefault="00EE36EC" w:rsidP="004C0465">
      <w:pPr>
        <w:pStyle w:val="ListParagraph"/>
        <w:numPr>
          <w:ilvl w:val="0"/>
          <w:numId w:val="1"/>
        </w:numPr>
      </w:pPr>
      <w:r>
        <w:t>Complete the sequence:  5824, 5242</w:t>
      </w:r>
      <w:proofErr w:type="gramStart"/>
      <w:r>
        <w:t>, ?</w:t>
      </w:r>
      <w:proofErr w:type="gramEnd"/>
      <w:r>
        <w:t xml:space="preserve"> , 4247, 3823</w:t>
      </w:r>
    </w:p>
    <w:p w:rsidR="00EE36EC" w:rsidRDefault="00EE36EC" w:rsidP="00EE36EC">
      <w:pPr>
        <w:pStyle w:val="ListParagraph"/>
        <w:numPr>
          <w:ilvl w:val="0"/>
          <w:numId w:val="15"/>
        </w:numPr>
      </w:pPr>
      <w:r>
        <w:t>4467</w:t>
      </w:r>
    </w:p>
    <w:p w:rsidR="00EE36EC" w:rsidRDefault="00EE36EC" w:rsidP="00EE36EC">
      <w:pPr>
        <w:pStyle w:val="ListParagraph"/>
        <w:numPr>
          <w:ilvl w:val="0"/>
          <w:numId w:val="15"/>
        </w:numPr>
      </w:pPr>
      <w:r>
        <w:t>4718</w:t>
      </w:r>
    </w:p>
    <w:p w:rsidR="00EE36EC" w:rsidRDefault="00EE36EC" w:rsidP="00EE36EC">
      <w:pPr>
        <w:pStyle w:val="ListParagraph"/>
        <w:numPr>
          <w:ilvl w:val="0"/>
          <w:numId w:val="15"/>
        </w:numPr>
      </w:pPr>
      <w:r>
        <w:t>4856</w:t>
      </w:r>
    </w:p>
    <w:p w:rsidR="00EE36EC" w:rsidRDefault="00EE36EC" w:rsidP="00EE36EC">
      <w:pPr>
        <w:pStyle w:val="ListParagraph"/>
        <w:numPr>
          <w:ilvl w:val="0"/>
          <w:numId w:val="15"/>
        </w:numPr>
      </w:pPr>
      <w:r>
        <w:t>5164</w:t>
      </w:r>
    </w:p>
    <w:p w:rsidR="00EE36EC" w:rsidRPr="00D50C43" w:rsidRDefault="00EE36EC" w:rsidP="00EE36EC">
      <w:pPr>
        <w:pStyle w:val="ListParagraph"/>
        <w:spacing w:after="0" w:line="240" w:lineRule="auto"/>
        <w:rPr>
          <w:rFonts w:eastAsia="Times New Roman" w:cs="Times New Roman"/>
          <w:color w:val="000000" w:themeColor="text1"/>
        </w:rPr>
      </w:pPr>
      <w:r>
        <w:t>ANSWER: B</w:t>
      </w:r>
    </w:p>
    <w:p w:rsidR="00EE36EC" w:rsidRDefault="00EE36EC" w:rsidP="00EE36EC">
      <w:pPr>
        <w:pStyle w:val="ListParagraph"/>
        <w:ind w:left="1080"/>
      </w:pPr>
    </w:p>
    <w:p w:rsidR="004C0465" w:rsidRPr="00D24F18" w:rsidRDefault="004C0465" w:rsidP="004C046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F18">
        <w:rPr>
          <w:rFonts w:ascii="Times New Roman" w:eastAsia="Times New Roman" w:hAnsi="Times New Roman" w:cs="Times New Roman"/>
          <w:sz w:val="24"/>
          <w:szCs w:val="24"/>
        </w:rPr>
        <w:t>The initial velocity of the particle is u=4</w:t>
      </w:r>
      <w:r w:rsidRPr="00D24F18">
        <w:rPr>
          <w:rFonts w:ascii="Times New Roman" w:eastAsia="Times New Roman" w:hAnsi="Times New Roman" w:cs="Times New Roman"/>
          <w:b/>
          <w:bCs/>
          <w:sz w:val="24"/>
          <w:szCs w:val="24"/>
        </w:rPr>
        <w:t>i</w:t>
      </w:r>
      <w:r w:rsidRPr="00D24F18">
        <w:rPr>
          <w:rFonts w:ascii="Times New Roman" w:eastAsia="Times New Roman" w:hAnsi="Times New Roman" w:cs="Times New Roman"/>
          <w:sz w:val="24"/>
          <w:szCs w:val="24"/>
        </w:rPr>
        <w:t>+3</w:t>
      </w:r>
      <w:r w:rsidRPr="00D24F18">
        <w:rPr>
          <w:rFonts w:ascii="Times New Roman" w:eastAsia="Times New Roman" w:hAnsi="Times New Roman" w:cs="Times New Roman"/>
          <w:b/>
          <w:bCs/>
          <w:sz w:val="24"/>
          <w:szCs w:val="24"/>
        </w:rPr>
        <w:t>j</w:t>
      </w:r>
      <w:r w:rsidRPr="00D24F18">
        <w:rPr>
          <w:rFonts w:ascii="Times New Roman" w:eastAsia="Times New Roman" w:hAnsi="Times New Roman" w:cs="Times New Roman"/>
          <w:sz w:val="24"/>
          <w:szCs w:val="24"/>
        </w:rPr>
        <w:t xml:space="preserve"> m/s. It is moving with uniform acceleration a=.4</w:t>
      </w:r>
      <w:r w:rsidRPr="00D24F18">
        <w:rPr>
          <w:rFonts w:ascii="Times New Roman" w:eastAsia="Times New Roman" w:hAnsi="Times New Roman" w:cs="Times New Roman"/>
          <w:b/>
          <w:bCs/>
          <w:sz w:val="24"/>
          <w:szCs w:val="24"/>
        </w:rPr>
        <w:t>i</w:t>
      </w:r>
      <w:r w:rsidRPr="00D24F18">
        <w:rPr>
          <w:rFonts w:ascii="Times New Roman" w:eastAsia="Times New Roman" w:hAnsi="Times New Roman" w:cs="Times New Roman"/>
          <w:sz w:val="24"/>
          <w:szCs w:val="24"/>
        </w:rPr>
        <w:t>+.3</w:t>
      </w:r>
      <w:r w:rsidRPr="00D24F18">
        <w:rPr>
          <w:rFonts w:ascii="Times New Roman" w:eastAsia="Times New Roman" w:hAnsi="Times New Roman" w:cs="Times New Roman"/>
          <w:b/>
          <w:bCs/>
          <w:sz w:val="24"/>
          <w:szCs w:val="24"/>
        </w:rPr>
        <w:t xml:space="preserve">j </w:t>
      </w:r>
      <w:r w:rsidRPr="00D24F18">
        <w:rPr>
          <w:rFonts w:ascii="Times New Roman" w:eastAsia="Times New Roman" w:hAnsi="Times New Roman" w:cs="Times New Roman"/>
          <w:sz w:val="24"/>
          <w:szCs w:val="24"/>
        </w:rPr>
        <w:t>m/s</w:t>
      </w:r>
      <w:r w:rsidRPr="00D24F18">
        <w:rPr>
          <w:rFonts w:ascii="Times New Roman" w:eastAsia="Times New Roman" w:hAnsi="Times New Roman" w:cs="Times New Roman"/>
          <w:sz w:val="24"/>
          <w:szCs w:val="24"/>
          <w:vertAlign w:val="superscript"/>
        </w:rPr>
        <w:t>2</w:t>
      </w:r>
      <w:r w:rsidRPr="00D24F18">
        <w:rPr>
          <w:rFonts w:ascii="Times New Roman" w:eastAsia="Times New Roman" w:hAnsi="Times New Roman" w:cs="Times New Roman"/>
          <w:sz w:val="24"/>
          <w:szCs w:val="24"/>
        </w:rPr>
        <w:t>.which of the following is true</w:t>
      </w:r>
      <w:r w:rsidRPr="00D24F18">
        <w:rPr>
          <w:rFonts w:ascii="Times New Roman" w:eastAsia="Times New Roman" w:hAnsi="Times New Roman" w:cs="Times New Roman"/>
          <w:sz w:val="24"/>
          <w:szCs w:val="24"/>
        </w:rPr>
        <w:br/>
        <w:t>a. the magnitude of the velocity after 10 sec is 10m/s</w:t>
      </w:r>
      <w:r w:rsidRPr="00D24F18">
        <w:rPr>
          <w:rFonts w:ascii="Times New Roman" w:eastAsia="Times New Roman" w:hAnsi="Times New Roman" w:cs="Times New Roman"/>
          <w:sz w:val="24"/>
          <w:szCs w:val="24"/>
        </w:rPr>
        <w:br/>
        <w:t>b. The velocity vector at time t is given by (4+.4t</w:t>
      </w:r>
      <w:proofErr w:type="gramStart"/>
      <w:r w:rsidRPr="00D24F18">
        <w:rPr>
          <w:rFonts w:ascii="Times New Roman" w:eastAsia="Times New Roman" w:hAnsi="Times New Roman" w:cs="Times New Roman"/>
          <w:sz w:val="24"/>
          <w:szCs w:val="24"/>
        </w:rPr>
        <w:t>)</w:t>
      </w:r>
      <w:proofErr w:type="spellStart"/>
      <w:r w:rsidRPr="00D24F18">
        <w:rPr>
          <w:rFonts w:ascii="Times New Roman" w:eastAsia="Times New Roman" w:hAnsi="Times New Roman" w:cs="Times New Roman"/>
          <w:b/>
          <w:bCs/>
          <w:sz w:val="24"/>
          <w:szCs w:val="24"/>
        </w:rPr>
        <w:t>i</w:t>
      </w:r>
      <w:proofErr w:type="spellEnd"/>
      <w:proofErr w:type="gramEnd"/>
      <w:r w:rsidRPr="00D24F18">
        <w:rPr>
          <w:rFonts w:ascii="Times New Roman" w:eastAsia="Times New Roman" w:hAnsi="Times New Roman" w:cs="Times New Roman"/>
          <w:sz w:val="24"/>
          <w:szCs w:val="24"/>
        </w:rPr>
        <w:t xml:space="preserve"> +(3+.3t)</w:t>
      </w:r>
      <w:r w:rsidRPr="00D24F18">
        <w:rPr>
          <w:rFonts w:ascii="Times New Roman" w:eastAsia="Times New Roman" w:hAnsi="Times New Roman" w:cs="Times New Roman"/>
          <w:b/>
          <w:bCs/>
          <w:sz w:val="24"/>
          <w:szCs w:val="24"/>
        </w:rPr>
        <w:t>j</w:t>
      </w:r>
      <w:r w:rsidRPr="00D24F18">
        <w:rPr>
          <w:rFonts w:ascii="Times New Roman" w:eastAsia="Times New Roman" w:hAnsi="Times New Roman" w:cs="Times New Roman"/>
          <w:sz w:val="24"/>
          <w:szCs w:val="24"/>
        </w:rPr>
        <w:br/>
        <w:t>c. the displacement at time t is (4t+.2</w:t>
      </w:r>
      <w:r w:rsidRPr="00D24F18">
        <w:rPr>
          <w:rFonts w:ascii="Times New Roman" w:eastAsia="Times New Roman" w:hAnsi="Times New Roman" w:cs="Times New Roman"/>
          <w:sz w:val="24"/>
          <w:szCs w:val="24"/>
          <w:vertAlign w:val="superscript"/>
        </w:rPr>
        <w:t>2</w:t>
      </w:r>
      <w:r w:rsidRPr="00D24F18">
        <w:rPr>
          <w:rFonts w:ascii="Times New Roman" w:eastAsia="Times New Roman" w:hAnsi="Times New Roman" w:cs="Times New Roman"/>
          <w:sz w:val="24"/>
          <w:szCs w:val="24"/>
        </w:rPr>
        <w:t>)</w:t>
      </w:r>
      <w:proofErr w:type="spellStart"/>
      <w:r w:rsidRPr="00D24F18">
        <w:rPr>
          <w:rFonts w:ascii="Times New Roman" w:eastAsia="Times New Roman" w:hAnsi="Times New Roman" w:cs="Times New Roman"/>
          <w:b/>
          <w:bCs/>
          <w:sz w:val="24"/>
          <w:szCs w:val="24"/>
        </w:rPr>
        <w:t>i</w:t>
      </w:r>
      <w:proofErr w:type="spellEnd"/>
      <w:r w:rsidRPr="00D24F18">
        <w:rPr>
          <w:rFonts w:ascii="Times New Roman" w:eastAsia="Times New Roman" w:hAnsi="Times New Roman" w:cs="Times New Roman"/>
          <w:sz w:val="24"/>
          <w:szCs w:val="24"/>
        </w:rPr>
        <w:t xml:space="preserve"> +(3t+.15</w:t>
      </w:r>
      <w:r w:rsidRPr="00D24F18">
        <w:rPr>
          <w:rFonts w:ascii="Times New Roman" w:eastAsia="Times New Roman" w:hAnsi="Times New Roman" w:cs="Times New Roman"/>
          <w:sz w:val="24"/>
          <w:szCs w:val="24"/>
          <w:vertAlign w:val="superscript"/>
        </w:rPr>
        <w:t>2</w:t>
      </w:r>
      <w:r w:rsidRPr="00D24F18">
        <w:rPr>
          <w:rFonts w:ascii="Times New Roman" w:eastAsia="Times New Roman" w:hAnsi="Times New Roman" w:cs="Times New Roman"/>
          <w:sz w:val="24"/>
          <w:szCs w:val="24"/>
        </w:rPr>
        <w:t>)</w:t>
      </w:r>
      <w:r w:rsidRPr="00D24F18">
        <w:rPr>
          <w:rFonts w:ascii="Times New Roman" w:eastAsia="Times New Roman" w:hAnsi="Times New Roman" w:cs="Times New Roman"/>
          <w:b/>
          <w:bCs/>
          <w:sz w:val="24"/>
          <w:szCs w:val="24"/>
        </w:rPr>
        <w:t>j</w:t>
      </w:r>
      <w:r w:rsidRPr="00D24F18">
        <w:rPr>
          <w:rFonts w:ascii="Times New Roman" w:eastAsia="Times New Roman" w:hAnsi="Times New Roman" w:cs="Times New Roman"/>
          <w:sz w:val="24"/>
          <w:szCs w:val="24"/>
        </w:rPr>
        <w:br/>
        <w:t>d . None of the above</w:t>
      </w:r>
    </w:p>
    <w:p w:rsidR="004C0465" w:rsidRDefault="004C0465" w:rsidP="004C0465">
      <w:pPr>
        <w:pStyle w:val="ListParagraph"/>
        <w:ind w:left="1440"/>
      </w:pPr>
      <w:r>
        <w:t xml:space="preserve">ANSWER: a, b </w:t>
      </w:r>
    </w:p>
    <w:p w:rsidR="004C0465" w:rsidRDefault="004C0465" w:rsidP="004C0465">
      <w:pPr>
        <w:pStyle w:val="ListParagraph"/>
      </w:pPr>
    </w:p>
    <w:sectPr w:rsidR="004C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CC5"/>
    <w:multiLevelType w:val="multilevel"/>
    <w:tmpl w:val="B2F2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C58DB"/>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878D1"/>
    <w:multiLevelType w:val="hybridMultilevel"/>
    <w:tmpl w:val="31CE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A0112"/>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459"/>
    <w:multiLevelType w:val="hybridMultilevel"/>
    <w:tmpl w:val="CEA87FD8"/>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C579B"/>
    <w:multiLevelType w:val="hybridMultilevel"/>
    <w:tmpl w:val="A8C068FE"/>
    <w:lvl w:ilvl="0" w:tplc="95CE89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74243"/>
    <w:multiLevelType w:val="hybridMultilevel"/>
    <w:tmpl w:val="CDF4A414"/>
    <w:lvl w:ilvl="0" w:tplc="0DC0D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82248E"/>
    <w:multiLevelType w:val="hybridMultilevel"/>
    <w:tmpl w:val="9AE6FBF6"/>
    <w:lvl w:ilvl="0" w:tplc="8E0A9D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017303"/>
    <w:multiLevelType w:val="hybridMultilevel"/>
    <w:tmpl w:val="21148136"/>
    <w:lvl w:ilvl="0" w:tplc="FD567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5F48ED"/>
    <w:multiLevelType w:val="hybridMultilevel"/>
    <w:tmpl w:val="547A2AF0"/>
    <w:lvl w:ilvl="0" w:tplc="54B87DD8">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61391"/>
    <w:multiLevelType w:val="hybridMultilevel"/>
    <w:tmpl w:val="B5C62570"/>
    <w:lvl w:ilvl="0" w:tplc="4B3CA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B27D54"/>
    <w:multiLevelType w:val="multilevel"/>
    <w:tmpl w:val="9932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71573"/>
    <w:multiLevelType w:val="hybridMultilevel"/>
    <w:tmpl w:val="F482CC80"/>
    <w:lvl w:ilvl="0" w:tplc="40B26D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C36FE"/>
    <w:multiLevelType w:val="hybridMultilevel"/>
    <w:tmpl w:val="CCE2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82F82"/>
    <w:multiLevelType w:val="hybridMultilevel"/>
    <w:tmpl w:val="E1B21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6B0E60"/>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3"/>
  </w:num>
  <w:num w:numId="5">
    <w:abstractNumId w:val="10"/>
  </w:num>
  <w:num w:numId="6">
    <w:abstractNumId w:val="2"/>
  </w:num>
  <w:num w:numId="7">
    <w:abstractNumId w:val="0"/>
  </w:num>
  <w:num w:numId="8">
    <w:abstractNumId w:val="15"/>
  </w:num>
  <w:num w:numId="9">
    <w:abstractNumId w:val="14"/>
  </w:num>
  <w:num w:numId="10">
    <w:abstractNumId w:val="8"/>
  </w:num>
  <w:num w:numId="11">
    <w:abstractNumId w:val="11"/>
  </w:num>
  <w:num w:numId="12">
    <w:abstractNumId w:val="12"/>
  </w:num>
  <w:num w:numId="13">
    <w:abstractNumId w:val="5"/>
  </w:num>
  <w:num w:numId="14">
    <w:abstractNumId w:val="7"/>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05"/>
    <w:rsid w:val="00063405"/>
    <w:rsid w:val="000D2451"/>
    <w:rsid w:val="000D790E"/>
    <w:rsid w:val="0016425D"/>
    <w:rsid w:val="001F4B28"/>
    <w:rsid w:val="00216DE0"/>
    <w:rsid w:val="003E1610"/>
    <w:rsid w:val="00467FD2"/>
    <w:rsid w:val="004C0465"/>
    <w:rsid w:val="00586492"/>
    <w:rsid w:val="00616317"/>
    <w:rsid w:val="006B085E"/>
    <w:rsid w:val="00735F6F"/>
    <w:rsid w:val="009D7BC9"/>
    <w:rsid w:val="00BC3E83"/>
    <w:rsid w:val="00C87F8F"/>
    <w:rsid w:val="00D50C43"/>
    <w:rsid w:val="00D70109"/>
    <w:rsid w:val="00EE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30D82-3BF3-4106-9C5F-3314F175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05"/>
    <w:pPr>
      <w:ind w:left="720"/>
      <w:contextualSpacing/>
    </w:pPr>
  </w:style>
  <w:style w:type="character" w:customStyle="1" w:styleId="apple-converted-space">
    <w:name w:val="apple-converted-space"/>
    <w:basedOn w:val="DefaultParagraphFont"/>
    <w:rsid w:val="00063405"/>
  </w:style>
  <w:style w:type="character" w:customStyle="1" w:styleId="ilad">
    <w:name w:val="il_ad"/>
    <w:basedOn w:val="DefaultParagraphFont"/>
    <w:rsid w:val="00586492"/>
  </w:style>
  <w:style w:type="paragraph" w:styleId="NormalWeb">
    <w:name w:val="Normal (Web)"/>
    <w:basedOn w:val="Normal"/>
    <w:uiPriority w:val="99"/>
    <w:semiHidden/>
    <w:unhideWhenUsed/>
    <w:rsid w:val="00586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20void%200;" TargetMode="External"/><Relationship Id="rId7" Type="http://schemas.openxmlformats.org/officeDocument/2006/relationships/image" Target="media/image3.png"/><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20void%200;"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Srivastava</dc:creator>
  <cp:keywords/>
  <dc:description/>
  <cp:lastModifiedBy>Kaustubh Srivastava</cp:lastModifiedBy>
  <cp:revision>2</cp:revision>
  <dcterms:created xsi:type="dcterms:W3CDTF">2016-10-04T17:33:00Z</dcterms:created>
  <dcterms:modified xsi:type="dcterms:W3CDTF">2016-10-04T17:33:00Z</dcterms:modified>
</cp:coreProperties>
</file>