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1371" w14:textId="30308BC8" w:rsidR="002453EE" w:rsidRPr="0085089B" w:rsidRDefault="00000000">
      <w:pPr>
        <w:tabs>
          <w:tab w:val="left" w:pos="2264"/>
          <w:tab w:val="left" w:pos="7823"/>
          <w:tab w:val="left" w:pos="9859"/>
        </w:tabs>
        <w:spacing w:before="20" w:after="40" w:line="259" w:lineRule="auto"/>
        <w:ind w:left="8"/>
        <w:rPr>
          <w:rFonts w:ascii="Times New Roman" w:hAnsi="Times New Roman" w:cs="Times New Roman"/>
          <w:sz w:val="21"/>
        </w:rPr>
      </w:pPr>
      <w:r w:rsidRPr="0085089B">
        <w:rPr>
          <w:rFonts w:ascii="Times New Roman" w:hAnsi="Times New Roman" w:cs="Times New Roman"/>
          <w:b/>
          <w:sz w:val="21"/>
        </w:rPr>
        <w:t xml:space="preserve">Ref. No.: </w:t>
      </w:r>
      <w:r w:rsidR="0085089B">
        <w:rPr>
          <w:rFonts w:ascii="Times New Roman" w:hAnsi="Times New Roman" w:cs="Times New Roman"/>
          <w:b/>
          <w:sz w:val="21"/>
        </w:rPr>
        <w:t xml:space="preserve"> 192321081        </w:t>
      </w:r>
      <w:r w:rsidRPr="0085089B">
        <w:rPr>
          <w:rFonts w:ascii="Times New Roman" w:hAnsi="Times New Roman" w:cs="Times New Roman"/>
          <w:sz w:val="21"/>
        </w:rPr>
        <w:tab/>
      </w:r>
      <w:r w:rsidRPr="0085089B">
        <w:rPr>
          <w:rFonts w:ascii="Times New Roman" w:hAnsi="Times New Roman" w:cs="Times New Roman"/>
          <w:b/>
          <w:sz w:val="21"/>
        </w:rPr>
        <w:t>Date:</w:t>
      </w:r>
      <w:r w:rsidR="0085089B">
        <w:rPr>
          <w:rFonts w:ascii="Times New Roman" w:hAnsi="Times New Roman" w:cs="Times New Roman"/>
          <w:b/>
          <w:sz w:val="21"/>
        </w:rPr>
        <w:t xml:space="preserve"> 17 /09/26</w:t>
      </w:r>
    </w:p>
    <w:p w14:paraId="08E08713" w14:textId="77777777" w:rsidR="002453EE" w:rsidRPr="0085089B" w:rsidRDefault="00000000">
      <w:pPr>
        <w:spacing w:before="20" w:after="40" w:line="259" w:lineRule="auto"/>
        <w:ind w:right="108"/>
        <w:jc w:val="center"/>
        <w:rPr>
          <w:rFonts w:ascii="Times New Roman" w:hAnsi="Times New Roman" w:cs="Times New Roman"/>
          <w:b/>
          <w:sz w:val="21"/>
        </w:rPr>
      </w:pPr>
      <w:r w:rsidRPr="0085089B">
        <w:rPr>
          <w:rFonts w:ascii="Times New Roman" w:hAnsi="Times New Roman" w:cs="Times New Roman"/>
          <w:b/>
          <w:sz w:val="21"/>
        </w:rPr>
        <w:t>PERMISSION</w:t>
      </w:r>
      <w:r w:rsidRPr="0085089B">
        <w:rPr>
          <w:rFonts w:ascii="Times New Roman" w:hAnsi="Times New Roman" w:cs="Times New Roman"/>
          <w:b/>
          <w:spacing w:val="-9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/</w:t>
      </w:r>
      <w:r w:rsidRPr="0085089B">
        <w:rPr>
          <w:rFonts w:ascii="Times New Roman" w:hAnsi="Times New Roman" w:cs="Times New Roman"/>
          <w:b/>
          <w:spacing w:val="-8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RECOMMENDATION</w:t>
      </w:r>
      <w:r w:rsidRPr="0085089B">
        <w:rPr>
          <w:rFonts w:ascii="Times New Roman" w:hAnsi="Times New Roman" w:cs="Times New Roman"/>
          <w:b/>
          <w:spacing w:val="-7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FOR</w:t>
      </w:r>
      <w:r w:rsidRPr="0085089B">
        <w:rPr>
          <w:rFonts w:ascii="Times New Roman" w:hAnsi="Times New Roman" w:cs="Times New Roman"/>
          <w:b/>
          <w:spacing w:val="-8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ACCESS</w:t>
      </w:r>
      <w:r w:rsidRPr="0085089B">
        <w:rPr>
          <w:rFonts w:ascii="Times New Roman" w:hAnsi="Times New Roman" w:cs="Times New Roman"/>
          <w:b/>
          <w:spacing w:val="-6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TO</w:t>
      </w:r>
      <w:r w:rsidRPr="0085089B">
        <w:rPr>
          <w:rFonts w:ascii="Times New Roman" w:hAnsi="Times New Roman" w:cs="Times New Roman"/>
          <w:b/>
          <w:spacing w:val="-6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IMD</w:t>
      </w:r>
      <w:r w:rsidRPr="0085089B">
        <w:rPr>
          <w:rFonts w:ascii="Times New Roman" w:hAnsi="Times New Roman" w:cs="Times New Roman"/>
          <w:b/>
          <w:spacing w:val="-11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pacing w:val="-4"/>
          <w:sz w:val="21"/>
        </w:rPr>
        <w:t>APIs</w:t>
      </w:r>
    </w:p>
    <w:p w14:paraId="36249764" w14:textId="77777777" w:rsidR="002453EE" w:rsidRPr="0085089B" w:rsidRDefault="00000000">
      <w:pPr>
        <w:spacing w:line="259" w:lineRule="auto" w:before="20" w:after="40"/>
        <w:ind w:left="8"/>
        <w:rPr>
          <w:rFonts w:ascii="Times New Roman" w:hAnsi="Times New Roman" w:cs="Times New Roman"/>
          <w:b/>
          <w:sz w:val="21"/>
        </w:rPr>
      </w:pPr>
      <w:r w:rsidRPr="0085089B">
        <w:rPr>
          <w:rFonts w:ascii="Times New Roman" w:hAnsi="Times New Roman" w:cs="Times New Roman"/>
          <w:b/>
          <w:spacing w:val="-5"/>
          <w:sz w:val="21"/>
        </w:rPr>
        <w:t>To</w:t>
      </w:r>
    </w:p>
    <w:p w14:paraId="34D0A33B" w14:textId="77777777" w:rsidR="002453EE" w:rsidRPr="0085089B" w:rsidRDefault="00000000">
      <w:pPr>
        <w:pStyle w:val="BodyText"/>
        <w:spacing w:line="259" w:lineRule="auto" w:before="20" w:after="40"/>
        <w:ind w:left="8"/>
        <w:rPr>
          <w:rFonts w:ascii="Times New Roman" w:hAnsi="Times New Roman" w:cs="Times New Roman"/>
        </w:rPr>
      </w:pPr>
      <w:r w:rsidRPr="0085089B">
        <w:rPr>
          <w:rFonts w:ascii="Times New Roman" w:hAnsi="Times New Roman" w:cs="Times New Roman"/>
        </w:rPr>
        <w:t>Director</w:t>
      </w:r>
      <w:r w:rsidRPr="0085089B">
        <w:rPr>
          <w:rFonts w:ascii="Times New Roman" w:hAnsi="Times New Roman" w:cs="Times New Roman"/>
          <w:spacing w:val="-9"/>
        </w:rPr>
        <w:t xml:space="preserve"> </w:t>
      </w:r>
      <w:r w:rsidRPr="0085089B">
        <w:rPr>
          <w:rFonts w:ascii="Times New Roman" w:hAnsi="Times New Roman" w:cs="Times New Roman"/>
        </w:rPr>
        <w:t>General</w:t>
      </w:r>
      <w:r w:rsidRPr="0085089B">
        <w:rPr>
          <w:rFonts w:ascii="Times New Roman" w:hAnsi="Times New Roman" w:cs="Times New Roman"/>
          <w:spacing w:val="-6"/>
        </w:rPr>
        <w:t xml:space="preserve"> </w:t>
      </w:r>
      <w:r w:rsidRPr="0085089B">
        <w:rPr>
          <w:rFonts w:ascii="Times New Roman" w:hAnsi="Times New Roman" w:cs="Times New Roman"/>
        </w:rPr>
        <w:t>of</w:t>
      </w:r>
      <w:r w:rsidRPr="0085089B">
        <w:rPr>
          <w:rFonts w:ascii="Times New Roman" w:hAnsi="Times New Roman" w:cs="Times New Roman"/>
          <w:spacing w:val="-6"/>
        </w:rPr>
        <w:t xml:space="preserve"> </w:t>
      </w:r>
      <w:r w:rsidRPr="0085089B">
        <w:rPr>
          <w:rFonts w:ascii="Times New Roman" w:hAnsi="Times New Roman" w:cs="Times New Roman"/>
          <w:spacing w:val="-2"/>
        </w:rPr>
        <w:t>Meteorology</w:t>
      </w:r>
    </w:p>
    <w:p w14:paraId="4312E859" w14:textId="77777777" w:rsidR="002453EE" w:rsidRPr="0085089B" w:rsidRDefault="00000000">
      <w:pPr>
        <w:pStyle w:val="BodyText"/>
        <w:spacing w:before="20" w:after="40" w:line="259" w:lineRule="auto"/>
        <w:ind w:left="8"/>
        <w:rPr>
          <w:rFonts w:ascii="Times New Roman" w:hAnsi="Times New Roman" w:cs="Times New Roman"/>
        </w:rPr>
      </w:pPr>
      <w:r w:rsidRPr="0085089B">
        <w:rPr>
          <w:rFonts w:ascii="Times New Roman" w:hAnsi="Times New Roman" w:cs="Times New Roman"/>
        </w:rPr>
        <w:t>India</w:t>
      </w:r>
      <w:r w:rsidRPr="0085089B">
        <w:rPr>
          <w:rFonts w:ascii="Times New Roman" w:hAnsi="Times New Roman" w:cs="Times New Roman"/>
          <w:spacing w:val="-14"/>
        </w:rPr>
        <w:t xml:space="preserve"> </w:t>
      </w:r>
      <w:r w:rsidRPr="0085089B">
        <w:rPr>
          <w:rFonts w:ascii="Times New Roman" w:hAnsi="Times New Roman" w:cs="Times New Roman"/>
        </w:rPr>
        <w:t>Meteorological</w:t>
      </w:r>
      <w:r w:rsidRPr="0085089B">
        <w:rPr>
          <w:rFonts w:ascii="Times New Roman" w:hAnsi="Times New Roman" w:cs="Times New Roman"/>
          <w:spacing w:val="-11"/>
        </w:rPr>
        <w:t xml:space="preserve"> </w:t>
      </w:r>
      <w:r w:rsidRPr="0085089B">
        <w:rPr>
          <w:rFonts w:ascii="Times New Roman" w:hAnsi="Times New Roman" w:cs="Times New Roman"/>
        </w:rPr>
        <w:t>Department</w:t>
      </w:r>
      <w:r w:rsidRPr="0085089B">
        <w:rPr>
          <w:rFonts w:ascii="Times New Roman" w:hAnsi="Times New Roman" w:cs="Times New Roman"/>
          <w:spacing w:val="-12"/>
        </w:rPr>
        <w:t xml:space="preserve"> </w:t>
      </w:r>
      <w:r w:rsidRPr="0085089B">
        <w:rPr>
          <w:rFonts w:ascii="Times New Roman" w:hAnsi="Times New Roman" w:cs="Times New Roman"/>
          <w:spacing w:val="-4"/>
        </w:rPr>
        <w:t>(IMD)</w:t>
      </w:r>
    </w:p>
    <w:p w14:paraId="476876F9" w14:textId="77777777" w:rsidR="002453EE" w:rsidRPr="0085089B" w:rsidRDefault="00000000">
      <w:pPr>
        <w:pStyle w:val="BodyText"/>
        <w:spacing w:before="20" w:after="40" w:line="259" w:lineRule="auto"/>
        <w:ind w:left="8" w:right="5017"/>
        <w:rPr>
          <w:rFonts w:ascii="Times New Roman" w:hAnsi="Times New Roman" w:cs="Times New Roman"/>
        </w:rPr>
      </w:pPr>
      <w:r w:rsidRPr="0085089B">
        <w:rPr>
          <w:rFonts w:ascii="Times New Roman" w:hAnsi="Times New Roman" w:cs="Times New Roman"/>
        </w:rPr>
        <w:t>Ministry</w:t>
      </w:r>
      <w:r w:rsidRPr="0085089B">
        <w:rPr>
          <w:rFonts w:ascii="Times New Roman" w:hAnsi="Times New Roman" w:cs="Times New Roman"/>
          <w:spacing w:val="-9"/>
        </w:rPr>
        <w:t xml:space="preserve"> </w:t>
      </w:r>
      <w:r w:rsidRPr="0085089B">
        <w:rPr>
          <w:rFonts w:ascii="Times New Roman" w:hAnsi="Times New Roman" w:cs="Times New Roman"/>
        </w:rPr>
        <w:t>of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Earth</w:t>
      </w:r>
      <w:r w:rsidRPr="0085089B">
        <w:rPr>
          <w:rFonts w:ascii="Times New Roman" w:hAnsi="Times New Roman" w:cs="Times New Roman"/>
          <w:spacing w:val="-7"/>
        </w:rPr>
        <w:t xml:space="preserve"> </w:t>
      </w:r>
      <w:r w:rsidRPr="0085089B">
        <w:rPr>
          <w:rFonts w:ascii="Times New Roman" w:hAnsi="Times New Roman" w:cs="Times New Roman"/>
        </w:rPr>
        <w:t>Sciences,</w:t>
      </w:r>
      <w:r w:rsidRPr="0085089B">
        <w:rPr>
          <w:rFonts w:ascii="Times New Roman" w:hAnsi="Times New Roman" w:cs="Times New Roman"/>
          <w:spacing w:val="-9"/>
        </w:rPr>
        <w:t xml:space="preserve"> </w:t>
      </w:r>
      <w:r w:rsidRPr="0085089B">
        <w:rPr>
          <w:rFonts w:ascii="Times New Roman" w:hAnsi="Times New Roman" w:cs="Times New Roman"/>
        </w:rPr>
        <w:t>Government</w:t>
      </w:r>
      <w:r w:rsidRPr="0085089B">
        <w:rPr>
          <w:rFonts w:ascii="Times New Roman" w:hAnsi="Times New Roman" w:cs="Times New Roman"/>
          <w:spacing w:val="-7"/>
        </w:rPr>
        <w:t xml:space="preserve"> </w:t>
      </w:r>
      <w:r w:rsidRPr="0085089B">
        <w:rPr>
          <w:rFonts w:ascii="Times New Roman" w:hAnsi="Times New Roman" w:cs="Times New Roman"/>
        </w:rPr>
        <w:t>of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India Lodhi Road, New Delhi-110003</w:t>
      </w:r>
    </w:p>
    <w:p w14:paraId="2800C52C" w14:textId="1ADBF5F5" w:rsidR="002453EE" w:rsidRPr="0085089B" w:rsidRDefault="00000000">
      <w:pPr>
        <w:spacing w:before="20" w:after="40" w:line="259" w:lineRule="auto"/>
        <w:ind w:left="8" w:right="93"/>
        <w:rPr>
          <w:rFonts w:ascii="Times New Roman" w:hAnsi="Times New Roman" w:cs="Times New Roman"/>
          <w:sz w:val="21"/>
        </w:rPr>
      </w:pPr>
      <w:r w:rsidRPr="0085089B">
        <w:rPr>
          <w:rFonts w:ascii="Times New Roman" w:hAnsi="Times New Roman" w:cs="Times New Roman"/>
          <w:sz w:val="21"/>
        </w:rPr>
        <w:t xml:space="preserve">This is to certify that </w:t>
      </w:r>
      <w:proofErr w:type="spellStart"/>
      <w:r w:rsidR="0085089B">
        <w:rPr>
          <w:rFonts w:ascii="Times New Roman" w:hAnsi="Times New Roman" w:cs="Times New Roman"/>
          <w:b/>
          <w:sz w:val="21"/>
        </w:rPr>
        <w:t>Aravind.S</w:t>
      </w:r>
      <w:proofErr w:type="spellEnd"/>
      <w:r w:rsidRPr="0085089B">
        <w:rPr>
          <w:rFonts w:ascii="Times New Roman" w:hAnsi="Times New Roman" w:cs="Times New Roman"/>
          <w:sz w:val="21"/>
        </w:rPr>
        <w:t xml:space="preserve">, of </w:t>
      </w:r>
      <w:r w:rsidR="0085089B">
        <w:rPr>
          <w:rFonts w:ascii="Times New Roman" w:hAnsi="Times New Roman" w:cs="Times New Roman"/>
          <w:b/>
          <w:sz w:val="21"/>
        </w:rPr>
        <w:t xml:space="preserve"> (B.TECH )Information Technology</w:t>
      </w:r>
      <w:r w:rsidRPr="0085089B">
        <w:rPr>
          <w:rFonts w:ascii="Times New Roman" w:hAnsi="Times New Roman" w:cs="Times New Roman"/>
          <w:sz w:val="21"/>
        </w:rPr>
        <w:t xml:space="preserve">, </w:t>
      </w:r>
      <w:r w:rsidR="0085089B">
        <w:rPr>
          <w:rFonts w:ascii="Times New Roman" w:hAnsi="Times New Roman" w:cs="Times New Roman"/>
          <w:b/>
          <w:sz w:val="21"/>
        </w:rPr>
        <w:t xml:space="preserve">Saveetha School of Engineering </w:t>
      </w:r>
      <w:r w:rsidRPr="0085089B">
        <w:rPr>
          <w:rFonts w:ascii="Times New Roman" w:hAnsi="Times New Roman" w:cs="Times New Roman"/>
          <w:sz w:val="21"/>
        </w:rPr>
        <w:t xml:space="preserve">, is undertaking the project titled </w:t>
      </w:r>
      <w:r w:rsidRPr="0085089B">
        <w:rPr>
          <w:rFonts w:ascii="Times New Roman" w:hAnsi="Times New Roman" w:cs="Times New Roman"/>
          <w:b/>
          <w:sz w:val="21"/>
        </w:rPr>
        <w:t>“</w:t>
      </w:r>
      <w:r w:rsidR="0085089B" w:rsidRPr="0085089B">
        <w:rPr>
          <w:rFonts w:ascii="Times New Roman" w:hAnsi="Times New Roman" w:cs="Times New Roman"/>
          <w:b/>
          <w:sz w:val="21"/>
        </w:rPr>
        <w:t>AI-Based early warning and landslide Risk Monitoring System in NER</w:t>
      </w:r>
      <w:r w:rsidRPr="0085089B">
        <w:rPr>
          <w:rFonts w:ascii="Times New Roman" w:hAnsi="Times New Roman" w:cs="Times New Roman"/>
          <w:b/>
          <w:sz w:val="21"/>
        </w:rPr>
        <w:t xml:space="preserve">” </w:t>
      </w:r>
      <w:r w:rsidRPr="0085089B">
        <w:rPr>
          <w:rFonts w:ascii="Times New Roman" w:hAnsi="Times New Roman" w:cs="Times New Roman"/>
          <w:sz w:val="21"/>
        </w:rPr>
        <w:t xml:space="preserve">as a part of </w:t>
      </w:r>
      <w:r w:rsidR="0085089B">
        <w:rPr>
          <w:rFonts w:ascii="Times New Roman" w:hAnsi="Times New Roman" w:cs="Times New Roman"/>
          <w:b/>
          <w:sz w:val="21"/>
        </w:rPr>
        <w:t xml:space="preserve">Smart India Hackathon </w:t>
      </w:r>
      <w:r w:rsidRPr="0085089B">
        <w:rPr>
          <w:rFonts w:ascii="Times New Roman" w:hAnsi="Times New Roman" w:cs="Times New Roman"/>
          <w:b/>
          <w:spacing w:val="-2"/>
          <w:sz w:val="21"/>
        </w:rPr>
        <w:t xml:space="preserve"> </w:t>
      </w:r>
      <w:r w:rsidRPr="0085089B">
        <w:rPr>
          <w:rFonts w:ascii="Times New Roman" w:hAnsi="Times New Roman" w:cs="Times New Roman"/>
          <w:sz w:val="21"/>
        </w:rPr>
        <w:t>under</w:t>
      </w:r>
      <w:r w:rsidRPr="0085089B">
        <w:rPr>
          <w:rFonts w:ascii="Times New Roman" w:hAnsi="Times New Roman" w:cs="Times New Roman"/>
          <w:spacing w:val="-2"/>
          <w:sz w:val="21"/>
        </w:rPr>
        <w:t xml:space="preserve"> </w:t>
      </w:r>
      <w:r w:rsidRPr="0085089B">
        <w:rPr>
          <w:rFonts w:ascii="Times New Roman" w:hAnsi="Times New Roman" w:cs="Times New Roman"/>
          <w:sz w:val="21"/>
        </w:rPr>
        <w:t>the</w:t>
      </w:r>
      <w:r w:rsidRPr="0085089B">
        <w:rPr>
          <w:rFonts w:ascii="Times New Roman" w:hAnsi="Times New Roman" w:cs="Times New Roman"/>
          <w:spacing w:val="-1"/>
          <w:sz w:val="21"/>
        </w:rPr>
        <w:t xml:space="preserve"> </w:t>
      </w:r>
      <w:r w:rsidRPr="0085089B">
        <w:rPr>
          <w:rFonts w:ascii="Times New Roman" w:hAnsi="Times New Roman" w:cs="Times New Roman"/>
          <w:sz w:val="21"/>
        </w:rPr>
        <w:t>supervision</w:t>
      </w:r>
      <w:r w:rsidRPr="0085089B">
        <w:rPr>
          <w:rFonts w:ascii="Times New Roman" w:hAnsi="Times New Roman" w:cs="Times New Roman"/>
          <w:spacing w:val="-5"/>
          <w:sz w:val="21"/>
        </w:rPr>
        <w:t xml:space="preserve"> </w:t>
      </w:r>
      <w:r w:rsidRPr="0085089B">
        <w:rPr>
          <w:rFonts w:ascii="Times New Roman" w:hAnsi="Times New Roman" w:cs="Times New Roman"/>
          <w:sz w:val="21"/>
        </w:rPr>
        <w:t>of</w:t>
      </w:r>
      <w:r w:rsidRPr="0085089B">
        <w:rPr>
          <w:rFonts w:ascii="Times New Roman" w:hAnsi="Times New Roman" w:cs="Times New Roman"/>
          <w:spacing w:val="-2"/>
          <w:sz w:val="21"/>
        </w:rPr>
        <w:t xml:space="preserve"> </w:t>
      </w:r>
      <w:r w:rsidR="0085089B">
        <w:rPr>
          <w:rFonts w:ascii="Times New Roman" w:hAnsi="Times New Roman" w:cs="Times New Roman"/>
          <w:b/>
          <w:sz w:val="21"/>
        </w:rPr>
        <w:t xml:space="preserve">Sathish </w:t>
      </w:r>
      <w:proofErr w:type="spellStart"/>
      <w:r w:rsidR="0085089B">
        <w:rPr>
          <w:rFonts w:ascii="Times New Roman" w:hAnsi="Times New Roman" w:cs="Times New Roman"/>
          <w:b/>
          <w:sz w:val="21"/>
        </w:rPr>
        <w:t>Kumar.B</w:t>
      </w:r>
      <w:proofErr w:type="spellEnd"/>
      <w:r w:rsidR="0085089B">
        <w:rPr>
          <w:rFonts w:ascii="Times New Roman" w:hAnsi="Times New Roman" w:cs="Times New Roman"/>
          <w:b/>
          <w:sz w:val="21"/>
        </w:rPr>
        <w:t xml:space="preserve"> (Assistant Professor, CSE) </w:t>
      </w:r>
      <w:r w:rsidRPr="0085089B">
        <w:rPr>
          <w:rFonts w:ascii="Times New Roman" w:hAnsi="Times New Roman" w:cs="Times New Roman"/>
          <w:sz w:val="21"/>
        </w:rPr>
        <w:t>.</w:t>
      </w:r>
    </w:p>
    <w:p w14:paraId="466AA8B7" w14:textId="77777777" w:rsidR="002453EE" w:rsidRPr="0085089B" w:rsidRDefault="00000000">
      <w:pPr>
        <w:pStyle w:val="BodyText"/>
        <w:spacing w:before="20" w:after="40" w:line="259" w:lineRule="auto"/>
        <w:ind w:left="8"/>
        <w:rPr>
          <w:rFonts w:ascii="Times New Roman" w:hAnsi="Times New Roman" w:cs="Times New Roman"/>
        </w:rPr>
      </w:pPr>
      <w:r w:rsidRPr="0085089B">
        <w:rPr>
          <w:rFonts w:ascii="Times New Roman" w:hAnsi="Times New Roman" w:cs="Times New Roman"/>
        </w:rPr>
        <w:t>The</w:t>
      </w:r>
      <w:r w:rsidRPr="0085089B">
        <w:rPr>
          <w:rFonts w:ascii="Times New Roman" w:hAnsi="Times New Roman" w:cs="Times New Roman"/>
          <w:spacing w:val="-6"/>
        </w:rPr>
        <w:t xml:space="preserve"> </w:t>
      </w:r>
      <w:r w:rsidRPr="0085089B">
        <w:rPr>
          <w:rFonts w:ascii="Times New Roman" w:hAnsi="Times New Roman" w:cs="Times New Roman"/>
        </w:rPr>
        <w:t>project</w:t>
      </w:r>
      <w:r w:rsidRPr="0085089B">
        <w:rPr>
          <w:rFonts w:ascii="Times New Roman" w:hAnsi="Times New Roman" w:cs="Times New Roman"/>
          <w:spacing w:val="-8"/>
        </w:rPr>
        <w:t xml:space="preserve"> </w:t>
      </w:r>
      <w:r w:rsidRPr="0085089B">
        <w:rPr>
          <w:rFonts w:ascii="Times New Roman" w:hAnsi="Times New Roman" w:cs="Times New Roman"/>
        </w:rPr>
        <w:t>details</w:t>
      </w:r>
      <w:r w:rsidRPr="0085089B">
        <w:rPr>
          <w:rFonts w:ascii="Times New Roman" w:hAnsi="Times New Roman" w:cs="Times New Roman"/>
          <w:spacing w:val="-6"/>
        </w:rPr>
        <w:t xml:space="preserve"> </w:t>
      </w:r>
      <w:r w:rsidRPr="0085089B">
        <w:rPr>
          <w:rFonts w:ascii="Times New Roman" w:hAnsi="Times New Roman" w:cs="Times New Roman"/>
        </w:rPr>
        <w:t>and</w:t>
      </w:r>
      <w:r w:rsidRPr="0085089B">
        <w:rPr>
          <w:rFonts w:ascii="Times New Roman" w:hAnsi="Times New Roman" w:cs="Times New Roman"/>
          <w:spacing w:val="-6"/>
        </w:rPr>
        <w:t xml:space="preserve"> </w:t>
      </w:r>
      <w:r w:rsidRPr="0085089B">
        <w:rPr>
          <w:rFonts w:ascii="Times New Roman" w:hAnsi="Times New Roman" w:cs="Times New Roman"/>
        </w:rPr>
        <w:t>requirement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for</w:t>
      </w:r>
      <w:r w:rsidRPr="0085089B">
        <w:rPr>
          <w:rFonts w:ascii="Times New Roman" w:hAnsi="Times New Roman" w:cs="Times New Roman"/>
          <w:spacing w:val="-5"/>
        </w:rPr>
        <w:t xml:space="preserve"> </w:t>
      </w:r>
      <w:r w:rsidRPr="0085089B">
        <w:rPr>
          <w:rFonts w:ascii="Times New Roman" w:hAnsi="Times New Roman" w:cs="Times New Roman"/>
        </w:rPr>
        <w:t>IMD</w:t>
      </w:r>
      <w:r w:rsidRPr="0085089B">
        <w:rPr>
          <w:rFonts w:ascii="Times New Roman" w:hAnsi="Times New Roman" w:cs="Times New Roman"/>
          <w:spacing w:val="-5"/>
        </w:rPr>
        <w:t xml:space="preserve"> </w:t>
      </w:r>
      <w:r w:rsidRPr="0085089B">
        <w:rPr>
          <w:rFonts w:ascii="Times New Roman" w:hAnsi="Times New Roman" w:cs="Times New Roman"/>
        </w:rPr>
        <w:t>API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access</w:t>
      </w:r>
      <w:r w:rsidRPr="0085089B">
        <w:rPr>
          <w:rFonts w:ascii="Times New Roman" w:hAnsi="Times New Roman" w:cs="Times New Roman"/>
          <w:spacing w:val="-7"/>
        </w:rPr>
        <w:t xml:space="preserve"> </w:t>
      </w:r>
      <w:r w:rsidRPr="0085089B">
        <w:rPr>
          <w:rFonts w:ascii="Times New Roman" w:hAnsi="Times New Roman" w:cs="Times New Roman"/>
        </w:rPr>
        <w:t>are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as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  <w:spacing w:val="-2"/>
        </w:rPr>
        <w:t>follows:</w:t>
      </w: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6"/>
        <w:gridCol w:w="7147"/>
      </w:tblGrid>
      <w:tr w:rsidR="002453EE" w:rsidRPr="0085089B" w14:paraId="11A11B56" w14:textId="77777777">
        <w:trPr>
          <w:trHeight w:val="241"/>
        </w:trPr>
        <w:tc>
          <w:tcPr>
            <w:tcW w:w="2186" w:type="dxa"/>
          </w:tcPr>
          <w:p w14:paraId="543A8212" w14:textId="77777777" w:rsidR="002453EE" w:rsidRPr="0085089B" w:rsidRDefault="00000000">
            <w:pPr>
              <w:pStyle w:val="TableParagraph"/>
              <w:spacing w:before="20" w:after="20" w:line="252" w:lineRule="auto"/>
              <w:ind w:left="107"/>
              <w:rPr>
                <w:rFonts w:ascii="Times New Roman" w:hAnsi="Times New Roman" w:cs="Times New Roman"/>
                <w:b/>
                <w:sz w:val="21"/>
              </w:rPr>
            </w:pPr>
            <w:r w:rsidRPr="0085089B">
              <w:rPr>
                <w:rFonts w:ascii="Times New Roman" w:hAnsi="Times New Roman" w:cs="Times New Roman"/>
                <w:b/>
                <w:spacing w:val="-2"/>
                <w:sz w:val="19"/>
              </w:rPr>
              <w:t>Particular</w:t>
            </w:r>
          </w:p>
        </w:tc>
        <w:tc>
          <w:tcPr>
            <w:tcW w:w="7147" w:type="dxa"/>
          </w:tcPr>
          <w:p w14:paraId="639CCE3E" w14:textId="77777777" w:rsidR="002453EE" w:rsidRPr="0085089B" w:rsidRDefault="00000000">
            <w:pPr>
              <w:pStyle w:val="TableParagraph"/>
              <w:rPr>
                <w:rFonts w:ascii="Times New Roman" w:hAnsi="Times New Roman" w:cs="Times New Roman"/>
                <w:b/>
                <w:sz w:val="21"/>
              </w:rPr>
            </w:pPr>
            <w:r w:rsidRPr="0085089B">
              <w:rPr>
                <w:rFonts w:ascii="Times New Roman" w:hAnsi="Times New Roman" w:cs="Times New Roman"/>
                <w:b/>
                <w:spacing w:val="-2"/>
                <w:sz w:val="21"/>
              </w:rPr>
              <w:t>Details</w:t>
            </w:r>
          </w:p>
        </w:tc>
      </w:tr>
      <w:tr w:rsidR="002453EE" w:rsidRPr="0085089B" w14:paraId="53BBA0B5" w14:textId="77777777">
        <w:trPr>
          <w:trHeight w:val="239"/>
        </w:trPr>
        <w:tc>
          <w:tcPr>
            <w:tcW w:w="2186" w:type="dxa"/>
          </w:tcPr>
          <w:p w14:paraId="6CA25A8D" w14:textId="77777777" w:rsidR="002453EE" w:rsidRPr="0085089B" w:rsidRDefault="00000000">
            <w:pPr>
              <w:pStyle w:val="TableParagraph"/>
              <w:spacing w:line="252" w:lineRule="auto" w:before="20" w:after="20"/>
              <w:ind w:left="107"/>
              <w:rPr>
                <w:rFonts w:ascii="Times New Roman" w:hAnsi="Times New Roman" w:cs="Times New Roman"/>
                <w:sz w:val="21"/>
              </w:rPr>
            </w:pPr>
            <w:r w:rsidRPr="0085089B">
              <w:rPr>
                <w:rFonts w:ascii="Times New Roman" w:hAnsi="Times New Roman" w:cs="Times New Roman"/>
                <w:sz w:val="19"/>
              </w:rPr>
              <w:t>Project</w:t>
            </w:r>
            <w:r w:rsidRPr="0085089B">
              <w:rPr>
                <w:rFonts w:ascii="Times New Roman" w:hAnsi="Times New Roman" w:cs="Times New Roman"/>
                <w:spacing w:val="-9"/>
                <w:sz w:val="19"/>
              </w:rPr>
              <w:t xml:space="preserve"> </w:t>
            </w:r>
            <w:r w:rsidRPr="0085089B">
              <w:rPr>
                <w:rFonts w:ascii="Times New Roman" w:hAnsi="Times New Roman" w:cs="Times New Roman"/>
                <w:spacing w:val="-2"/>
                <w:sz w:val="19"/>
              </w:rPr>
              <w:t>Objective</w:t>
            </w:r>
          </w:p>
        </w:tc>
        <w:tc>
          <w:tcPr>
            <w:tcW w:w="7147" w:type="dxa"/>
          </w:tcPr>
          <w:p>
            <w:pPr>
              <w:spacing w:before="20" w:after="20" w:line="252" w:lineRule="auto"/>
            </w:pPr>
            <w:r/>
            <w:r>
              <w:rPr>
                <w:rFonts w:ascii="Times New Roman" w:hAnsi="Times New Roman"/>
                <w:sz w:val="19"/>
              </w:rPr>
              <w:t>To develop an AI-powered Early Warning and Landslide Risk Monitoring GIS Dashboard for the North Eastern Region (NER) of India. The project integrates real-time IMD meteorological observations and numerical forecasts with high-resolution geospatial terrain parameters to compute localized landslide hazard probabilities, identify vulnerable critical infrastructure, and provide automated early warning advisories and safe emergency routing for disaster management authorities.</w:t>
            </w:r>
          </w:p>
        </w:tc>
      </w:tr>
      <w:tr w:rsidR="002453EE" w:rsidRPr="0085089B" w14:paraId="6D3E9F7D" w14:textId="77777777">
        <w:trPr>
          <w:trHeight w:val="241"/>
        </w:trPr>
        <w:tc>
          <w:tcPr>
            <w:tcW w:w="2186" w:type="dxa"/>
          </w:tcPr>
          <w:p w14:paraId="601129DA" w14:textId="77777777" w:rsidR="002453EE" w:rsidRPr="0085089B" w:rsidRDefault="00000000">
            <w:pPr>
              <w:pStyle w:val="TableParagraph"/>
              <w:spacing w:before="20" w:after="20" w:line="252" w:lineRule="auto"/>
              <w:ind w:left="107"/>
              <w:rPr>
                <w:rFonts w:ascii="Times New Roman" w:hAnsi="Times New Roman" w:cs="Times New Roman"/>
                <w:sz w:val="21"/>
              </w:rPr>
            </w:pPr>
            <w:r w:rsidRPr="0085089B">
              <w:rPr>
                <w:rFonts w:ascii="Times New Roman" w:hAnsi="Times New Roman" w:cs="Times New Roman"/>
                <w:sz w:val="19"/>
              </w:rPr>
              <w:t>IMD</w:t>
            </w:r>
            <w:r w:rsidRPr="0085089B">
              <w:rPr>
                <w:rFonts w:ascii="Times New Roman" w:hAnsi="Times New Roman" w:cs="Times New Roman"/>
                <w:spacing w:val="-5"/>
                <w:sz w:val="19"/>
              </w:rPr>
              <w:t xml:space="preserve"> </w:t>
            </w:r>
            <w:r w:rsidRPr="0085089B">
              <w:rPr>
                <w:rFonts w:ascii="Times New Roman" w:hAnsi="Times New Roman" w:cs="Times New Roman"/>
                <w:sz w:val="19"/>
              </w:rPr>
              <w:t>APIs</w:t>
            </w:r>
            <w:r w:rsidRPr="0085089B">
              <w:rPr>
                <w:rFonts w:ascii="Times New Roman" w:hAnsi="Times New Roman" w:cs="Times New Roman"/>
                <w:spacing w:val="-6"/>
                <w:sz w:val="19"/>
              </w:rPr>
              <w:t xml:space="preserve"> </w:t>
            </w:r>
            <w:r w:rsidRPr="0085089B">
              <w:rPr>
                <w:rFonts w:ascii="Times New Roman" w:hAnsi="Times New Roman" w:cs="Times New Roman"/>
                <w:spacing w:val="-2"/>
                <w:sz w:val="19"/>
              </w:rPr>
              <w:t>Required</w:t>
            </w:r>
          </w:p>
        </w:tc>
        <w:tc>
          <w:tcPr>
            <w:tcW w:w="7147" w:type="dxa"/>
          </w:tcPr>
          <w:p>
            <w:pPr>
              <w:spacing w:before="20" w:after="20" w:line="252" w:lineRule="auto"/>
            </w:pPr>
            <w:r/>
            <w:r>
              <w:rPr>
                <w:rFonts w:ascii="Times New Roman" w:hAnsi="Times New Roman"/>
                <w:sz w:val="19"/>
              </w:rPr>
              <w:t>1. IMD Real-Time Gridded / AWS Rainfall Observation API (Hourly &amp; Daily Precipitation).</w:t>
              <w:br/>
              <w:t>2. IMD Numerical Weather Prediction (NWP) Short-to-Medium Range Forecast API (GFS/WRF model outputs).</w:t>
              <w:br/>
              <w:t>3. IMD Extreme Weather Alerts &amp; Nowcast API for North Eastern States.</w:t>
            </w:r>
          </w:p>
        </w:tc>
      </w:tr>
      <w:tr w:rsidR="002453EE" w:rsidRPr="0085089B" w14:paraId="37FDDD4B" w14:textId="77777777">
        <w:trPr>
          <w:trHeight w:val="242"/>
        </w:trPr>
        <w:tc>
          <w:tcPr>
            <w:tcW w:w="2186" w:type="dxa"/>
          </w:tcPr>
          <w:p w14:paraId="16797792" w14:textId="77777777" w:rsidR="002453EE" w:rsidRPr="0085089B" w:rsidRDefault="00000000">
            <w:pPr>
              <w:pStyle w:val="TableParagraph"/>
              <w:spacing w:before="20" w:after="20" w:line="252" w:lineRule="auto"/>
              <w:ind w:left="107"/>
              <w:rPr>
                <w:rFonts w:ascii="Times New Roman" w:hAnsi="Times New Roman" w:cs="Times New Roman"/>
                <w:sz w:val="21"/>
              </w:rPr>
            </w:pPr>
            <w:r w:rsidRPr="0085089B">
              <w:rPr>
                <w:rFonts w:ascii="Times New Roman" w:hAnsi="Times New Roman" w:cs="Times New Roman"/>
                <w:spacing w:val="-2"/>
                <w:sz w:val="19"/>
              </w:rPr>
              <w:t>Inputs</w:t>
            </w:r>
          </w:p>
        </w:tc>
        <w:tc>
          <w:tcPr>
            <w:tcW w:w="7147" w:type="dxa"/>
          </w:tcPr>
          <w:p>
            <w:pPr>
              <w:spacing w:before="20" w:after="20" w:line="252" w:lineRule="auto"/>
            </w:pPr>
            <w:r/>
            <w:r>
              <w:rPr>
                <w:rFonts w:ascii="Times New Roman" w:hAnsi="Times New Roman"/>
                <w:sz w:val="19"/>
              </w:rPr>
              <w:t>1. IMD Meteorological Data: Real-time observed rainfall, multi-day forecasted precipitation grids, relative humidity, and temperature.</w:t>
              <w:br/>
              <w:t>2. Geospatial &amp; Geomorphological Data: Digital Elevation Models (DEM slope, aspect, elevation), soil type/moisture indices, and geological lithology.</w:t>
              <w:br/>
              <w:t>3. Inventory &amp; Infrastructure Data: ISRO/NRSC Landslide Atlas, GSI historical landslide repository, and OpenStreetMap (OSM) highway network.</w:t>
            </w:r>
          </w:p>
        </w:tc>
      </w:tr>
      <w:tr w:rsidR="002453EE" w:rsidRPr="0085089B" w14:paraId="419BBE84" w14:textId="77777777">
        <w:trPr>
          <w:trHeight w:val="241"/>
        </w:trPr>
        <w:tc>
          <w:tcPr>
            <w:tcW w:w="2186" w:type="dxa"/>
          </w:tcPr>
          <w:p w14:paraId="211F5380" w14:textId="77777777" w:rsidR="002453EE" w:rsidRPr="0085089B" w:rsidRDefault="00000000">
            <w:pPr>
              <w:pStyle w:val="TableParagraph"/>
              <w:spacing w:before="20" w:after="20" w:line="252" w:lineRule="auto"/>
              <w:ind w:left="107"/>
              <w:rPr>
                <w:rFonts w:ascii="Times New Roman" w:hAnsi="Times New Roman" w:cs="Times New Roman"/>
                <w:sz w:val="21"/>
              </w:rPr>
            </w:pPr>
            <w:r w:rsidRPr="0085089B">
              <w:rPr>
                <w:rFonts w:ascii="Times New Roman" w:hAnsi="Times New Roman" w:cs="Times New Roman"/>
                <w:spacing w:val="-2"/>
                <w:sz w:val="19"/>
              </w:rPr>
              <w:t>Methodology</w:t>
            </w:r>
          </w:p>
        </w:tc>
        <w:tc>
          <w:tcPr>
            <w:tcW w:w="7147" w:type="dxa"/>
          </w:tcPr>
          <w:p>
            <w:pPr>
              <w:spacing w:before="20" w:after="20" w:line="252" w:lineRule="auto"/>
            </w:pPr>
            <w:r/>
            <w:r>
              <w:rPr>
                <w:rFonts w:ascii="Times New Roman" w:hAnsi="Times New Roman"/>
                <w:sz w:val="19"/>
              </w:rPr>
              <w:t>1. Automated Data Ingestion: Ingestion of live IMD precipitation feeds and NWP forecasts alongside GIS terrain rasters.</w:t>
              <w:br/>
              <w:t>2. Machine Learning Risk Modeling: Gradient boosting models (XGBoost/LightGBM) trained on historical trigger thresholds to evaluate real-time localized slope stability and landslide susceptibility.</w:t>
              <w:br/>
              <w:t>3. Decision Support &amp; Dynamic Routing: Automated risk-level classification engine coupled with GIS routing algorithms to calculate safe evacuation paths avoiding confirmed road blockages.</w:t>
            </w:r>
          </w:p>
        </w:tc>
      </w:tr>
      <w:tr w:rsidR="002453EE" w:rsidRPr="0085089B" w14:paraId="73D02916" w14:textId="77777777">
        <w:trPr>
          <w:trHeight w:val="239"/>
        </w:trPr>
        <w:tc>
          <w:tcPr>
            <w:tcW w:w="2186" w:type="dxa"/>
          </w:tcPr>
          <w:p w14:paraId="0EE8A9F8" w14:textId="77777777" w:rsidR="002453EE" w:rsidRPr="0085089B" w:rsidRDefault="00000000">
            <w:pPr>
              <w:pStyle w:val="TableParagraph"/>
              <w:spacing w:line="252" w:lineRule="auto" w:before="20" w:after="20"/>
              <w:ind w:left="107"/>
              <w:rPr>
                <w:rFonts w:ascii="Times New Roman" w:hAnsi="Times New Roman" w:cs="Times New Roman"/>
                <w:sz w:val="21"/>
              </w:rPr>
            </w:pPr>
            <w:r w:rsidRPr="0085089B">
              <w:rPr>
                <w:rFonts w:ascii="Times New Roman" w:hAnsi="Times New Roman" w:cs="Times New Roman"/>
                <w:sz w:val="19"/>
              </w:rPr>
              <w:t>Expected</w:t>
            </w:r>
            <w:r w:rsidRPr="0085089B">
              <w:rPr>
                <w:rFonts w:ascii="Times New Roman" w:hAnsi="Times New Roman" w:cs="Times New Roman"/>
                <w:spacing w:val="-12"/>
                <w:sz w:val="19"/>
              </w:rPr>
              <w:t xml:space="preserve"> </w:t>
            </w:r>
            <w:r w:rsidRPr="0085089B">
              <w:rPr>
                <w:rFonts w:ascii="Times New Roman" w:hAnsi="Times New Roman" w:cs="Times New Roman"/>
                <w:spacing w:val="-2"/>
                <w:sz w:val="19"/>
              </w:rPr>
              <w:t>Outputs</w:t>
            </w:r>
          </w:p>
        </w:tc>
        <w:tc>
          <w:tcPr>
            <w:tcW w:w="7147" w:type="dxa"/>
          </w:tcPr>
          <w:p>
            <w:pPr>
              <w:spacing w:before="20" w:after="20" w:line="252" w:lineRule="auto"/>
            </w:pPr>
            <w:r/>
            <w:r>
              <w:rPr>
                <w:rFonts w:ascii="Times New Roman" w:hAnsi="Times New Roman"/>
                <w:sz w:val="19"/>
              </w:rPr>
              <w:t>1. Real-Time Web GIS Dashboard featuring interactive landslide susceptibility and risk heatmaps across NER.</w:t>
              <w:br/>
              <w:t>2. Automated Early Warning &amp; Alert Notification System with threshold-triggered hazard advisories.</w:t>
              <w:br/>
              <w:t>3. Dynamic Disaster Evacuation &amp; Safe Route Navigation Engine for emergency first responders.</w:t>
              <w:br/>
              <w:t>4. Geospatial Analytics &amp; Incident Management Portal for State Disaster Management Authorities (SDMA).</w:t>
            </w:r>
          </w:p>
        </w:tc>
      </w:tr>
      <w:tr w:rsidR="002453EE" w:rsidRPr="0085089B" w14:paraId="508AD418" w14:textId="77777777">
        <w:trPr>
          <w:trHeight w:val="241"/>
        </w:trPr>
        <w:tc>
          <w:tcPr>
            <w:tcW w:w="2186" w:type="dxa"/>
          </w:tcPr>
          <w:p w14:paraId="13C53073" w14:textId="77777777" w:rsidR="002453EE" w:rsidRPr="0085089B" w:rsidRDefault="00000000">
            <w:pPr>
              <w:pStyle w:val="TableParagraph"/>
              <w:spacing w:before="20" w:after="20" w:line="252" w:lineRule="auto"/>
              <w:ind w:left="107"/>
              <w:rPr>
                <w:rFonts w:ascii="Times New Roman" w:hAnsi="Times New Roman" w:cs="Times New Roman"/>
                <w:sz w:val="21"/>
              </w:rPr>
            </w:pPr>
            <w:r w:rsidRPr="0085089B">
              <w:rPr>
                <w:rFonts w:ascii="Times New Roman" w:hAnsi="Times New Roman" w:cs="Times New Roman"/>
                <w:sz w:val="19"/>
              </w:rPr>
              <w:t>Project</w:t>
            </w:r>
            <w:r w:rsidRPr="0085089B">
              <w:rPr>
                <w:rFonts w:ascii="Times New Roman" w:hAnsi="Times New Roman" w:cs="Times New Roman"/>
                <w:spacing w:val="-9"/>
                <w:sz w:val="19"/>
              </w:rPr>
              <w:t xml:space="preserve"> </w:t>
            </w:r>
            <w:r w:rsidRPr="0085089B">
              <w:rPr>
                <w:rFonts w:ascii="Times New Roman" w:hAnsi="Times New Roman" w:cs="Times New Roman"/>
                <w:spacing w:val="-2"/>
                <w:sz w:val="19"/>
              </w:rPr>
              <w:t>Timeline</w:t>
            </w:r>
          </w:p>
        </w:tc>
        <w:tc>
          <w:tcPr>
            <w:tcW w:w="7147" w:type="dxa"/>
          </w:tcPr>
          <w:p>
            <w:pPr>
              <w:spacing w:before="20" w:after="20" w:line="252" w:lineRule="auto"/>
            </w:pPr>
            <w:r/>
            <w:r>
              <w:rPr>
                <w:rFonts w:ascii="Times New Roman" w:hAnsi="Times New Roman"/>
                <w:sz w:val="19"/>
              </w:rPr>
              <w:t>17th September 2026 to 31st January 2027 (Smart India Hackathon 2026 Cycle)</w:t>
            </w:r>
          </w:p>
        </w:tc>
      </w:tr>
    </w:tbl>
    <w:p w14:paraId="4B607D08" w14:textId="77777777" w:rsidR="002453EE" w:rsidRPr="0085089B" w:rsidRDefault="00000000">
      <w:pPr>
        <w:spacing w:before="20" w:after="40" w:line="259" w:lineRule="auto"/>
        <w:ind w:left="8" w:right="93"/>
        <w:rPr>
          <w:rFonts w:ascii="Times New Roman" w:hAnsi="Times New Roman" w:cs="Times New Roman"/>
          <w:sz w:val="21"/>
        </w:rPr>
      </w:pPr>
      <w:r w:rsidRPr="0085089B">
        <w:rPr>
          <w:rFonts w:ascii="Times New Roman" w:hAnsi="Times New Roman" w:cs="Times New Roman"/>
          <w:sz w:val="21"/>
        </w:rPr>
        <w:t>The</w:t>
      </w:r>
      <w:r w:rsidRPr="0085089B">
        <w:rPr>
          <w:rFonts w:ascii="Times New Roman" w:hAnsi="Times New Roman" w:cs="Times New Roman"/>
          <w:spacing w:val="-5"/>
          <w:sz w:val="21"/>
        </w:rPr>
        <w:t xml:space="preserve"> </w:t>
      </w:r>
      <w:r w:rsidRPr="0085089B">
        <w:rPr>
          <w:rFonts w:ascii="Times New Roman" w:hAnsi="Times New Roman" w:cs="Times New Roman"/>
          <w:sz w:val="21"/>
        </w:rPr>
        <w:t>Institute</w:t>
      </w:r>
      <w:r w:rsidRPr="0085089B">
        <w:rPr>
          <w:rFonts w:ascii="Times New Roman" w:hAnsi="Times New Roman" w:cs="Times New Roman"/>
          <w:spacing w:val="-7"/>
          <w:sz w:val="21"/>
        </w:rPr>
        <w:t xml:space="preserve"> </w:t>
      </w:r>
      <w:r w:rsidRPr="0085089B">
        <w:rPr>
          <w:rFonts w:ascii="Times New Roman" w:hAnsi="Times New Roman" w:cs="Times New Roman"/>
          <w:sz w:val="21"/>
        </w:rPr>
        <w:t>hereby</w:t>
      </w:r>
      <w:r w:rsidRPr="0085089B">
        <w:rPr>
          <w:rFonts w:ascii="Times New Roman" w:hAnsi="Times New Roman" w:cs="Times New Roman"/>
          <w:spacing w:val="-3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grants</w:t>
      </w:r>
      <w:r w:rsidRPr="0085089B">
        <w:rPr>
          <w:rFonts w:ascii="Times New Roman" w:hAnsi="Times New Roman" w:cs="Times New Roman"/>
          <w:b/>
          <w:spacing w:val="-7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permission</w:t>
      </w:r>
      <w:r w:rsidRPr="0085089B">
        <w:rPr>
          <w:rFonts w:ascii="Times New Roman" w:hAnsi="Times New Roman" w:cs="Times New Roman"/>
          <w:b/>
          <w:spacing w:val="-5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and</w:t>
      </w:r>
      <w:r w:rsidRPr="0085089B">
        <w:rPr>
          <w:rFonts w:ascii="Times New Roman" w:hAnsi="Times New Roman" w:cs="Times New Roman"/>
          <w:b/>
          <w:spacing w:val="-3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recommends</w:t>
      </w:r>
      <w:r w:rsidRPr="0085089B">
        <w:rPr>
          <w:rFonts w:ascii="Times New Roman" w:hAnsi="Times New Roman" w:cs="Times New Roman"/>
          <w:b/>
          <w:spacing w:val="-2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the</w:t>
      </w:r>
      <w:r w:rsidRPr="0085089B">
        <w:rPr>
          <w:rFonts w:ascii="Times New Roman" w:hAnsi="Times New Roman" w:cs="Times New Roman"/>
          <w:b/>
          <w:spacing w:val="-5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above-mentioned</w:t>
      </w:r>
      <w:r w:rsidRPr="0085089B">
        <w:rPr>
          <w:rFonts w:ascii="Times New Roman" w:hAnsi="Times New Roman" w:cs="Times New Roman"/>
          <w:b/>
          <w:spacing w:val="-3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student(s)/team</w:t>
      </w:r>
      <w:r w:rsidRPr="0085089B">
        <w:rPr>
          <w:rFonts w:ascii="Times New Roman" w:hAnsi="Times New Roman" w:cs="Times New Roman"/>
          <w:b/>
          <w:spacing w:val="-3"/>
          <w:sz w:val="21"/>
        </w:rPr>
        <w:t xml:space="preserve"> </w:t>
      </w:r>
      <w:r w:rsidRPr="0085089B">
        <w:rPr>
          <w:rFonts w:ascii="Times New Roman" w:hAnsi="Times New Roman" w:cs="Times New Roman"/>
          <w:b/>
          <w:sz w:val="21"/>
        </w:rPr>
        <w:t>for obtaining access to the required IMD APIs</w:t>
      </w:r>
      <w:r w:rsidRPr="0085089B">
        <w:rPr>
          <w:rFonts w:ascii="Times New Roman" w:hAnsi="Times New Roman" w:cs="Times New Roman"/>
          <w:sz w:val="21"/>
        </w:rPr>
        <w:t>, solely for the purpose of the stated project and for the duration indicated above.</w:t>
      </w:r>
    </w:p>
    <w:p w14:paraId="32A3F73C" w14:textId="77777777" w:rsidR="002453EE" w:rsidRPr="0085089B" w:rsidRDefault="00000000">
      <w:pPr>
        <w:pStyle w:val="BodyText"/>
        <w:spacing w:before="20" w:after="40" w:line="259" w:lineRule="auto"/>
        <w:ind w:left="8"/>
        <w:rPr>
          <w:rFonts w:ascii="Times New Roman" w:hAnsi="Times New Roman" w:cs="Times New Roman"/>
        </w:rPr>
      </w:pPr>
      <w:r w:rsidRPr="0085089B">
        <w:rPr>
          <w:rFonts w:ascii="Times New Roman" w:hAnsi="Times New Roman" w:cs="Times New Roman"/>
        </w:rPr>
        <w:t>The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Institute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undertakes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that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the IMD</w:t>
      </w:r>
      <w:r w:rsidRPr="0085089B">
        <w:rPr>
          <w:rFonts w:ascii="Times New Roman" w:hAnsi="Times New Roman" w:cs="Times New Roman"/>
          <w:spacing w:val="-2"/>
        </w:rPr>
        <w:t xml:space="preserve"> </w:t>
      </w:r>
      <w:r w:rsidRPr="0085089B">
        <w:rPr>
          <w:rFonts w:ascii="Times New Roman" w:hAnsi="Times New Roman" w:cs="Times New Roman"/>
        </w:rPr>
        <w:t>APIs,</w:t>
      </w:r>
      <w:r w:rsidRPr="0085089B">
        <w:rPr>
          <w:rFonts w:ascii="Times New Roman" w:hAnsi="Times New Roman" w:cs="Times New Roman"/>
          <w:spacing w:val="-1"/>
        </w:rPr>
        <w:t xml:space="preserve"> </w:t>
      </w:r>
      <w:r w:rsidRPr="0085089B">
        <w:rPr>
          <w:rFonts w:ascii="Times New Roman" w:hAnsi="Times New Roman" w:cs="Times New Roman"/>
        </w:rPr>
        <w:t>if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access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is</w:t>
      </w:r>
      <w:r w:rsidRPr="0085089B">
        <w:rPr>
          <w:rFonts w:ascii="Times New Roman" w:hAnsi="Times New Roman" w:cs="Times New Roman"/>
          <w:spacing w:val="-1"/>
        </w:rPr>
        <w:t xml:space="preserve"> </w:t>
      </w:r>
      <w:r w:rsidRPr="0085089B">
        <w:rPr>
          <w:rFonts w:ascii="Times New Roman" w:hAnsi="Times New Roman" w:cs="Times New Roman"/>
        </w:rPr>
        <w:t>granted,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shall</w:t>
      </w:r>
      <w:r w:rsidRPr="0085089B">
        <w:rPr>
          <w:rFonts w:ascii="Times New Roman" w:hAnsi="Times New Roman" w:cs="Times New Roman"/>
          <w:spacing w:val="-2"/>
        </w:rPr>
        <w:t xml:space="preserve"> </w:t>
      </w:r>
      <w:r w:rsidRPr="0085089B">
        <w:rPr>
          <w:rFonts w:ascii="Times New Roman" w:hAnsi="Times New Roman" w:cs="Times New Roman"/>
        </w:rPr>
        <w:t>be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used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only</w:t>
      </w:r>
      <w:r w:rsidRPr="0085089B">
        <w:rPr>
          <w:rFonts w:ascii="Times New Roman" w:hAnsi="Times New Roman" w:cs="Times New Roman"/>
          <w:spacing w:val="-1"/>
        </w:rPr>
        <w:t xml:space="preserve"> </w:t>
      </w:r>
      <w:r w:rsidRPr="0085089B">
        <w:rPr>
          <w:rFonts w:ascii="Times New Roman" w:hAnsi="Times New Roman" w:cs="Times New Roman"/>
        </w:rPr>
        <w:t>for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the stated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project; API credentials/data shall not be shared with any unauthorized person or third party; and all terms, conditions,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usage</w:t>
      </w:r>
      <w:r w:rsidRPr="0085089B">
        <w:rPr>
          <w:rFonts w:ascii="Times New Roman" w:hAnsi="Times New Roman" w:cs="Times New Roman"/>
          <w:spacing w:val="-1"/>
        </w:rPr>
        <w:t xml:space="preserve"> </w:t>
      </w:r>
      <w:r w:rsidRPr="0085089B">
        <w:rPr>
          <w:rFonts w:ascii="Times New Roman" w:hAnsi="Times New Roman" w:cs="Times New Roman"/>
        </w:rPr>
        <w:t>limits</w:t>
      </w:r>
      <w:r w:rsidRPr="0085089B">
        <w:rPr>
          <w:rFonts w:ascii="Times New Roman" w:hAnsi="Times New Roman" w:cs="Times New Roman"/>
          <w:spacing w:val="-5"/>
        </w:rPr>
        <w:t xml:space="preserve"> </w:t>
      </w:r>
      <w:r w:rsidRPr="0085089B">
        <w:rPr>
          <w:rFonts w:ascii="Times New Roman" w:hAnsi="Times New Roman" w:cs="Times New Roman"/>
        </w:rPr>
        <w:t>and</w:t>
      </w:r>
      <w:r w:rsidRPr="0085089B">
        <w:rPr>
          <w:rFonts w:ascii="Times New Roman" w:hAnsi="Times New Roman" w:cs="Times New Roman"/>
          <w:spacing w:val="-1"/>
        </w:rPr>
        <w:t xml:space="preserve"> </w:t>
      </w:r>
      <w:r w:rsidRPr="0085089B">
        <w:rPr>
          <w:rFonts w:ascii="Times New Roman" w:hAnsi="Times New Roman" w:cs="Times New Roman"/>
        </w:rPr>
        <w:t>data-security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requirements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prescribed</w:t>
      </w:r>
      <w:r w:rsidRPr="0085089B">
        <w:rPr>
          <w:rFonts w:ascii="Times New Roman" w:hAnsi="Times New Roman" w:cs="Times New Roman"/>
          <w:spacing w:val="-5"/>
        </w:rPr>
        <w:t xml:space="preserve"> </w:t>
      </w:r>
      <w:r w:rsidRPr="0085089B">
        <w:rPr>
          <w:rFonts w:ascii="Times New Roman" w:hAnsi="Times New Roman" w:cs="Times New Roman"/>
        </w:rPr>
        <w:t>by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IMD</w:t>
      </w:r>
      <w:r w:rsidRPr="0085089B">
        <w:rPr>
          <w:rFonts w:ascii="Times New Roman" w:hAnsi="Times New Roman" w:cs="Times New Roman"/>
          <w:spacing w:val="-1"/>
        </w:rPr>
        <w:t xml:space="preserve"> </w:t>
      </w:r>
      <w:r w:rsidRPr="0085089B">
        <w:rPr>
          <w:rFonts w:ascii="Times New Roman" w:hAnsi="Times New Roman" w:cs="Times New Roman"/>
        </w:rPr>
        <w:t>shall</w:t>
      </w:r>
      <w:r w:rsidRPr="0085089B">
        <w:rPr>
          <w:rFonts w:ascii="Times New Roman" w:hAnsi="Times New Roman" w:cs="Times New Roman"/>
          <w:spacing w:val="-1"/>
        </w:rPr>
        <w:t xml:space="preserve"> </w:t>
      </w:r>
      <w:r w:rsidRPr="0085089B">
        <w:rPr>
          <w:rFonts w:ascii="Times New Roman" w:hAnsi="Times New Roman" w:cs="Times New Roman"/>
        </w:rPr>
        <w:t>be</w:t>
      </w:r>
      <w:r w:rsidRPr="0085089B">
        <w:rPr>
          <w:rFonts w:ascii="Times New Roman" w:hAnsi="Times New Roman" w:cs="Times New Roman"/>
          <w:spacing w:val="-5"/>
        </w:rPr>
        <w:t xml:space="preserve"> </w:t>
      </w:r>
      <w:r w:rsidRPr="0085089B">
        <w:rPr>
          <w:rFonts w:ascii="Times New Roman" w:hAnsi="Times New Roman" w:cs="Times New Roman"/>
        </w:rPr>
        <w:t>strictly</w:t>
      </w:r>
      <w:r w:rsidRPr="0085089B">
        <w:rPr>
          <w:rFonts w:ascii="Times New Roman" w:hAnsi="Times New Roman" w:cs="Times New Roman"/>
          <w:spacing w:val="-3"/>
        </w:rPr>
        <w:t xml:space="preserve"> </w:t>
      </w:r>
      <w:r w:rsidRPr="0085089B">
        <w:rPr>
          <w:rFonts w:ascii="Times New Roman" w:hAnsi="Times New Roman" w:cs="Times New Roman"/>
        </w:rPr>
        <w:t>complied</w:t>
      </w:r>
      <w:r w:rsidRPr="0085089B">
        <w:rPr>
          <w:rFonts w:ascii="Times New Roman" w:hAnsi="Times New Roman" w:cs="Times New Roman"/>
          <w:spacing w:val="-7"/>
        </w:rPr>
        <w:t xml:space="preserve"> </w:t>
      </w:r>
      <w:r w:rsidRPr="0085089B">
        <w:rPr>
          <w:rFonts w:ascii="Times New Roman" w:hAnsi="Times New Roman" w:cs="Times New Roman"/>
        </w:rPr>
        <w:t>with. The data shall not be redistributed or used for commercial purposes in any case.</w:t>
      </w:r>
    </w:p>
    <w:p w14:paraId="44FA3838" w14:textId="77777777" w:rsidR="002453EE" w:rsidRPr="0085089B" w:rsidRDefault="00000000">
      <w:pPr>
        <w:pStyle w:val="BodyText"/>
        <w:spacing w:before="20" w:after="40" w:line="259" w:lineRule="auto"/>
        <w:ind w:left="8"/>
        <w:rPr>
          <w:rFonts w:ascii="Times New Roman" w:hAnsi="Times New Roman" w:cs="Times New Roman"/>
        </w:rPr>
      </w:pPr>
      <w:r w:rsidRPr="0085089B">
        <w:rPr>
          <w:rFonts w:ascii="Times New Roman" w:hAnsi="Times New Roman" w:cs="Times New Roman"/>
        </w:rPr>
        <w:t>Authorized</w:t>
      </w:r>
      <w:r w:rsidRPr="0085089B">
        <w:rPr>
          <w:rFonts w:ascii="Times New Roman" w:hAnsi="Times New Roman" w:cs="Times New Roman"/>
          <w:spacing w:val="-13"/>
        </w:rPr>
        <w:t xml:space="preserve"> </w:t>
      </w:r>
      <w:r w:rsidRPr="0085089B">
        <w:rPr>
          <w:rFonts w:ascii="Times New Roman" w:hAnsi="Times New Roman" w:cs="Times New Roman"/>
          <w:spacing w:val="-2"/>
        </w:rPr>
        <w:t>Signatory</w:t>
      </w:r>
    </w:p>
    <w:p w14:paraId="468DC692" w14:textId="77777777" w:rsidR="002453EE" w:rsidRPr="0085089B" w:rsidRDefault="00000000">
      <w:pPr>
        <w:pStyle w:val="BodyText"/>
        <w:tabs>
          <w:tab w:val="left" w:pos="3995"/>
          <w:tab w:val="left" w:pos="4242"/>
        </w:tabs>
        <w:spacing w:before="20" w:after="40" w:line="259" w:lineRule="auto"/>
        <w:ind w:left="8" w:right="4590"/>
        <w:rPr>
          <w:rFonts w:ascii="Times New Roman" w:hAnsi="Times New Roman" w:cs="Times New Roman"/>
        </w:rPr>
      </w:pPr>
      <w:r w:rsidRPr="0085089B">
        <w:rPr>
          <w:rFonts w:ascii="Times New Roman" w:hAnsi="Times New Roman" w:cs="Times New Roman"/>
        </w:rPr>
        <w:t xml:space="preserve">Name: </w:t>
      </w:r>
      <w:r w:rsidRPr="0085089B">
        <w:rPr>
          <w:rFonts w:ascii="Times New Roman" w:hAnsi="Times New Roman" w:cs="Times New Roman"/>
          <w:u w:val="single"/>
        </w:rPr>
        <w:tab/>
      </w:r>
      <w:r w:rsidRPr="0085089B">
        <w:rPr>
          <w:rFonts w:ascii="Times New Roman" w:hAnsi="Times New Roman" w:cs="Times New Roman"/>
          <w:u w:val="single"/>
        </w:rPr>
        <w:tab/>
      </w:r>
      <w:r w:rsidRPr="0085089B">
        <w:rPr>
          <w:rFonts w:ascii="Times New Roman" w:hAnsi="Times New Roman" w:cs="Times New Roman"/>
        </w:rPr>
        <w:t xml:space="preserve"> Designation:</w:t>
      </w:r>
      <w:r w:rsidRPr="0085089B">
        <w:rPr>
          <w:rFonts w:ascii="Times New Roman" w:hAnsi="Times New Roman" w:cs="Times New Roman"/>
          <w:spacing w:val="-6"/>
        </w:rPr>
        <w:t xml:space="preserve"> </w:t>
      </w:r>
      <w:r w:rsidRPr="0085089B">
        <w:rPr>
          <w:rFonts w:ascii="Times New Roman" w:hAnsi="Times New Roman" w:cs="Times New Roman"/>
        </w:rPr>
        <w:t>Head</w:t>
      </w:r>
      <w:r w:rsidRPr="0085089B">
        <w:rPr>
          <w:rFonts w:ascii="Times New Roman" w:hAnsi="Times New Roman" w:cs="Times New Roman"/>
          <w:spacing w:val="-2"/>
        </w:rPr>
        <w:t xml:space="preserve"> </w:t>
      </w:r>
      <w:r w:rsidRPr="0085089B">
        <w:rPr>
          <w:rFonts w:ascii="Times New Roman" w:hAnsi="Times New Roman" w:cs="Times New Roman"/>
        </w:rPr>
        <w:t>of</w:t>
      </w:r>
      <w:r w:rsidRPr="0085089B">
        <w:rPr>
          <w:rFonts w:ascii="Times New Roman" w:hAnsi="Times New Roman" w:cs="Times New Roman"/>
          <w:spacing w:val="-2"/>
        </w:rPr>
        <w:t xml:space="preserve"> </w:t>
      </w:r>
      <w:r w:rsidRPr="0085089B">
        <w:rPr>
          <w:rFonts w:ascii="Times New Roman" w:hAnsi="Times New Roman" w:cs="Times New Roman"/>
        </w:rPr>
        <w:t>Institute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/</w:t>
      </w:r>
      <w:r w:rsidRPr="0085089B">
        <w:rPr>
          <w:rFonts w:ascii="Times New Roman" w:hAnsi="Times New Roman" w:cs="Times New Roman"/>
          <w:spacing w:val="-6"/>
        </w:rPr>
        <w:t xml:space="preserve"> </w:t>
      </w:r>
      <w:r w:rsidRPr="0085089B">
        <w:rPr>
          <w:rFonts w:ascii="Times New Roman" w:hAnsi="Times New Roman" w:cs="Times New Roman"/>
        </w:rPr>
        <w:t>Director</w:t>
      </w:r>
      <w:r w:rsidRPr="0085089B">
        <w:rPr>
          <w:rFonts w:ascii="Times New Roman" w:hAnsi="Times New Roman" w:cs="Times New Roman"/>
          <w:spacing w:val="-5"/>
        </w:rPr>
        <w:t xml:space="preserve"> </w:t>
      </w:r>
      <w:r w:rsidRPr="0085089B">
        <w:rPr>
          <w:rFonts w:ascii="Times New Roman" w:hAnsi="Times New Roman" w:cs="Times New Roman"/>
        </w:rPr>
        <w:t>/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Dean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>/</w:t>
      </w:r>
      <w:r w:rsidRPr="0085089B">
        <w:rPr>
          <w:rFonts w:ascii="Times New Roman" w:hAnsi="Times New Roman" w:cs="Times New Roman"/>
          <w:spacing w:val="-4"/>
        </w:rPr>
        <w:t xml:space="preserve"> </w:t>
      </w:r>
      <w:r w:rsidRPr="0085089B">
        <w:rPr>
          <w:rFonts w:ascii="Times New Roman" w:hAnsi="Times New Roman" w:cs="Times New Roman"/>
        </w:rPr>
        <w:t xml:space="preserve">Principal Institute/University: </w:t>
      </w:r>
      <w:r w:rsidRPr="0085089B">
        <w:rPr>
          <w:rFonts w:ascii="Times New Roman" w:hAnsi="Times New Roman" w:cs="Times New Roman"/>
          <w:u w:val="single"/>
        </w:rPr>
        <w:tab/>
      </w:r>
    </w:p>
    <w:p w14:paraId="4807B1B8" w14:textId="77777777" w:rsidR="002453EE" w:rsidRPr="0085089B" w:rsidRDefault="00000000">
      <w:pPr>
        <w:pStyle w:val="BodyText"/>
        <w:tabs>
          <w:tab w:val="left" w:pos="4089"/>
        </w:tabs>
        <w:spacing w:before="20" w:after="40" w:line="259" w:lineRule="auto"/>
        <w:ind w:left="8"/>
        <w:rPr>
          <w:rFonts w:ascii="Times New Roman" w:hAnsi="Times New Roman" w:cs="Times New Roman"/>
        </w:rPr>
      </w:pPr>
      <w:r w:rsidRPr="0085089B">
        <w:rPr>
          <w:rFonts w:ascii="Times New Roman" w:hAnsi="Times New Roman" w:cs="Times New Roman"/>
        </w:rPr>
        <w:t xml:space="preserve">Official Email: </w:t>
      </w:r>
      <w:r w:rsidRPr="0085089B">
        <w:rPr>
          <w:rFonts w:ascii="Times New Roman" w:hAnsi="Times New Roman" w:cs="Times New Roman"/>
          <w:u w:val="single"/>
        </w:rPr>
        <w:tab/>
      </w:r>
    </w:p>
    <w:p w14:paraId="6A39C226" w14:textId="77777777" w:rsidR="002453EE" w:rsidRPr="0085089B" w:rsidRDefault="00000000">
      <w:pPr>
        <w:pStyle w:val="BodyText"/>
        <w:tabs>
          <w:tab w:val="left" w:pos="4206"/>
        </w:tabs>
        <w:spacing w:before="20" w:after="40" w:line="259" w:lineRule="auto"/>
        <w:ind w:left="8"/>
        <w:rPr>
          <w:rFonts w:ascii="Times New Roman" w:hAnsi="Times New Roman" w:cs="Times New Roman"/>
        </w:rPr>
      </w:pPr>
      <w:r w:rsidRPr="0085089B">
        <w:rPr>
          <w:rFonts w:ascii="Times New Roman" w:hAnsi="Times New Roman" w:cs="Times New Roman"/>
        </w:rPr>
        <w:t xml:space="preserve">Contact No.: </w:t>
      </w:r>
      <w:r w:rsidRPr="0085089B">
        <w:rPr>
          <w:rFonts w:ascii="Times New Roman" w:hAnsi="Times New Roman" w:cs="Times New Roman"/>
          <w:u w:val="single"/>
        </w:rPr>
        <w:tab/>
      </w:r>
    </w:p>
    <w:sectPr w:rsidR="002453EE" w:rsidRPr="0085089B">
      <w:headerReference w:type="default" r:id="rId6"/>
      <w:footerReference w:type="default" r:id="rId7"/>
      <w:type w:val="continuous"/>
      <w:pgSz w:w="11910" w:h="16840"/>
      <w:pgMar w:top="576" w:right="936" w:bottom="576" w:left="936" w:header="1445" w:footer="93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A6CC8" w14:textId="77777777" w:rsidR="00A43710" w:rsidRDefault="00A43710">
      <w:r>
        <w:separator/>
      </w:r>
    </w:p>
  </w:endnote>
  <w:endnote w:type="continuationSeparator" w:id="0">
    <w:p w14:paraId="1CDA64D6" w14:textId="77777777" w:rsidR="00A43710" w:rsidRDefault="00A43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04BC2" w14:textId="77777777" w:rsidR="002453E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4030DA14" wp14:editId="2D2B0676">
              <wp:simplePos x="0" y="0"/>
              <wp:positionH relativeFrom="page">
                <wp:posOffset>622813</wp:posOffset>
              </wp:positionH>
              <wp:positionV relativeFrom="page">
                <wp:posOffset>9959016</wp:posOffset>
              </wp:positionV>
              <wp:extent cx="1470025" cy="1739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002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F2DCE1" w14:textId="77777777" w:rsidR="002453EE" w:rsidRDefault="00000000"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t>Signature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Official</w:t>
                          </w:r>
                          <w:r>
                            <w:rPr>
                              <w:spacing w:val="-4"/>
                            </w:rPr>
                            <w:t xml:space="preserve"> Seal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0DA1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9.05pt;margin-top:784.15pt;width:115.75pt;height:13.7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" filled="f" stroked="f">
              <v:textbox inset="0,0,0,0">
                <w:txbxContent>
                  <w:p w14:paraId="28F2DCE1" w14:textId="77777777" w:rsidR="002453EE" w:rsidRDefault="00000000">
                    <w:pPr>
                      <w:pStyle w:val="BodyText"/>
                      <w:spacing w:before="12"/>
                      <w:ind w:left="20"/>
                    </w:pPr>
                    <w:r>
                      <w:t>Signature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Official</w:t>
                    </w:r>
                    <w:r>
                      <w:rPr>
                        <w:spacing w:val="-4"/>
                      </w:rPr>
                      <w:t xml:space="preserve"> Seal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D71D8" w14:textId="77777777" w:rsidR="00A43710" w:rsidRDefault="00A43710">
      <w:r>
        <w:separator/>
      </w:r>
    </w:p>
  </w:footnote>
  <w:footnote w:type="continuationSeparator" w:id="0">
    <w:p w14:paraId="57F6CBE1" w14:textId="77777777" w:rsidR="00A43710" w:rsidRDefault="00A437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89A76" w14:textId="77777777" w:rsidR="002453E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63DB4411" wp14:editId="6DCF2E51">
              <wp:simplePos x="0" y="0"/>
              <wp:positionH relativeFrom="page">
                <wp:posOffset>2018777</wp:posOffset>
              </wp:positionH>
              <wp:positionV relativeFrom="page">
                <wp:posOffset>905025</wp:posOffset>
              </wp:positionV>
              <wp:extent cx="3454400" cy="1739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5440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771E8E" w14:textId="77777777" w:rsidR="002453EE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1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[ON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OFFICIAL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LETTERHEAD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1"/>
                            </w:rPr>
                            <w:t>THE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1"/>
                            </w:rPr>
                            <w:t>INSTITUTE]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B44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8.95pt;margin-top:71.25pt;width:272pt;height:13.7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" filled="f" stroked="f">
              <v:textbox inset="0,0,0,0">
                <w:txbxContent>
                  <w:p w14:paraId="77771E8E" w14:textId="77777777" w:rsidR="002453EE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sz w:val="21"/>
                      </w:rPr>
                      <w:t>[ON</w:t>
                    </w:r>
                    <w:r>
                      <w:rPr>
                        <w:rFonts w:ascii="Arial"/>
                        <w:b/>
                        <w:spacing w:val="-10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THE</w:t>
                    </w:r>
                    <w:r>
                      <w:rPr>
                        <w:rFonts w:ascii="Arial"/>
                        <w:b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OFFICIAL</w:t>
                    </w:r>
                    <w:r>
                      <w:rPr>
                        <w:rFonts w:ascii="Arial"/>
                        <w:b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LETTERHEAD</w:t>
                    </w:r>
                    <w:r>
                      <w:rPr>
                        <w:rFonts w:ascii="Arial"/>
                        <w:b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1"/>
                      </w:rPr>
                      <w:t>THE</w:t>
                    </w:r>
                    <w:r>
                      <w:rPr>
                        <w:rFonts w:ascii="Arial"/>
                        <w:b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1"/>
                      </w:rPr>
                      <w:t>INSTITUTE]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53EE"/>
    <w:rsid w:val="002453EE"/>
    <w:rsid w:val="0085089B"/>
    <w:rsid w:val="00A43710"/>
    <w:rsid w:val="00D7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91AE6"/>
  <w15:docId w15:val="{C2826E9E-ECBA-45F7-BDD5-68990EC04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2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permission letter.docx</dc:title>
  <cp:lastModifiedBy>Danger Green</cp:lastModifiedBy>
  <cp:revision>2</cp:revision>
  <dcterms:created xsi:type="dcterms:W3CDTF">2026-09-17T06:54:00Z</dcterms:created>
  <dcterms:modified xsi:type="dcterms:W3CDTF">2026-09-17T07:04:00Z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LastSaved">
    <vt:filetime>2026-09-17T00:00:00Z</vt:filetime>
  </property>
  <property fmtid="{D5CDD505-2E9C-101B-9397-08002B2CF9AE}" pid="5" name="Producer">
    <vt:lpwstr>Microsoft: Print To PDF</vt:lpwstr>
  </property>
</Properties>
</file>