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1D144" w14:textId="7AC0040C" w:rsidR="00DB47A5" w:rsidRDefault="00CF5E84" w:rsidP="00CF5E84">
      <w:pPr>
        <w:pStyle w:val="ListParagraph"/>
        <w:numPr>
          <w:ilvl w:val="0"/>
          <w:numId w:val="1"/>
        </w:numPr>
      </w:pPr>
      <w:r w:rsidRPr="00CF5E84">
        <w:rPr>
          <w:rFonts w:hint="eastAsia"/>
        </w:rPr>
        <w:t>Random Forest</w:t>
      </w:r>
      <w:r>
        <w:t xml:space="preserve"> and </w:t>
      </w:r>
      <w:r w:rsidRPr="00CF5E84">
        <w:rPr>
          <w:rFonts w:hint="eastAsia"/>
        </w:rPr>
        <w:t>Gradient Tree Boosting</w:t>
      </w:r>
      <w:r>
        <w:rPr>
          <w:rFonts w:hint="eastAsia"/>
        </w:rPr>
        <w:t xml:space="preserve"> </w:t>
      </w:r>
      <w:r>
        <w:t>parameters</w:t>
      </w:r>
    </w:p>
    <w:p w14:paraId="5925AB4F" w14:textId="77777777" w:rsidR="00BB22C5" w:rsidRDefault="00BB22C5" w:rsidP="00BB22C5">
      <w:pPr>
        <w:tabs>
          <w:tab w:val="left" w:pos="3240"/>
        </w:tabs>
      </w:pPr>
      <w:r>
        <w:tab/>
      </w:r>
    </w:p>
    <w:tbl>
      <w:tblPr>
        <w:tblW w:w="0" w:type="auto"/>
        <w:jc w:val="center"/>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523"/>
        <w:gridCol w:w="1708"/>
        <w:gridCol w:w="1744"/>
        <w:gridCol w:w="1857"/>
        <w:gridCol w:w="1893"/>
      </w:tblGrid>
      <w:tr w:rsidR="00BB22C5" w:rsidRPr="00946F00" w14:paraId="39AF4881"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29E7BE"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hint="eastAsia"/>
                <w:b/>
                <w:bCs/>
                <w:color w:val="000000"/>
                <w:sz w:val="20"/>
                <w:szCs w:val="20"/>
              </w:rPr>
              <w:t>参</w:t>
            </w:r>
            <w:r w:rsidRPr="00946F00">
              <w:rPr>
                <w:rFonts w:ascii="SimSun" w:eastAsia="SimSun" w:hAnsi="SimSun" w:cs="SimSun"/>
                <w:b/>
                <w:bCs/>
                <w:color w:val="000000"/>
                <w:sz w:val="20"/>
                <w:szCs w:val="20"/>
              </w:rPr>
              <w:t>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3AC290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b/>
                <w:bCs/>
                <w:color w:val="000000"/>
                <w:sz w:val="20"/>
                <w:szCs w:val="20"/>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AEFCE8"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b/>
                <w:bCs/>
                <w:color w:val="000000"/>
                <w:sz w:val="20"/>
                <w:szCs w:val="20"/>
              </w:rPr>
              <w:t>RandomForestClassifier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294ACB"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b/>
                <w:bCs/>
                <w:color w:val="000000"/>
                <w:sz w:val="20"/>
                <w:szCs w:val="20"/>
              </w:rPr>
              <w:t>RandomForestRegressor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D27009F"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b/>
                <w:bCs/>
                <w:color w:val="000000"/>
                <w:sz w:val="20"/>
                <w:szCs w:val="20"/>
              </w:rPr>
              <w:t>GradientBoostingClassifier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C4FBA6A"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b/>
                <w:bCs/>
                <w:color w:val="000000"/>
                <w:sz w:val="20"/>
                <w:szCs w:val="20"/>
              </w:rPr>
              <w:t>GradientBoostingRegressor</w:t>
            </w:r>
            <w:proofErr w:type="spellEnd"/>
          </w:p>
        </w:tc>
      </w:tr>
      <w:tr w:rsidR="00BB22C5" w:rsidRPr="00946F00" w14:paraId="081BEA8C"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47D4818"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loss</w:t>
            </w:r>
          </w:p>
        </w:tc>
        <w:tc>
          <w:tcPr>
            <w:tcW w:w="0" w:type="auto"/>
            <w:tcBorders>
              <w:top w:val="single" w:sz="6" w:space="0" w:color="C0C0C0"/>
              <w:left w:val="single" w:sz="6" w:space="0" w:color="C0C0C0"/>
              <w:bottom w:val="single" w:sz="6" w:space="0" w:color="C0C0C0"/>
              <w:right w:val="single" w:sz="6" w:space="0" w:color="C0C0C0"/>
            </w:tcBorders>
            <w:shd w:val="clear" w:color="auto" w:fill="FF6347"/>
            <w:tcMar>
              <w:top w:w="120" w:type="dxa"/>
              <w:left w:w="210" w:type="dxa"/>
              <w:bottom w:w="120" w:type="dxa"/>
              <w:right w:w="210" w:type="dxa"/>
            </w:tcMar>
            <w:vAlign w:val="center"/>
            <w:hideMark/>
          </w:tcPr>
          <w:p w14:paraId="25438248"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目标</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29E9DB86"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0B97759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8676B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损失函数</w:t>
            </w:r>
          </w:p>
          <w:p w14:paraId="5D8472E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exponential</w:t>
            </w:r>
            <w:r w:rsidRPr="00946F00">
              <w:rPr>
                <w:rFonts w:ascii="SimSun" w:eastAsia="SimSun" w:hAnsi="SimSun" w:cs="SimSun"/>
                <w:color w:val="000000"/>
                <w:sz w:val="20"/>
                <w:szCs w:val="20"/>
              </w:rPr>
              <w:t>：模型等同</w:t>
            </w:r>
            <w:r w:rsidRPr="00946F00">
              <w:rPr>
                <w:rFonts w:ascii="Georgia" w:eastAsia="Times New Roman" w:hAnsi="Georgia" w:cs="Times New Roman"/>
                <w:color w:val="000000"/>
                <w:sz w:val="20"/>
                <w:szCs w:val="20"/>
              </w:rPr>
              <w:t>AdaBoost</w:t>
            </w:r>
          </w:p>
          <w:p w14:paraId="3D3861B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deviance</w:t>
            </w:r>
            <w:r w:rsidRPr="00946F00">
              <w:rPr>
                <w:rFonts w:ascii="SimSun" w:eastAsia="SimSun" w:hAnsi="SimSun" w:cs="SimSun"/>
                <w:color w:val="000000"/>
                <w:sz w:val="20"/>
                <w:szCs w:val="20"/>
              </w:rPr>
              <w:t>：和</w:t>
            </w:r>
            <w:r w:rsidRPr="00946F00">
              <w:rPr>
                <w:rFonts w:ascii="Georgia" w:eastAsia="Times New Roman" w:hAnsi="Georgia" w:cs="Times New Roman"/>
                <w:color w:val="000000"/>
                <w:sz w:val="20"/>
                <w:szCs w:val="20"/>
              </w:rPr>
              <w:t>Logistic Regression</w:t>
            </w:r>
            <w:r w:rsidRPr="00946F00">
              <w:rPr>
                <w:rFonts w:ascii="SimSun" w:eastAsia="SimSun" w:hAnsi="SimSun" w:cs="SimSun"/>
                <w:color w:val="000000"/>
                <w:sz w:val="20"/>
                <w:szCs w:val="20"/>
              </w:rPr>
              <w:t>的损失函数一致</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7091E2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损失函数</w:t>
            </w:r>
          </w:p>
          <w:p w14:paraId="73D7210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exponential</w:t>
            </w:r>
            <w:r w:rsidRPr="00946F00">
              <w:rPr>
                <w:rFonts w:ascii="SimSun" w:eastAsia="SimSun" w:hAnsi="SimSun" w:cs="SimSun"/>
                <w:color w:val="000000"/>
                <w:sz w:val="20"/>
                <w:szCs w:val="20"/>
              </w:rPr>
              <w:t>：模型等同</w:t>
            </w:r>
            <w:r w:rsidRPr="00946F00">
              <w:rPr>
                <w:rFonts w:ascii="Georgia" w:eastAsia="Times New Roman" w:hAnsi="Georgia" w:cs="Times New Roman"/>
                <w:color w:val="000000"/>
                <w:sz w:val="20"/>
                <w:szCs w:val="20"/>
              </w:rPr>
              <w:t>AdaBoost</w:t>
            </w:r>
          </w:p>
          <w:p w14:paraId="1F1BC9D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deviance</w:t>
            </w:r>
            <w:r w:rsidRPr="00946F00">
              <w:rPr>
                <w:rFonts w:ascii="SimSun" w:eastAsia="SimSun" w:hAnsi="SimSun" w:cs="SimSun"/>
                <w:color w:val="000000"/>
                <w:sz w:val="20"/>
                <w:szCs w:val="20"/>
              </w:rPr>
              <w:t>：和</w:t>
            </w:r>
            <w:r w:rsidRPr="00946F00">
              <w:rPr>
                <w:rFonts w:ascii="Georgia" w:eastAsia="Times New Roman" w:hAnsi="Georgia" w:cs="Times New Roman"/>
                <w:color w:val="000000"/>
                <w:sz w:val="20"/>
                <w:szCs w:val="20"/>
              </w:rPr>
              <w:t>Logistic Regression</w:t>
            </w:r>
            <w:r w:rsidRPr="00946F00">
              <w:rPr>
                <w:rFonts w:ascii="SimSun" w:eastAsia="SimSun" w:hAnsi="SimSun" w:cs="SimSun"/>
                <w:color w:val="000000"/>
                <w:sz w:val="20"/>
                <w:szCs w:val="20"/>
              </w:rPr>
              <w:t>的损失函数一致</w:t>
            </w:r>
          </w:p>
        </w:tc>
      </w:tr>
      <w:tr w:rsidR="00BB22C5" w:rsidRPr="00946F00" w14:paraId="20294C2E"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01A65F"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alpha</w:t>
            </w:r>
          </w:p>
        </w:tc>
        <w:tc>
          <w:tcPr>
            <w:tcW w:w="0" w:type="auto"/>
            <w:tcBorders>
              <w:top w:val="single" w:sz="6" w:space="0" w:color="C0C0C0"/>
              <w:left w:val="single" w:sz="6" w:space="0" w:color="C0C0C0"/>
              <w:bottom w:val="single" w:sz="6" w:space="0" w:color="C0C0C0"/>
              <w:right w:val="single" w:sz="6" w:space="0" w:color="C0C0C0"/>
            </w:tcBorders>
            <w:shd w:val="clear" w:color="auto" w:fill="FF6347"/>
            <w:tcMar>
              <w:top w:w="120" w:type="dxa"/>
              <w:left w:w="210" w:type="dxa"/>
              <w:bottom w:w="120" w:type="dxa"/>
              <w:right w:w="210" w:type="dxa"/>
            </w:tcMar>
            <w:vAlign w:val="center"/>
            <w:hideMark/>
          </w:tcPr>
          <w:p w14:paraId="0458561E"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目标</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4BEC7AF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4A35325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D7FAD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r w:rsidRPr="00946F00">
              <w:rPr>
                <w:rFonts w:ascii="SimSun" w:eastAsia="SimSun" w:hAnsi="SimSun" w:cs="SimSun"/>
                <w:color w:val="000000"/>
                <w:sz w:val="20"/>
                <w:szCs w:val="20"/>
              </w:rPr>
              <w:t>损失函数为</w:t>
            </w:r>
            <w:proofErr w:type="spellStart"/>
            <w:r w:rsidRPr="00946F00">
              <w:rPr>
                <w:rFonts w:ascii="Georgia" w:eastAsia="Times New Roman" w:hAnsi="Georgia" w:cs="Times New Roman"/>
                <w:color w:val="000000"/>
                <w:sz w:val="20"/>
                <w:szCs w:val="20"/>
              </w:rPr>
              <w:t>huber</w:t>
            </w:r>
            <w:proofErr w:type="spellEnd"/>
            <w:r w:rsidRPr="00946F00">
              <w:rPr>
                <w:rFonts w:ascii="SimSun" w:eastAsia="SimSun" w:hAnsi="SimSun" w:cs="SimSun"/>
                <w:color w:val="000000"/>
                <w:sz w:val="20"/>
                <w:szCs w:val="20"/>
              </w:rPr>
              <w:t>或</w:t>
            </w:r>
            <w:r w:rsidRPr="00946F00">
              <w:rPr>
                <w:rFonts w:ascii="Georgia" w:eastAsia="Times New Roman" w:hAnsi="Georgia" w:cs="Times New Roman"/>
                <w:color w:val="000000"/>
                <w:sz w:val="20"/>
                <w:szCs w:val="20"/>
              </w:rPr>
              <w:t>quantile</w:t>
            </w:r>
            <w:r w:rsidRPr="00946F00">
              <w:rPr>
                <w:rFonts w:ascii="SimSun" w:eastAsia="SimSun" w:hAnsi="SimSun" w:cs="SimSun"/>
                <w:color w:val="000000"/>
                <w:sz w:val="20"/>
                <w:szCs w:val="20"/>
              </w:rPr>
              <w:t>的时，</w:t>
            </w:r>
            <w:r w:rsidRPr="00946F00">
              <w:rPr>
                <w:rFonts w:ascii="Georgia" w:eastAsia="Times New Roman" w:hAnsi="Georgia" w:cs="Times New Roman"/>
                <w:color w:val="000000"/>
                <w:sz w:val="20"/>
                <w:szCs w:val="20"/>
              </w:rPr>
              <w:t>alpha</w:t>
            </w:r>
            <w:r w:rsidRPr="00946F00">
              <w:rPr>
                <w:rFonts w:ascii="SimSun" w:eastAsia="SimSun" w:hAnsi="SimSun" w:cs="SimSun"/>
                <w:color w:val="000000"/>
                <w:sz w:val="20"/>
                <w:szCs w:val="20"/>
              </w:rPr>
              <w:t>为损失函数中的参数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BE9A1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r w:rsidRPr="00946F00">
              <w:rPr>
                <w:rFonts w:ascii="SimSun" w:eastAsia="SimSun" w:hAnsi="SimSun" w:cs="SimSun"/>
                <w:color w:val="000000"/>
                <w:sz w:val="20"/>
                <w:szCs w:val="20"/>
              </w:rPr>
              <w:t>损失函数为</w:t>
            </w:r>
            <w:proofErr w:type="spellStart"/>
            <w:r w:rsidRPr="00946F00">
              <w:rPr>
                <w:rFonts w:ascii="Georgia" w:eastAsia="Times New Roman" w:hAnsi="Georgia" w:cs="Times New Roman"/>
                <w:color w:val="000000"/>
                <w:sz w:val="20"/>
                <w:szCs w:val="20"/>
              </w:rPr>
              <w:t>huber</w:t>
            </w:r>
            <w:proofErr w:type="spellEnd"/>
            <w:r w:rsidRPr="00946F00">
              <w:rPr>
                <w:rFonts w:ascii="SimSun" w:eastAsia="SimSun" w:hAnsi="SimSun" w:cs="SimSun"/>
                <w:color w:val="000000"/>
                <w:sz w:val="20"/>
                <w:szCs w:val="20"/>
              </w:rPr>
              <w:t>或</w:t>
            </w:r>
            <w:r w:rsidRPr="00946F00">
              <w:rPr>
                <w:rFonts w:ascii="Georgia" w:eastAsia="Times New Roman" w:hAnsi="Georgia" w:cs="Times New Roman"/>
                <w:color w:val="000000"/>
                <w:sz w:val="20"/>
                <w:szCs w:val="20"/>
              </w:rPr>
              <w:t>quantile</w:t>
            </w:r>
            <w:r w:rsidRPr="00946F00">
              <w:rPr>
                <w:rFonts w:ascii="SimSun" w:eastAsia="SimSun" w:hAnsi="SimSun" w:cs="SimSun"/>
                <w:color w:val="000000"/>
                <w:sz w:val="20"/>
                <w:szCs w:val="20"/>
              </w:rPr>
              <w:t>的时，</w:t>
            </w:r>
            <w:r w:rsidRPr="00946F00">
              <w:rPr>
                <w:rFonts w:ascii="Georgia" w:eastAsia="Times New Roman" w:hAnsi="Georgia" w:cs="Times New Roman"/>
                <w:color w:val="000000"/>
                <w:sz w:val="20"/>
                <w:szCs w:val="20"/>
              </w:rPr>
              <w:t>alpha</w:t>
            </w:r>
            <w:r w:rsidRPr="00946F00">
              <w:rPr>
                <w:rFonts w:ascii="SimSun" w:eastAsia="SimSun" w:hAnsi="SimSun" w:cs="SimSun"/>
                <w:color w:val="000000"/>
                <w:sz w:val="20"/>
                <w:szCs w:val="20"/>
              </w:rPr>
              <w:t>为损失函数中的参数</w:t>
            </w:r>
          </w:p>
        </w:tc>
      </w:tr>
      <w:tr w:rsidR="00BB22C5" w:rsidRPr="00946F00" w14:paraId="0CE5A80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5C37A2"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class_weight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6347"/>
            <w:tcMar>
              <w:top w:w="120" w:type="dxa"/>
              <w:left w:w="210" w:type="dxa"/>
              <w:bottom w:w="120" w:type="dxa"/>
              <w:right w:w="210" w:type="dxa"/>
            </w:tcMar>
            <w:vAlign w:val="center"/>
            <w:hideMark/>
          </w:tcPr>
          <w:p w14:paraId="4BCF212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目标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37FD8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类别的权值</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530629DD"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2E80ECDC"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230B8B2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r>
      <w:tr w:rsidR="00BB22C5" w:rsidRPr="00946F00" w14:paraId="56B4FD49"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6C57CE"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n_estimators</w:t>
            </w:r>
            <w:proofErr w:type="spellEnd"/>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14716151"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AF0DF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子模型的数量</w:t>
            </w:r>
          </w:p>
          <w:p w14:paraId="42B840C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319B0AE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3FD5718"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子模型的数量</w:t>
            </w:r>
          </w:p>
          <w:p w14:paraId="4903092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1482604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8B35D9A"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子模型的数量</w:t>
            </w:r>
          </w:p>
          <w:p w14:paraId="441ABB6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509546A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9C51AEA"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子模型的数量</w:t>
            </w:r>
          </w:p>
          <w:p w14:paraId="69A6421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2A4290A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100</w:t>
            </w:r>
            <w:r w:rsidRPr="00946F00">
              <w:rPr>
                <w:rFonts w:ascii="SimSun" w:eastAsia="SimSun" w:hAnsi="SimSun" w:cs="SimSun"/>
                <w:color w:val="000000"/>
                <w:sz w:val="20"/>
                <w:szCs w:val="20"/>
              </w:rPr>
              <w:t>：默认值</w:t>
            </w:r>
          </w:p>
        </w:tc>
      </w:tr>
      <w:tr w:rsidR="00BB22C5" w:rsidRPr="00946F00" w14:paraId="0B975BD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B6F8824" w14:textId="77777777" w:rsidR="00BB22C5"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learning_rate</w:t>
            </w:r>
            <w:proofErr w:type="spellEnd"/>
          </w:p>
          <w:p w14:paraId="6276BAAA" w14:textId="77777777" w:rsidR="005570F9" w:rsidRDefault="005570F9" w:rsidP="00D7211B">
            <w:pPr>
              <w:spacing w:after="0" w:line="240" w:lineRule="auto"/>
              <w:rPr>
                <w:rFonts w:ascii="Georgia" w:eastAsia="Times New Roman" w:hAnsi="Georgia" w:cs="Times New Roman"/>
                <w:color w:val="000000"/>
                <w:sz w:val="20"/>
                <w:szCs w:val="20"/>
              </w:rPr>
            </w:pPr>
          </w:p>
          <w:p w14:paraId="7865BB73" w14:textId="498516C8" w:rsidR="005570F9" w:rsidRPr="00946F00" w:rsidRDefault="005570F9" w:rsidP="00D7211B">
            <w:pPr>
              <w:spacing w:after="0" w:line="240" w:lineRule="auto"/>
              <w:rPr>
                <w:rFonts w:ascii="Georgia" w:eastAsia="Times New Roman" w:hAnsi="Georgia" w:cs="Times New Roman"/>
                <w:color w:val="000000"/>
                <w:sz w:val="20"/>
                <w:szCs w:val="20"/>
              </w:rPr>
            </w:pPr>
            <w:r>
              <w:rPr>
                <w:rFonts w:ascii="Verdana" w:hAnsi="Verdana"/>
                <w:color w:val="000000"/>
                <w:sz w:val="18"/>
                <w:szCs w:val="18"/>
                <w:shd w:val="clear" w:color="auto" w:fill="CFE8CB"/>
              </w:rPr>
              <w:t>对于同样的训练集拟合效果，较小的</w:t>
            </w:r>
            <w:proofErr w:type="spellStart"/>
            <w:r>
              <w:rPr>
                <w:rStyle w:val="mi"/>
                <w:rFonts w:ascii="MathJax_Math-italic" w:hAnsi="MathJax_Math-italic"/>
                <w:color w:val="000000"/>
                <w:sz w:val="23"/>
                <w:szCs w:val="23"/>
                <w:bdr w:val="none" w:sz="0" w:space="0" w:color="auto" w:frame="1"/>
                <w:shd w:val="clear" w:color="auto" w:fill="CFE8CB"/>
              </w:rPr>
              <w:t>ν</w:t>
            </w:r>
            <w:r>
              <w:rPr>
                <w:rStyle w:val="mjxassistivemathml"/>
                <w:rFonts w:ascii="Verdana" w:hAnsi="Verdana"/>
                <w:color w:val="000000"/>
                <w:sz w:val="18"/>
                <w:szCs w:val="18"/>
                <w:bdr w:val="none" w:sz="0" w:space="0" w:color="auto" w:frame="1"/>
                <w:shd w:val="clear" w:color="auto" w:fill="CFE8CB"/>
              </w:rPr>
              <w:t>ν</w:t>
            </w:r>
            <w:proofErr w:type="spellEnd"/>
            <w:r>
              <w:rPr>
                <w:rFonts w:ascii="Verdana" w:hAnsi="Verdana"/>
                <w:color w:val="000000"/>
                <w:sz w:val="18"/>
                <w:szCs w:val="18"/>
                <w:shd w:val="clear" w:color="auto" w:fill="CFE8CB"/>
              </w:rPr>
              <w:t>意味着我们需要更多的弱学习器的迭代次数。通常我们用步长和迭代最大次数一起来决定算法的拟合效果。所以这两个参数</w:t>
            </w:r>
            <w:proofErr w:type="spellStart"/>
            <w:r>
              <w:rPr>
                <w:rFonts w:ascii="Verdana" w:hAnsi="Verdana"/>
                <w:color w:val="000000"/>
                <w:sz w:val="18"/>
                <w:szCs w:val="18"/>
                <w:shd w:val="clear" w:color="auto" w:fill="CFE8CB"/>
              </w:rPr>
              <w:t>n_estimators</w:t>
            </w:r>
            <w:proofErr w:type="spellEnd"/>
            <w:r>
              <w:rPr>
                <w:rFonts w:ascii="Verdana" w:hAnsi="Verdana"/>
                <w:color w:val="000000"/>
                <w:sz w:val="18"/>
                <w:szCs w:val="18"/>
                <w:shd w:val="clear" w:color="auto" w:fill="CFE8CB"/>
              </w:rPr>
              <w:lastRenderedPageBreak/>
              <w:t>和</w:t>
            </w:r>
            <w:proofErr w:type="spellStart"/>
            <w:r>
              <w:rPr>
                <w:rFonts w:ascii="Verdana" w:hAnsi="Verdana"/>
                <w:color w:val="000000"/>
                <w:sz w:val="18"/>
                <w:szCs w:val="18"/>
                <w:shd w:val="clear" w:color="auto" w:fill="CFE8CB"/>
              </w:rPr>
              <w:t>learning_rate</w:t>
            </w:r>
            <w:proofErr w:type="spellEnd"/>
            <w:r>
              <w:rPr>
                <w:rFonts w:ascii="Verdana" w:hAnsi="Verdana"/>
                <w:color w:val="000000"/>
                <w:sz w:val="18"/>
                <w:szCs w:val="18"/>
                <w:shd w:val="clear" w:color="auto" w:fill="CFE8CB"/>
              </w:rPr>
              <w:t>要一起调参。一般来说，可以从一个小一点的</w:t>
            </w:r>
            <w:proofErr w:type="spellStart"/>
            <w:r>
              <w:rPr>
                <w:rStyle w:val="mi"/>
                <w:rFonts w:ascii="MathJax_Math-italic" w:hAnsi="MathJax_Math-italic"/>
                <w:color w:val="000000"/>
                <w:sz w:val="23"/>
                <w:szCs w:val="23"/>
                <w:bdr w:val="none" w:sz="0" w:space="0" w:color="auto" w:frame="1"/>
                <w:shd w:val="clear" w:color="auto" w:fill="CFE8CB"/>
              </w:rPr>
              <w:t>ν</w:t>
            </w:r>
            <w:r>
              <w:rPr>
                <w:rStyle w:val="mjxassistivemathml"/>
                <w:rFonts w:ascii="Verdana" w:hAnsi="Verdana"/>
                <w:color w:val="000000"/>
                <w:sz w:val="18"/>
                <w:szCs w:val="18"/>
                <w:bdr w:val="none" w:sz="0" w:space="0" w:color="auto" w:frame="1"/>
                <w:shd w:val="clear" w:color="auto" w:fill="CFE8CB"/>
              </w:rPr>
              <w:t>ν</w:t>
            </w:r>
            <w:proofErr w:type="spellEnd"/>
            <w:r>
              <w:rPr>
                <w:rFonts w:ascii="Verdana" w:hAnsi="Verdana"/>
                <w:color w:val="000000"/>
                <w:sz w:val="18"/>
                <w:szCs w:val="18"/>
                <w:shd w:val="clear" w:color="auto" w:fill="CFE8CB"/>
              </w:rPr>
              <w:t>开始调参，默认是</w:t>
            </w:r>
            <w:r>
              <w:rPr>
                <w:rFonts w:ascii="Verdana" w:hAnsi="Verdana"/>
                <w:color w:val="000000"/>
                <w:sz w:val="18"/>
                <w:szCs w:val="18"/>
                <w:shd w:val="clear" w:color="auto" w:fill="CFE8CB"/>
              </w:rPr>
              <w:t>1</w:t>
            </w:r>
            <w:r>
              <w:rPr>
                <w:rFonts w:ascii="Microsoft YaHei" w:eastAsia="Microsoft YaHei" w:hAnsi="Microsoft YaHei" w:cs="Microsoft YaHei" w:hint="eastAsia"/>
                <w:color w:val="000000"/>
                <w:sz w:val="18"/>
                <w:szCs w:val="18"/>
                <w:shd w:val="clear" w:color="auto" w:fill="CFE8CB"/>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71D5142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性能</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1671F87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2D55321D"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70505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学习率（缩减）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C5D55E"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学习率（缩减）</w:t>
            </w:r>
          </w:p>
        </w:tc>
      </w:tr>
      <w:tr w:rsidR="00BB22C5" w:rsidRPr="00946F00" w14:paraId="1E66D017"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AB98D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criterion</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7A12E6A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227E5F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判断节点是否继续分裂采用的计算方法</w:t>
            </w:r>
          </w:p>
          <w:p w14:paraId="0FAD34D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entropy</w:t>
            </w:r>
          </w:p>
          <w:p w14:paraId="02D0808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w:t>
            </w:r>
            <w:proofErr w:type="spellStart"/>
            <w:r w:rsidRPr="00946F00">
              <w:rPr>
                <w:rFonts w:ascii="Georgia" w:eastAsia="Times New Roman" w:hAnsi="Georgia" w:cs="Times New Roman"/>
                <w:color w:val="000000"/>
                <w:sz w:val="20"/>
                <w:szCs w:val="20"/>
              </w:rPr>
              <w:t>gini</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DFC13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判断节点是否继续分裂采用的计算方法</w:t>
            </w:r>
          </w:p>
          <w:p w14:paraId="0A05273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w:t>
            </w:r>
            <w:proofErr w:type="spellStart"/>
            <w:r w:rsidRPr="00946F00">
              <w:rPr>
                <w:rFonts w:ascii="Georgia" w:eastAsia="Times New Roman" w:hAnsi="Georgia" w:cs="Times New Roman"/>
                <w:color w:val="000000"/>
                <w:sz w:val="20"/>
                <w:szCs w:val="20"/>
              </w:rPr>
              <w:t>mse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02BE429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580DA45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r>
      <w:tr w:rsidR="00BB22C5" w:rsidRPr="00946F00" w14:paraId="70065EE6"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6CAED53" w14:textId="77777777" w:rsidR="00BB22C5"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max_features</w:t>
            </w:r>
            <w:proofErr w:type="spellEnd"/>
          </w:p>
          <w:p w14:paraId="6949C018" w14:textId="5D7CACA5" w:rsidR="00B17335" w:rsidRPr="00946F00" w:rsidRDefault="00DE6893" w:rsidP="00D7211B">
            <w:pPr>
              <w:spacing w:after="0" w:line="240" w:lineRule="auto"/>
              <w:rPr>
                <w:rFonts w:ascii="Georgia" w:eastAsia="Times New Roman" w:hAnsi="Georgia" w:cs="Times New Roman"/>
                <w:color w:val="000000"/>
                <w:sz w:val="20"/>
                <w:szCs w:val="20"/>
              </w:rPr>
            </w:pPr>
            <w:r>
              <w:rPr>
                <w:rFonts w:ascii="Verdana" w:hAnsi="Verdana"/>
                <w:color w:val="000000"/>
                <w:sz w:val="18"/>
                <w:szCs w:val="18"/>
                <w:shd w:val="clear" w:color="auto" w:fill="CFE8CB"/>
              </w:rPr>
              <w:t>如果特征数非常多，我们可以灵活使用刚才描述的其他取值来控制划分时考虑的最大特征数，以控制决策树的生成时间</w:t>
            </w:r>
            <w:r>
              <w:rPr>
                <w:rFonts w:ascii="Microsoft YaHei" w:eastAsia="Microsoft YaHei" w:hAnsi="Microsoft YaHei" w:cs="Microsoft YaHei" w:hint="eastAsia"/>
                <w:color w:val="000000"/>
                <w:sz w:val="18"/>
                <w:szCs w:val="18"/>
                <w:shd w:val="clear" w:color="auto" w:fill="CFE8CB"/>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4D5B4C55"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28C3D2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节点分裂时参与判断的最大特征数</w:t>
            </w:r>
          </w:p>
          <w:p w14:paraId="19121C8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66DDB62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：占所有特征的百分比</w:t>
            </w:r>
          </w:p>
          <w:p w14:paraId="62A1856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auto</w:t>
            </w:r>
            <w:r w:rsidRPr="00946F00">
              <w:rPr>
                <w:rFonts w:ascii="SimSun" w:eastAsia="SimSun" w:hAnsi="SimSun" w:cs="SimSun"/>
                <w:color w:val="000000"/>
                <w:sz w:val="20"/>
                <w:szCs w:val="20"/>
              </w:rPr>
              <w:t>：所有特征数的开方</w:t>
            </w:r>
          </w:p>
          <w:p w14:paraId="6986AF3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sqrt</w:t>
            </w:r>
            <w:r w:rsidRPr="00946F00">
              <w:rPr>
                <w:rFonts w:ascii="SimSun" w:eastAsia="SimSun" w:hAnsi="SimSun" w:cs="SimSun"/>
                <w:color w:val="000000"/>
                <w:sz w:val="20"/>
                <w:szCs w:val="20"/>
              </w:rPr>
              <w:t>：所有特征数的开方</w:t>
            </w:r>
          </w:p>
          <w:p w14:paraId="6EFC5D5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log2</w:t>
            </w:r>
            <w:r w:rsidRPr="00946F00">
              <w:rPr>
                <w:rFonts w:ascii="SimSun" w:eastAsia="SimSun" w:hAnsi="SimSun" w:cs="SimSun"/>
                <w:color w:val="000000"/>
                <w:sz w:val="20"/>
                <w:szCs w:val="20"/>
              </w:rPr>
              <w:t>：所有特征数的</w:t>
            </w:r>
            <w:r w:rsidRPr="00946F00">
              <w:rPr>
                <w:rFonts w:ascii="Georgia" w:eastAsia="Times New Roman" w:hAnsi="Georgia" w:cs="Times New Roman"/>
                <w:color w:val="000000"/>
                <w:sz w:val="20"/>
                <w:szCs w:val="20"/>
              </w:rPr>
              <w:t>log2</w:t>
            </w:r>
            <w:r w:rsidRPr="00946F00">
              <w:rPr>
                <w:rFonts w:ascii="SimSun" w:eastAsia="SimSun" w:hAnsi="SimSun" w:cs="SimSun"/>
                <w:color w:val="000000"/>
                <w:sz w:val="20"/>
                <w:szCs w:val="20"/>
              </w:rPr>
              <w:t>值</w:t>
            </w:r>
          </w:p>
          <w:p w14:paraId="6295D1A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None</w:t>
            </w:r>
            <w:r w:rsidRPr="00946F00">
              <w:rPr>
                <w:rFonts w:ascii="SimSun" w:eastAsia="SimSun" w:hAnsi="SimSun" w:cs="SimSun"/>
                <w:color w:val="000000"/>
                <w:sz w:val="20"/>
                <w:szCs w:val="20"/>
              </w:rPr>
              <w:t>：等于所有特征数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89A02D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节点分裂时参与判断的最大特征数</w:t>
            </w:r>
          </w:p>
          <w:p w14:paraId="376AB00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12F05E9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：占所有特征的百分比</w:t>
            </w:r>
          </w:p>
          <w:p w14:paraId="2A6A142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auto</w:t>
            </w:r>
            <w:r w:rsidRPr="00946F00">
              <w:rPr>
                <w:rFonts w:ascii="SimSun" w:eastAsia="SimSun" w:hAnsi="SimSun" w:cs="SimSun"/>
                <w:color w:val="000000"/>
                <w:sz w:val="20"/>
                <w:szCs w:val="20"/>
              </w:rPr>
              <w:t>：所有特征数的开方</w:t>
            </w:r>
          </w:p>
          <w:p w14:paraId="4294370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sqrt</w:t>
            </w:r>
            <w:r w:rsidRPr="00946F00">
              <w:rPr>
                <w:rFonts w:ascii="SimSun" w:eastAsia="SimSun" w:hAnsi="SimSun" w:cs="SimSun"/>
                <w:color w:val="000000"/>
                <w:sz w:val="20"/>
                <w:szCs w:val="20"/>
              </w:rPr>
              <w:t>：所有特征数的开方</w:t>
            </w:r>
          </w:p>
          <w:p w14:paraId="4B108C2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log2</w:t>
            </w:r>
            <w:r w:rsidRPr="00946F00">
              <w:rPr>
                <w:rFonts w:ascii="SimSun" w:eastAsia="SimSun" w:hAnsi="SimSun" w:cs="SimSun"/>
                <w:color w:val="000000"/>
                <w:sz w:val="20"/>
                <w:szCs w:val="20"/>
              </w:rPr>
              <w:t>：所有特征数的</w:t>
            </w:r>
            <w:r w:rsidRPr="00946F00">
              <w:rPr>
                <w:rFonts w:ascii="Georgia" w:eastAsia="Times New Roman" w:hAnsi="Georgia" w:cs="Times New Roman"/>
                <w:color w:val="000000"/>
                <w:sz w:val="20"/>
                <w:szCs w:val="20"/>
              </w:rPr>
              <w:t>log2</w:t>
            </w:r>
            <w:r w:rsidRPr="00946F00">
              <w:rPr>
                <w:rFonts w:ascii="SimSun" w:eastAsia="SimSun" w:hAnsi="SimSun" w:cs="SimSun"/>
                <w:color w:val="000000"/>
                <w:sz w:val="20"/>
                <w:szCs w:val="20"/>
              </w:rPr>
              <w:t>值</w:t>
            </w:r>
          </w:p>
          <w:p w14:paraId="54DD378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None</w:t>
            </w:r>
            <w:r w:rsidRPr="00946F00">
              <w:rPr>
                <w:rFonts w:ascii="SimSun" w:eastAsia="SimSun" w:hAnsi="SimSun" w:cs="SimSun"/>
                <w:color w:val="000000"/>
                <w:sz w:val="20"/>
                <w:szCs w:val="20"/>
              </w:rPr>
              <w:t>：等于所有特征数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5A889A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节点分裂时参与判断的最大特征数</w:t>
            </w:r>
          </w:p>
          <w:p w14:paraId="6DB5309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5B1707A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：占所有特征的百分比</w:t>
            </w:r>
          </w:p>
          <w:p w14:paraId="1D8D34A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auto</w:t>
            </w:r>
            <w:r w:rsidRPr="00946F00">
              <w:rPr>
                <w:rFonts w:ascii="SimSun" w:eastAsia="SimSun" w:hAnsi="SimSun" w:cs="SimSun"/>
                <w:color w:val="000000"/>
                <w:sz w:val="20"/>
                <w:szCs w:val="20"/>
              </w:rPr>
              <w:t>：所有特征数的开方</w:t>
            </w:r>
          </w:p>
          <w:p w14:paraId="4D2A0A9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sqrt</w:t>
            </w:r>
            <w:r w:rsidRPr="00946F00">
              <w:rPr>
                <w:rFonts w:ascii="SimSun" w:eastAsia="SimSun" w:hAnsi="SimSun" w:cs="SimSun"/>
                <w:color w:val="000000"/>
                <w:sz w:val="20"/>
                <w:szCs w:val="20"/>
              </w:rPr>
              <w:t>：所有特征数的开方</w:t>
            </w:r>
          </w:p>
          <w:p w14:paraId="60E427F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log2</w:t>
            </w:r>
            <w:r w:rsidRPr="00946F00">
              <w:rPr>
                <w:rFonts w:ascii="SimSun" w:eastAsia="SimSun" w:hAnsi="SimSun" w:cs="SimSun"/>
                <w:color w:val="000000"/>
                <w:sz w:val="20"/>
                <w:szCs w:val="20"/>
              </w:rPr>
              <w:t>：所有特征数的</w:t>
            </w:r>
            <w:r w:rsidRPr="00946F00">
              <w:rPr>
                <w:rFonts w:ascii="Georgia" w:eastAsia="Times New Roman" w:hAnsi="Georgia" w:cs="Times New Roman"/>
                <w:color w:val="000000"/>
                <w:sz w:val="20"/>
                <w:szCs w:val="20"/>
              </w:rPr>
              <w:t>log2</w:t>
            </w:r>
            <w:r w:rsidRPr="00946F00">
              <w:rPr>
                <w:rFonts w:ascii="SimSun" w:eastAsia="SimSun" w:hAnsi="SimSun" w:cs="SimSun"/>
                <w:color w:val="000000"/>
                <w:sz w:val="20"/>
                <w:szCs w:val="20"/>
              </w:rPr>
              <w:t>值</w:t>
            </w:r>
          </w:p>
          <w:p w14:paraId="2BDE90B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Georgia"/>
                <w:color w:val="000000"/>
                <w:sz w:val="20"/>
                <w:szCs w:val="20"/>
              </w:rPr>
              <w:t> </w:t>
            </w:r>
            <w:r w:rsidRPr="00946F00">
              <w:rPr>
                <w:rFonts w:ascii="Georgia" w:eastAsia="Times New Roman" w:hAnsi="Georgia" w:cs="Times New Roman"/>
                <w:color w:val="000000"/>
                <w:sz w:val="20"/>
                <w:szCs w:val="20"/>
              </w:rPr>
              <w:t>None</w:t>
            </w:r>
            <w:r w:rsidRPr="00946F00">
              <w:rPr>
                <w:rFonts w:ascii="SimSun" w:eastAsia="SimSun" w:hAnsi="SimSun" w:cs="SimSun"/>
                <w:color w:val="000000"/>
                <w:sz w:val="20"/>
                <w:szCs w:val="20"/>
              </w:rPr>
              <w:t>：等于所有特征数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4628FB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节点分裂时参与判断的最大特征数</w:t>
            </w:r>
          </w:p>
          <w:p w14:paraId="2430A4D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7930B6E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：占所有特征的百分比</w:t>
            </w:r>
          </w:p>
          <w:p w14:paraId="5CE4A95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auto</w:t>
            </w:r>
            <w:r w:rsidRPr="00946F00">
              <w:rPr>
                <w:rFonts w:ascii="SimSun" w:eastAsia="SimSun" w:hAnsi="SimSun" w:cs="SimSun"/>
                <w:color w:val="000000"/>
                <w:sz w:val="20"/>
                <w:szCs w:val="20"/>
              </w:rPr>
              <w:t>：所有特征数的开方</w:t>
            </w:r>
          </w:p>
          <w:p w14:paraId="4B41FD2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sqrt</w:t>
            </w:r>
            <w:r w:rsidRPr="00946F00">
              <w:rPr>
                <w:rFonts w:ascii="SimSun" w:eastAsia="SimSun" w:hAnsi="SimSun" w:cs="SimSun"/>
                <w:color w:val="000000"/>
                <w:sz w:val="20"/>
                <w:szCs w:val="20"/>
              </w:rPr>
              <w:t>：所有特征数的开方</w:t>
            </w:r>
          </w:p>
          <w:p w14:paraId="3D9A572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log2</w:t>
            </w:r>
            <w:r w:rsidRPr="00946F00">
              <w:rPr>
                <w:rFonts w:ascii="SimSun" w:eastAsia="SimSun" w:hAnsi="SimSun" w:cs="SimSun"/>
                <w:color w:val="000000"/>
                <w:sz w:val="20"/>
                <w:szCs w:val="20"/>
              </w:rPr>
              <w:t>：所有特征数的</w:t>
            </w:r>
            <w:r w:rsidRPr="00946F00">
              <w:rPr>
                <w:rFonts w:ascii="Georgia" w:eastAsia="Times New Roman" w:hAnsi="Georgia" w:cs="Times New Roman"/>
                <w:color w:val="000000"/>
                <w:sz w:val="20"/>
                <w:szCs w:val="20"/>
              </w:rPr>
              <w:t>log2</w:t>
            </w:r>
            <w:r w:rsidRPr="00946F00">
              <w:rPr>
                <w:rFonts w:ascii="SimSun" w:eastAsia="SimSun" w:hAnsi="SimSun" w:cs="SimSun"/>
                <w:color w:val="000000"/>
                <w:sz w:val="20"/>
                <w:szCs w:val="20"/>
              </w:rPr>
              <w:t>值</w:t>
            </w:r>
          </w:p>
          <w:p w14:paraId="650E48A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Georgia"/>
                <w:color w:val="000000"/>
                <w:sz w:val="20"/>
                <w:szCs w:val="20"/>
              </w:rPr>
              <w:t> </w:t>
            </w:r>
            <w:r w:rsidRPr="00946F00">
              <w:rPr>
                <w:rFonts w:ascii="Georgia" w:eastAsia="Times New Roman" w:hAnsi="Georgia" w:cs="Times New Roman"/>
                <w:color w:val="000000"/>
                <w:sz w:val="20"/>
                <w:szCs w:val="20"/>
              </w:rPr>
              <w:t>None</w:t>
            </w:r>
            <w:r w:rsidRPr="00946F00">
              <w:rPr>
                <w:rFonts w:ascii="SimSun" w:eastAsia="SimSun" w:hAnsi="SimSun" w:cs="SimSun"/>
                <w:color w:val="000000"/>
                <w:sz w:val="20"/>
                <w:szCs w:val="20"/>
              </w:rPr>
              <w:t>：等于所有特征数</w:t>
            </w:r>
          </w:p>
        </w:tc>
      </w:tr>
      <w:tr w:rsidR="00BB22C5" w:rsidRPr="00946F00" w14:paraId="406C69E3"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F737FC9" w14:textId="3A08F11C"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max_depth</w:t>
            </w:r>
            <w:proofErr w:type="spellEnd"/>
            <w:r w:rsidR="00DE6893">
              <w:rPr>
                <w:rFonts w:ascii="Verdana" w:hAnsi="Verdana"/>
                <w:color w:val="000000"/>
                <w:sz w:val="18"/>
                <w:szCs w:val="18"/>
                <w:shd w:val="clear" w:color="auto" w:fill="CFE8CB"/>
              </w:rPr>
              <w:t>一般来说，数据少或者特征少的时候可以不管这个值。如果模型样本量多，特征也多的情况下，推荐限制这个最大深度，具</w:t>
            </w:r>
            <w:r w:rsidR="00DE6893">
              <w:rPr>
                <w:rFonts w:ascii="Verdana" w:hAnsi="Verdana"/>
                <w:color w:val="000000"/>
                <w:sz w:val="18"/>
                <w:szCs w:val="18"/>
                <w:shd w:val="clear" w:color="auto" w:fill="CFE8CB"/>
              </w:rPr>
              <w:lastRenderedPageBreak/>
              <w:t>体的取值取决于数据的分布。常用的可以取值</w:t>
            </w:r>
            <w:r w:rsidR="00DE6893">
              <w:rPr>
                <w:rFonts w:ascii="Verdana" w:hAnsi="Verdana"/>
                <w:color w:val="000000"/>
                <w:sz w:val="18"/>
                <w:szCs w:val="18"/>
                <w:shd w:val="clear" w:color="auto" w:fill="CFE8CB"/>
              </w:rPr>
              <w:t>10-100</w:t>
            </w:r>
            <w:r w:rsidR="00DE6893">
              <w:rPr>
                <w:rFonts w:ascii="Verdana" w:hAnsi="Verdana"/>
                <w:color w:val="000000"/>
                <w:sz w:val="18"/>
                <w:szCs w:val="18"/>
                <w:shd w:val="clear" w:color="auto" w:fill="CFE8CB"/>
              </w:rPr>
              <w:t>之</w:t>
            </w:r>
            <w:r w:rsidR="00DE6893">
              <w:rPr>
                <w:rFonts w:ascii="Microsoft YaHei" w:eastAsia="Microsoft YaHei" w:hAnsi="Microsoft YaHei" w:cs="Microsoft YaHei" w:hint="eastAsia"/>
                <w:color w:val="000000"/>
                <w:sz w:val="18"/>
                <w:szCs w:val="18"/>
                <w:shd w:val="clear" w:color="auto" w:fill="CFE8CB"/>
              </w:rPr>
              <w:t>间</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4CFA20F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CF0FC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最大深度，如果</w:t>
            </w:r>
            <w:proofErr w:type="spellStart"/>
            <w:r w:rsidRPr="00946F00">
              <w:rPr>
                <w:rFonts w:ascii="Georgia" w:eastAsia="Times New Roman" w:hAnsi="Georgia" w:cs="Times New Roman"/>
                <w:color w:val="000000"/>
                <w:sz w:val="20"/>
                <w:szCs w:val="20"/>
              </w:rPr>
              <w:t>max_leaf_nodes</w:t>
            </w:r>
            <w:proofErr w:type="spellEnd"/>
            <w:r w:rsidRPr="00946F00">
              <w:rPr>
                <w:rFonts w:ascii="SimSun" w:eastAsia="SimSun" w:hAnsi="SimSun" w:cs="SimSun"/>
                <w:color w:val="000000"/>
                <w:sz w:val="20"/>
                <w:szCs w:val="20"/>
              </w:rPr>
              <w:t>参数指定，则忽略</w:t>
            </w:r>
          </w:p>
          <w:p w14:paraId="4C9DF92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：深度</w:t>
            </w:r>
          </w:p>
          <w:p w14:paraId="636CF4A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：树会生长到所有</w:t>
            </w:r>
            <w:r w:rsidRPr="00946F00">
              <w:rPr>
                <w:rFonts w:ascii="SimSun" w:eastAsia="SimSun" w:hAnsi="SimSun" w:cs="SimSun"/>
                <w:color w:val="000000"/>
                <w:sz w:val="20"/>
                <w:szCs w:val="20"/>
              </w:rPr>
              <w:lastRenderedPageBreak/>
              <w:t>叶子都分到一个类，或者某节点所代表的样本数已小于</w:t>
            </w:r>
            <w:proofErr w:type="spellStart"/>
            <w:r w:rsidRPr="00946F00">
              <w:rPr>
                <w:rFonts w:ascii="Georgia" w:eastAsia="Times New Roman" w:hAnsi="Georgia" w:cs="Times New Roman"/>
                <w:color w:val="000000"/>
                <w:sz w:val="20"/>
                <w:szCs w:val="20"/>
              </w:rPr>
              <w:t>min_samples_split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5F3C666"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最大深度，如果</w:t>
            </w:r>
            <w:proofErr w:type="spellStart"/>
            <w:r w:rsidRPr="00946F00">
              <w:rPr>
                <w:rFonts w:ascii="Georgia" w:eastAsia="Times New Roman" w:hAnsi="Georgia" w:cs="Times New Roman"/>
                <w:color w:val="000000"/>
                <w:sz w:val="20"/>
                <w:szCs w:val="20"/>
              </w:rPr>
              <w:t>max_leaf_nodes</w:t>
            </w:r>
            <w:proofErr w:type="spellEnd"/>
            <w:r w:rsidRPr="00946F00">
              <w:rPr>
                <w:rFonts w:ascii="SimSun" w:eastAsia="SimSun" w:hAnsi="SimSun" w:cs="SimSun"/>
                <w:color w:val="000000"/>
                <w:sz w:val="20"/>
                <w:szCs w:val="20"/>
              </w:rPr>
              <w:t>参数指定，则忽略</w:t>
            </w:r>
          </w:p>
          <w:p w14:paraId="540F155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：深度</w:t>
            </w:r>
          </w:p>
          <w:p w14:paraId="61B18B3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：树会生长到所有叶子都分到一个</w:t>
            </w:r>
            <w:r w:rsidRPr="00946F00">
              <w:rPr>
                <w:rFonts w:ascii="SimSun" w:eastAsia="SimSun" w:hAnsi="SimSun" w:cs="SimSun"/>
                <w:color w:val="000000"/>
                <w:sz w:val="20"/>
                <w:szCs w:val="20"/>
              </w:rPr>
              <w:lastRenderedPageBreak/>
              <w:t>类，或者某节点所代表的样本数已小于</w:t>
            </w:r>
            <w:proofErr w:type="spellStart"/>
            <w:r w:rsidRPr="00946F00">
              <w:rPr>
                <w:rFonts w:ascii="Georgia" w:eastAsia="Times New Roman" w:hAnsi="Georgia" w:cs="Times New Roman"/>
                <w:color w:val="000000"/>
                <w:sz w:val="20"/>
                <w:szCs w:val="20"/>
              </w:rPr>
              <w:t>min_samples_split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37493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最大深度，如果</w:t>
            </w:r>
            <w:proofErr w:type="spellStart"/>
            <w:r w:rsidRPr="00946F00">
              <w:rPr>
                <w:rFonts w:ascii="Georgia" w:eastAsia="Times New Roman" w:hAnsi="Georgia" w:cs="Times New Roman"/>
                <w:color w:val="000000"/>
                <w:sz w:val="20"/>
                <w:szCs w:val="20"/>
              </w:rPr>
              <w:t>max_leaf_nodes</w:t>
            </w:r>
            <w:proofErr w:type="spellEnd"/>
            <w:r w:rsidRPr="00946F00">
              <w:rPr>
                <w:rFonts w:ascii="SimSun" w:eastAsia="SimSun" w:hAnsi="SimSun" w:cs="SimSun"/>
                <w:color w:val="000000"/>
                <w:sz w:val="20"/>
                <w:szCs w:val="20"/>
              </w:rPr>
              <w:t>参数指定，则忽略</w:t>
            </w:r>
          </w:p>
          <w:p w14:paraId="2B00F40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：深度</w:t>
            </w:r>
          </w:p>
          <w:p w14:paraId="5E9EDF8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3</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FF1105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最大深度，如果</w:t>
            </w:r>
            <w:proofErr w:type="spellStart"/>
            <w:r w:rsidRPr="00946F00">
              <w:rPr>
                <w:rFonts w:ascii="Georgia" w:eastAsia="Times New Roman" w:hAnsi="Georgia" w:cs="Times New Roman"/>
                <w:color w:val="000000"/>
                <w:sz w:val="20"/>
                <w:szCs w:val="20"/>
              </w:rPr>
              <w:t>max_leaf_nodes</w:t>
            </w:r>
            <w:proofErr w:type="spellEnd"/>
            <w:r w:rsidRPr="00946F00">
              <w:rPr>
                <w:rFonts w:ascii="SimSun" w:eastAsia="SimSun" w:hAnsi="SimSun" w:cs="SimSun"/>
                <w:color w:val="000000"/>
                <w:sz w:val="20"/>
                <w:szCs w:val="20"/>
              </w:rPr>
              <w:t>参数指定，则忽略</w:t>
            </w:r>
          </w:p>
          <w:p w14:paraId="2E0D719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：深度</w:t>
            </w:r>
          </w:p>
          <w:p w14:paraId="54CC65D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3</w:t>
            </w:r>
            <w:r w:rsidRPr="00946F00">
              <w:rPr>
                <w:rFonts w:ascii="SimSun" w:eastAsia="SimSun" w:hAnsi="SimSun" w:cs="SimSun"/>
                <w:color w:val="000000"/>
                <w:sz w:val="20"/>
                <w:szCs w:val="20"/>
              </w:rPr>
              <w:t>：默认值</w:t>
            </w:r>
          </w:p>
        </w:tc>
      </w:tr>
      <w:tr w:rsidR="00BB22C5" w:rsidRPr="00946F00" w14:paraId="7355522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D7157EC" w14:textId="77777777" w:rsidR="00BB22C5"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min_samples_split</w:t>
            </w:r>
            <w:proofErr w:type="spellEnd"/>
          </w:p>
          <w:p w14:paraId="1A26EF73" w14:textId="42E65A21" w:rsidR="00B876AB" w:rsidRPr="00946F00" w:rsidRDefault="00B876AB" w:rsidP="00D7211B">
            <w:pPr>
              <w:spacing w:after="0" w:line="240" w:lineRule="auto"/>
              <w:rPr>
                <w:rFonts w:ascii="Georgia" w:eastAsia="Times New Roman" w:hAnsi="Georgia" w:cs="Times New Roman"/>
                <w:color w:val="000000"/>
                <w:sz w:val="20"/>
                <w:szCs w:val="20"/>
              </w:rPr>
            </w:pPr>
            <w:r>
              <w:rPr>
                <w:rFonts w:ascii="Verdana" w:hAnsi="Verdana"/>
                <w:color w:val="000000"/>
                <w:sz w:val="18"/>
                <w:szCs w:val="18"/>
                <w:shd w:val="clear" w:color="auto" w:fill="CFE8CB"/>
              </w:rPr>
              <w:t>默认是</w:t>
            </w:r>
            <w:r>
              <w:rPr>
                <w:rFonts w:ascii="Verdana" w:hAnsi="Verdana"/>
                <w:color w:val="000000"/>
                <w:sz w:val="18"/>
                <w:szCs w:val="18"/>
                <w:shd w:val="clear" w:color="auto" w:fill="CFE8CB"/>
              </w:rPr>
              <w:t>2.</w:t>
            </w:r>
            <w:r>
              <w:rPr>
                <w:rFonts w:ascii="Verdana" w:hAnsi="Verdana"/>
                <w:color w:val="000000"/>
                <w:sz w:val="18"/>
                <w:szCs w:val="18"/>
                <w:shd w:val="clear" w:color="auto" w:fill="CFE8CB"/>
              </w:rPr>
              <w:t>如果样本量不大，不需要管这个值。如果样本量数量级非常大，则推荐增大这个值</w:t>
            </w:r>
            <w:r>
              <w:rPr>
                <w:rFonts w:ascii="Microsoft YaHei" w:eastAsia="Microsoft YaHei" w:hAnsi="Microsoft YaHei" w:cs="Microsoft YaHei" w:hint="eastAsia"/>
                <w:color w:val="000000"/>
                <w:sz w:val="18"/>
                <w:szCs w:val="18"/>
                <w:shd w:val="clear" w:color="auto" w:fill="CFE8CB"/>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62BCDB47"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2351E1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分裂所需的最小样本数</w:t>
            </w:r>
          </w:p>
          <w:p w14:paraId="4AD0366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30C3729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2</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102103"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p w14:paraId="66CF4A3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分裂所需的最小样本数</w:t>
            </w:r>
          </w:p>
          <w:p w14:paraId="395F809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1FD5F64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2</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56DE0F"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p w14:paraId="1591C97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分裂所需的最小样本数</w:t>
            </w:r>
          </w:p>
          <w:p w14:paraId="14EB3A0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1F1E80F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2</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046CD82"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p w14:paraId="6746FA7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分裂所需的最小样本数</w:t>
            </w:r>
          </w:p>
          <w:p w14:paraId="2904C72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37592E6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2</w:t>
            </w:r>
            <w:r w:rsidRPr="00946F00">
              <w:rPr>
                <w:rFonts w:ascii="SimSun" w:eastAsia="SimSun" w:hAnsi="SimSun" w:cs="SimSun"/>
                <w:color w:val="000000"/>
                <w:sz w:val="20"/>
                <w:szCs w:val="20"/>
              </w:rPr>
              <w:t>：默认值</w:t>
            </w:r>
          </w:p>
        </w:tc>
      </w:tr>
      <w:tr w:rsidR="00BB22C5" w:rsidRPr="00946F00" w14:paraId="45EC8BDF"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3E4365"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min_samples_leaf</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0EAC324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11137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叶节点最小样本数</w:t>
            </w:r>
          </w:p>
          <w:p w14:paraId="4D25E33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418A034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AD90C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叶节点最小样本数</w:t>
            </w:r>
          </w:p>
          <w:p w14:paraId="2B97895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6F7CBC2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F4AED1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叶节点最小样本数</w:t>
            </w:r>
          </w:p>
          <w:p w14:paraId="1875C1B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7894DB0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A35DB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叶节点最小样本数</w:t>
            </w:r>
          </w:p>
          <w:p w14:paraId="734EAB3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：样本数</w:t>
            </w:r>
          </w:p>
          <w:p w14:paraId="2C0B3B3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r>
      <w:tr w:rsidR="00BB22C5" w:rsidRPr="00946F00" w14:paraId="728C23A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BEB564"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min_weight_fraction_leaf</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15418CD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EC4702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叶节点最小样本权重总值</w:t>
            </w:r>
          </w:p>
          <w:p w14:paraId="210EE7B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：权重总值</w:t>
            </w:r>
          </w:p>
          <w:p w14:paraId="53DC8B7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EDEECE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叶节点最小样本权重总值</w:t>
            </w:r>
          </w:p>
          <w:p w14:paraId="59326AB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：权重总值</w:t>
            </w:r>
          </w:p>
          <w:p w14:paraId="7E35262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804A18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叶节点最小样本权重总值</w:t>
            </w:r>
          </w:p>
          <w:p w14:paraId="44B63E8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：权重总值</w:t>
            </w:r>
          </w:p>
          <w:p w14:paraId="1E8932C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6EF56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叶节点最小样本权重总值</w:t>
            </w:r>
          </w:p>
          <w:p w14:paraId="0BC9783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：权重总值</w:t>
            </w:r>
          </w:p>
          <w:p w14:paraId="4B14A85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：默认值</w:t>
            </w:r>
          </w:p>
        </w:tc>
      </w:tr>
      <w:tr w:rsidR="00BB22C5" w:rsidRPr="00946F00" w14:paraId="59875151"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8F0998A" w14:textId="77777777" w:rsidR="00BB22C5"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max_leaf_nodes</w:t>
            </w:r>
            <w:proofErr w:type="spellEnd"/>
          </w:p>
          <w:p w14:paraId="05414B30" w14:textId="5E97B585" w:rsidR="003205A3" w:rsidRPr="00946F00" w:rsidRDefault="003205A3" w:rsidP="00D7211B">
            <w:pPr>
              <w:spacing w:after="0" w:line="240" w:lineRule="auto"/>
              <w:rPr>
                <w:rFonts w:ascii="Georgia" w:eastAsia="Times New Roman" w:hAnsi="Georgia" w:cs="Times New Roman"/>
                <w:color w:val="000000"/>
                <w:sz w:val="20"/>
                <w:szCs w:val="20"/>
              </w:rPr>
            </w:pPr>
            <w:r>
              <w:rPr>
                <w:rFonts w:ascii="Verdana" w:hAnsi="Verdana"/>
                <w:color w:val="000000"/>
                <w:sz w:val="18"/>
                <w:szCs w:val="18"/>
                <w:shd w:val="clear" w:color="auto" w:fill="CFE8CB"/>
              </w:rPr>
              <w:t>如果特征不多，可以不考虑这个值，但是如果特征分成多的话，可以加以限制，具体的值可以通过交叉验证得到</w:t>
            </w:r>
            <w:r>
              <w:rPr>
                <w:rFonts w:ascii="Microsoft YaHei" w:eastAsia="Microsoft YaHei" w:hAnsi="Microsoft YaHei" w:cs="Microsoft YaHei" w:hint="eastAsia"/>
                <w:color w:val="000000"/>
                <w:sz w:val="18"/>
                <w:szCs w:val="18"/>
                <w:shd w:val="clear" w:color="auto" w:fill="CFE8CB"/>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34EE31DA"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FB41A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最大叶节点数</w:t>
            </w:r>
          </w:p>
          <w:p w14:paraId="3211714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623304E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：不限制叶节点数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A4F415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最大叶节点数</w:t>
            </w:r>
          </w:p>
          <w:p w14:paraId="2D8BA93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61E846D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：不限制叶节点数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6F1F94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最大叶节点数</w:t>
            </w:r>
          </w:p>
          <w:p w14:paraId="2BF5C0F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0DF95E5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：不限制叶节点数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A5CEF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最大叶节点数</w:t>
            </w:r>
          </w:p>
          <w:p w14:paraId="1E01572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347A792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None</w:t>
            </w:r>
            <w:r w:rsidRPr="00946F00">
              <w:rPr>
                <w:rFonts w:ascii="SimSun" w:eastAsia="SimSun" w:hAnsi="SimSun" w:cs="SimSun"/>
                <w:color w:val="000000"/>
                <w:sz w:val="20"/>
                <w:szCs w:val="20"/>
              </w:rPr>
              <w:t>：不限制叶节点数</w:t>
            </w:r>
          </w:p>
        </w:tc>
      </w:tr>
      <w:tr w:rsidR="00BB22C5" w:rsidRPr="00946F00" w14:paraId="270FBBA1"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7478371"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bootstrap</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4D8A58EC"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822B8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w:t>
            </w:r>
            <w:r w:rsidRPr="00946F00">
              <w:rPr>
                <w:rFonts w:ascii="Georgia" w:eastAsia="Times New Roman" w:hAnsi="Georgia" w:cs="Times New Roman"/>
                <w:color w:val="000000"/>
                <w:sz w:val="20"/>
                <w:szCs w:val="20"/>
              </w:rPr>
              <w:t>bootstrap</w:t>
            </w:r>
            <w:r w:rsidRPr="00946F00">
              <w:rPr>
                <w:rFonts w:ascii="SimSun" w:eastAsia="SimSun" w:hAnsi="SimSun" w:cs="SimSun"/>
                <w:color w:val="000000"/>
                <w:sz w:val="20"/>
                <w:szCs w:val="20"/>
              </w:rPr>
              <w:t>对样本抽样</w:t>
            </w:r>
          </w:p>
          <w:p w14:paraId="4FCCB30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lastRenderedPageBreak/>
              <w:t>● False</w:t>
            </w:r>
            <w:r w:rsidRPr="00946F00">
              <w:rPr>
                <w:rFonts w:ascii="SimSun" w:eastAsia="SimSun" w:hAnsi="SimSun" w:cs="SimSun"/>
                <w:color w:val="000000"/>
                <w:sz w:val="20"/>
                <w:szCs w:val="20"/>
              </w:rPr>
              <w:t>：子模型的样本一致，子模型间强相关</w:t>
            </w:r>
          </w:p>
          <w:p w14:paraId="7AFE183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True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0F3168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是否</w:t>
            </w:r>
            <w:r w:rsidRPr="00946F00">
              <w:rPr>
                <w:rFonts w:ascii="Georgia" w:eastAsia="Times New Roman" w:hAnsi="Georgia" w:cs="Times New Roman"/>
                <w:color w:val="000000"/>
                <w:sz w:val="20"/>
                <w:szCs w:val="20"/>
              </w:rPr>
              <w:t>bootstrap</w:t>
            </w:r>
            <w:r w:rsidRPr="00946F00">
              <w:rPr>
                <w:rFonts w:ascii="SimSun" w:eastAsia="SimSun" w:hAnsi="SimSun" w:cs="SimSun"/>
                <w:color w:val="000000"/>
                <w:sz w:val="20"/>
                <w:szCs w:val="20"/>
              </w:rPr>
              <w:t>对样本抽样</w:t>
            </w:r>
          </w:p>
          <w:p w14:paraId="08B3DCF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lastRenderedPageBreak/>
              <w:t>● False</w:t>
            </w:r>
            <w:r w:rsidRPr="00946F00">
              <w:rPr>
                <w:rFonts w:ascii="SimSun" w:eastAsia="SimSun" w:hAnsi="SimSun" w:cs="SimSun"/>
                <w:color w:val="000000"/>
                <w:sz w:val="20"/>
                <w:szCs w:val="20"/>
              </w:rPr>
              <w:t>：子模型的样本一致，子模型间强相关</w:t>
            </w:r>
          </w:p>
          <w:p w14:paraId="772F96E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True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77BC748A"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lastRenderedPageBreak/>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13CFD44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r>
      <w:tr w:rsidR="00BB22C5" w:rsidRPr="00946F00" w14:paraId="41396468"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47C283F" w14:textId="5395310A" w:rsidR="00BB22C5" w:rsidRDefault="00E20DBB"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S</w:t>
            </w:r>
            <w:r w:rsidR="00BB22C5" w:rsidRPr="00946F00">
              <w:rPr>
                <w:rFonts w:ascii="Georgia" w:eastAsia="Times New Roman" w:hAnsi="Georgia" w:cs="Times New Roman"/>
                <w:color w:val="000000"/>
                <w:sz w:val="20"/>
                <w:szCs w:val="20"/>
              </w:rPr>
              <w:t>ubsample</w:t>
            </w:r>
          </w:p>
          <w:p w14:paraId="219DD16D" w14:textId="165A4FD1" w:rsidR="00E20DBB" w:rsidRPr="00946F00" w:rsidRDefault="00E20DBB" w:rsidP="00D7211B">
            <w:pPr>
              <w:spacing w:after="0" w:line="240" w:lineRule="auto"/>
              <w:rPr>
                <w:rFonts w:ascii="Georgia" w:eastAsia="Times New Roman" w:hAnsi="Georgia" w:cs="Times New Roman"/>
                <w:color w:val="000000"/>
                <w:sz w:val="20"/>
                <w:szCs w:val="20"/>
              </w:rPr>
            </w:pPr>
            <w:r>
              <w:rPr>
                <w:rFonts w:ascii="Verdana" w:hAnsi="Verdana"/>
                <w:color w:val="000000"/>
                <w:sz w:val="18"/>
                <w:szCs w:val="18"/>
                <w:shd w:val="clear" w:color="auto" w:fill="CFE8CB"/>
              </w:rPr>
              <w:t>选择小于</w:t>
            </w:r>
            <w:r>
              <w:rPr>
                <w:rFonts w:ascii="Verdana" w:hAnsi="Verdana"/>
                <w:color w:val="000000"/>
                <w:sz w:val="18"/>
                <w:szCs w:val="18"/>
                <w:shd w:val="clear" w:color="auto" w:fill="CFE8CB"/>
              </w:rPr>
              <w:t>1</w:t>
            </w:r>
            <w:r>
              <w:rPr>
                <w:rFonts w:ascii="Verdana" w:hAnsi="Verdana"/>
                <w:color w:val="000000"/>
                <w:sz w:val="18"/>
                <w:szCs w:val="18"/>
                <w:shd w:val="clear" w:color="auto" w:fill="CFE8CB"/>
              </w:rPr>
              <w:t>的比例可以减少方差，即防止过拟合，但是会增加样本拟合的偏差，因此取值不能太低。推荐在</w:t>
            </w:r>
            <w:r>
              <w:rPr>
                <w:rFonts w:ascii="Verdana" w:hAnsi="Verdana"/>
                <w:color w:val="000000"/>
                <w:sz w:val="18"/>
                <w:szCs w:val="18"/>
                <w:shd w:val="clear" w:color="auto" w:fill="CFE8CB"/>
              </w:rPr>
              <w:t>[0.5, 0.8]</w:t>
            </w: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3E781671"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2001D0B5"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00B0799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34399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子采样率</w:t>
            </w:r>
          </w:p>
          <w:p w14:paraId="2791489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：采样率</w:t>
            </w:r>
          </w:p>
          <w:p w14:paraId="0B9BABA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15FEF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子采样率</w:t>
            </w:r>
          </w:p>
          <w:p w14:paraId="5CE386F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float</w:t>
            </w:r>
            <w:r w:rsidRPr="00946F00">
              <w:rPr>
                <w:rFonts w:ascii="SimSun" w:eastAsia="SimSun" w:hAnsi="SimSun" w:cs="SimSun"/>
                <w:color w:val="000000"/>
                <w:sz w:val="20"/>
                <w:szCs w:val="20"/>
              </w:rPr>
              <w:t>：采样率</w:t>
            </w:r>
          </w:p>
          <w:p w14:paraId="1FBD6E3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1.0</w:t>
            </w:r>
            <w:r w:rsidRPr="00946F00">
              <w:rPr>
                <w:rFonts w:ascii="SimSun" w:eastAsia="SimSun" w:hAnsi="SimSun" w:cs="SimSun"/>
                <w:color w:val="000000"/>
                <w:sz w:val="20"/>
                <w:szCs w:val="20"/>
              </w:rPr>
              <w:t>：默认值</w:t>
            </w:r>
          </w:p>
        </w:tc>
      </w:tr>
      <w:tr w:rsidR="00BB22C5" w:rsidRPr="00946F00" w14:paraId="3784DA7F"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48EDF8F" w14:textId="0824F0AB" w:rsidR="00BB22C5" w:rsidRDefault="00E20DBB"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I</w:t>
            </w:r>
            <w:r w:rsidR="00BB22C5" w:rsidRPr="00946F00">
              <w:rPr>
                <w:rFonts w:ascii="Georgia" w:eastAsia="Times New Roman" w:hAnsi="Georgia" w:cs="Times New Roman"/>
                <w:color w:val="000000"/>
                <w:sz w:val="20"/>
                <w:szCs w:val="20"/>
              </w:rPr>
              <w:t>nit</w:t>
            </w:r>
          </w:p>
          <w:p w14:paraId="639ACA5B" w14:textId="77777777" w:rsidR="00E20DBB" w:rsidRDefault="00E20DBB" w:rsidP="00D7211B">
            <w:pPr>
              <w:spacing w:after="0" w:line="240" w:lineRule="auto"/>
              <w:rPr>
                <w:rFonts w:ascii="Georgia" w:eastAsia="Times New Roman" w:hAnsi="Georgia" w:cs="Times New Roman"/>
                <w:color w:val="000000"/>
                <w:sz w:val="20"/>
                <w:szCs w:val="20"/>
              </w:rPr>
            </w:pPr>
          </w:p>
          <w:p w14:paraId="51CDC75E" w14:textId="0C318A7E" w:rsidR="00E20DBB" w:rsidRPr="00946F00" w:rsidRDefault="00E20DBB" w:rsidP="00D7211B">
            <w:pPr>
              <w:spacing w:after="0" w:line="240" w:lineRule="auto"/>
              <w:rPr>
                <w:rFonts w:ascii="Georgia" w:eastAsia="Times New Roman" w:hAnsi="Georgia" w:cs="Times New Roman"/>
                <w:color w:val="00000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00"/>
            <w:tcMar>
              <w:top w:w="120" w:type="dxa"/>
              <w:left w:w="210" w:type="dxa"/>
              <w:bottom w:w="120" w:type="dxa"/>
              <w:right w:w="210" w:type="dxa"/>
            </w:tcMar>
            <w:vAlign w:val="center"/>
            <w:hideMark/>
          </w:tcPr>
          <w:p w14:paraId="5E6635F7"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性能</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12313640"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04FAEFD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9D00CF5"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初始子模型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D8DE487"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初始子模型</w:t>
            </w:r>
          </w:p>
        </w:tc>
      </w:tr>
      <w:tr w:rsidR="00BB22C5" w:rsidRPr="00946F00" w14:paraId="040CC6F8"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BF109A"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n_jobs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40E0D0"/>
            <w:tcMar>
              <w:top w:w="120" w:type="dxa"/>
              <w:left w:w="210" w:type="dxa"/>
              <w:bottom w:w="120" w:type="dxa"/>
              <w:right w:w="210" w:type="dxa"/>
            </w:tcMar>
            <w:vAlign w:val="center"/>
            <w:hideMark/>
          </w:tcPr>
          <w:p w14:paraId="02ECD551"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效率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C0312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并行数</w:t>
            </w:r>
          </w:p>
          <w:p w14:paraId="322AB63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2B9DD91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：跟</w:t>
            </w:r>
            <w:r w:rsidRPr="00946F00">
              <w:rPr>
                <w:rFonts w:ascii="Georgia" w:eastAsia="Times New Roman" w:hAnsi="Georgia" w:cs="Times New Roman"/>
                <w:color w:val="000000"/>
                <w:sz w:val="20"/>
                <w:szCs w:val="20"/>
              </w:rPr>
              <w:t>CPU</w:t>
            </w:r>
            <w:r w:rsidRPr="00946F00">
              <w:rPr>
                <w:rFonts w:ascii="SimSun" w:eastAsia="SimSun" w:hAnsi="SimSun" w:cs="SimSun"/>
                <w:color w:val="000000"/>
                <w:sz w:val="20"/>
                <w:szCs w:val="20"/>
              </w:rPr>
              <w:t>核数一致</w:t>
            </w:r>
          </w:p>
          <w:p w14:paraId="619E112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8052884"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并行数</w:t>
            </w:r>
          </w:p>
          <w:p w14:paraId="48F0028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：个数</w:t>
            </w:r>
          </w:p>
          <w:p w14:paraId="3A9DE62F"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：跟</w:t>
            </w:r>
            <w:r w:rsidRPr="00946F00">
              <w:rPr>
                <w:rFonts w:ascii="Georgia" w:eastAsia="Times New Roman" w:hAnsi="Georgia" w:cs="Times New Roman"/>
                <w:color w:val="000000"/>
                <w:sz w:val="20"/>
                <w:szCs w:val="20"/>
              </w:rPr>
              <w:t>CPU</w:t>
            </w:r>
            <w:r w:rsidRPr="00946F00">
              <w:rPr>
                <w:rFonts w:ascii="SimSun" w:eastAsia="SimSun" w:hAnsi="SimSun" w:cs="SimSun"/>
                <w:color w:val="000000"/>
                <w:sz w:val="20"/>
                <w:szCs w:val="20"/>
              </w:rPr>
              <w:t>核数一致</w:t>
            </w:r>
          </w:p>
          <w:p w14:paraId="56947D8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1:</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19A17A51"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62DE4513"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r>
      <w:tr w:rsidR="00BB22C5" w:rsidRPr="00946F00" w14:paraId="395D8AE0"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39BC22"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warm_start</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40E0D0"/>
            <w:tcMar>
              <w:top w:w="120" w:type="dxa"/>
              <w:left w:w="210" w:type="dxa"/>
              <w:bottom w:w="120" w:type="dxa"/>
              <w:right w:w="210" w:type="dxa"/>
            </w:tcMar>
            <w:vAlign w:val="center"/>
            <w:hideMark/>
          </w:tcPr>
          <w:p w14:paraId="36F34C5A"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效率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C4F70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是否热启动，如果是，则下一次训练是以追加树的形式进行</w:t>
            </w:r>
          </w:p>
          <w:p w14:paraId="5545BBA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bool</w:t>
            </w:r>
            <w:r w:rsidRPr="00946F00">
              <w:rPr>
                <w:rFonts w:ascii="SimSun" w:eastAsia="SimSun" w:hAnsi="SimSun" w:cs="SimSun"/>
                <w:color w:val="000000"/>
                <w:sz w:val="20"/>
                <w:szCs w:val="20"/>
              </w:rPr>
              <w:t>：热启动</w:t>
            </w:r>
          </w:p>
          <w:p w14:paraId="6F3DF0E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False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64ECC7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是否热启动，如果是，则下一次训练是以追加树的形式进行</w:t>
            </w:r>
          </w:p>
          <w:p w14:paraId="0805E9B0"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bool</w:t>
            </w:r>
            <w:r w:rsidRPr="00946F00">
              <w:rPr>
                <w:rFonts w:ascii="SimSun" w:eastAsia="SimSun" w:hAnsi="SimSun" w:cs="SimSun"/>
                <w:color w:val="000000"/>
                <w:sz w:val="20"/>
                <w:szCs w:val="20"/>
              </w:rPr>
              <w:t>：热启动</w:t>
            </w:r>
          </w:p>
          <w:p w14:paraId="65E2C83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False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2810E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是否热启动，如果是，则下一次训练是以追加树的形式进行</w:t>
            </w:r>
          </w:p>
          <w:p w14:paraId="441CE10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bool</w:t>
            </w:r>
            <w:r w:rsidRPr="00946F00">
              <w:rPr>
                <w:rFonts w:ascii="SimSun" w:eastAsia="SimSun" w:hAnsi="SimSun" w:cs="SimSun"/>
                <w:color w:val="000000"/>
                <w:sz w:val="20"/>
                <w:szCs w:val="20"/>
              </w:rPr>
              <w:t>：热启动</w:t>
            </w:r>
          </w:p>
          <w:p w14:paraId="22F1C07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False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71061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是否热启动，如果是，则下一次训练是以追加树的形式进行</w:t>
            </w:r>
          </w:p>
          <w:p w14:paraId="1E03AC6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bool</w:t>
            </w:r>
            <w:r w:rsidRPr="00946F00">
              <w:rPr>
                <w:rFonts w:ascii="SimSun" w:eastAsia="SimSun" w:hAnsi="SimSun" w:cs="SimSun"/>
                <w:color w:val="000000"/>
                <w:sz w:val="20"/>
                <w:szCs w:val="20"/>
              </w:rPr>
              <w:t>：热启动</w:t>
            </w:r>
          </w:p>
          <w:p w14:paraId="0DF98B3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False</w:t>
            </w:r>
            <w:r w:rsidRPr="00946F00">
              <w:rPr>
                <w:rFonts w:ascii="SimSun" w:eastAsia="SimSun" w:hAnsi="SimSun" w:cs="SimSun"/>
                <w:color w:val="000000"/>
                <w:sz w:val="20"/>
                <w:szCs w:val="20"/>
              </w:rPr>
              <w:t>：默认值</w:t>
            </w:r>
          </w:p>
        </w:tc>
      </w:tr>
      <w:tr w:rsidR="00BB22C5" w:rsidRPr="00946F00" w14:paraId="413F9E0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A5966E"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presort</w:t>
            </w:r>
          </w:p>
        </w:tc>
        <w:tc>
          <w:tcPr>
            <w:tcW w:w="0" w:type="auto"/>
            <w:tcBorders>
              <w:top w:val="single" w:sz="6" w:space="0" w:color="C0C0C0"/>
              <w:left w:val="single" w:sz="6" w:space="0" w:color="C0C0C0"/>
              <w:bottom w:val="single" w:sz="6" w:space="0" w:color="C0C0C0"/>
              <w:right w:val="single" w:sz="6" w:space="0" w:color="C0C0C0"/>
            </w:tcBorders>
            <w:shd w:val="clear" w:color="auto" w:fill="40E0D0"/>
            <w:tcMar>
              <w:top w:w="120" w:type="dxa"/>
              <w:left w:w="210" w:type="dxa"/>
              <w:bottom w:w="120" w:type="dxa"/>
              <w:right w:w="210" w:type="dxa"/>
            </w:tcMar>
            <w:vAlign w:val="center"/>
            <w:hideMark/>
          </w:tcPr>
          <w:p w14:paraId="6F88D8BE"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效率</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6FEFE89B"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61BB7E9D"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0F5340F"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r w:rsidRPr="00946F00">
              <w:rPr>
                <w:rFonts w:ascii="SimSun" w:eastAsia="SimSun" w:hAnsi="SimSun" w:cs="SimSun"/>
                <w:color w:val="000000"/>
                <w:sz w:val="20"/>
                <w:szCs w:val="20"/>
              </w:rPr>
              <w:t>是否预排序</w:t>
            </w:r>
            <w:r w:rsidRPr="00946F00">
              <w:rPr>
                <w:rFonts w:ascii="Georgia" w:eastAsia="Times New Roman" w:hAnsi="Georgia" w:cs="Times New Roman"/>
                <w:color w:val="000000"/>
                <w:sz w:val="20"/>
                <w:szCs w:val="20"/>
              </w:rPr>
              <w:t>,</w:t>
            </w:r>
            <w:r w:rsidRPr="00946F00">
              <w:rPr>
                <w:rFonts w:ascii="SimSun" w:eastAsia="SimSun" w:hAnsi="SimSun" w:cs="SimSun"/>
                <w:color w:val="000000"/>
                <w:sz w:val="20"/>
                <w:szCs w:val="20"/>
              </w:rPr>
              <w:t>预排序可以加速查找最佳分裂点，对于稀疏数据不管用</w:t>
            </w:r>
          </w:p>
          <w:p w14:paraId="09DB1A4A"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lastRenderedPageBreak/>
              <w:t>● Bool</w:t>
            </w:r>
          </w:p>
          <w:p w14:paraId="358C3FA8"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auto</w:t>
            </w:r>
            <w:r w:rsidRPr="00946F00">
              <w:rPr>
                <w:rFonts w:ascii="SimSun" w:eastAsia="SimSun" w:hAnsi="SimSun" w:cs="SimSun"/>
                <w:color w:val="000000"/>
                <w:sz w:val="20"/>
                <w:szCs w:val="20"/>
              </w:rPr>
              <w:t>：非稀疏数据则预排序，若稀疏数据则不预排序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72E167"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lastRenderedPageBreak/>
              <w:t>是否预排序</w:t>
            </w:r>
            <w:r w:rsidRPr="00946F00">
              <w:rPr>
                <w:rFonts w:ascii="Georgia" w:eastAsia="Times New Roman" w:hAnsi="Georgia" w:cs="Times New Roman"/>
                <w:color w:val="000000"/>
                <w:sz w:val="20"/>
                <w:szCs w:val="20"/>
              </w:rPr>
              <w:t>,</w:t>
            </w:r>
            <w:r w:rsidRPr="00946F00">
              <w:rPr>
                <w:rFonts w:ascii="SimSun" w:eastAsia="SimSun" w:hAnsi="SimSun" w:cs="SimSun"/>
                <w:color w:val="000000"/>
                <w:sz w:val="20"/>
                <w:szCs w:val="20"/>
              </w:rPr>
              <w:t>预排序可以加速查找最佳分裂点，对于稀疏数据不管用</w:t>
            </w:r>
          </w:p>
          <w:p w14:paraId="323E104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lastRenderedPageBreak/>
              <w:t>● Bool</w:t>
            </w:r>
          </w:p>
          <w:p w14:paraId="1204125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auto</w:t>
            </w:r>
            <w:r w:rsidRPr="00946F00">
              <w:rPr>
                <w:rFonts w:ascii="SimSun" w:eastAsia="SimSun" w:hAnsi="SimSun" w:cs="SimSun"/>
                <w:color w:val="000000"/>
                <w:sz w:val="20"/>
                <w:szCs w:val="20"/>
              </w:rPr>
              <w:t>：非稀疏数据则预排序，若稀疏数据则不预排序</w:t>
            </w:r>
          </w:p>
        </w:tc>
      </w:tr>
      <w:tr w:rsidR="00BB22C5" w:rsidRPr="00946F00" w14:paraId="3E62917B"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9EE60F"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lastRenderedPageBreak/>
              <w:t>oob_score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DDA0DD"/>
            <w:tcMar>
              <w:top w:w="120" w:type="dxa"/>
              <w:left w:w="210" w:type="dxa"/>
              <w:bottom w:w="120" w:type="dxa"/>
              <w:right w:w="210" w:type="dxa"/>
            </w:tcMar>
            <w:vAlign w:val="center"/>
            <w:hideMark/>
          </w:tcPr>
          <w:p w14:paraId="2AECB407"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附加</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C33D9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是否计算</w:t>
            </w:r>
            <w:hyperlink r:id="rId7" w:tgtFrame="_blank" w:history="1">
              <w:r w:rsidRPr="00946F00">
                <w:rPr>
                  <w:rFonts w:ascii="SimSun" w:eastAsia="SimSun" w:hAnsi="SimSun" w:cs="SimSun"/>
                  <w:color w:val="003366"/>
                  <w:sz w:val="20"/>
                  <w:szCs w:val="20"/>
                  <w:u w:val="single"/>
                </w:rPr>
                <w:t>袋外得分</w:t>
              </w:r>
            </w:hyperlink>
          </w:p>
          <w:p w14:paraId="3E1DD96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Georgia"/>
                <w:color w:val="000000"/>
                <w:sz w:val="20"/>
                <w:szCs w:val="20"/>
              </w:rPr>
              <w:t> </w:t>
            </w:r>
            <w:r w:rsidRPr="00946F00">
              <w:rPr>
                <w:rFonts w:ascii="Georgia" w:eastAsia="Times New Roman" w:hAnsi="Georgia" w:cs="Times New Roman"/>
                <w:color w:val="000000"/>
                <w:sz w:val="20"/>
                <w:szCs w:val="20"/>
              </w:rPr>
              <w:t>False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29928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是否计算</w:t>
            </w:r>
            <w:hyperlink r:id="rId8" w:tgtFrame="_blank" w:history="1">
              <w:r w:rsidRPr="00946F00">
                <w:rPr>
                  <w:rFonts w:ascii="SimSun" w:eastAsia="SimSun" w:hAnsi="SimSun" w:cs="SimSun"/>
                  <w:color w:val="003366"/>
                  <w:sz w:val="20"/>
                  <w:szCs w:val="20"/>
                  <w:u w:val="single"/>
                </w:rPr>
                <w:t>袋外得分</w:t>
              </w:r>
            </w:hyperlink>
          </w:p>
          <w:p w14:paraId="47E6ACD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Georgia"/>
                <w:color w:val="000000"/>
                <w:sz w:val="20"/>
                <w:szCs w:val="20"/>
              </w:rPr>
              <w:t> </w:t>
            </w:r>
            <w:r w:rsidRPr="00946F00">
              <w:rPr>
                <w:rFonts w:ascii="Georgia" w:eastAsia="Times New Roman" w:hAnsi="Georgia" w:cs="Times New Roman"/>
                <w:color w:val="000000"/>
                <w:sz w:val="20"/>
                <w:szCs w:val="20"/>
              </w:rPr>
              <w:t>False</w:t>
            </w:r>
            <w:r w:rsidRPr="00946F00">
              <w:rPr>
                <w:rFonts w:ascii="SimSun" w:eastAsia="SimSun" w:hAnsi="SimSun" w:cs="SimSun"/>
                <w:color w:val="000000"/>
                <w:sz w:val="20"/>
                <w:szCs w:val="20"/>
              </w:rPr>
              <w:t>：默认值</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77819A9B"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DCDCDC"/>
            <w:tcMar>
              <w:top w:w="120" w:type="dxa"/>
              <w:left w:w="210" w:type="dxa"/>
              <w:bottom w:w="120" w:type="dxa"/>
              <w:right w:w="210" w:type="dxa"/>
            </w:tcMar>
            <w:vAlign w:val="center"/>
            <w:hideMark/>
          </w:tcPr>
          <w:p w14:paraId="421518BB"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w:t>
            </w:r>
          </w:p>
        </w:tc>
      </w:tr>
      <w:tr w:rsidR="00BB22C5" w:rsidRPr="00946F00" w14:paraId="5CBDBCD9"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73E376" w14:textId="77777777" w:rsidR="00BB22C5" w:rsidRPr="00946F00" w:rsidRDefault="00BB22C5" w:rsidP="00D7211B">
            <w:pPr>
              <w:spacing w:after="0" w:line="240" w:lineRule="auto"/>
              <w:rPr>
                <w:rFonts w:ascii="Georgia" w:eastAsia="Times New Roman" w:hAnsi="Georgia" w:cs="Times New Roman"/>
                <w:color w:val="000000"/>
                <w:sz w:val="20"/>
                <w:szCs w:val="20"/>
              </w:rPr>
            </w:pPr>
            <w:proofErr w:type="spellStart"/>
            <w:r w:rsidRPr="00946F00">
              <w:rPr>
                <w:rFonts w:ascii="Georgia" w:eastAsia="Times New Roman" w:hAnsi="Georgia" w:cs="Times New Roman"/>
                <w:color w:val="000000"/>
                <w:sz w:val="20"/>
                <w:szCs w:val="20"/>
              </w:rPr>
              <w:t>random_state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DDA0DD"/>
            <w:tcMar>
              <w:top w:w="120" w:type="dxa"/>
              <w:left w:w="210" w:type="dxa"/>
              <w:bottom w:w="120" w:type="dxa"/>
              <w:right w:w="210" w:type="dxa"/>
            </w:tcMar>
            <w:vAlign w:val="center"/>
            <w:hideMark/>
          </w:tcPr>
          <w:p w14:paraId="06EA2686"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附加</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FD4916F"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随机器对象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8DC3659"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随机器对象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31DEB2B"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随机器对象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D3ADC2"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随机器对象</w:t>
            </w:r>
          </w:p>
        </w:tc>
      </w:tr>
      <w:tr w:rsidR="00BB22C5" w:rsidRPr="00946F00" w14:paraId="6F9B6883" w14:textId="77777777" w:rsidTr="00D7211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602B4B5"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verbose</w:t>
            </w:r>
          </w:p>
        </w:tc>
        <w:tc>
          <w:tcPr>
            <w:tcW w:w="0" w:type="auto"/>
            <w:tcBorders>
              <w:top w:val="single" w:sz="6" w:space="0" w:color="C0C0C0"/>
              <w:left w:val="single" w:sz="6" w:space="0" w:color="C0C0C0"/>
              <w:bottom w:val="single" w:sz="6" w:space="0" w:color="C0C0C0"/>
              <w:right w:val="single" w:sz="6" w:space="0" w:color="C0C0C0"/>
            </w:tcBorders>
            <w:shd w:val="clear" w:color="auto" w:fill="DDA0DD"/>
            <w:tcMar>
              <w:top w:w="120" w:type="dxa"/>
              <w:left w:w="210" w:type="dxa"/>
              <w:bottom w:w="120" w:type="dxa"/>
              <w:right w:w="210" w:type="dxa"/>
            </w:tcMar>
            <w:vAlign w:val="center"/>
            <w:hideMark/>
          </w:tcPr>
          <w:p w14:paraId="60DB88D3" w14:textId="77777777" w:rsidR="00BB22C5" w:rsidRPr="00946F00" w:rsidRDefault="00BB22C5" w:rsidP="00D7211B">
            <w:pPr>
              <w:spacing w:after="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附加</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1CF74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日志冗长度</w:t>
            </w:r>
          </w:p>
          <w:p w14:paraId="2F46EC2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：冗长度</w:t>
            </w:r>
          </w:p>
          <w:p w14:paraId="4EDD949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：不输出训练过程</w:t>
            </w:r>
          </w:p>
          <w:p w14:paraId="25994BB4"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：偶尔输出</w:t>
            </w:r>
          </w:p>
          <w:p w14:paraId="04FA07B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&gt;1</w:t>
            </w:r>
            <w:r w:rsidRPr="00946F00">
              <w:rPr>
                <w:rFonts w:ascii="SimSun" w:eastAsia="SimSun" w:hAnsi="SimSun" w:cs="SimSun"/>
                <w:color w:val="000000"/>
                <w:sz w:val="20"/>
                <w:szCs w:val="20"/>
              </w:rPr>
              <w:t>：对每个子模型都输出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07C537"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日志冗长度</w:t>
            </w:r>
          </w:p>
          <w:p w14:paraId="5025838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：冗长度</w:t>
            </w:r>
          </w:p>
          <w:p w14:paraId="4A32D25D"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：不输出训练过程</w:t>
            </w:r>
          </w:p>
          <w:p w14:paraId="1ABD263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：偶尔输出</w:t>
            </w:r>
          </w:p>
          <w:p w14:paraId="656F92B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&gt;1</w:t>
            </w:r>
            <w:r w:rsidRPr="00946F00">
              <w:rPr>
                <w:rFonts w:ascii="SimSun" w:eastAsia="SimSun" w:hAnsi="SimSun" w:cs="SimSun"/>
                <w:color w:val="000000"/>
                <w:sz w:val="20"/>
                <w:szCs w:val="20"/>
              </w:rPr>
              <w:t>：对每个子模型都输出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45CAA63"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日志冗长度</w:t>
            </w:r>
          </w:p>
          <w:p w14:paraId="7201500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：冗长度</w:t>
            </w:r>
          </w:p>
          <w:p w14:paraId="376757D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：不输出训练过程</w:t>
            </w:r>
          </w:p>
          <w:p w14:paraId="12A17101"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：偶尔输出</w:t>
            </w:r>
          </w:p>
          <w:p w14:paraId="5678F90C"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&gt;1</w:t>
            </w:r>
            <w:r w:rsidRPr="00946F00">
              <w:rPr>
                <w:rFonts w:ascii="SimSun" w:eastAsia="SimSun" w:hAnsi="SimSun" w:cs="SimSun"/>
                <w:color w:val="000000"/>
                <w:sz w:val="20"/>
                <w:szCs w:val="20"/>
              </w:rPr>
              <w:t>：对每个子模型都输出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F71859"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imSun" w:eastAsia="SimSun" w:hAnsi="SimSun" w:cs="SimSun"/>
                <w:color w:val="000000"/>
                <w:sz w:val="20"/>
                <w:szCs w:val="20"/>
              </w:rPr>
              <w:t>日志冗长度</w:t>
            </w:r>
          </w:p>
          <w:p w14:paraId="176E0A1E"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int</w:t>
            </w:r>
            <w:r w:rsidRPr="00946F00">
              <w:rPr>
                <w:rFonts w:ascii="SimSun" w:eastAsia="SimSun" w:hAnsi="SimSun" w:cs="SimSun"/>
                <w:color w:val="000000"/>
                <w:sz w:val="20"/>
                <w:szCs w:val="20"/>
              </w:rPr>
              <w:t>：冗长度</w:t>
            </w:r>
          </w:p>
          <w:p w14:paraId="7386D712"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Segoe UI Symbol" w:eastAsia="Times New Roman" w:hAnsi="Segoe UI Symbol" w:cs="Segoe UI Symbol"/>
                <w:color w:val="000000"/>
                <w:sz w:val="20"/>
                <w:szCs w:val="20"/>
              </w:rPr>
              <w:t>★</w:t>
            </w:r>
            <w:r w:rsidRPr="00946F00">
              <w:rPr>
                <w:rFonts w:ascii="Georgia" w:eastAsia="Times New Roman" w:hAnsi="Georgia" w:cs="Times New Roman"/>
                <w:color w:val="000000"/>
                <w:sz w:val="20"/>
                <w:szCs w:val="20"/>
              </w:rPr>
              <w:t xml:space="preserve"> 0</w:t>
            </w:r>
            <w:r w:rsidRPr="00946F00">
              <w:rPr>
                <w:rFonts w:ascii="SimSun" w:eastAsia="SimSun" w:hAnsi="SimSun" w:cs="SimSun"/>
                <w:color w:val="000000"/>
                <w:sz w:val="20"/>
                <w:szCs w:val="20"/>
              </w:rPr>
              <w:t>：不输出训练过程</w:t>
            </w:r>
          </w:p>
          <w:p w14:paraId="16F5B3E5"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1</w:t>
            </w:r>
            <w:r w:rsidRPr="00946F00">
              <w:rPr>
                <w:rFonts w:ascii="SimSun" w:eastAsia="SimSun" w:hAnsi="SimSun" w:cs="SimSun"/>
                <w:color w:val="000000"/>
                <w:sz w:val="20"/>
                <w:szCs w:val="20"/>
              </w:rPr>
              <w:t>：偶尔输出</w:t>
            </w:r>
          </w:p>
          <w:p w14:paraId="6B031076" w14:textId="77777777" w:rsidR="00BB22C5" w:rsidRPr="00946F00" w:rsidRDefault="00BB22C5" w:rsidP="00D7211B">
            <w:pPr>
              <w:spacing w:before="150" w:after="150" w:line="240" w:lineRule="auto"/>
              <w:rPr>
                <w:rFonts w:ascii="Georgia" w:eastAsia="Times New Roman" w:hAnsi="Georgia" w:cs="Times New Roman"/>
                <w:color w:val="000000"/>
                <w:sz w:val="20"/>
                <w:szCs w:val="20"/>
              </w:rPr>
            </w:pPr>
            <w:r w:rsidRPr="00946F00">
              <w:rPr>
                <w:rFonts w:ascii="Georgia" w:eastAsia="Times New Roman" w:hAnsi="Georgia" w:cs="Times New Roman"/>
                <w:color w:val="000000"/>
                <w:sz w:val="20"/>
                <w:szCs w:val="20"/>
              </w:rPr>
              <w:t>● &gt;1</w:t>
            </w:r>
            <w:r w:rsidRPr="00946F00">
              <w:rPr>
                <w:rFonts w:ascii="SimSun" w:eastAsia="SimSun" w:hAnsi="SimSun" w:cs="SimSun"/>
                <w:color w:val="000000"/>
                <w:sz w:val="20"/>
                <w:szCs w:val="20"/>
              </w:rPr>
              <w:t>：对每个子模型都输出</w:t>
            </w:r>
          </w:p>
        </w:tc>
      </w:tr>
    </w:tbl>
    <w:p w14:paraId="336827B0" w14:textId="33D3A31F" w:rsidR="00426717" w:rsidRDefault="00426717" w:rsidP="00BB22C5">
      <w:pPr>
        <w:tabs>
          <w:tab w:val="left" w:pos="3240"/>
        </w:tabs>
      </w:pPr>
    </w:p>
    <w:p w14:paraId="77ECB91C" w14:textId="3161BDE9" w:rsidR="00EE1E1F" w:rsidRDefault="00426717" w:rsidP="00141DB4">
      <w:pPr>
        <w:pStyle w:val="Heading2"/>
      </w:pPr>
      <w:r>
        <w:t xml:space="preserve">Random forest – low bias, aim to decrease </w:t>
      </w:r>
      <w:r>
        <w:rPr>
          <w:rFonts w:hint="eastAsia"/>
        </w:rPr>
        <w:t>va</w:t>
      </w:r>
      <w:r>
        <w:t>riance</w:t>
      </w:r>
    </w:p>
    <w:p w14:paraId="6FC03C12" w14:textId="77777777" w:rsidR="00EE1E1F" w:rsidRDefault="00EE1E1F" w:rsidP="00426717">
      <w:pPr>
        <w:pStyle w:val="ListParagraph"/>
        <w:ind w:left="1080"/>
      </w:pPr>
    </w:p>
    <w:p w14:paraId="4DBA8708" w14:textId="1B3CBC9F" w:rsidR="00426717" w:rsidRDefault="00426717" w:rsidP="00EE1E1F">
      <w:pPr>
        <w:pStyle w:val="ListParagraph"/>
        <w:numPr>
          <w:ilvl w:val="0"/>
          <w:numId w:val="3"/>
        </w:numPr>
      </w:pPr>
      <w:r>
        <w:t>smaller number of estimators</w:t>
      </w:r>
      <w:r w:rsidR="00FD5D9E">
        <w:t xml:space="preserve"> ( increase </w:t>
      </w:r>
      <w:proofErr w:type="spellStart"/>
      <w:r w:rsidR="00FD5D9E">
        <w:t>n_estimator</w:t>
      </w:r>
      <w:proofErr w:type="spellEnd"/>
      <w:r w:rsidR="00FD5D9E">
        <w:t xml:space="preserve"> helps )</w:t>
      </w:r>
    </w:p>
    <w:p w14:paraId="0BF8895D" w14:textId="4BDEF5A2" w:rsidR="00EC0C14" w:rsidRDefault="00426717" w:rsidP="00EC0C14">
      <w:pPr>
        <w:pStyle w:val="ListParagraph"/>
        <w:numPr>
          <w:ilvl w:val="0"/>
          <w:numId w:val="3"/>
        </w:numPr>
      </w:pPr>
      <w:r>
        <w:t xml:space="preserve">sub-trees are not weak learners (no </w:t>
      </w:r>
      <w:r w:rsidR="00974139">
        <w:rPr>
          <w:rFonts w:hint="eastAsia"/>
        </w:rPr>
        <w:t>re</w:t>
      </w:r>
      <w:r w:rsidR="00974139">
        <w:t xml:space="preserve">strictions on the </w:t>
      </w:r>
      <w:proofErr w:type="spellStart"/>
      <w:r>
        <w:t>max_depth</w:t>
      </w:r>
      <w:proofErr w:type="spellEnd"/>
      <w:r w:rsidR="0016646A">
        <w:rPr>
          <w:rFonts w:hint="eastAsia"/>
        </w:rPr>
        <w:t>)</w:t>
      </w:r>
      <w:r w:rsidR="0016646A">
        <w:t xml:space="preserve"> </w:t>
      </w:r>
    </w:p>
    <w:p w14:paraId="43822EA7" w14:textId="0D1D3B32" w:rsidR="009415B1" w:rsidRDefault="009415B1" w:rsidP="009415B1">
      <w:pPr>
        <w:pStyle w:val="ListParagraph"/>
        <w:numPr>
          <w:ilvl w:val="1"/>
          <w:numId w:val="3"/>
        </w:numPr>
      </w:pPr>
      <w:r>
        <w:t xml:space="preserve">max depth and </w:t>
      </w:r>
      <w:proofErr w:type="spellStart"/>
      <w:r>
        <w:t>max_leaf_nodes</w:t>
      </w:r>
      <w:proofErr w:type="spellEnd"/>
      <w:r>
        <w:t xml:space="preserve">  </w:t>
      </w:r>
      <w:r w:rsidR="006E6D15">
        <w:t xml:space="preserve">(deeper trees or more leaf nodes mean lower variance and higher bias) – broader tuning </w:t>
      </w:r>
    </w:p>
    <w:p w14:paraId="02CE22B1" w14:textId="1F221408" w:rsidR="009415B1" w:rsidRDefault="006E6D15" w:rsidP="009415B1">
      <w:pPr>
        <w:pStyle w:val="ListParagraph"/>
        <w:numPr>
          <w:ilvl w:val="1"/>
          <w:numId w:val="3"/>
        </w:numPr>
      </w:pPr>
      <w:proofErr w:type="spellStart"/>
      <w:r w:rsidRPr="006E6D15">
        <w:rPr>
          <w:rFonts w:hint="eastAsia"/>
        </w:rPr>
        <w:t>min_samples_split</w:t>
      </w:r>
      <w:proofErr w:type="spellEnd"/>
      <w:r>
        <w:rPr>
          <w:rFonts w:hint="eastAsia"/>
        </w:rPr>
        <w:t>,</w:t>
      </w:r>
      <w:r>
        <w:t xml:space="preserve">  </w:t>
      </w:r>
      <w:proofErr w:type="spellStart"/>
      <w:r w:rsidRPr="006E6D15">
        <w:rPr>
          <w:rFonts w:hint="eastAsia"/>
        </w:rPr>
        <w:t>min_samples_leaf</w:t>
      </w:r>
      <w:proofErr w:type="spellEnd"/>
      <w:r>
        <w:t xml:space="preserve"> </w:t>
      </w:r>
      <w:r>
        <w:rPr>
          <w:rFonts w:hint="eastAsia"/>
        </w:rPr>
        <w:t>a</w:t>
      </w:r>
      <w:r>
        <w:t xml:space="preserve">nd </w:t>
      </w:r>
      <w:proofErr w:type="spellStart"/>
      <w:r w:rsidRPr="006E6D15">
        <w:rPr>
          <w:rFonts w:hint="eastAsia"/>
        </w:rPr>
        <w:t>min_weight_fraction_leaf</w:t>
      </w:r>
      <w:proofErr w:type="spellEnd"/>
    </w:p>
    <w:p w14:paraId="01D18C8E" w14:textId="20777B13" w:rsidR="006E6D15" w:rsidRDefault="006E6D15" w:rsidP="00930C0B">
      <w:pPr>
        <w:pStyle w:val="ListParagraph"/>
        <w:ind w:left="2160"/>
      </w:pPr>
      <w:r>
        <w:t xml:space="preserve">(smaller min sample split or smaller min sample leaf mean more complicated models) </w:t>
      </w:r>
    </w:p>
    <w:p w14:paraId="07DB12F4" w14:textId="5AB9672A" w:rsidR="00426717" w:rsidRDefault="00426717" w:rsidP="00AD33F6">
      <w:pPr>
        <w:pStyle w:val="ListParagraph"/>
        <w:numPr>
          <w:ilvl w:val="0"/>
          <w:numId w:val="3"/>
        </w:numPr>
      </w:pPr>
      <w:r>
        <w:t>Decorrelate trees would help decrease the variance (</w:t>
      </w:r>
      <w:proofErr w:type="spellStart"/>
      <w:r>
        <w:t>max_features</w:t>
      </w:r>
      <w:proofErr w:type="spellEnd"/>
      <w:r>
        <w:t xml:space="preserve"> set at auto</w:t>
      </w:r>
      <w:r w:rsidR="00930C0B">
        <w:t xml:space="preserve">, choose decrease </w:t>
      </w:r>
      <w:proofErr w:type="spellStart"/>
      <w:r w:rsidR="00DA44AE">
        <w:t>max_features</w:t>
      </w:r>
      <w:proofErr w:type="spellEnd"/>
      <w:r w:rsidR="00DA44AE">
        <w:t xml:space="preserve"> can decrease variance but increase bias</w:t>
      </w:r>
      <w:r>
        <w:t>)</w:t>
      </w:r>
    </w:p>
    <w:p w14:paraId="632B0273" w14:textId="4AC72BFF" w:rsidR="00FD5D9E" w:rsidRDefault="00FD5D9E" w:rsidP="00AD33F6">
      <w:pPr>
        <w:pStyle w:val="ListParagraph"/>
        <w:numPr>
          <w:ilvl w:val="0"/>
          <w:numId w:val="3"/>
        </w:numPr>
      </w:pPr>
      <w:r>
        <w:t xml:space="preserve">Criterion may have different effects </w:t>
      </w:r>
    </w:p>
    <w:p w14:paraId="7A72D455" w14:textId="408E6F8A" w:rsidR="00426717" w:rsidRDefault="00426717" w:rsidP="00426717">
      <w:pPr>
        <w:pStyle w:val="ListParagraph"/>
        <w:ind w:left="1080"/>
      </w:pPr>
    </w:p>
    <w:p w14:paraId="3359E6E3" w14:textId="3A3133CD" w:rsidR="002F2E7A" w:rsidRDefault="002F2E7A" w:rsidP="00426717">
      <w:pPr>
        <w:pStyle w:val="ListParagraph"/>
        <w:ind w:left="1080"/>
      </w:pPr>
      <w:r>
        <w:rPr>
          <w:noProof/>
        </w:rPr>
        <w:lastRenderedPageBreak/>
        <w:drawing>
          <wp:inline distT="0" distB="0" distL="0" distR="0" wp14:anchorId="73934CE0" wp14:editId="31DDBA6A">
            <wp:extent cx="5943600"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15130"/>
                    </a:xfrm>
                    <a:prstGeom prst="rect">
                      <a:avLst/>
                    </a:prstGeom>
                    <a:noFill/>
                    <a:ln>
                      <a:noFill/>
                    </a:ln>
                  </pic:spPr>
                </pic:pic>
              </a:graphicData>
            </a:graphic>
          </wp:inline>
        </w:drawing>
      </w:r>
    </w:p>
    <w:p w14:paraId="6D8F206D" w14:textId="0572363A" w:rsidR="00CE06BC" w:rsidRDefault="00CE06BC"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E06BC">
        <w:rPr>
          <w:rFonts w:ascii="Courier New" w:eastAsia="Times New Roman" w:hAnsi="Courier New" w:cs="Courier New"/>
          <w:color w:val="0000FF"/>
          <w:sz w:val="18"/>
          <w:szCs w:val="18"/>
        </w:rPr>
        <w:t>print</w:t>
      </w:r>
      <w:r w:rsidRPr="00CE06BC">
        <w:rPr>
          <w:rFonts w:ascii="Courier New" w:eastAsia="Times New Roman" w:hAnsi="Courier New" w:cs="Courier New"/>
          <w:color w:val="000000"/>
          <w:sz w:val="18"/>
          <w:szCs w:val="18"/>
        </w:rPr>
        <w:t xml:space="preserve"> rf0.oob_score_</w:t>
      </w:r>
    </w:p>
    <w:p w14:paraId="099711FC" w14:textId="0399ABE5" w:rsidR="000F107F" w:rsidRDefault="000F107F"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798DA1A" w14:textId="77777777" w:rsidR="000F107F" w:rsidRPr="000F107F" w:rsidRDefault="000F107F" w:rsidP="000F107F">
      <w:pPr>
        <w:shd w:val="clear" w:color="auto" w:fill="CFE8CB"/>
        <w:spacing w:before="150" w:after="150" w:line="240" w:lineRule="auto"/>
        <w:rPr>
          <w:rFonts w:ascii="Verdana" w:eastAsia="Times New Roman" w:hAnsi="Verdana" w:cs="Times New Roman"/>
          <w:color w:val="000000"/>
          <w:sz w:val="18"/>
          <w:szCs w:val="18"/>
        </w:rPr>
      </w:pPr>
      <w:r w:rsidRPr="000F107F">
        <w:rPr>
          <w:rFonts w:ascii="Microsoft YaHei" w:eastAsia="Microsoft YaHei" w:hAnsi="Microsoft YaHei" w:cs="Microsoft YaHei" w:hint="eastAsia"/>
          <w:color w:val="000000"/>
          <w:sz w:val="18"/>
          <w:szCs w:val="18"/>
        </w:rPr>
        <w:t>我们首先对</w:t>
      </w:r>
      <w:proofErr w:type="spellStart"/>
      <w:r w:rsidRPr="000F107F">
        <w:rPr>
          <w:rFonts w:ascii="Verdana" w:eastAsia="Times New Roman" w:hAnsi="Verdana" w:cs="Times New Roman"/>
          <w:color w:val="000000"/>
          <w:sz w:val="18"/>
          <w:szCs w:val="18"/>
        </w:rPr>
        <w:t>n_estimators</w:t>
      </w:r>
      <w:proofErr w:type="spellEnd"/>
      <w:r w:rsidRPr="000F107F">
        <w:rPr>
          <w:rFonts w:ascii="Microsoft YaHei" w:eastAsia="Microsoft YaHei" w:hAnsi="Microsoft YaHei" w:cs="Microsoft YaHei" w:hint="eastAsia"/>
          <w:color w:val="000000"/>
          <w:sz w:val="18"/>
          <w:szCs w:val="18"/>
        </w:rPr>
        <w:t>进行网格搜索</w:t>
      </w:r>
      <w:r w:rsidRPr="000F107F">
        <w:rPr>
          <w:rFonts w:ascii="Microsoft YaHei" w:eastAsia="Microsoft YaHei" w:hAnsi="Microsoft YaHei" w:cs="Microsoft YaHei"/>
          <w:color w:val="000000"/>
          <w:sz w:val="18"/>
          <w:szCs w:val="18"/>
        </w:rPr>
        <w:t>：</w:t>
      </w:r>
    </w:p>
    <w:p w14:paraId="6DF3F57A" w14:textId="20CB3A62" w:rsidR="000F107F" w:rsidRPr="000F107F" w:rsidRDefault="000F107F" w:rsidP="000F107F">
      <w:pPr>
        <w:shd w:val="clear" w:color="auto" w:fill="F5F5F5"/>
        <w:spacing w:after="0" w:line="240" w:lineRule="auto"/>
        <w:rPr>
          <w:rFonts w:ascii="Times New Roman" w:eastAsia="Times New Roman" w:hAnsi="Times New Roman" w:cs="Times New Roman"/>
          <w:color w:val="000000"/>
          <w:sz w:val="18"/>
          <w:szCs w:val="18"/>
        </w:rPr>
      </w:pPr>
      <w:r w:rsidRPr="000F107F">
        <w:rPr>
          <w:rFonts w:ascii="Times New Roman" w:eastAsia="Times New Roman" w:hAnsi="Times New Roman" w:cs="Times New Roman"/>
          <w:noProof/>
          <w:color w:val="000000"/>
          <w:sz w:val="18"/>
          <w:szCs w:val="18"/>
        </w:rPr>
        <w:drawing>
          <wp:inline distT="0" distB="0" distL="0" distR="0" wp14:anchorId="75CD7F48" wp14:editId="3A09B0AA">
            <wp:extent cx="190500" cy="190500"/>
            <wp:effectExtent l="0" t="0" r="0" b="0"/>
            <wp:docPr id="11" name="Picture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1D47F3"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param_test1 = {</w:t>
      </w:r>
      <w:r w:rsidRPr="000F107F">
        <w:rPr>
          <w:rFonts w:ascii="Courier New" w:eastAsia="Times New Roman" w:hAnsi="Courier New" w:cs="Courier New"/>
          <w:color w:val="800000"/>
          <w:sz w:val="20"/>
          <w:szCs w:val="20"/>
        </w:rPr>
        <w:t>'</w:t>
      </w:r>
      <w:proofErr w:type="spellStart"/>
      <w:r w:rsidRPr="000F107F">
        <w:rPr>
          <w:rFonts w:ascii="Courier New" w:eastAsia="Times New Roman" w:hAnsi="Courier New" w:cs="Courier New"/>
          <w:color w:val="800000"/>
          <w:sz w:val="20"/>
          <w:szCs w:val="20"/>
        </w:rPr>
        <w:t>n_estimators'</w:t>
      </w:r>
      <w:r w:rsidRPr="000F107F">
        <w:rPr>
          <w:rFonts w:ascii="Courier New" w:eastAsia="Times New Roman" w:hAnsi="Courier New" w:cs="Courier New"/>
          <w:color w:val="000000"/>
          <w:sz w:val="20"/>
          <w:szCs w:val="20"/>
        </w:rPr>
        <w:t>:range</w:t>
      </w:r>
      <w:proofErr w:type="spellEnd"/>
      <w:r w:rsidRPr="000F107F">
        <w:rPr>
          <w:rFonts w:ascii="Courier New" w:eastAsia="Times New Roman" w:hAnsi="Courier New" w:cs="Courier New"/>
          <w:color w:val="000000"/>
          <w:sz w:val="20"/>
          <w:szCs w:val="20"/>
        </w:rPr>
        <w:t>(10,71,10)}</w:t>
      </w:r>
    </w:p>
    <w:p w14:paraId="555E0E37"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 xml:space="preserve">gsearch1 = </w:t>
      </w:r>
      <w:proofErr w:type="spellStart"/>
      <w:r w:rsidRPr="000F107F">
        <w:rPr>
          <w:rFonts w:ascii="Courier New" w:eastAsia="Times New Roman" w:hAnsi="Courier New" w:cs="Courier New"/>
          <w:color w:val="000000"/>
          <w:sz w:val="20"/>
          <w:szCs w:val="20"/>
        </w:rPr>
        <w:t>GridSearchCV</w:t>
      </w:r>
      <w:proofErr w:type="spellEnd"/>
      <w:r w:rsidRPr="000F107F">
        <w:rPr>
          <w:rFonts w:ascii="Courier New" w:eastAsia="Times New Roman" w:hAnsi="Courier New" w:cs="Courier New"/>
          <w:color w:val="000000"/>
          <w:sz w:val="20"/>
          <w:szCs w:val="20"/>
        </w:rPr>
        <w:t xml:space="preserve">(estimator = </w:t>
      </w:r>
      <w:proofErr w:type="spellStart"/>
      <w:r w:rsidRPr="000F107F">
        <w:rPr>
          <w:rFonts w:ascii="Courier New" w:eastAsia="Times New Roman" w:hAnsi="Courier New" w:cs="Courier New"/>
          <w:color w:val="000000"/>
          <w:sz w:val="20"/>
          <w:szCs w:val="20"/>
        </w:rPr>
        <w:t>RandomForestClassifier</w:t>
      </w:r>
      <w:proofErr w:type="spellEnd"/>
      <w:r w:rsidRPr="000F107F">
        <w:rPr>
          <w:rFonts w:ascii="Courier New" w:eastAsia="Times New Roman" w:hAnsi="Courier New" w:cs="Courier New"/>
          <w:color w:val="000000"/>
          <w:sz w:val="20"/>
          <w:szCs w:val="20"/>
        </w:rPr>
        <w:t>(</w:t>
      </w:r>
      <w:proofErr w:type="spellStart"/>
      <w:r w:rsidRPr="000F107F">
        <w:rPr>
          <w:rFonts w:ascii="Courier New" w:eastAsia="Times New Roman" w:hAnsi="Courier New" w:cs="Courier New"/>
          <w:color w:val="000000"/>
          <w:sz w:val="20"/>
          <w:szCs w:val="20"/>
        </w:rPr>
        <w:t>min_samples_split</w:t>
      </w:r>
      <w:proofErr w:type="spellEnd"/>
      <w:r w:rsidRPr="000F107F">
        <w:rPr>
          <w:rFonts w:ascii="Courier New" w:eastAsia="Times New Roman" w:hAnsi="Courier New" w:cs="Courier New"/>
          <w:color w:val="000000"/>
          <w:sz w:val="20"/>
          <w:szCs w:val="20"/>
        </w:rPr>
        <w:t>=100,</w:t>
      </w:r>
    </w:p>
    <w:p w14:paraId="14544520"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 xml:space="preserve">                                  </w:t>
      </w:r>
      <w:proofErr w:type="spellStart"/>
      <w:r w:rsidRPr="000F107F">
        <w:rPr>
          <w:rFonts w:ascii="Courier New" w:eastAsia="Times New Roman" w:hAnsi="Courier New" w:cs="Courier New"/>
          <w:color w:val="000000"/>
          <w:sz w:val="20"/>
          <w:szCs w:val="20"/>
        </w:rPr>
        <w:t>min_samples_leaf</w:t>
      </w:r>
      <w:proofErr w:type="spellEnd"/>
      <w:r w:rsidRPr="000F107F">
        <w:rPr>
          <w:rFonts w:ascii="Courier New" w:eastAsia="Times New Roman" w:hAnsi="Courier New" w:cs="Courier New"/>
          <w:color w:val="000000"/>
          <w:sz w:val="20"/>
          <w:szCs w:val="20"/>
        </w:rPr>
        <w:t>=20,max_depth=8,max_features=</w:t>
      </w:r>
      <w:r w:rsidRPr="000F107F">
        <w:rPr>
          <w:rFonts w:ascii="Courier New" w:eastAsia="Times New Roman" w:hAnsi="Courier New" w:cs="Courier New"/>
          <w:color w:val="800000"/>
          <w:sz w:val="20"/>
          <w:szCs w:val="20"/>
        </w:rPr>
        <w:t>'sqrt'</w:t>
      </w:r>
      <w:r w:rsidRPr="000F107F">
        <w:rPr>
          <w:rFonts w:ascii="Courier New" w:eastAsia="Times New Roman" w:hAnsi="Courier New" w:cs="Courier New"/>
          <w:color w:val="000000"/>
          <w:sz w:val="20"/>
          <w:szCs w:val="20"/>
        </w:rPr>
        <w:t xml:space="preserve"> ,</w:t>
      </w:r>
      <w:proofErr w:type="spellStart"/>
      <w:r w:rsidRPr="000F107F">
        <w:rPr>
          <w:rFonts w:ascii="Courier New" w:eastAsia="Times New Roman" w:hAnsi="Courier New" w:cs="Courier New"/>
          <w:color w:val="000000"/>
          <w:sz w:val="20"/>
          <w:szCs w:val="20"/>
        </w:rPr>
        <w:t>random_state</w:t>
      </w:r>
      <w:proofErr w:type="spellEnd"/>
      <w:r w:rsidRPr="000F107F">
        <w:rPr>
          <w:rFonts w:ascii="Courier New" w:eastAsia="Times New Roman" w:hAnsi="Courier New" w:cs="Courier New"/>
          <w:color w:val="000000"/>
          <w:sz w:val="20"/>
          <w:szCs w:val="20"/>
        </w:rPr>
        <w:t xml:space="preserve">=10), </w:t>
      </w:r>
    </w:p>
    <w:p w14:paraId="7FEC9ABD"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 xml:space="preserve">                       </w:t>
      </w:r>
      <w:proofErr w:type="spellStart"/>
      <w:r w:rsidRPr="000F107F">
        <w:rPr>
          <w:rFonts w:ascii="Courier New" w:eastAsia="Times New Roman" w:hAnsi="Courier New" w:cs="Courier New"/>
          <w:color w:val="000000"/>
          <w:sz w:val="20"/>
          <w:szCs w:val="20"/>
        </w:rPr>
        <w:t>param_grid</w:t>
      </w:r>
      <w:proofErr w:type="spellEnd"/>
      <w:r w:rsidRPr="000F107F">
        <w:rPr>
          <w:rFonts w:ascii="Courier New" w:eastAsia="Times New Roman" w:hAnsi="Courier New" w:cs="Courier New"/>
          <w:color w:val="000000"/>
          <w:sz w:val="20"/>
          <w:szCs w:val="20"/>
        </w:rPr>
        <w:t xml:space="preserve"> = param_test1, scoring=</w:t>
      </w:r>
      <w:r w:rsidRPr="000F107F">
        <w:rPr>
          <w:rFonts w:ascii="Courier New" w:eastAsia="Times New Roman" w:hAnsi="Courier New" w:cs="Courier New"/>
          <w:color w:val="800000"/>
          <w:sz w:val="20"/>
          <w:szCs w:val="20"/>
        </w:rPr>
        <w:t>'roc_</w:t>
      </w:r>
      <w:proofErr w:type="spellStart"/>
      <w:r w:rsidRPr="000F107F">
        <w:rPr>
          <w:rFonts w:ascii="Courier New" w:eastAsia="Times New Roman" w:hAnsi="Courier New" w:cs="Courier New"/>
          <w:color w:val="800000"/>
          <w:sz w:val="20"/>
          <w:szCs w:val="20"/>
        </w:rPr>
        <w:t>auc</w:t>
      </w:r>
      <w:proofErr w:type="spellEnd"/>
      <w:r w:rsidRPr="000F107F">
        <w:rPr>
          <w:rFonts w:ascii="Courier New" w:eastAsia="Times New Roman" w:hAnsi="Courier New" w:cs="Courier New"/>
          <w:color w:val="800000"/>
          <w:sz w:val="20"/>
          <w:szCs w:val="20"/>
        </w:rPr>
        <w:t>'</w:t>
      </w:r>
      <w:r w:rsidRPr="000F107F">
        <w:rPr>
          <w:rFonts w:ascii="Courier New" w:eastAsia="Times New Roman" w:hAnsi="Courier New" w:cs="Courier New"/>
          <w:color w:val="000000"/>
          <w:sz w:val="20"/>
          <w:szCs w:val="20"/>
        </w:rPr>
        <w:t>,cv=5)</w:t>
      </w:r>
    </w:p>
    <w:p w14:paraId="32F934C1"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gsearch1.fit(</w:t>
      </w:r>
      <w:proofErr w:type="spellStart"/>
      <w:r w:rsidRPr="000F107F">
        <w:rPr>
          <w:rFonts w:ascii="Courier New" w:eastAsia="Times New Roman" w:hAnsi="Courier New" w:cs="Courier New"/>
          <w:color w:val="000000"/>
          <w:sz w:val="20"/>
          <w:szCs w:val="20"/>
        </w:rPr>
        <w:t>X,y</w:t>
      </w:r>
      <w:proofErr w:type="spellEnd"/>
      <w:r w:rsidRPr="000F107F">
        <w:rPr>
          <w:rFonts w:ascii="Courier New" w:eastAsia="Times New Roman" w:hAnsi="Courier New" w:cs="Courier New"/>
          <w:color w:val="000000"/>
          <w:sz w:val="20"/>
          <w:szCs w:val="20"/>
        </w:rPr>
        <w:t>)</w:t>
      </w:r>
    </w:p>
    <w:p w14:paraId="1D699FC4" w14:textId="77777777" w:rsidR="000F107F" w:rsidRPr="000F107F" w:rsidRDefault="000F107F" w:rsidP="000F10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F107F">
        <w:rPr>
          <w:rFonts w:ascii="Courier New" w:eastAsia="Times New Roman" w:hAnsi="Courier New" w:cs="Courier New"/>
          <w:color w:val="000000"/>
          <w:sz w:val="20"/>
          <w:szCs w:val="20"/>
        </w:rPr>
        <w:t>gsearch1.grid_scores_, gsearch1.best_params_, gsearch1.best_score_</w:t>
      </w:r>
    </w:p>
    <w:p w14:paraId="39641E46" w14:textId="2F8B862A" w:rsidR="000F107F" w:rsidRDefault="000F107F"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6A6B474" w14:textId="14658CA7" w:rsidR="000F107F" w:rsidRDefault="000F107F"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6D19339" w14:textId="0109C029" w:rsidR="000F107F" w:rsidRDefault="000F107F"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E1D9F30" w14:textId="01B7170C" w:rsidR="000F107F" w:rsidRPr="00CE06BC" w:rsidRDefault="000F107F" w:rsidP="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Verdana" w:hAnsi="Verdana"/>
          <w:color w:val="000000"/>
          <w:sz w:val="18"/>
          <w:szCs w:val="18"/>
          <w:shd w:val="clear" w:color="auto" w:fill="CFE8CB"/>
        </w:rPr>
        <w:t>接着我们对决策树最大深度</w:t>
      </w:r>
      <w:proofErr w:type="spellStart"/>
      <w:r>
        <w:rPr>
          <w:rFonts w:ascii="Verdana" w:hAnsi="Verdana"/>
          <w:color w:val="000000"/>
          <w:sz w:val="18"/>
          <w:szCs w:val="18"/>
          <w:shd w:val="clear" w:color="auto" w:fill="CFE8CB"/>
        </w:rPr>
        <w:t>max_depth</w:t>
      </w:r>
      <w:proofErr w:type="spellEnd"/>
      <w:r>
        <w:rPr>
          <w:rFonts w:ascii="Verdana" w:hAnsi="Verdana"/>
          <w:color w:val="000000"/>
          <w:sz w:val="18"/>
          <w:szCs w:val="18"/>
          <w:shd w:val="clear" w:color="auto" w:fill="CFE8CB"/>
        </w:rPr>
        <w:t>和内部节点再划分所需最小样本数</w:t>
      </w:r>
      <w:proofErr w:type="spellStart"/>
      <w:r>
        <w:rPr>
          <w:rFonts w:ascii="Verdana" w:hAnsi="Verdana"/>
          <w:color w:val="000000"/>
          <w:sz w:val="18"/>
          <w:szCs w:val="18"/>
          <w:shd w:val="clear" w:color="auto" w:fill="CFE8CB"/>
        </w:rPr>
        <w:t>min_samples_split</w:t>
      </w:r>
      <w:proofErr w:type="spellEnd"/>
      <w:r>
        <w:rPr>
          <w:rFonts w:ascii="Verdana" w:hAnsi="Verdana"/>
          <w:color w:val="000000"/>
          <w:sz w:val="18"/>
          <w:szCs w:val="18"/>
          <w:shd w:val="clear" w:color="auto" w:fill="CFE8CB"/>
        </w:rPr>
        <w:t>进行网格搜索</w:t>
      </w:r>
      <w:r>
        <w:rPr>
          <w:rFonts w:ascii="Microsoft YaHei" w:eastAsia="Microsoft YaHei" w:hAnsi="Microsoft YaHei" w:cs="Microsoft YaHei" w:hint="eastAsia"/>
          <w:color w:val="000000"/>
          <w:sz w:val="18"/>
          <w:szCs w:val="18"/>
          <w:shd w:val="clear" w:color="auto" w:fill="CFE8CB"/>
        </w:rPr>
        <w:t>。</w:t>
      </w:r>
    </w:p>
    <w:p w14:paraId="44B9C7CE" w14:textId="77777777" w:rsidR="00BA044E" w:rsidRDefault="00BA044E" w:rsidP="00BA044E">
      <w:pPr>
        <w:pStyle w:val="ListParagraph"/>
        <w:ind w:left="1080"/>
      </w:pPr>
      <w:r>
        <w:t>param_test2 = {'</w:t>
      </w:r>
      <w:proofErr w:type="spellStart"/>
      <w:r>
        <w:t>max_depth':range</w:t>
      </w:r>
      <w:proofErr w:type="spellEnd"/>
      <w:r>
        <w:t>(3,14,2), '</w:t>
      </w:r>
      <w:proofErr w:type="spellStart"/>
      <w:r>
        <w:t>min_samples_split':range</w:t>
      </w:r>
      <w:proofErr w:type="spellEnd"/>
      <w:r>
        <w:t>(50,201,20)}</w:t>
      </w:r>
    </w:p>
    <w:p w14:paraId="26330E64" w14:textId="77777777" w:rsidR="00BA044E" w:rsidRDefault="00BA044E" w:rsidP="00BA044E">
      <w:pPr>
        <w:pStyle w:val="ListParagraph"/>
        <w:ind w:left="1080"/>
      </w:pPr>
      <w:r>
        <w:t xml:space="preserve">gsearch2 = </w:t>
      </w:r>
      <w:proofErr w:type="spellStart"/>
      <w:r>
        <w:t>GridSearchCV</w:t>
      </w:r>
      <w:proofErr w:type="spellEnd"/>
      <w:r>
        <w:t xml:space="preserve">(estimator = </w:t>
      </w:r>
      <w:proofErr w:type="spellStart"/>
      <w:r>
        <w:t>RandomForestClassifier</w:t>
      </w:r>
      <w:proofErr w:type="spellEnd"/>
      <w:r>
        <w:t>(</w:t>
      </w:r>
      <w:proofErr w:type="spellStart"/>
      <w:r>
        <w:t>n_estimators</w:t>
      </w:r>
      <w:proofErr w:type="spellEnd"/>
      <w:r>
        <w:t xml:space="preserve">= 60, </w:t>
      </w:r>
    </w:p>
    <w:p w14:paraId="0FBBE307" w14:textId="77777777" w:rsidR="00BA044E" w:rsidRDefault="00BA044E" w:rsidP="00BA044E">
      <w:pPr>
        <w:pStyle w:val="ListParagraph"/>
        <w:ind w:left="1080"/>
      </w:pPr>
      <w:r>
        <w:t xml:space="preserve">                                  </w:t>
      </w:r>
      <w:proofErr w:type="spellStart"/>
      <w:r>
        <w:t>min_samples_leaf</w:t>
      </w:r>
      <w:proofErr w:type="spellEnd"/>
      <w:r>
        <w:t>=20,max_features='sqrt' ,</w:t>
      </w:r>
      <w:proofErr w:type="spellStart"/>
      <w:r>
        <w:t>oob_score</w:t>
      </w:r>
      <w:proofErr w:type="spellEnd"/>
      <w:r>
        <w:t xml:space="preserve">=True, </w:t>
      </w:r>
      <w:proofErr w:type="spellStart"/>
      <w:r>
        <w:t>random_state</w:t>
      </w:r>
      <w:proofErr w:type="spellEnd"/>
      <w:r>
        <w:t>=10),</w:t>
      </w:r>
    </w:p>
    <w:p w14:paraId="36014F12" w14:textId="77777777" w:rsidR="00BA044E" w:rsidRDefault="00BA044E" w:rsidP="00BA044E">
      <w:pPr>
        <w:pStyle w:val="ListParagraph"/>
        <w:ind w:left="1080"/>
      </w:pPr>
      <w:r>
        <w:t xml:space="preserve">   </w:t>
      </w:r>
      <w:proofErr w:type="spellStart"/>
      <w:r>
        <w:t>param_grid</w:t>
      </w:r>
      <w:proofErr w:type="spellEnd"/>
      <w:r>
        <w:t xml:space="preserve"> = param_test2, scoring='roc_</w:t>
      </w:r>
      <w:proofErr w:type="spellStart"/>
      <w:r>
        <w:t>auc</w:t>
      </w:r>
      <w:proofErr w:type="spellEnd"/>
      <w:r>
        <w:t>',</w:t>
      </w:r>
      <w:proofErr w:type="spellStart"/>
      <w:r>
        <w:t>iid</w:t>
      </w:r>
      <w:proofErr w:type="spellEnd"/>
      <w:r>
        <w:t>=False, cv=5)</w:t>
      </w:r>
    </w:p>
    <w:p w14:paraId="6B4342F9" w14:textId="77777777" w:rsidR="00BA044E" w:rsidRDefault="00BA044E" w:rsidP="00BA044E">
      <w:pPr>
        <w:pStyle w:val="ListParagraph"/>
        <w:ind w:left="1080"/>
      </w:pPr>
      <w:r>
        <w:t>gsearch2.fit(</w:t>
      </w:r>
      <w:proofErr w:type="spellStart"/>
      <w:r>
        <w:t>X,y</w:t>
      </w:r>
      <w:proofErr w:type="spellEnd"/>
      <w:r>
        <w:t>)</w:t>
      </w:r>
    </w:p>
    <w:p w14:paraId="2248BBD7" w14:textId="17C17BBA" w:rsidR="00426717" w:rsidRDefault="00BA044E" w:rsidP="00BA044E">
      <w:pPr>
        <w:pStyle w:val="ListParagraph"/>
        <w:ind w:left="1080"/>
      </w:pPr>
      <w:r>
        <w:t>gsearch2.grid_scores_, gsearch2.best_params_, gsearch2.best_score_</w:t>
      </w:r>
    </w:p>
    <w:p w14:paraId="74B45586" w14:textId="77777777" w:rsidR="000F107F" w:rsidRDefault="000F107F" w:rsidP="00BA044E">
      <w:pPr>
        <w:pStyle w:val="ListParagraph"/>
        <w:ind w:left="1080"/>
      </w:pPr>
    </w:p>
    <w:p w14:paraId="38E7E8DC" w14:textId="5167A106" w:rsidR="00F3585E" w:rsidRDefault="000F107F" w:rsidP="00426717">
      <w:pPr>
        <w:pStyle w:val="ListParagraph"/>
        <w:ind w:left="1080"/>
      </w:pPr>
      <w:r>
        <w:rPr>
          <w:rFonts w:ascii="Verdana" w:hAnsi="Verdana"/>
          <w:color w:val="000000"/>
          <w:sz w:val="18"/>
          <w:szCs w:val="18"/>
          <w:shd w:val="clear" w:color="auto" w:fill="CFE8CB"/>
        </w:rPr>
        <w:t>对于内部节点再划分所需最小样本数</w:t>
      </w:r>
      <w:proofErr w:type="spellStart"/>
      <w:r>
        <w:rPr>
          <w:rFonts w:ascii="Verdana" w:hAnsi="Verdana"/>
          <w:color w:val="000000"/>
          <w:sz w:val="18"/>
          <w:szCs w:val="18"/>
          <w:shd w:val="clear" w:color="auto" w:fill="CFE8CB"/>
        </w:rPr>
        <w:t>min_samples_split</w:t>
      </w:r>
      <w:proofErr w:type="spellEnd"/>
      <w:r>
        <w:rPr>
          <w:rFonts w:ascii="Verdana" w:hAnsi="Verdana"/>
          <w:color w:val="000000"/>
          <w:sz w:val="18"/>
          <w:szCs w:val="18"/>
          <w:shd w:val="clear" w:color="auto" w:fill="CFE8CB"/>
        </w:rPr>
        <w:t>，我们暂时不能一起定下来，因为这个还和决策树其他的参数存在关联。下面我们再对内部节点再划分所需最小样本数</w:t>
      </w:r>
      <w:proofErr w:type="spellStart"/>
      <w:r>
        <w:rPr>
          <w:rFonts w:ascii="Verdana" w:hAnsi="Verdana"/>
          <w:color w:val="000000"/>
          <w:sz w:val="18"/>
          <w:szCs w:val="18"/>
          <w:shd w:val="clear" w:color="auto" w:fill="CFE8CB"/>
        </w:rPr>
        <w:t>min_samples_split</w:t>
      </w:r>
      <w:proofErr w:type="spellEnd"/>
      <w:r>
        <w:rPr>
          <w:rFonts w:ascii="Verdana" w:hAnsi="Verdana"/>
          <w:color w:val="000000"/>
          <w:sz w:val="18"/>
          <w:szCs w:val="18"/>
          <w:shd w:val="clear" w:color="auto" w:fill="CFE8CB"/>
        </w:rPr>
        <w:t>和叶子节点最少样本数</w:t>
      </w:r>
      <w:proofErr w:type="spellStart"/>
      <w:r>
        <w:rPr>
          <w:rFonts w:ascii="Verdana" w:hAnsi="Verdana"/>
          <w:color w:val="000000"/>
          <w:sz w:val="18"/>
          <w:szCs w:val="18"/>
          <w:shd w:val="clear" w:color="auto" w:fill="CFE8CB"/>
        </w:rPr>
        <w:t>min_samples_leaf</w:t>
      </w:r>
      <w:proofErr w:type="spellEnd"/>
      <w:r>
        <w:rPr>
          <w:rFonts w:ascii="Verdana" w:hAnsi="Verdana"/>
          <w:color w:val="000000"/>
          <w:sz w:val="18"/>
          <w:szCs w:val="18"/>
          <w:shd w:val="clear" w:color="auto" w:fill="CFE8CB"/>
        </w:rPr>
        <w:t>一起调参</w:t>
      </w:r>
      <w:r>
        <w:rPr>
          <w:rFonts w:ascii="Microsoft YaHei" w:eastAsia="Microsoft YaHei" w:hAnsi="Microsoft YaHei" w:cs="Microsoft YaHei" w:hint="eastAsia"/>
          <w:color w:val="000000"/>
          <w:sz w:val="18"/>
          <w:szCs w:val="18"/>
          <w:shd w:val="clear" w:color="auto" w:fill="CFE8CB"/>
        </w:rPr>
        <w:t>。</w:t>
      </w:r>
    </w:p>
    <w:p w14:paraId="6D80D88D" w14:textId="77777777" w:rsidR="00FC32FE" w:rsidRDefault="00FC32FE" w:rsidP="00FC32FE">
      <w:pPr>
        <w:pStyle w:val="HTMLPreformatted"/>
        <w:rPr>
          <w:color w:val="000000"/>
          <w:sz w:val="18"/>
          <w:szCs w:val="18"/>
        </w:rPr>
      </w:pPr>
      <w:r>
        <w:rPr>
          <w:color w:val="000000"/>
          <w:sz w:val="18"/>
          <w:szCs w:val="18"/>
        </w:rPr>
        <w:t>param_test3 = {</w:t>
      </w:r>
      <w:r>
        <w:rPr>
          <w:color w:val="800000"/>
          <w:sz w:val="18"/>
          <w:szCs w:val="18"/>
        </w:rPr>
        <w:t>'</w:t>
      </w:r>
      <w:proofErr w:type="spellStart"/>
      <w:r>
        <w:rPr>
          <w:color w:val="800000"/>
          <w:sz w:val="18"/>
          <w:szCs w:val="18"/>
        </w:rPr>
        <w:t>min_samples_split'</w:t>
      </w:r>
      <w:r>
        <w:rPr>
          <w:color w:val="000000"/>
          <w:sz w:val="18"/>
          <w:szCs w:val="18"/>
        </w:rPr>
        <w:t>:range</w:t>
      </w:r>
      <w:proofErr w:type="spellEnd"/>
      <w:r>
        <w:rPr>
          <w:color w:val="000000"/>
          <w:sz w:val="18"/>
          <w:szCs w:val="18"/>
        </w:rPr>
        <w:t xml:space="preserve">(80,150,20), </w:t>
      </w:r>
      <w:r>
        <w:rPr>
          <w:color w:val="800000"/>
          <w:sz w:val="18"/>
          <w:szCs w:val="18"/>
        </w:rPr>
        <w:t>'</w:t>
      </w:r>
      <w:proofErr w:type="spellStart"/>
      <w:r>
        <w:rPr>
          <w:color w:val="800000"/>
          <w:sz w:val="18"/>
          <w:szCs w:val="18"/>
        </w:rPr>
        <w:t>min_samples_leaf'</w:t>
      </w:r>
      <w:r>
        <w:rPr>
          <w:color w:val="000000"/>
          <w:sz w:val="18"/>
          <w:szCs w:val="18"/>
        </w:rPr>
        <w:t>:range</w:t>
      </w:r>
      <w:proofErr w:type="spellEnd"/>
      <w:r>
        <w:rPr>
          <w:color w:val="000000"/>
          <w:sz w:val="18"/>
          <w:szCs w:val="18"/>
        </w:rPr>
        <w:t>(10,60,10)}</w:t>
      </w:r>
    </w:p>
    <w:p w14:paraId="03008ECA" w14:textId="77777777" w:rsidR="00FC32FE" w:rsidRDefault="00FC32FE" w:rsidP="00FC32FE">
      <w:pPr>
        <w:pStyle w:val="HTMLPreformatted"/>
        <w:rPr>
          <w:color w:val="000000"/>
          <w:sz w:val="18"/>
          <w:szCs w:val="18"/>
        </w:rPr>
      </w:pPr>
      <w:r>
        <w:rPr>
          <w:color w:val="000000"/>
          <w:sz w:val="18"/>
          <w:szCs w:val="18"/>
        </w:rPr>
        <w:t xml:space="preserve">gsearch3 = </w:t>
      </w:r>
      <w:proofErr w:type="spellStart"/>
      <w:r>
        <w:rPr>
          <w:color w:val="000000"/>
          <w:sz w:val="18"/>
          <w:szCs w:val="18"/>
        </w:rPr>
        <w:t>GridSearchCV</w:t>
      </w:r>
      <w:proofErr w:type="spellEnd"/>
      <w:r>
        <w:rPr>
          <w:color w:val="000000"/>
          <w:sz w:val="18"/>
          <w:szCs w:val="18"/>
        </w:rPr>
        <w:t xml:space="preserve">(estimator = </w:t>
      </w:r>
      <w:proofErr w:type="spellStart"/>
      <w:r>
        <w:rPr>
          <w:color w:val="000000"/>
          <w:sz w:val="18"/>
          <w:szCs w:val="18"/>
        </w:rPr>
        <w:t>RandomForestClassifier</w:t>
      </w:r>
      <w:proofErr w:type="spellEnd"/>
      <w:r>
        <w:rPr>
          <w:color w:val="000000"/>
          <w:sz w:val="18"/>
          <w:szCs w:val="18"/>
        </w:rPr>
        <w:t>(</w:t>
      </w:r>
      <w:proofErr w:type="spellStart"/>
      <w:r>
        <w:rPr>
          <w:color w:val="000000"/>
          <w:sz w:val="18"/>
          <w:szCs w:val="18"/>
        </w:rPr>
        <w:t>n_estimators</w:t>
      </w:r>
      <w:proofErr w:type="spellEnd"/>
      <w:r>
        <w:rPr>
          <w:color w:val="000000"/>
          <w:sz w:val="18"/>
          <w:szCs w:val="18"/>
        </w:rPr>
        <w:t xml:space="preserve">= 60, </w:t>
      </w:r>
      <w:proofErr w:type="spellStart"/>
      <w:r>
        <w:rPr>
          <w:color w:val="000000"/>
          <w:sz w:val="18"/>
          <w:szCs w:val="18"/>
        </w:rPr>
        <w:t>max_depth</w:t>
      </w:r>
      <w:proofErr w:type="spellEnd"/>
      <w:r>
        <w:rPr>
          <w:color w:val="000000"/>
          <w:sz w:val="18"/>
          <w:szCs w:val="18"/>
        </w:rPr>
        <w:t>=13,</w:t>
      </w:r>
    </w:p>
    <w:p w14:paraId="47728EB5" w14:textId="77777777" w:rsidR="00FC32FE" w:rsidRDefault="00FC32FE" w:rsidP="00FC32FE">
      <w:pPr>
        <w:pStyle w:val="HTMLPreformatted"/>
        <w:rPr>
          <w:color w:val="000000"/>
          <w:sz w:val="18"/>
          <w:szCs w:val="18"/>
        </w:rPr>
      </w:pPr>
      <w:r>
        <w:rPr>
          <w:color w:val="000000"/>
          <w:sz w:val="18"/>
          <w:szCs w:val="18"/>
        </w:rPr>
        <w:t xml:space="preserve">                                  </w:t>
      </w:r>
      <w:proofErr w:type="spellStart"/>
      <w:r>
        <w:rPr>
          <w:color w:val="000000"/>
          <w:sz w:val="18"/>
          <w:szCs w:val="18"/>
        </w:rPr>
        <w:t>max_features</w:t>
      </w:r>
      <w:proofErr w:type="spellEnd"/>
      <w:r>
        <w:rPr>
          <w:color w:val="000000"/>
          <w:sz w:val="18"/>
          <w:szCs w:val="18"/>
        </w:rPr>
        <w:t>=</w:t>
      </w:r>
      <w:r>
        <w:rPr>
          <w:color w:val="800000"/>
          <w:sz w:val="18"/>
          <w:szCs w:val="18"/>
        </w:rPr>
        <w:t>'sqrt'</w:t>
      </w:r>
      <w:r>
        <w:rPr>
          <w:color w:val="000000"/>
          <w:sz w:val="18"/>
          <w:szCs w:val="18"/>
        </w:rPr>
        <w:t xml:space="preserve"> ,</w:t>
      </w:r>
      <w:proofErr w:type="spellStart"/>
      <w:r>
        <w:rPr>
          <w:color w:val="000000"/>
          <w:sz w:val="18"/>
          <w:szCs w:val="18"/>
        </w:rPr>
        <w:t>oob_score</w:t>
      </w:r>
      <w:proofErr w:type="spellEnd"/>
      <w:r>
        <w:rPr>
          <w:color w:val="000000"/>
          <w:sz w:val="18"/>
          <w:szCs w:val="18"/>
        </w:rPr>
        <w:t xml:space="preserve">=True, </w:t>
      </w:r>
      <w:proofErr w:type="spellStart"/>
      <w:r>
        <w:rPr>
          <w:color w:val="000000"/>
          <w:sz w:val="18"/>
          <w:szCs w:val="18"/>
        </w:rPr>
        <w:t>random_state</w:t>
      </w:r>
      <w:proofErr w:type="spellEnd"/>
      <w:r>
        <w:rPr>
          <w:color w:val="000000"/>
          <w:sz w:val="18"/>
          <w:szCs w:val="18"/>
        </w:rPr>
        <w:t>=10),</w:t>
      </w:r>
    </w:p>
    <w:p w14:paraId="10D99FDC" w14:textId="77777777" w:rsidR="00FC32FE" w:rsidRDefault="00FC32FE" w:rsidP="00FC32FE">
      <w:pPr>
        <w:pStyle w:val="HTMLPreformatted"/>
        <w:rPr>
          <w:color w:val="000000"/>
          <w:sz w:val="18"/>
          <w:szCs w:val="18"/>
        </w:rPr>
      </w:pPr>
      <w:r>
        <w:rPr>
          <w:color w:val="000000"/>
          <w:sz w:val="18"/>
          <w:szCs w:val="18"/>
        </w:rPr>
        <w:t xml:space="preserve">   </w:t>
      </w:r>
      <w:proofErr w:type="spellStart"/>
      <w:r>
        <w:rPr>
          <w:color w:val="000000"/>
          <w:sz w:val="18"/>
          <w:szCs w:val="18"/>
        </w:rPr>
        <w:t>param_grid</w:t>
      </w:r>
      <w:proofErr w:type="spellEnd"/>
      <w:r>
        <w:rPr>
          <w:color w:val="000000"/>
          <w:sz w:val="18"/>
          <w:szCs w:val="18"/>
        </w:rPr>
        <w:t xml:space="preserve"> = param_test3, scoring=</w:t>
      </w:r>
      <w:r>
        <w:rPr>
          <w:color w:val="800000"/>
          <w:sz w:val="18"/>
          <w:szCs w:val="18"/>
        </w:rPr>
        <w:t>'roc_</w:t>
      </w:r>
      <w:proofErr w:type="spellStart"/>
      <w:r>
        <w:rPr>
          <w:color w:val="800000"/>
          <w:sz w:val="18"/>
          <w:szCs w:val="18"/>
        </w:rPr>
        <w:t>auc</w:t>
      </w:r>
      <w:proofErr w:type="spellEnd"/>
      <w:r>
        <w:rPr>
          <w:color w:val="800000"/>
          <w:sz w:val="18"/>
          <w:szCs w:val="18"/>
        </w:rPr>
        <w:t>'</w:t>
      </w:r>
      <w:r>
        <w:rPr>
          <w:color w:val="000000"/>
          <w:sz w:val="18"/>
          <w:szCs w:val="18"/>
        </w:rPr>
        <w:t>,</w:t>
      </w:r>
      <w:proofErr w:type="spellStart"/>
      <w:r>
        <w:rPr>
          <w:color w:val="000000"/>
          <w:sz w:val="18"/>
          <w:szCs w:val="18"/>
        </w:rPr>
        <w:t>iid</w:t>
      </w:r>
      <w:proofErr w:type="spellEnd"/>
      <w:r>
        <w:rPr>
          <w:color w:val="000000"/>
          <w:sz w:val="18"/>
          <w:szCs w:val="18"/>
        </w:rPr>
        <w:t>=False, cv=5)</w:t>
      </w:r>
    </w:p>
    <w:p w14:paraId="07D666D5" w14:textId="77777777" w:rsidR="00FC32FE" w:rsidRDefault="00FC32FE" w:rsidP="00FC32FE">
      <w:pPr>
        <w:pStyle w:val="HTMLPreformatted"/>
        <w:rPr>
          <w:color w:val="000000"/>
          <w:sz w:val="18"/>
          <w:szCs w:val="18"/>
        </w:rPr>
      </w:pPr>
      <w:r>
        <w:rPr>
          <w:color w:val="000000"/>
          <w:sz w:val="18"/>
          <w:szCs w:val="18"/>
        </w:rPr>
        <w:t>gsearch3.fit(</w:t>
      </w:r>
      <w:proofErr w:type="spellStart"/>
      <w:r>
        <w:rPr>
          <w:color w:val="000000"/>
          <w:sz w:val="18"/>
          <w:szCs w:val="18"/>
        </w:rPr>
        <w:t>X,y</w:t>
      </w:r>
      <w:proofErr w:type="spellEnd"/>
      <w:r>
        <w:rPr>
          <w:color w:val="000000"/>
          <w:sz w:val="18"/>
          <w:szCs w:val="18"/>
        </w:rPr>
        <w:t>)</w:t>
      </w:r>
    </w:p>
    <w:p w14:paraId="4733BDCA" w14:textId="77777777" w:rsidR="00FC32FE" w:rsidRDefault="00FC32FE" w:rsidP="00FC32FE">
      <w:pPr>
        <w:pStyle w:val="HTMLPreformatted"/>
        <w:rPr>
          <w:color w:val="000000"/>
          <w:sz w:val="18"/>
          <w:szCs w:val="18"/>
        </w:rPr>
      </w:pPr>
      <w:r>
        <w:rPr>
          <w:color w:val="000000"/>
          <w:sz w:val="18"/>
          <w:szCs w:val="18"/>
        </w:rPr>
        <w:t>gsearch3.grid_scores_, gsearch3.best_params_, gsearch3.best_score_</w:t>
      </w:r>
    </w:p>
    <w:p w14:paraId="45741107" w14:textId="3F1A81B4" w:rsidR="00F3585E" w:rsidRDefault="00F3585E" w:rsidP="00426717">
      <w:pPr>
        <w:pStyle w:val="ListParagraph"/>
        <w:ind w:left="1080"/>
      </w:pPr>
    </w:p>
    <w:p w14:paraId="76EEAC08" w14:textId="3D4AA059" w:rsidR="00FC32FE" w:rsidRDefault="00FC32FE" w:rsidP="00426717">
      <w:pPr>
        <w:pStyle w:val="ListParagraph"/>
        <w:ind w:left="1080"/>
      </w:pPr>
    </w:p>
    <w:p w14:paraId="72F65078" w14:textId="77777777" w:rsidR="00FC32FE" w:rsidRDefault="00FC32FE" w:rsidP="00426717">
      <w:pPr>
        <w:pStyle w:val="ListParagraph"/>
        <w:ind w:left="1080"/>
      </w:pPr>
    </w:p>
    <w:p w14:paraId="11D2C335" w14:textId="4CEE8E83" w:rsidR="00C7217C" w:rsidRDefault="00426717" w:rsidP="0071723E">
      <w:pPr>
        <w:pStyle w:val="Heading2"/>
      </w:pPr>
      <w:r>
        <w:t xml:space="preserve">Gradient boosting low variance </w:t>
      </w:r>
      <w:r w:rsidR="00C70FD2">
        <w:t>high bias</w:t>
      </w:r>
    </w:p>
    <w:p w14:paraId="1A6F2435" w14:textId="77777777" w:rsidR="00C7217C" w:rsidRDefault="00C7217C" w:rsidP="0071723E">
      <w:pPr>
        <w:pStyle w:val="Heading2"/>
      </w:pPr>
    </w:p>
    <w:p w14:paraId="47ED92E3" w14:textId="6521B24F" w:rsidR="00426717" w:rsidRDefault="005D0633" w:rsidP="003C24AA">
      <w:r>
        <w:t xml:space="preserve">Need </w:t>
      </w:r>
      <w:r w:rsidR="00426717">
        <w:t xml:space="preserve">more </w:t>
      </w:r>
      <w:proofErr w:type="spellStart"/>
      <w:r w:rsidR="00426717">
        <w:t>n_estimators</w:t>
      </w:r>
      <w:proofErr w:type="spellEnd"/>
      <w:r w:rsidR="00426717">
        <w:t>, weak learners (</w:t>
      </w:r>
      <w:proofErr w:type="spellStart"/>
      <w:r w:rsidR="00426717">
        <w:t>max_depth</w:t>
      </w:r>
      <w:proofErr w:type="spellEnd"/>
      <w:r w:rsidR="00426717">
        <w:t xml:space="preserve"> =3) </w:t>
      </w:r>
    </w:p>
    <w:p w14:paraId="6F7AAA63" w14:textId="7128372E" w:rsidR="00A33512" w:rsidRDefault="00A33512" w:rsidP="00A33512">
      <w:pPr>
        <w:pStyle w:val="ListParagraph"/>
        <w:numPr>
          <w:ilvl w:val="0"/>
          <w:numId w:val="4"/>
        </w:numPr>
      </w:pPr>
      <w:r>
        <w:t xml:space="preserve">Tune </w:t>
      </w:r>
      <w:proofErr w:type="spellStart"/>
      <w:r>
        <w:t>n_estimators</w:t>
      </w:r>
      <w:proofErr w:type="spellEnd"/>
      <w:r>
        <w:t xml:space="preserve"> and learning rate together </w:t>
      </w:r>
    </w:p>
    <w:p w14:paraId="2ED9D75F" w14:textId="1B0F59BA" w:rsidR="00857847" w:rsidRDefault="00857847" w:rsidP="00A33512">
      <w:pPr>
        <w:pStyle w:val="ListParagraph"/>
        <w:numPr>
          <w:ilvl w:val="0"/>
          <w:numId w:val="4"/>
        </w:numPr>
      </w:pPr>
      <w:r>
        <w:t xml:space="preserve">Max depth, </w:t>
      </w:r>
      <w:proofErr w:type="spellStart"/>
      <w:r>
        <w:t>min_samples,split</w:t>
      </w:r>
      <w:proofErr w:type="spellEnd"/>
      <w:r w:rsidR="00C60DED">
        <w:t xml:space="preserve"> (set as small) </w:t>
      </w:r>
    </w:p>
    <w:p w14:paraId="365E0764" w14:textId="3AC2FAF1" w:rsidR="00857847" w:rsidRDefault="00857847" w:rsidP="00A33512">
      <w:pPr>
        <w:pStyle w:val="ListParagraph"/>
        <w:numPr>
          <w:ilvl w:val="0"/>
          <w:numId w:val="4"/>
        </w:numPr>
      </w:pPr>
      <w:proofErr w:type="spellStart"/>
      <w:r>
        <w:t>Max_features</w:t>
      </w:r>
      <w:proofErr w:type="spellEnd"/>
      <w:r>
        <w:t>, subsample ( decorrelate doesn’t help much)</w:t>
      </w:r>
    </w:p>
    <w:p w14:paraId="6161CEB9" w14:textId="2FFFA9EB" w:rsidR="00857847" w:rsidRDefault="00857847" w:rsidP="00857847"/>
    <w:p w14:paraId="7E267382" w14:textId="737F4229" w:rsidR="00857847" w:rsidRDefault="00857847" w:rsidP="00857847">
      <w:r>
        <w:rPr>
          <w:noProof/>
        </w:rPr>
        <w:drawing>
          <wp:inline distT="0" distB="0" distL="0" distR="0" wp14:anchorId="63D7DC1F" wp14:editId="6A4B988D">
            <wp:extent cx="5943600" cy="382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382A66E7" w14:textId="77777777" w:rsidR="00426717" w:rsidRDefault="00426717" w:rsidP="00426717"/>
    <w:p w14:paraId="45DF9312" w14:textId="37F3C6D8" w:rsidR="00CF5E84" w:rsidRDefault="00CF5E84" w:rsidP="00CF5E84">
      <w:pPr>
        <w:pStyle w:val="ListParagraph"/>
        <w:numPr>
          <w:ilvl w:val="0"/>
          <w:numId w:val="1"/>
        </w:numPr>
      </w:pPr>
      <w:r>
        <w:t>How to tune</w:t>
      </w:r>
      <w:r w:rsidR="00E51CFF">
        <w:t xml:space="preserve"> (an optimization method) </w:t>
      </w:r>
    </w:p>
    <w:p w14:paraId="627B2CB6" w14:textId="77777777" w:rsidR="00724E71" w:rsidRDefault="00724E71" w:rsidP="00724E71"/>
    <w:p w14:paraId="32957A70" w14:textId="556FFC7E" w:rsidR="00CF5E84" w:rsidRDefault="00CF5E84" w:rsidP="00CF5E84">
      <w:pPr>
        <w:pStyle w:val="ListParagraph"/>
        <w:numPr>
          <w:ilvl w:val="1"/>
          <w:numId w:val="1"/>
        </w:numPr>
      </w:pPr>
      <w:r>
        <w:t>Objective: bias and variance trade off</w:t>
      </w:r>
    </w:p>
    <w:p w14:paraId="62D5F629" w14:textId="77777777" w:rsidR="00281368" w:rsidRDefault="00281368" w:rsidP="00112427">
      <w:pPr>
        <w:ind w:left="1080"/>
      </w:pPr>
    </w:p>
    <w:p w14:paraId="44365D0B" w14:textId="5D8D7F70" w:rsidR="00E75147" w:rsidRDefault="00281368" w:rsidP="00E749C7">
      <w:pPr>
        <w:pStyle w:val="ListParagraph"/>
        <w:numPr>
          <w:ilvl w:val="0"/>
          <w:numId w:val="2"/>
        </w:numPr>
      </w:pPr>
      <w:r>
        <w:t xml:space="preserve">Determine the object hyperparameters first </w:t>
      </w:r>
    </w:p>
    <w:p w14:paraId="185EC262" w14:textId="3EE2265B" w:rsidR="00E749C7" w:rsidRDefault="00E749C7" w:rsidP="00E749C7">
      <w:pPr>
        <w:pStyle w:val="ListParagraph"/>
        <w:numPr>
          <w:ilvl w:val="0"/>
          <w:numId w:val="2"/>
        </w:numPr>
      </w:pPr>
      <w:r>
        <w:t xml:space="preserve">Parameters that affect the Training process: </w:t>
      </w:r>
      <w:proofErr w:type="spellStart"/>
      <w:r>
        <w:t>n_estimators</w:t>
      </w:r>
      <w:proofErr w:type="spellEnd"/>
      <w:r>
        <w:t xml:space="preserve"> and learning </w:t>
      </w:r>
      <w:r w:rsidR="00386D74">
        <w:t>rate (</w:t>
      </w:r>
      <w:r w:rsidR="003073D6">
        <w:t xml:space="preserve">important for </w:t>
      </w:r>
      <w:r w:rsidR="00C42E68">
        <w:t>boosting)</w:t>
      </w:r>
    </w:p>
    <w:p w14:paraId="6F8DA4F4" w14:textId="1F2C4B6F" w:rsidR="000C56FC" w:rsidRDefault="000C56FC" w:rsidP="00E749C7">
      <w:pPr>
        <w:pStyle w:val="ListParagraph"/>
        <w:numPr>
          <w:ilvl w:val="0"/>
          <w:numId w:val="2"/>
        </w:numPr>
      </w:pPr>
      <w:r>
        <w:t xml:space="preserve">Parameters that affect base learners: </w:t>
      </w:r>
      <w:proofErr w:type="spellStart"/>
      <w:r>
        <w:t>max_depth</w:t>
      </w:r>
      <w:proofErr w:type="spellEnd"/>
      <w:r>
        <w:t xml:space="preserve">, criterion  </w:t>
      </w:r>
    </w:p>
    <w:p w14:paraId="25A27FB2" w14:textId="77777777" w:rsidR="00281368" w:rsidRDefault="00281368" w:rsidP="00E3450B"/>
    <w:p w14:paraId="14076BCB" w14:textId="418FCB7D" w:rsidR="00CF1A3F" w:rsidRDefault="00CF1A3F" w:rsidP="00CF1A3F">
      <w:pPr>
        <w:pStyle w:val="ListParagraph"/>
        <w:numPr>
          <w:ilvl w:val="1"/>
          <w:numId w:val="1"/>
        </w:numPr>
      </w:pPr>
      <w:r>
        <w:t xml:space="preserve">What parameters affect the objective, positive or negative and how big </w:t>
      </w:r>
    </w:p>
    <w:p w14:paraId="095E4340" w14:textId="20C939E1" w:rsidR="00E75147" w:rsidRDefault="00E75147" w:rsidP="00E75147">
      <w:pPr>
        <w:pStyle w:val="ListParagraph"/>
        <w:ind w:left="1080"/>
      </w:pPr>
    </w:p>
    <w:p w14:paraId="698E4423" w14:textId="17FCB9DA" w:rsidR="00E75147" w:rsidRDefault="00E75147" w:rsidP="00E75147">
      <w:pPr>
        <w:pStyle w:val="ListParagraph"/>
        <w:ind w:left="1080"/>
      </w:pPr>
    </w:p>
    <w:p w14:paraId="11DD583C" w14:textId="77777777" w:rsidR="00CC71E0" w:rsidRDefault="00CC71E0" w:rsidP="00E75147">
      <w:pPr>
        <w:pStyle w:val="ListParagraph"/>
        <w:ind w:left="1080"/>
      </w:pPr>
    </w:p>
    <w:p w14:paraId="42322024" w14:textId="77777777" w:rsidR="001F2AB8" w:rsidRDefault="001F2AB8" w:rsidP="00E75147">
      <w:pPr>
        <w:pStyle w:val="ListParagraph"/>
        <w:ind w:left="1080"/>
      </w:pPr>
    </w:p>
    <w:p w14:paraId="41687521" w14:textId="4499D8D4" w:rsidR="0079288F" w:rsidRDefault="0079288F" w:rsidP="00E75147">
      <w:pPr>
        <w:pStyle w:val="ListParagraph"/>
        <w:ind w:left="1080"/>
      </w:pPr>
      <w:r>
        <w:t xml:space="preserve">Improve the efficiency in the training </w:t>
      </w:r>
    </w:p>
    <w:p w14:paraId="082187AA" w14:textId="77777777" w:rsidR="00E75147" w:rsidRDefault="00E75147" w:rsidP="00E75147"/>
    <w:p w14:paraId="7505A94A" w14:textId="43110776" w:rsidR="00CF5E84" w:rsidRDefault="00915C69" w:rsidP="00CF5E84">
      <w:pPr>
        <w:pStyle w:val="ListParagraph"/>
        <w:numPr>
          <w:ilvl w:val="1"/>
          <w:numId w:val="1"/>
        </w:numPr>
      </w:pPr>
      <w:r w:rsidRPr="00915C69">
        <w:t>coordinate descent</w:t>
      </w:r>
      <w:r w:rsidR="006270A2">
        <w:t xml:space="preserve"> </w:t>
      </w:r>
      <w:r w:rsidR="00367A0B">
        <w:t xml:space="preserve">and greedy </w:t>
      </w:r>
      <w:r w:rsidR="00B42205">
        <w:t xml:space="preserve">approach </w:t>
      </w:r>
    </w:p>
    <w:p w14:paraId="7F58228A" w14:textId="55FD8048" w:rsidR="001A386C" w:rsidRDefault="001A386C" w:rsidP="001A386C">
      <w:pPr>
        <w:ind w:left="720"/>
      </w:pPr>
      <w:r>
        <w:t xml:space="preserve">don’t need to calculate the gradient </w:t>
      </w:r>
    </w:p>
    <w:p w14:paraId="792F33BA" w14:textId="2406D3FC" w:rsidR="003F6592" w:rsidRDefault="003F6592" w:rsidP="001A386C">
      <w:pPr>
        <w:ind w:left="72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贪心地选取了对整体模型性能影响最大的参数。参数对整体模型性能的影响力是动态变化的，故每一轮坐标选取的过程中，这种方法在对每个坐标的下降方向进行一次直线搜索（</w:t>
      </w:r>
      <w:r>
        <w:rPr>
          <w:rFonts w:ascii="Georgia" w:hAnsi="Georgia"/>
          <w:color w:val="000000"/>
          <w:sz w:val="20"/>
          <w:szCs w:val="20"/>
          <w:shd w:val="clear" w:color="auto" w:fill="FFFFFF"/>
        </w:rPr>
        <w:t>line search</w:t>
      </w:r>
      <w:r>
        <w:rPr>
          <w:rFonts w:ascii="Georgia" w:hAnsi="Georgia"/>
          <w:color w:val="000000"/>
          <w:sz w:val="20"/>
          <w:szCs w:val="20"/>
          <w:shd w:val="clear" w:color="auto" w:fill="FFFFFF"/>
        </w:rPr>
        <w:t>）。首先，找到那些能够提升整体模型性能的参数，其次确保提升是单调或近似单调的。这意味着，我们筛选出来的参数是对整体模型性能有正影响的，且这种影响不是偶然性的，要知道，训练过程的随机性也会导致整体模型性能的细微区别，而这种区别是不具有单调性的。最后，在这些筛选出来的参数中，选取影响最大的参数进行调整即可</w:t>
      </w:r>
      <w:r>
        <w:rPr>
          <w:rFonts w:ascii="SimSun" w:eastAsia="SimSun" w:hAnsi="SimSun" w:cs="SimSun" w:hint="eastAsia"/>
          <w:color w:val="000000"/>
          <w:sz w:val="20"/>
          <w:szCs w:val="20"/>
          <w:shd w:val="clear" w:color="auto" w:fill="FFFFFF"/>
        </w:rPr>
        <w:t>。</w:t>
      </w:r>
    </w:p>
    <w:p w14:paraId="34FF25D1" w14:textId="647FBDE6" w:rsidR="00C62BB6" w:rsidRDefault="00C62BB6" w:rsidP="001A386C">
      <w:pPr>
        <w:ind w:left="720"/>
      </w:pPr>
      <w:r>
        <w:br/>
      </w:r>
      <w:r>
        <w:rPr>
          <w:rFonts w:ascii="Georgia" w:hAnsi="Georgia"/>
          <w:color w:val="000000"/>
          <w:sz w:val="20"/>
          <w:szCs w:val="20"/>
          <w:shd w:val="clear" w:color="auto" w:fill="FFFFFF"/>
        </w:rPr>
        <w:t xml:space="preserve">　　无法对整体模型性能进行量化，也就谈不上去比较参数影响整体模型性能的程度。是的，我们还没有一个准确的方法来量化整体模型性能，只能通过交叉验证来近似计算整体模型性能。然而交叉验证也存在随机性，假设我们以验证集上的平均准确度作为整体模型的准确度，我们还得关心在各个验证集上准确度的变异系数，如果变异系数过大，则平均值作为整体模型的准确度也是不合适的。在接下来的案例分析中，我们所谈及的整体模型性能均是指平均准确度，请各位留心</w:t>
      </w:r>
      <w:r>
        <w:rPr>
          <w:rFonts w:ascii="SimSun" w:eastAsia="SimSun" w:hAnsi="SimSun" w:cs="SimSun" w:hint="eastAsia"/>
          <w:color w:val="000000"/>
          <w:sz w:val="20"/>
          <w:szCs w:val="20"/>
          <w:shd w:val="clear" w:color="auto" w:fill="FFFFFF"/>
        </w:rPr>
        <w:t>。</w:t>
      </w:r>
    </w:p>
    <w:p w14:paraId="66821C44" w14:textId="7B3F0811" w:rsidR="001A386C" w:rsidRDefault="00964BBC" w:rsidP="001A386C">
      <w:pPr>
        <w:ind w:left="720"/>
      </w:pPr>
      <w:r>
        <w:rPr>
          <w:noProof/>
        </w:rPr>
        <w:lastRenderedPageBreak/>
        <w:drawing>
          <wp:inline distT="0" distB="0" distL="0" distR="0" wp14:anchorId="160DC4BF" wp14:editId="34387E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C25619C" w14:textId="011E6F6C" w:rsidR="00251F75" w:rsidRDefault="00251F75" w:rsidP="001A386C">
      <w:pPr>
        <w:ind w:left="720"/>
      </w:pPr>
    </w:p>
    <w:p w14:paraId="07A53C3C" w14:textId="50A11C17" w:rsidR="00251F75" w:rsidRDefault="00251F75" w:rsidP="001A386C">
      <w:pPr>
        <w:ind w:left="72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当</w:t>
      </w:r>
      <w:r>
        <w:rPr>
          <w:rFonts w:ascii="Georgia" w:hAnsi="Georgia"/>
          <w:color w:val="000000"/>
          <w:sz w:val="20"/>
          <w:szCs w:val="20"/>
          <w:shd w:val="clear" w:color="auto" w:fill="FFFFFF"/>
        </w:rPr>
        <w:t>“</w:t>
      </w:r>
      <w:r>
        <w:rPr>
          <w:rFonts w:ascii="Georgia" w:hAnsi="Georgia"/>
          <w:color w:val="000000"/>
          <w:sz w:val="20"/>
          <w:szCs w:val="20"/>
          <w:shd w:val="clear" w:color="auto" w:fill="FFFFFF"/>
        </w:rPr>
        <w:t>子模型数</w:t>
      </w:r>
      <w:r>
        <w:rPr>
          <w:rFonts w:ascii="Georgia" w:hAnsi="Georgia"/>
          <w:color w:val="000000"/>
          <w:sz w:val="20"/>
          <w:szCs w:val="20"/>
          <w:shd w:val="clear" w:color="auto" w:fill="FFFFFF"/>
        </w:rPr>
        <w:t>”</w:t>
      </w:r>
      <w:r>
        <w:rPr>
          <w:rFonts w:ascii="Georgia" w:hAnsi="Georgia"/>
          <w:color w:val="000000"/>
          <w:sz w:val="20"/>
          <w:szCs w:val="20"/>
          <w:shd w:val="clear" w:color="auto" w:fill="FFFFFF"/>
        </w:rPr>
        <w:t>增加到</w:t>
      </w:r>
      <w:r>
        <w:rPr>
          <w:rFonts w:ascii="Georgia" w:hAnsi="Georgia"/>
          <w:color w:val="000000"/>
          <w:sz w:val="20"/>
          <w:szCs w:val="20"/>
          <w:shd w:val="clear" w:color="auto" w:fill="FFFFFF"/>
        </w:rPr>
        <w:t>40</w:t>
      </w:r>
      <w:r>
        <w:rPr>
          <w:rFonts w:ascii="Georgia" w:hAnsi="Georgia"/>
          <w:color w:val="000000"/>
          <w:sz w:val="20"/>
          <w:szCs w:val="20"/>
          <w:shd w:val="clear" w:color="auto" w:fill="FFFFFF"/>
        </w:rPr>
        <w:t>以上时，准确度的提升逐渐不明显。考虑到训练的效率，最终我们选择</w:t>
      </w:r>
      <w:r>
        <w:rPr>
          <w:rFonts w:ascii="Georgia" w:hAnsi="Georgia"/>
          <w:color w:val="000000"/>
          <w:sz w:val="20"/>
          <w:szCs w:val="20"/>
          <w:shd w:val="clear" w:color="auto" w:fill="FFFFFF"/>
        </w:rPr>
        <w:t>“</w:t>
      </w:r>
      <w:r>
        <w:rPr>
          <w:rFonts w:ascii="Georgia" w:hAnsi="Georgia"/>
          <w:color w:val="000000"/>
          <w:sz w:val="20"/>
          <w:szCs w:val="20"/>
          <w:shd w:val="clear" w:color="auto" w:fill="FFFFFF"/>
        </w:rPr>
        <w:t>子模型数</w:t>
      </w:r>
      <w:r>
        <w:rPr>
          <w:rFonts w:ascii="Georgia" w:hAnsi="Georgia"/>
          <w:color w:val="000000"/>
          <w:sz w:val="20"/>
          <w:szCs w:val="20"/>
          <w:shd w:val="clear" w:color="auto" w:fill="FFFFFF"/>
        </w:rPr>
        <w:t>”</w:t>
      </w:r>
      <w:r>
        <w:rPr>
          <w:rFonts w:ascii="Georgia" w:hAnsi="Georgia"/>
          <w:color w:val="000000"/>
          <w:sz w:val="20"/>
          <w:szCs w:val="20"/>
          <w:shd w:val="clear" w:color="auto" w:fill="FFFFFF"/>
        </w:rPr>
        <w:t>为</w:t>
      </w:r>
      <w:r>
        <w:rPr>
          <w:rFonts w:ascii="Georgia" w:hAnsi="Georgia"/>
          <w:color w:val="000000"/>
          <w:sz w:val="20"/>
          <w:szCs w:val="20"/>
          <w:shd w:val="clear" w:color="auto" w:fill="FFFFFF"/>
        </w:rPr>
        <w:t>200</w:t>
      </w:r>
      <w:r>
        <w:rPr>
          <w:rFonts w:ascii="SimSun" w:eastAsia="SimSun" w:hAnsi="SimSun" w:cs="SimSun" w:hint="eastAsia"/>
          <w:color w:val="000000"/>
          <w:sz w:val="20"/>
          <w:szCs w:val="20"/>
          <w:shd w:val="clear" w:color="auto" w:fill="FFFFFF"/>
        </w:rPr>
        <w:t>。</w:t>
      </w:r>
    </w:p>
    <w:p w14:paraId="4FBF8DD9" w14:textId="1126D58F" w:rsidR="00F56988" w:rsidRDefault="00D01403" w:rsidP="001A386C">
      <w:pPr>
        <w:ind w:left="720"/>
        <w:rPr>
          <w:rFonts w:ascii="SimSun" w:eastAsia="SimSun" w:hAnsi="SimSun" w:cs="SimSun"/>
          <w:color w:val="000000"/>
          <w:sz w:val="20"/>
          <w:szCs w:val="20"/>
          <w:shd w:val="clear" w:color="auto" w:fill="FFFFFF"/>
        </w:rPr>
      </w:pPr>
      <w:r w:rsidRPr="00D01403">
        <w:rPr>
          <w:rFonts w:ascii="SimSun" w:eastAsia="SimSun" w:hAnsi="SimSun" w:cs="SimSun" w:hint="eastAsia"/>
          <w:color w:val="000000"/>
          <w:sz w:val="20"/>
          <w:szCs w:val="20"/>
          <w:shd w:val="clear" w:color="auto" w:fill="FFFFFF"/>
        </w:rPr>
        <w:t>所以一般选择一个适中的数值。默认是100</w:t>
      </w:r>
    </w:p>
    <w:p w14:paraId="19DB76D0" w14:textId="77777777" w:rsidR="00903478" w:rsidRDefault="00903478" w:rsidP="001A386C">
      <w:pPr>
        <w:ind w:left="720"/>
        <w:rPr>
          <w:rFonts w:ascii="SimSun" w:eastAsia="SimSun" w:hAnsi="SimSun" w:cs="SimSun"/>
          <w:color w:val="000000"/>
          <w:sz w:val="20"/>
          <w:szCs w:val="20"/>
          <w:shd w:val="clear" w:color="auto" w:fill="FFFFFF"/>
        </w:rPr>
      </w:pPr>
    </w:p>
    <w:p w14:paraId="2D6E671A" w14:textId="30C58C20" w:rsidR="002E07E6" w:rsidRDefault="002E07E6" w:rsidP="001A386C">
      <w:pPr>
        <w:ind w:left="720"/>
        <w:rPr>
          <w:rFonts w:ascii="SimSun" w:eastAsia="SimSun" w:hAnsi="SimSun" w:cs="SimSun"/>
          <w:color w:val="000000"/>
          <w:sz w:val="20"/>
          <w:szCs w:val="20"/>
          <w:shd w:val="clear" w:color="auto" w:fill="FFFFFF"/>
        </w:rPr>
      </w:pPr>
      <w:r>
        <w:rPr>
          <w:rFonts w:ascii="SimSun" w:eastAsia="SimSun" w:hAnsi="SimSun" w:cs="SimSun" w:hint="eastAsia"/>
          <w:color w:val="000000"/>
          <w:sz w:val="20"/>
          <w:szCs w:val="20"/>
          <w:shd w:val="clear" w:color="auto" w:fill="FFFFFF"/>
        </w:rPr>
        <w:t>保持n</w:t>
      </w:r>
      <w:r>
        <w:rPr>
          <w:rFonts w:ascii="SimSun" w:eastAsia="SimSun" w:hAnsi="SimSun" w:cs="SimSun"/>
          <w:color w:val="000000"/>
          <w:sz w:val="20"/>
          <w:szCs w:val="20"/>
          <w:shd w:val="clear" w:color="auto" w:fill="FFFFFF"/>
        </w:rPr>
        <w:t xml:space="preserve"> estimator </w:t>
      </w:r>
      <w:r>
        <w:rPr>
          <w:rFonts w:ascii="SimSun" w:eastAsia="SimSun" w:hAnsi="SimSun" w:cs="SimSun" w:hint="eastAsia"/>
          <w:color w:val="000000"/>
          <w:sz w:val="20"/>
          <w:szCs w:val="20"/>
          <w:shd w:val="clear" w:color="auto" w:fill="FFFFFF"/>
        </w:rPr>
        <w:t>为200</w:t>
      </w:r>
      <w:r>
        <w:rPr>
          <w:rFonts w:ascii="SimSun" w:eastAsia="SimSun" w:hAnsi="SimSun" w:cs="SimSun"/>
          <w:color w:val="000000"/>
          <w:sz w:val="20"/>
          <w:szCs w:val="20"/>
          <w:shd w:val="clear" w:color="auto" w:fill="FFFFFF"/>
        </w:rPr>
        <w:t xml:space="preserve"> </w:t>
      </w:r>
      <w:r>
        <w:rPr>
          <w:rFonts w:ascii="SimSun" w:eastAsia="SimSun" w:hAnsi="SimSun" w:cs="SimSun" w:hint="eastAsia"/>
          <w:color w:val="000000"/>
          <w:sz w:val="20"/>
          <w:szCs w:val="20"/>
          <w:shd w:val="clear" w:color="auto" w:fill="FFFFFF"/>
        </w:rPr>
        <w:t>，调参</w:t>
      </w:r>
      <w:proofErr w:type="spellStart"/>
      <w:r>
        <w:rPr>
          <w:rFonts w:ascii="SimSun" w:eastAsia="SimSun" w:hAnsi="SimSun" w:cs="SimSun" w:hint="eastAsia"/>
          <w:color w:val="000000"/>
          <w:sz w:val="20"/>
          <w:szCs w:val="20"/>
          <w:shd w:val="clear" w:color="auto" w:fill="FFFFFF"/>
        </w:rPr>
        <w:t>g</w:t>
      </w:r>
      <w:r>
        <w:rPr>
          <w:rFonts w:ascii="SimSun" w:eastAsia="SimSun" w:hAnsi="SimSun" w:cs="SimSun"/>
          <w:color w:val="000000"/>
          <w:sz w:val="20"/>
          <w:szCs w:val="20"/>
          <w:shd w:val="clear" w:color="auto" w:fill="FFFFFF"/>
        </w:rPr>
        <w:t>ini</w:t>
      </w:r>
      <w:proofErr w:type="spellEnd"/>
      <w:r>
        <w:rPr>
          <w:rFonts w:ascii="SimSun" w:eastAsia="SimSun" w:hAnsi="SimSun" w:cs="SimSun" w:hint="eastAsia"/>
          <w:color w:val="000000"/>
          <w:sz w:val="20"/>
          <w:szCs w:val="20"/>
          <w:shd w:val="clear" w:color="auto" w:fill="FFFFFF"/>
        </w:rPr>
        <w:t>和</w:t>
      </w:r>
      <w:proofErr w:type="spellStart"/>
      <w:r>
        <w:rPr>
          <w:rFonts w:ascii="SimSun" w:eastAsia="SimSun" w:hAnsi="SimSun" w:cs="SimSun" w:hint="eastAsia"/>
          <w:color w:val="000000"/>
          <w:sz w:val="20"/>
          <w:szCs w:val="20"/>
          <w:shd w:val="clear" w:color="auto" w:fill="FFFFFF"/>
        </w:rPr>
        <w:t>e</w:t>
      </w:r>
      <w:r>
        <w:rPr>
          <w:rFonts w:ascii="SimSun" w:eastAsia="SimSun" w:hAnsi="SimSun" w:cs="SimSun"/>
          <w:color w:val="000000"/>
          <w:sz w:val="20"/>
          <w:szCs w:val="20"/>
          <w:shd w:val="clear" w:color="auto" w:fill="FFFFFF"/>
        </w:rPr>
        <w:t>ntrophy</w:t>
      </w:r>
      <w:proofErr w:type="spellEnd"/>
      <w:r>
        <w:rPr>
          <w:rFonts w:ascii="SimSun" w:eastAsia="SimSun" w:hAnsi="SimSun" w:cs="SimSun"/>
          <w:color w:val="000000"/>
          <w:sz w:val="20"/>
          <w:szCs w:val="20"/>
          <w:shd w:val="clear" w:color="auto" w:fill="FFFFFF"/>
        </w:rPr>
        <w:t xml:space="preserve"> </w:t>
      </w:r>
    </w:p>
    <w:p w14:paraId="259D7DDF" w14:textId="25F28A1D" w:rsidR="005379D2" w:rsidRDefault="005379D2" w:rsidP="001A386C">
      <w:pPr>
        <w:ind w:left="720"/>
        <w:rPr>
          <w:rFonts w:ascii="SimSun" w:eastAsia="SimSun" w:hAnsi="SimSun" w:cs="SimSun"/>
          <w:color w:val="000000"/>
          <w:sz w:val="20"/>
          <w:szCs w:val="20"/>
          <w:shd w:val="clear" w:color="auto" w:fill="FFFFFF"/>
        </w:rPr>
      </w:pPr>
    </w:p>
    <w:p w14:paraId="64A9338E" w14:textId="4A0F78F5" w:rsidR="005379D2" w:rsidRDefault="008C4B93" w:rsidP="001A386C">
      <w:pPr>
        <w:ind w:left="720"/>
        <w:rPr>
          <w:rFonts w:ascii="SimSun" w:eastAsia="SimSun" w:hAnsi="SimSun" w:cs="SimSun"/>
          <w:color w:val="000000"/>
          <w:sz w:val="20"/>
          <w:szCs w:val="20"/>
          <w:shd w:val="clear" w:color="auto" w:fill="FFFFFF"/>
        </w:rPr>
      </w:pPr>
      <w:proofErr w:type="spellStart"/>
      <w:r w:rsidRPr="008C4B93">
        <w:rPr>
          <w:rFonts w:ascii="SimSun" w:eastAsia="SimSun" w:hAnsi="SimSun" w:cs="SimSun" w:hint="eastAsia"/>
          <w:color w:val="000000"/>
          <w:sz w:val="20"/>
          <w:szCs w:val="20"/>
          <w:shd w:val="clear" w:color="auto" w:fill="FFFFFF"/>
        </w:rPr>
        <w:t>max_depth</w:t>
      </w:r>
      <w:proofErr w:type="spellEnd"/>
      <w:r w:rsidRPr="008C4B93">
        <w:rPr>
          <w:rFonts w:ascii="SimSun" w:eastAsia="SimSun" w:hAnsi="SimSun" w:cs="SimSun" w:hint="eastAsia"/>
          <w:color w:val="000000"/>
          <w:sz w:val="20"/>
          <w:szCs w:val="20"/>
          <w:shd w:val="clear" w:color="auto" w:fill="FFFFFF"/>
        </w:rPr>
        <w:t>: 默认可以不输入，如果不输入的话，决策树在建立子树的时候不会限制子树的深度。一般来说，数据少或者特征少的时候可以不管这个值。如果模型样本量多，特征也多的情况下，推荐限制这个最大深度，具体的取值取决于数据的分布。常用的可以取值10-100之间。</w:t>
      </w:r>
    </w:p>
    <w:p w14:paraId="6FFC89D3" w14:textId="763415FF" w:rsidR="002E07E6" w:rsidRDefault="004C3237" w:rsidP="001A386C">
      <w:pPr>
        <w:ind w:left="720"/>
      </w:pPr>
      <w:r>
        <w:rPr>
          <w:noProof/>
        </w:rPr>
        <w:lastRenderedPageBreak/>
        <w:drawing>
          <wp:inline distT="0" distB="0" distL="0" distR="0" wp14:anchorId="2D308966" wp14:editId="1DEEB55A">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792E4B" w14:textId="3283E143" w:rsidR="007732D2" w:rsidRDefault="007732D2" w:rsidP="007732D2"/>
    <w:p w14:paraId="08658708" w14:textId="5A4CAAE9" w:rsidR="007732D2" w:rsidRDefault="007732D2" w:rsidP="007732D2">
      <w:r w:rsidRPr="007732D2">
        <w:rPr>
          <w:rFonts w:hint="eastAsia"/>
        </w:rPr>
        <w:t>对“分裂时参与判断的最大特征数”（</w:t>
      </w:r>
      <w:proofErr w:type="spellStart"/>
      <w:r w:rsidRPr="007732D2">
        <w:rPr>
          <w:rFonts w:hint="eastAsia"/>
        </w:rPr>
        <w:t>max_feature</w:t>
      </w:r>
      <w:proofErr w:type="spellEnd"/>
      <w:r w:rsidRPr="007732D2">
        <w:rPr>
          <w:rFonts w:hint="eastAsia"/>
        </w:rPr>
        <w:t>）以</w:t>
      </w:r>
      <w:r w:rsidRPr="007732D2">
        <w:rPr>
          <w:rFonts w:hint="eastAsia"/>
        </w:rPr>
        <w:t>1</w:t>
      </w:r>
      <w:r w:rsidRPr="007732D2">
        <w:rPr>
          <w:rFonts w:hint="eastAsia"/>
        </w:rPr>
        <w:t>为单位，设定取值范围为</w:t>
      </w:r>
      <w:r w:rsidRPr="007732D2">
        <w:rPr>
          <w:rFonts w:hint="eastAsia"/>
        </w:rPr>
        <w:t>28</w:t>
      </w:r>
      <w:r w:rsidRPr="007732D2">
        <w:rPr>
          <w:rFonts w:hint="eastAsia"/>
        </w:rPr>
        <w:t>至</w:t>
      </w:r>
      <w:r w:rsidRPr="007732D2">
        <w:rPr>
          <w:rFonts w:hint="eastAsia"/>
        </w:rPr>
        <w:t>47</w:t>
      </w:r>
      <w:r w:rsidRPr="007732D2">
        <w:rPr>
          <w:rFonts w:hint="eastAsia"/>
        </w:rPr>
        <w:t>，得到调参结果如下</w:t>
      </w:r>
    </w:p>
    <w:p w14:paraId="2908D3B5" w14:textId="65CF1EDB" w:rsidR="007732D2" w:rsidRDefault="00E85969" w:rsidP="007732D2">
      <w:pPr>
        <w:pStyle w:val="ListParagraph"/>
        <w:ind w:left="1440"/>
      </w:pPr>
      <w:r w:rsidRPr="00E85969">
        <w:rPr>
          <w:noProof/>
        </w:rPr>
        <w:lastRenderedPageBreak/>
        <w:drawing>
          <wp:inline distT="0" distB="0" distL="0" distR="0" wp14:anchorId="55DF9957" wp14:editId="6EF365AB">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1045598A" w14:textId="77777777" w:rsidR="007732D2" w:rsidRDefault="007732D2" w:rsidP="007732D2">
      <w:pPr>
        <w:pStyle w:val="ListParagraph"/>
        <w:ind w:left="1440"/>
      </w:pPr>
    </w:p>
    <w:p w14:paraId="5E47866B" w14:textId="574CA8EB" w:rsidR="00E85969" w:rsidRDefault="00E85969" w:rsidP="00B175C6">
      <w:pPr>
        <w:pStyle w:val="ListParagraph"/>
        <w:ind w:left="1440" w:firstLine="405"/>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w:t>
      </w:r>
      <w:r>
        <w:rPr>
          <w:rFonts w:ascii="Georgia" w:hAnsi="Georgia"/>
          <w:color w:val="000000"/>
          <w:sz w:val="20"/>
          <w:szCs w:val="20"/>
          <w:shd w:val="clear" w:color="auto" w:fill="FFFFFF"/>
        </w:rPr>
        <w:t>分裂时参与判断的最大特征数</w:t>
      </w:r>
      <w:r>
        <w:rPr>
          <w:rFonts w:ascii="Georgia" w:hAnsi="Georgia"/>
          <w:color w:val="000000"/>
          <w:sz w:val="20"/>
          <w:szCs w:val="20"/>
          <w:shd w:val="clear" w:color="auto" w:fill="FFFFFF"/>
        </w:rPr>
        <w:t>”</w:t>
      </w:r>
      <w:r>
        <w:rPr>
          <w:rFonts w:ascii="Georgia" w:hAnsi="Georgia"/>
          <w:color w:val="000000"/>
          <w:sz w:val="20"/>
          <w:szCs w:val="20"/>
          <w:shd w:val="clear" w:color="auto" w:fill="FFFFFF"/>
        </w:rPr>
        <w:t>的默认值</w:t>
      </w:r>
      <w:r>
        <w:rPr>
          <w:rFonts w:ascii="Georgia" w:hAnsi="Georgia"/>
          <w:color w:val="000000"/>
          <w:sz w:val="20"/>
          <w:szCs w:val="20"/>
          <w:shd w:val="clear" w:color="auto" w:fill="FFFFFF"/>
        </w:rPr>
        <w:t>auto</w:t>
      </w:r>
      <w:r>
        <w:rPr>
          <w:rFonts w:ascii="Georgia" w:hAnsi="Georgia"/>
          <w:color w:val="000000"/>
          <w:sz w:val="20"/>
          <w:szCs w:val="20"/>
          <w:shd w:val="clear" w:color="auto" w:fill="FFFFFF"/>
        </w:rPr>
        <w:t>，即总特征数（</w:t>
      </w:r>
      <w:r>
        <w:rPr>
          <w:rFonts w:ascii="Georgia" w:hAnsi="Georgia"/>
          <w:color w:val="000000"/>
          <w:sz w:val="20"/>
          <w:szCs w:val="20"/>
          <w:shd w:val="clear" w:color="auto" w:fill="FFFFFF"/>
        </w:rPr>
        <w:t>sqrt(784)=28</w:t>
      </w:r>
      <w:r>
        <w:rPr>
          <w:rFonts w:ascii="Georgia" w:hAnsi="Georgia"/>
          <w:color w:val="000000"/>
          <w:sz w:val="20"/>
          <w:szCs w:val="20"/>
          <w:shd w:val="clear" w:color="auto" w:fill="FFFFFF"/>
        </w:rPr>
        <w:t>）的开方。通过提升该参数，整体模型的准确度得到了提升。可见，该参数的默认值过小，导致了子模型的偏差过大，从而整体模型的偏差过大。同时，我们还注意到，该参数对整体模型性能的影响是近似单调的：从</w:t>
      </w:r>
      <w:r>
        <w:rPr>
          <w:rFonts w:ascii="Georgia" w:hAnsi="Georgia"/>
          <w:color w:val="000000"/>
          <w:sz w:val="20"/>
          <w:szCs w:val="20"/>
          <w:shd w:val="clear" w:color="auto" w:fill="FFFFFF"/>
        </w:rPr>
        <w:t>28</w:t>
      </w:r>
      <w:r>
        <w:rPr>
          <w:rFonts w:ascii="Georgia" w:hAnsi="Georgia"/>
          <w:color w:val="000000"/>
          <w:sz w:val="20"/>
          <w:szCs w:val="20"/>
          <w:shd w:val="clear" w:color="auto" w:fill="FFFFFF"/>
        </w:rPr>
        <w:t>到</w:t>
      </w:r>
      <w:r>
        <w:rPr>
          <w:rFonts w:ascii="Georgia" w:hAnsi="Georgia"/>
          <w:color w:val="000000"/>
          <w:sz w:val="20"/>
          <w:szCs w:val="20"/>
          <w:shd w:val="clear" w:color="auto" w:fill="FFFFFF"/>
        </w:rPr>
        <w:t>38</w:t>
      </w:r>
      <w:r>
        <w:rPr>
          <w:rFonts w:ascii="Georgia" w:hAnsi="Georgia"/>
          <w:color w:val="000000"/>
          <w:sz w:val="20"/>
          <w:szCs w:val="20"/>
          <w:shd w:val="clear" w:color="auto" w:fill="FFFFFF"/>
        </w:rPr>
        <w:t>，模型的准确度逐步抖动提升。所以，我们可考虑将该参数纳入下一步的调参工作</w:t>
      </w:r>
      <w:r>
        <w:rPr>
          <w:rFonts w:ascii="SimSun" w:eastAsia="SimSun" w:hAnsi="SimSun" w:cs="SimSun" w:hint="eastAsia"/>
          <w:color w:val="000000"/>
          <w:sz w:val="20"/>
          <w:szCs w:val="20"/>
          <w:shd w:val="clear" w:color="auto" w:fill="FFFFFF"/>
        </w:rPr>
        <w:t>。</w:t>
      </w:r>
    </w:p>
    <w:p w14:paraId="02CCCCF5" w14:textId="32F9110B" w:rsidR="00B175C6" w:rsidRDefault="00B175C6" w:rsidP="00B175C6">
      <w:pPr>
        <w:pStyle w:val="ListParagraph"/>
        <w:ind w:left="1440" w:firstLine="405"/>
        <w:rPr>
          <w:rFonts w:ascii="SimSun" w:eastAsia="SimSun" w:hAnsi="SimSun" w:cs="SimSun"/>
          <w:color w:val="000000"/>
          <w:sz w:val="20"/>
          <w:szCs w:val="20"/>
          <w:shd w:val="clear" w:color="auto" w:fill="FFFFFF"/>
        </w:rPr>
      </w:pPr>
    </w:p>
    <w:p w14:paraId="0677CCC8" w14:textId="77777777" w:rsidR="00B175C6" w:rsidRPr="00B175C6" w:rsidRDefault="00B175C6" w:rsidP="00B175C6">
      <w:pPr>
        <w:shd w:val="clear" w:color="auto" w:fill="FFFFFF"/>
        <w:spacing w:before="150" w:after="150" w:line="240" w:lineRule="auto"/>
        <w:rPr>
          <w:rFonts w:ascii="Georgia" w:eastAsia="Times New Roman" w:hAnsi="Georgia" w:cs="Times New Roman"/>
          <w:color w:val="000000"/>
          <w:sz w:val="20"/>
          <w:szCs w:val="20"/>
        </w:rPr>
      </w:pPr>
      <w:r w:rsidRPr="00B175C6">
        <w:rPr>
          <w:rFonts w:ascii="SimSun" w:eastAsia="SimSun" w:hAnsi="SimSun" w:cs="SimSun" w:hint="eastAsia"/>
          <w:color w:val="000000"/>
          <w:sz w:val="20"/>
          <w:szCs w:val="20"/>
        </w:rPr>
        <w:t xml:space="preserve">　　对</w:t>
      </w:r>
      <w:r w:rsidRPr="00B175C6">
        <w:rPr>
          <w:rFonts w:ascii="Georgia" w:eastAsia="Times New Roman" w:hAnsi="Georgia" w:cs="Georgia"/>
          <w:color w:val="000000"/>
          <w:sz w:val="20"/>
          <w:szCs w:val="20"/>
        </w:rPr>
        <w:t>“</w:t>
      </w:r>
      <w:r w:rsidRPr="00B175C6">
        <w:rPr>
          <w:rFonts w:ascii="SimSun" w:eastAsia="SimSun" w:hAnsi="SimSun" w:cs="SimSun" w:hint="eastAsia"/>
          <w:color w:val="000000"/>
          <w:sz w:val="20"/>
          <w:szCs w:val="20"/>
        </w:rPr>
        <w:t>最大深度</w:t>
      </w:r>
      <w:r w:rsidRPr="00B175C6">
        <w:rPr>
          <w:rFonts w:ascii="Georgia" w:eastAsia="Times New Roman" w:hAnsi="Georgia" w:cs="Georgia"/>
          <w:color w:val="000000"/>
          <w:sz w:val="20"/>
          <w:szCs w:val="20"/>
        </w:rPr>
        <w:t>”</w:t>
      </w:r>
      <w:r w:rsidRPr="00B175C6">
        <w:rPr>
          <w:rFonts w:ascii="SimSun" w:eastAsia="SimSun" w:hAnsi="SimSun" w:cs="SimSun" w:hint="eastAsia"/>
          <w:color w:val="000000"/>
          <w:sz w:val="20"/>
          <w:szCs w:val="20"/>
        </w:rPr>
        <w:t>（</w:t>
      </w:r>
      <w:proofErr w:type="spellStart"/>
      <w:r w:rsidRPr="00B175C6">
        <w:rPr>
          <w:rFonts w:ascii="Georgia" w:eastAsia="Times New Roman" w:hAnsi="Georgia" w:cs="Times New Roman"/>
          <w:color w:val="000000"/>
          <w:sz w:val="20"/>
          <w:szCs w:val="20"/>
        </w:rPr>
        <w:t>max_depth</w:t>
      </w:r>
      <w:proofErr w:type="spellEnd"/>
      <w:r w:rsidRPr="00B175C6">
        <w:rPr>
          <w:rFonts w:ascii="SimSun" w:eastAsia="SimSun" w:hAnsi="SimSun" w:cs="SimSun" w:hint="eastAsia"/>
          <w:color w:val="000000"/>
          <w:sz w:val="20"/>
          <w:szCs w:val="20"/>
        </w:rPr>
        <w:t>）以</w:t>
      </w:r>
      <w:r w:rsidRPr="00B175C6">
        <w:rPr>
          <w:rFonts w:ascii="Georgia" w:eastAsia="Times New Roman" w:hAnsi="Georgia" w:cs="Times New Roman"/>
          <w:color w:val="000000"/>
          <w:sz w:val="20"/>
          <w:szCs w:val="20"/>
        </w:rPr>
        <w:t>10</w:t>
      </w:r>
      <w:r w:rsidRPr="00B175C6">
        <w:rPr>
          <w:rFonts w:ascii="SimSun" w:eastAsia="SimSun" w:hAnsi="SimSun" w:cs="SimSun" w:hint="eastAsia"/>
          <w:color w:val="000000"/>
          <w:sz w:val="20"/>
          <w:szCs w:val="20"/>
        </w:rPr>
        <w:t>为单位，设定取值范围为</w:t>
      </w:r>
      <w:r w:rsidRPr="00B175C6">
        <w:rPr>
          <w:rFonts w:ascii="Georgia" w:eastAsia="Times New Roman" w:hAnsi="Georgia" w:cs="Times New Roman"/>
          <w:color w:val="000000"/>
          <w:sz w:val="20"/>
          <w:szCs w:val="20"/>
        </w:rPr>
        <w:t>10</w:t>
      </w:r>
      <w:r w:rsidRPr="00B175C6">
        <w:rPr>
          <w:rFonts w:ascii="SimSun" w:eastAsia="SimSun" w:hAnsi="SimSun" w:cs="SimSun" w:hint="eastAsia"/>
          <w:color w:val="000000"/>
          <w:sz w:val="20"/>
          <w:szCs w:val="20"/>
        </w:rPr>
        <w:t>到</w:t>
      </w:r>
      <w:r w:rsidRPr="00B175C6">
        <w:rPr>
          <w:rFonts w:ascii="Georgia" w:eastAsia="Times New Roman" w:hAnsi="Georgia" w:cs="Times New Roman"/>
          <w:color w:val="000000"/>
          <w:sz w:val="20"/>
          <w:szCs w:val="20"/>
        </w:rPr>
        <w:t>100</w:t>
      </w:r>
      <w:r w:rsidRPr="00B175C6">
        <w:rPr>
          <w:rFonts w:ascii="SimSun" w:eastAsia="SimSun" w:hAnsi="SimSun" w:cs="SimSun" w:hint="eastAsia"/>
          <w:color w:val="000000"/>
          <w:sz w:val="20"/>
          <w:szCs w:val="20"/>
        </w:rPr>
        <w:t>，得到调参结果如下</w:t>
      </w:r>
      <w:r w:rsidRPr="00B175C6">
        <w:rPr>
          <w:rFonts w:ascii="SimSun" w:eastAsia="SimSun" w:hAnsi="SimSun" w:cs="SimSun"/>
          <w:color w:val="000000"/>
          <w:sz w:val="20"/>
          <w:szCs w:val="20"/>
        </w:rPr>
        <w:t>：</w:t>
      </w:r>
    </w:p>
    <w:p w14:paraId="180FAC63" w14:textId="0AFE6C82" w:rsidR="00B175C6" w:rsidRDefault="00B175C6" w:rsidP="00B175C6">
      <w:pPr>
        <w:pStyle w:val="ListParagraph"/>
        <w:ind w:left="1440" w:firstLine="405"/>
      </w:pPr>
    </w:p>
    <w:p w14:paraId="5D955FFC" w14:textId="667A9F0A" w:rsidR="00B175C6" w:rsidRDefault="00F6540A" w:rsidP="00B175C6">
      <w:pPr>
        <w:pStyle w:val="ListParagraph"/>
        <w:ind w:left="1440" w:firstLine="405"/>
      </w:pPr>
      <w:r>
        <w:rPr>
          <w:noProof/>
        </w:rPr>
        <w:lastRenderedPageBreak/>
        <w:drawing>
          <wp:inline distT="0" distB="0" distL="0" distR="0" wp14:anchorId="4ECDE241" wp14:editId="2782F841">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9344323" w14:textId="04613AA3" w:rsidR="00F6540A" w:rsidRDefault="00F6540A" w:rsidP="00B175C6">
      <w:pPr>
        <w:pStyle w:val="ListParagraph"/>
        <w:ind w:left="1440" w:firstLine="405"/>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随着树的深度加深，子模型的偏差减少，整体模型的准确度得到提升。从理论上来说，子模型训练的后期，随着方差增大，子模型的准确度稍微降低，从而影响整体模型的准确度降低。看图中，似乎取值范围从</w:t>
      </w:r>
      <w:r>
        <w:rPr>
          <w:rFonts w:ascii="Georgia" w:hAnsi="Georgia"/>
          <w:color w:val="000000"/>
          <w:sz w:val="20"/>
          <w:szCs w:val="20"/>
          <w:shd w:val="clear" w:color="auto" w:fill="FFFFFF"/>
        </w:rPr>
        <w:t>40</w:t>
      </w:r>
      <w:r>
        <w:rPr>
          <w:rFonts w:ascii="Georgia" w:hAnsi="Georgia"/>
          <w:color w:val="000000"/>
          <w:sz w:val="20"/>
          <w:szCs w:val="20"/>
          <w:shd w:val="clear" w:color="auto" w:fill="FFFFFF"/>
        </w:rPr>
        <w:t>到</w:t>
      </w:r>
      <w:r>
        <w:rPr>
          <w:rFonts w:ascii="Georgia" w:hAnsi="Georgia"/>
          <w:color w:val="000000"/>
          <w:sz w:val="20"/>
          <w:szCs w:val="20"/>
          <w:shd w:val="clear" w:color="auto" w:fill="FFFFFF"/>
        </w:rPr>
        <w:t>60</w:t>
      </w:r>
      <w:r>
        <w:rPr>
          <w:rFonts w:ascii="Georgia" w:hAnsi="Georgia"/>
          <w:color w:val="000000"/>
          <w:sz w:val="20"/>
          <w:szCs w:val="20"/>
          <w:shd w:val="clear" w:color="auto" w:fill="FFFFFF"/>
        </w:rPr>
        <w:t>的情况可以印证这一观点。不妨以</w:t>
      </w:r>
      <w:r>
        <w:rPr>
          <w:rFonts w:ascii="Georgia" w:hAnsi="Georgia"/>
          <w:color w:val="000000"/>
          <w:sz w:val="20"/>
          <w:szCs w:val="20"/>
          <w:shd w:val="clear" w:color="auto" w:fill="FFFFFF"/>
        </w:rPr>
        <w:t>1</w:t>
      </w:r>
      <w:r>
        <w:rPr>
          <w:rFonts w:ascii="Georgia" w:hAnsi="Georgia"/>
          <w:color w:val="000000"/>
          <w:sz w:val="20"/>
          <w:szCs w:val="20"/>
          <w:shd w:val="clear" w:color="auto" w:fill="FFFFFF"/>
        </w:rPr>
        <w:t>为单位，设定取值范围为</w:t>
      </w:r>
      <w:r>
        <w:rPr>
          <w:rFonts w:ascii="Georgia" w:hAnsi="Georgia"/>
          <w:color w:val="000000"/>
          <w:sz w:val="20"/>
          <w:szCs w:val="20"/>
          <w:shd w:val="clear" w:color="auto" w:fill="FFFFFF"/>
        </w:rPr>
        <w:t>40</w:t>
      </w:r>
      <w:r>
        <w:rPr>
          <w:rFonts w:ascii="Georgia" w:hAnsi="Georgia"/>
          <w:color w:val="000000"/>
          <w:sz w:val="20"/>
          <w:szCs w:val="20"/>
          <w:shd w:val="clear" w:color="auto" w:fill="FFFFFF"/>
        </w:rPr>
        <w:t>到</w:t>
      </w:r>
      <w:r>
        <w:rPr>
          <w:rFonts w:ascii="Georgia" w:hAnsi="Georgia"/>
          <w:color w:val="000000"/>
          <w:sz w:val="20"/>
          <w:szCs w:val="20"/>
          <w:shd w:val="clear" w:color="auto" w:fill="FFFFFF"/>
        </w:rPr>
        <w:t>59</w:t>
      </w:r>
      <w:r>
        <w:rPr>
          <w:rFonts w:ascii="Georgia" w:hAnsi="Georgia"/>
          <w:color w:val="000000"/>
          <w:sz w:val="20"/>
          <w:szCs w:val="20"/>
          <w:shd w:val="clear" w:color="auto" w:fill="FFFFFF"/>
        </w:rPr>
        <w:t>，更加细致地分析</w:t>
      </w:r>
      <w:r>
        <w:rPr>
          <w:rFonts w:ascii="SimSun" w:eastAsia="SimSun" w:hAnsi="SimSun" w:cs="SimSun" w:hint="eastAsia"/>
          <w:color w:val="000000"/>
          <w:sz w:val="20"/>
          <w:szCs w:val="20"/>
          <w:shd w:val="clear" w:color="auto" w:fill="FFFFFF"/>
        </w:rPr>
        <w:t>：</w:t>
      </w:r>
    </w:p>
    <w:p w14:paraId="2113438D" w14:textId="3E1475B8" w:rsidR="00F6540A" w:rsidRDefault="00F6540A" w:rsidP="00F6540A">
      <w:pPr>
        <w:pStyle w:val="ListParagraph"/>
        <w:tabs>
          <w:tab w:val="left" w:pos="6615"/>
        </w:tabs>
        <w:ind w:left="1440" w:firstLine="405"/>
        <w:rPr>
          <w:rFonts w:ascii="SimSun" w:eastAsia="SimSun" w:hAnsi="SimSun" w:cs="SimSun"/>
          <w:color w:val="000000"/>
          <w:sz w:val="20"/>
          <w:szCs w:val="20"/>
          <w:shd w:val="clear" w:color="auto" w:fill="FFFFFF"/>
        </w:rPr>
      </w:pPr>
      <w:r>
        <w:rPr>
          <w:rFonts w:ascii="SimSun" w:eastAsia="SimSun" w:hAnsi="SimSun" w:cs="SimSun"/>
          <w:color w:val="000000"/>
          <w:sz w:val="20"/>
          <w:szCs w:val="20"/>
          <w:shd w:val="clear" w:color="auto" w:fill="FFFFFF"/>
        </w:rPr>
        <w:tab/>
      </w:r>
    </w:p>
    <w:p w14:paraId="31F4DC00" w14:textId="29EA8683" w:rsidR="00F6540A" w:rsidRDefault="00F6540A" w:rsidP="00F6540A">
      <w:pPr>
        <w:pStyle w:val="ListParagraph"/>
        <w:tabs>
          <w:tab w:val="left" w:pos="6615"/>
        </w:tabs>
        <w:ind w:left="1440" w:firstLine="405"/>
        <w:rPr>
          <w:rFonts w:ascii="SimSun" w:eastAsia="SimSun" w:hAnsi="SimSun" w:cs="SimSun"/>
          <w:color w:val="000000"/>
          <w:sz w:val="20"/>
          <w:szCs w:val="20"/>
          <w:shd w:val="clear" w:color="auto" w:fill="FFFFFF"/>
        </w:rPr>
      </w:pPr>
      <w:r>
        <w:rPr>
          <w:noProof/>
        </w:rPr>
        <w:lastRenderedPageBreak/>
        <w:drawing>
          <wp:inline distT="0" distB="0" distL="0" distR="0" wp14:anchorId="5ED30F32" wp14:editId="3BED972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D46183F" w14:textId="751CFED4" w:rsidR="00F6540A" w:rsidRDefault="00F6540A" w:rsidP="00B175C6">
      <w:pPr>
        <w:pStyle w:val="ListParagraph"/>
        <w:ind w:left="1440" w:firstLine="405"/>
        <w:rPr>
          <w:rFonts w:ascii="SimSun" w:eastAsia="SimSun" w:hAnsi="SimSun" w:cs="SimSun"/>
          <w:color w:val="000000"/>
          <w:sz w:val="20"/>
          <w:szCs w:val="20"/>
          <w:shd w:val="clear" w:color="auto" w:fill="FFFFFF"/>
        </w:rPr>
      </w:pPr>
    </w:p>
    <w:p w14:paraId="7468F1F7" w14:textId="5A95385E" w:rsidR="00F6540A" w:rsidRDefault="00F6540A" w:rsidP="00B175C6">
      <w:pPr>
        <w:pStyle w:val="ListParagraph"/>
        <w:ind w:left="1440" w:firstLine="405"/>
      </w:pPr>
      <w:r>
        <w:rPr>
          <w:rFonts w:ascii="Georgia" w:hAnsi="Georgia"/>
          <w:color w:val="000000"/>
          <w:sz w:val="20"/>
          <w:szCs w:val="20"/>
          <w:shd w:val="clear" w:color="auto" w:fill="FFFFFF"/>
        </w:rPr>
        <w:t xml:space="preserve">　有点傻眼了，怎么跟预想的不太一样？为什么模型准确度的变化在</w:t>
      </w:r>
      <w:r>
        <w:rPr>
          <w:rFonts w:ascii="Georgia" w:hAnsi="Georgia"/>
          <w:color w:val="000000"/>
          <w:sz w:val="20"/>
          <w:szCs w:val="20"/>
          <w:shd w:val="clear" w:color="auto" w:fill="FFFFFF"/>
        </w:rPr>
        <w:t>40</w:t>
      </w:r>
      <w:r>
        <w:rPr>
          <w:rFonts w:ascii="Georgia" w:hAnsi="Georgia"/>
          <w:color w:val="000000"/>
          <w:sz w:val="20"/>
          <w:szCs w:val="20"/>
          <w:shd w:val="clear" w:color="auto" w:fill="FFFFFF"/>
        </w:rPr>
        <w:t>到</w:t>
      </w:r>
      <w:r>
        <w:rPr>
          <w:rFonts w:ascii="Georgia" w:hAnsi="Georgia"/>
          <w:color w:val="000000"/>
          <w:sz w:val="20"/>
          <w:szCs w:val="20"/>
          <w:shd w:val="clear" w:color="auto" w:fill="FFFFFF"/>
        </w:rPr>
        <w:t>59</w:t>
      </w:r>
      <w:r>
        <w:rPr>
          <w:rFonts w:ascii="Georgia" w:hAnsi="Georgia"/>
          <w:color w:val="000000"/>
          <w:sz w:val="20"/>
          <w:szCs w:val="20"/>
          <w:shd w:val="clear" w:color="auto" w:fill="FFFFFF"/>
        </w:rPr>
        <w:t>之间没有鲜明的</w:t>
      </w:r>
      <w:r>
        <w:rPr>
          <w:rFonts w:ascii="Georgia" w:hAnsi="Georgia"/>
          <w:color w:val="000000"/>
          <w:sz w:val="20"/>
          <w:szCs w:val="20"/>
          <w:shd w:val="clear" w:color="auto" w:fill="FFFFFF"/>
        </w:rPr>
        <w:t>“</w:t>
      </w:r>
      <w:r>
        <w:rPr>
          <w:rFonts w:ascii="Georgia" w:hAnsi="Georgia"/>
          <w:color w:val="000000"/>
          <w:sz w:val="20"/>
          <w:szCs w:val="20"/>
          <w:shd w:val="clear" w:color="auto" w:fill="FFFFFF"/>
        </w:rPr>
        <w:t>规律</w:t>
      </w:r>
      <w:r>
        <w:rPr>
          <w:rFonts w:ascii="Georgia" w:hAnsi="Georgia"/>
          <w:color w:val="000000"/>
          <w:sz w:val="20"/>
          <w:szCs w:val="20"/>
          <w:shd w:val="clear" w:color="auto" w:fill="FFFFFF"/>
        </w:rPr>
        <w:t>”</w:t>
      </w:r>
      <w:r>
        <w:rPr>
          <w:rFonts w:ascii="Georgia" w:hAnsi="Georgia"/>
          <w:color w:val="000000"/>
          <w:sz w:val="20"/>
          <w:szCs w:val="20"/>
          <w:shd w:val="clear" w:color="auto" w:fill="FFFFFF"/>
        </w:rPr>
        <w:t>了？要分析这个问题，我们得先思考一下，少一层子节点对子模型意味着什么？若少的那一层给原子模型带来的是方差增大，则新子模型会准确度提高；若少的那一层给原子模型带来的是偏差减小，则新子模型会准确度降低。所以，细粒度的层次变化既可能使整体模型的准确度提升，也可能使整体模型的准确度降低。从而也说明了，该参数更适合进行粗粒度的调整。在训练的现阶段，</w:t>
      </w:r>
      <w:r>
        <w:rPr>
          <w:rFonts w:ascii="Georgia" w:hAnsi="Georgia"/>
          <w:color w:val="000000"/>
          <w:sz w:val="20"/>
          <w:szCs w:val="20"/>
          <w:shd w:val="clear" w:color="auto" w:fill="FFFFFF"/>
        </w:rPr>
        <w:t>“</w:t>
      </w:r>
      <w:r>
        <w:rPr>
          <w:rFonts w:ascii="Georgia" w:hAnsi="Georgia"/>
          <w:color w:val="000000"/>
          <w:sz w:val="20"/>
          <w:szCs w:val="20"/>
          <w:shd w:val="clear" w:color="auto" w:fill="FFFFFF"/>
        </w:rPr>
        <w:t>抖动</w:t>
      </w:r>
      <w:r>
        <w:rPr>
          <w:rFonts w:ascii="Georgia" w:hAnsi="Georgia"/>
          <w:color w:val="000000"/>
          <w:sz w:val="20"/>
          <w:szCs w:val="20"/>
          <w:shd w:val="clear" w:color="auto" w:fill="FFFFFF"/>
        </w:rPr>
        <w:t>”</w:t>
      </w:r>
      <w:r>
        <w:rPr>
          <w:rFonts w:ascii="Georgia" w:hAnsi="Georgia"/>
          <w:color w:val="000000"/>
          <w:sz w:val="20"/>
          <w:szCs w:val="20"/>
          <w:shd w:val="clear" w:color="auto" w:fill="FFFFFF"/>
        </w:rPr>
        <w:t>现象的发生说明，此时对该参数的调整已不太合适了</w:t>
      </w:r>
      <w:r>
        <w:rPr>
          <w:rFonts w:ascii="SimSun" w:eastAsia="SimSun" w:hAnsi="SimSun" w:cs="SimSun" w:hint="eastAsia"/>
          <w:color w:val="000000"/>
          <w:sz w:val="20"/>
          <w:szCs w:val="20"/>
          <w:shd w:val="clear" w:color="auto" w:fill="FFFFFF"/>
        </w:rPr>
        <w:t>。</w:t>
      </w:r>
    </w:p>
    <w:p w14:paraId="0C510768" w14:textId="4E9B5E8A" w:rsidR="00E85969" w:rsidRDefault="00E85969" w:rsidP="007732D2">
      <w:pPr>
        <w:pStyle w:val="ListParagraph"/>
        <w:ind w:left="1440"/>
      </w:pPr>
    </w:p>
    <w:p w14:paraId="3986C0DB" w14:textId="30733A36" w:rsidR="00677D40" w:rsidRDefault="00677D40" w:rsidP="007732D2">
      <w:pPr>
        <w:pStyle w:val="ListParagraph"/>
        <w:ind w:left="1440"/>
      </w:pPr>
      <w:r>
        <w:rPr>
          <w:noProof/>
        </w:rPr>
        <w:lastRenderedPageBreak/>
        <w:drawing>
          <wp:inline distT="0" distB="0" distL="0" distR="0" wp14:anchorId="1AEF1686" wp14:editId="5175D4D8">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8CF7FE" w14:textId="79D77CC2" w:rsidR="00677D40" w:rsidRDefault="00677D40" w:rsidP="007732D2">
      <w:pPr>
        <w:pStyle w:val="ListParagraph"/>
        <w:ind w:left="1440"/>
      </w:pPr>
    </w:p>
    <w:p w14:paraId="5ADA17C9" w14:textId="5C624C6A" w:rsidR="00677D40" w:rsidRDefault="00677D40" w:rsidP="007732D2">
      <w:pPr>
        <w:pStyle w:val="ListParagraph"/>
        <w:ind w:left="144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 xml:space="preserve">　我们看到，随着分裂所需的最小样本数的增加，子模型的结构变得越来越简单，理论上来说，首先应当因方差减小导致整体模型的准确度提升。但是，在训练的现阶段，子模型的偏差增大的幅度比方差减小的幅度更大，所以整体模型的准确度持续下降。该参数的默认值为</w:t>
      </w:r>
      <w:r>
        <w:rPr>
          <w:rFonts w:ascii="Georgia" w:hAnsi="Georgia"/>
          <w:color w:val="000000"/>
          <w:sz w:val="20"/>
          <w:szCs w:val="20"/>
          <w:shd w:val="clear" w:color="auto" w:fill="FFFFFF"/>
        </w:rPr>
        <w:t>2</w:t>
      </w:r>
      <w:r>
        <w:rPr>
          <w:rFonts w:ascii="Georgia" w:hAnsi="Georgia"/>
          <w:color w:val="000000"/>
          <w:sz w:val="20"/>
          <w:szCs w:val="20"/>
          <w:shd w:val="clear" w:color="auto" w:fill="FFFFFF"/>
        </w:rPr>
        <w:t>，调参后，最优解保持</w:t>
      </w:r>
      <w:r>
        <w:rPr>
          <w:rFonts w:ascii="Georgia" w:hAnsi="Georgia"/>
          <w:color w:val="000000"/>
          <w:sz w:val="20"/>
          <w:szCs w:val="20"/>
          <w:shd w:val="clear" w:color="auto" w:fill="FFFFFF"/>
        </w:rPr>
        <w:t>2</w:t>
      </w:r>
      <w:r>
        <w:rPr>
          <w:rFonts w:ascii="Georgia" w:hAnsi="Georgia"/>
          <w:color w:val="000000"/>
          <w:sz w:val="20"/>
          <w:szCs w:val="20"/>
          <w:shd w:val="clear" w:color="auto" w:fill="FFFFFF"/>
        </w:rPr>
        <w:t>不变</w:t>
      </w:r>
      <w:r>
        <w:rPr>
          <w:rFonts w:ascii="SimSun" w:eastAsia="SimSun" w:hAnsi="SimSun" w:cs="SimSun" w:hint="eastAsia"/>
          <w:color w:val="000000"/>
          <w:sz w:val="20"/>
          <w:szCs w:val="20"/>
          <w:shd w:val="clear" w:color="auto" w:fill="FFFFFF"/>
        </w:rPr>
        <w:t>。</w:t>
      </w:r>
    </w:p>
    <w:p w14:paraId="421A69F5" w14:textId="0A5FA19E" w:rsidR="003F673D" w:rsidRDefault="003F673D" w:rsidP="007732D2">
      <w:pPr>
        <w:pStyle w:val="ListParagraph"/>
        <w:ind w:left="1440"/>
        <w:rPr>
          <w:rFonts w:ascii="SimSun" w:eastAsia="SimSun" w:hAnsi="SimSun" w:cs="SimSun"/>
          <w:color w:val="000000"/>
          <w:sz w:val="20"/>
          <w:szCs w:val="20"/>
          <w:shd w:val="clear" w:color="auto" w:fill="FFFFFF"/>
        </w:rPr>
      </w:pPr>
    </w:p>
    <w:p w14:paraId="11C7D410" w14:textId="29556785" w:rsidR="003F673D" w:rsidRDefault="003F673D" w:rsidP="003F673D">
      <w:pPr>
        <w:pStyle w:val="ListParagraph"/>
        <w:ind w:left="1440" w:firstLine="405"/>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对</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最大叶节点数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max_leaf_nodes</w:t>
      </w:r>
      <w:proofErr w:type="spellEnd"/>
      <w:r>
        <w:rPr>
          <w:rFonts w:ascii="Georgia" w:hAnsi="Georgia"/>
          <w:color w:val="000000"/>
          <w:sz w:val="20"/>
          <w:szCs w:val="20"/>
          <w:shd w:val="clear" w:color="auto" w:fill="FFFFFF"/>
        </w:rPr>
        <w:t>）以</w:t>
      </w:r>
      <w:r>
        <w:rPr>
          <w:rFonts w:ascii="Georgia" w:hAnsi="Georgia"/>
          <w:color w:val="000000"/>
          <w:sz w:val="20"/>
          <w:szCs w:val="20"/>
          <w:shd w:val="clear" w:color="auto" w:fill="FFFFFF"/>
        </w:rPr>
        <w:t>100</w:t>
      </w:r>
      <w:r>
        <w:rPr>
          <w:rFonts w:ascii="Georgia" w:hAnsi="Georgia"/>
          <w:color w:val="000000"/>
          <w:sz w:val="20"/>
          <w:szCs w:val="20"/>
          <w:shd w:val="clear" w:color="auto" w:fill="FFFFFF"/>
        </w:rPr>
        <w:t>为单位，设定取值范围为</w:t>
      </w:r>
      <w:r>
        <w:rPr>
          <w:rFonts w:ascii="Georgia" w:hAnsi="Georgia"/>
          <w:color w:val="000000"/>
          <w:sz w:val="20"/>
          <w:szCs w:val="20"/>
          <w:shd w:val="clear" w:color="auto" w:fill="FFFFFF"/>
        </w:rPr>
        <w:t>2500</w:t>
      </w:r>
      <w:r>
        <w:rPr>
          <w:rFonts w:ascii="Georgia" w:hAnsi="Georgia"/>
          <w:color w:val="000000"/>
          <w:sz w:val="20"/>
          <w:szCs w:val="20"/>
          <w:shd w:val="clear" w:color="auto" w:fill="FFFFFF"/>
        </w:rPr>
        <w:t>到</w:t>
      </w:r>
      <w:r>
        <w:rPr>
          <w:rFonts w:ascii="Georgia" w:hAnsi="Georgia"/>
          <w:color w:val="000000"/>
          <w:sz w:val="20"/>
          <w:szCs w:val="20"/>
          <w:shd w:val="clear" w:color="auto" w:fill="FFFFFF"/>
        </w:rPr>
        <w:t>3400</w:t>
      </w:r>
      <w:r>
        <w:rPr>
          <w:rFonts w:ascii="Georgia" w:hAnsi="Georgia"/>
          <w:color w:val="000000"/>
          <w:sz w:val="20"/>
          <w:szCs w:val="20"/>
          <w:shd w:val="clear" w:color="auto" w:fill="FFFFFF"/>
        </w:rPr>
        <w:t>，得到调参结果如下</w:t>
      </w:r>
      <w:r>
        <w:rPr>
          <w:rFonts w:ascii="SimSun" w:eastAsia="SimSun" w:hAnsi="SimSun" w:cs="SimSun" w:hint="eastAsia"/>
          <w:color w:val="000000"/>
          <w:sz w:val="20"/>
          <w:szCs w:val="20"/>
          <w:shd w:val="clear" w:color="auto" w:fill="FFFFFF"/>
        </w:rPr>
        <w:t>：</w:t>
      </w:r>
    </w:p>
    <w:p w14:paraId="69562850" w14:textId="4C7126B8" w:rsidR="003F673D" w:rsidRDefault="003F673D" w:rsidP="003F673D">
      <w:pPr>
        <w:pStyle w:val="ListParagraph"/>
        <w:ind w:left="1440" w:firstLine="405"/>
        <w:rPr>
          <w:rFonts w:ascii="SimSun" w:eastAsia="SimSun" w:hAnsi="SimSun" w:cs="SimSun"/>
          <w:color w:val="000000"/>
          <w:sz w:val="20"/>
          <w:szCs w:val="20"/>
          <w:shd w:val="clear" w:color="auto" w:fill="FFFFFF"/>
        </w:rPr>
      </w:pPr>
    </w:p>
    <w:p w14:paraId="2BE72CAC" w14:textId="42CA0AEE" w:rsidR="003F673D" w:rsidRDefault="003F673D" w:rsidP="003F673D">
      <w:pPr>
        <w:pStyle w:val="ListParagraph"/>
        <w:ind w:left="1440" w:firstLine="405"/>
      </w:pPr>
      <w:r>
        <w:rPr>
          <w:noProof/>
        </w:rPr>
        <w:lastRenderedPageBreak/>
        <w:drawing>
          <wp:inline distT="0" distB="0" distL="0" distR="0" wp14:anchorId="580AC18F" wp14:editId="4FAD05B3">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8FE536" w14:textId="77777777" w:rsidR="00281D53" w:rsidRDefault="00281D53" w:rsidP="007732D2">
      <w:pPr>
        <w:pStyle w:val="ListParagraph"/>
        <w:ind w:left="1440"/>
      </w:pPr>
    </w:p>
    <w:p w14:paraId="2D382C6B" w14:textId="31A4BB16" w:rsidR="00281D53" w:rsidRDefault="00281D53" w:rsidP="007732D2">
      <w:pPr>
        <w:pStyle w:val="ListParagraph"/>
        <w:ind w:left="1440"/>
      </w:pPr>
      <w:r>
        <w:rPr>
          <w:rFonts w:ascii="Georgia" w:hAnsi="Georgia"/>
          <w:color w:val="000000"/>
          <w:sz w:val="20"/>
          <w:szCs w:val="20"/>
          <w:shd w:val="clear" w:color="auto" w:fill="FFFFFF"/>
        </w:rPr>
        <w:t>抖</w:t>
      </w:r>
      <w:r>
        <w:rPr>
          <w:rFonts w:ascii="SimSun" w:eastAsia="SimSun" w:hAnsi="SimSun" w:cs="SimSun" w:hint="eastAsia"/>
          <w:color w:val="000000"/>
          <w:sz w:val="20"/>
          <w:szCs w:val="20"/>
          <w:shd w:val="clear" w:color="auto" w:fill="FFFFFF"/>
        </w:rPr>
        <w:t>动就不调了</w:t>
      </w:r>
    </w:p>
    <w:p w14:paraId="09281C0E" w14:textId="07C2E81E" w:rsidR="00281D53" w:rsidRDefault="00281D53" w:rsidP="007732D2">
      <w:pPr>
        <w:pStyle w:val="ListParagraph"/>
        <w:ind w:left="1440"/>
      </w:pPr>
    </w:p>
    <w:p w14:paraId="5B4F6D56" w14:textId="1ED2A23F" w:rsidR="0093046D" w:rsidRDefault="004753D0" w:rsidP="007732D2">
      <w:pPr>
        <w:pStyle w:val="ListParagraph"/>
        <w:ind w:left="1440"/>
      </w:pPr>
      <w:r>
        <w:rPr>
          <w:rFonts w:ascii="Microsoft YaHei" w:eastAsia="Microsoft YaHei" w:hAnsi="Microsoft YaHei" w:hint="eastAsia"/>
          <w:color w:val="4D4D4D"/>
          <w:sz w:val="21"/>
          <w:szCs w:val="21"/>
          <w:shd w:val="clear" w:color="auto" w:fill="FFFFFF"/>
        </w:rPr>
        <w:t>如果您以前编写过一个决策树，你能体会到最小样本叶片大小的重要性。 叶是决策树的末端节点。 较小的叶子使模型更容易捕捉训练数据中的噪声。 一般来说，我更偏向于将最小叶子节点数目设置为大于50。</w:t>
      </w:r>
    </w:p>
    <w:p w14:paraId="6E588945" w14:textId="694A2978" w:rsidR="0093046D" w:rsidRDefault="0093046D" w:rsidP="007732D2">
      <w:pPr>
        <w:pStyle w:val="ListParagraph"/>
        <w:ind w:left="1440"/>
      </w:pPr>
      <w:r>
        <w:t>Gradient boosting :</w:t>
      </w:r>
    </w:p>
    <w:p w14:paraId="5D25C406" w14:textId="0CDDF572" w:rsidR="0093046D" w:rsidRDefault="0093046D" w:rsidP="007732D2">
      <w:pPr>
        <w:pStyle w:val="ListParagraph"/>
        <w:ind w:left="1440"/>
      </w:pPr>
    </w:p>
    <w:p w14:paraId="3A1DD308" w14:textId="165F2509" w:rsidR="0093046D" w:rsidRDefault="00ED6B06" w:rsidP="007732D2">
      <w:pPr>
        <w:pStyle w:val="ListParagraph"/>
        <w:ind w:left="1440"/>
      </w:pPr>
      <w:proofErr w:type="spellStart"/>
      <w:r>
        <w:rPr>
          <w:rFonts w:ascii="Georgia" w:hAnsi="Georgia"/>
          <w:color w:val="000000"/>
          <w:sz w:val="20"/>
          <w:szCs w:val="20"/>
          <w:shd w:val="clear" w:color="auto" w:fill="FFFFFF"/>
        </w:rPr>
        <w:t>GridSearchCV</w:t>
      </w:r>
      <w:proofErr w:type="spellEnd"/>
      <w:r>
        <w:rPr>
          <w:rFonts w:ascii="Georgia" w:hAnsi="Georgia"/>
          <w:color w:val="000000"/>
          <w:sz w:val="20"/>
          <w:szCs w:val="20"/>
          <w:shd w:val="clear" w:color="auto" w:fill="FFFFFF"/>
        </w:rPr>
        <w:t>找到关于这（</w:t>
      </w:r>
      <w:proofErr w:type="spellStart"/>
      <w:r>
        <w:rPr>
          <w:rFonts w:ascii="Georgia" w:hAnsi="Georgia"/>
          <w:color w:val="000000"/>
          <w:sz w:val="20"/>
          <w:szCs w:val="20"/>
          <w:shd w:val="clear" w:color="auto" w:fill="FFFFFF"/>
        </w:rPr>
        <w:t>n_estimators</w:t>
      </w:r>
      <w:proofErr w:type="spellEnd"/>
      <w:r>
        <w:rPr>
          <w:rFonts w:ascii="Georgia" w:hAnsi="Georgia"/>
          <w:color w:val="000000"/>
          <w:sz w:val="20"/>
          <w:szCs w:val="20"/>
          <w:shd w:val="clear" w:color="auto" w:fill="FFFFFF"/>
        </w:rPr>
        <w:t>）和</w:t>
      </w:r>
      <w:r>
        <w:rPr>
          <w:rFonts w:ascii="Georgia" w:hAnsi="Georgia"/>
          <w:color w:val="000000"/>
          <w:sz w:val="20"/>
          <w:szCs w:val="20"/>
          <w:shd w:val="clear" w:color="auto" w:fill="FFFFFF"/>
        </w:rPr>
        <w:t>“</w:t>
      </w:r>
      <w:r>
        <w:rPr>
          <w:rFonts w:ascii="Georgia" w:hAnsi="Georgia"/>
          <w:color w:val="000000"/>
          <w:sz w:val="20"/>
          <w:szCs w:val="20"/>
          <w:shd w:val="clear" w:color="auto" w:fill="FFFFFF"/>
        </w:rPr>
        <w:t>学习率</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learning_rate</w:t>
      </w:r>
      <w:proofErr w:type="spellEnd"/>
      <w:r>
        <w:rPr>
          <w:rFonts w:ascii="Georgia" w:hAnsi="Georgia"/>
          <w:color w:val="000000"/>
          <w:sz w:val="20"/>
          <w:szCs w:val="20"/>
          <w:shd w:val="clear" w:color="auto" w:fill="FFFFFF"/>
        </w:rPr>
        <w:t>两个参数的最优</w:t>
      </w:r>
      <w:r>
        <w:rPr>
          <w:rFonts w:ascii="SimSun" w:eastAsia="SimSun" w:hAnsi="SimSun" w:cs="SimSun" w:hint="eastAsia"/>
          <w:color w:val="000000"/>
          <w:sz w:val="20"/>
          <w:szCs w:val="20"/>
          <w:shd w:val="clear" w:color="auto" w:fill="FFFFFF"/>
        </w:rPr>
        <w:t>解</w:t>
      </w:r>
    </w:p>
    <w:p w14:paraId="21217505" w14:textId="7D2251C3" w:rsidR="0093046D" w:rsidRDefault="00DC2F03" w:rsidP="007732D2">
      <w:pPr>
        <w:pStyle w:val="ListParagraph"/>
        <w:ind w:left="1440"/>
      </w:pPr>
      <w:r>
        <w:rPr>
          <w:rFonts w:ascii="Georgia" w:hAnsi="Georgia"/>
          <w:color w:val="000000"/>
          <w:sz w:val="20"/>
          <w:szCs w:val="20"/>
          <w:shd w:val="clear" w:color="auto" w:fill="FFFFFF"/>
        </w:rPr>
        <w:t>在前期会比较高，在后期会比较低，如果一开始我们将这两个参数调成最优，这样很容易陷入一个</w:t>
      </w:r>
      <w:r>
        <w:rPr>
          <w:rFonts w:ascii="Georgia" w:hAnsi="Georgia"/>
          <w:color w:val="000000"/>
          <w:sz w:val="20"/>
          <w:szCs w:val="20"/>
          <w:shd w:val="clear" w:color="auto" w:fill="FFFFFF"/>
        </w:rPr>
        <w:t>“</w:t>
      </w:r>
      <w:r>
        <w:rPr>
          <w:rFonts w:ascii="Georgia" w:hAnsi="Georgia"/>
          <w:color w:val="000000"/>
          <w:sz w:val="20"/>
          <w:szCs w:val="20"/>
          <w:shd w:val="clear" w:color="auto" w:fill="FFFFFF"/>
        </w:rPr>
        <w:t>局部最优解</w:t>
      </w:r>
      <w:r>
        <w:rPr>
          <w:rFonts w:ascii="Georgia" w:hAnsi="Georgia"/>
          <w:color w:val="000000"/>
          <w:sz w:val="20"/>
          <w:szCs w:val="20"/>
          <w:shd w:val="clear" w:color="auto" w:fill="FFFFFF"/>
        </w:rPr>
        <w:t>”</w:t>
      </w:r>
      <w:r>
        <w:rPr>
          <w:rFonts w:ascii="Georgia" w:hAnsi="Georgia"/>
          <w:color w:val="000000"/>
          <w:sz w:val="20"/>
          <w:szCs w:val="20"/>
          <w:shd w:val="clear" w:color="auto" w:fill="FFFFFF"/>
        </w:rPr>
        <w:t>。在目标函数都不确定的情况下（如是否凸？），谈局部最优解就是耍流氓，本文中</w:t>
      </w:r>
      <w:r>
        <w:rPr>
          <w:rFonts w:ascii="Georgia" w:hAnsi="Georgia"/>
          <w:color w:val="000000"/>
          <w:sz w:val="20"/>
          <w:szCs w:val="20"/>
          <w:shd w:val="clear" w:color="auto" w:fill="FFFFFF"/>
        </w:rPr>
        <w:t>“</w:t>
      </w:r>
      <w:r>
        <w:rPr>
          <w:rFonts w:ascii="Georgia" w:hAnsi="Georgia"/>
          <w:color w:val="000000"/>
          <w:sz w:val="20"/>
          <w:szCs w:val="20"/>
          <w:shd w:val="clear" w:color="auto" w:fill="FFFFFF"/>
        </w:rPr>
        <w:t>局部最优解</w:t>
      </w:r>
      <w:r>
        <w:rPr>
          <w:rFonts w:ascii="Georgia" w:hAnsi="Georgia"/>
          <w:color w:val="000000"/>
          <w:sz w:val="20"/>
          <w:szCs w:val="20"/>
          <w:shd w:val="clear" w:color="auto" w:fill="FFFFFF"/>
        </w:rPr>
        <w:t>”</w:t>
      </w:r>
      <w:r>
        <w:rPr>
          <w:rFonts w:ascii="Georgia" w:hAnsi="Georgia"/>
          <w:color w:val="000000"/>
          <w:sz w:val="20"/>
          <w:szCs w:val="20"/>
          <w:shd w:val="clear" w:color="auto" w:fill="FFFFFF"/>
        </w:rPr>
        <w:t>指的是调整各参数都无明显性能提升的一种状态，所以打了引号。下图中展示了这个两个参数的调参结果</w:t>
      </w:r>
      <w:r>
        <w:rPr>
          <w:rFonts w:ascii="SimSun" w:eastAsia="SimSun" w:hAnsi="SimSun" w:cs="SimSun" w:hint="eastAsia"/>
          <w:color w:val="000000"/>
          <w:sz w:val="20"/>
          <w:szCs w:val="20"/>
          <w:shd w:val="clear" w:color="auto" w:fill="FFFFFF"/>
        </w:rPr>
        <w:t>：</w:t>
      </w:r>
    </w:p>
    <w:p w14:paraId="72563486" w14:textId="42F7BC3B" w:rsidR="0093046D" w:rsidRDefault="00BC4984" w:rsidP="007732D2">
      <w:pPr>
        <w:pStyle w:val="ListParagraph"/>
        <w:ind w:left="1440"/>
      </w:pPr>
      <w:r>
        <w:rPr>
          <w:noProof/>
        </w:rPr>
        <w:lastRenderedPageBreak/>
        <w:drawing>
          <wp:inline distT="0" distB="0" distL="0" distR="0" wp14:anchorId="4222C436" wp14:editId="1A7AC7B6">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370116" w14:textId="5AEA4127" w:rsidR="00367A0B" w:rsidRDefault="00367A0B" w:rsidP="007732D2">
      <w:pPr>
        <w:pStyle w:val="ListParagraph"/>
        <w:ind w:left="1440"/>
      </w:pPr>
      <w:r>
        <w:t xml:space="preserve">Local optimal </w:t>
      </w:r>
    </w:p>
    <w:p w14:paraId="67D2615D" w14:textId="0CEE11B8" w:rsidR="00361E62" w:rsidRDefault="00361E62" w:rsidP="007732D2">
      <w:pPr>
        <w:pStyle w:val="ListParagraph"/>
        <w:ind w:left="1440"/>
      </w:pPr>
    </w:p>
    <w:p w14:paraId="242A66A9" w14:textId="4AB2D1B9" w:rsidR="00361E62" w:rsidRDefault="00361E62" w:rsidP="007732D2">
      <w:pPr>
        <w:pStyle w:val="ListParagraph"/>
        <w:ind w:left="144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现在我们可以回过头来，调整这两个参数，调整的方法为成倍地放大</w:t>
      </w:r>
      <w:r>
        <w:rPr>
          <w:rFonts w:ascii="Georgia" w:hAnsi="Georgia"/>
          <w:color w:val="000000"/>
          <w:sz w:val="20"/>
          <w:szCs w:val="20"/>
          <w:shd w:val="clear" w:color="auto" w:fill="FFFFFF"/>
        </w:rPr>
        <w:t>“</w:t>
      </w:r>
      <w:r>
        <w:rPr>
          <w:rFonts w:ascii="Georgia" w:hAnsi="Georgia"/>
          <w:color w:val="000000"/>
          <w:sz w:val="20"/>
          <w:szCs w:val="20"/>
          <w:shd w:val="clear" w:color="auto" w:fill="FFFFFF"/>
        </w:rPr>
        <w:t>子模型数</w:t>
      </w:r>
      <w:r>
        <w:rPr>
          <w:rFonts w:ascii="Georgia" w:hAnsi="Georgia"/>
          <w:color w:val="000000"/>
          <w:sz w:val="20"/>
          <w:szCs w:val="20"/>
          <w:shd w:val="clear" w:color="auto" w:fill="FFFFFF"/>
        </w:rPr>
        <w:t>”</w:t>
      </w:r>
      <w:r>
        <w:rPr>
          <w:rFonts w:ascii="Georgia" w:hAnsi="Georgia"/>
          <w:color w:val="000000"/>
          <w:sz w:val="20"/>
          <w:szCs w:val="20"/>
          <w:shd w:val="clear" w:color="auto" w:fill="FFFFFF"/>
        </w:rPr>
        <w:t>，对应成倍地缩小</w:t>
      </w:r>
      <w:r>
        <w:rPr>
          <w:rFonts w:ascii="Georgia" w:hAnsi="Georgia"/>
          <w:color w:val="000000"/>
          <w:sz w:val="20"/>
          <w:szCs w:val="20"/>
          <w:shd w:val="clear" w:color="auto" w:fill="FFFFFF"/>
        </w:rPr>
        <w:t>“</w:t>
      </w:r>
      <w:r>
        <w:rPr>
          <w:rFonts w:ascii="Georgia" w:hAnsi="Georgia"/>
          <w:color w:val="000000"/>
          <w:sz w:val="20"/>
          <w:szCs w:val="20"/>
          <w:shd w:val="clear" w:color="auto" w:fill="FFFFFF"/>
        </w:rPr>
        <w:t>学习率</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learning_rate</w:t>
      </w:r>
      <w:proofErr w:type="spellEnd"/>
      <w:r>
        <w:rPr>
          <w:rFonts w:ascii="SimSun" w:eastAsia="SimSun" w:hAnsi="SimSun" w:cs="SimSun" w:hint="eastAsia"/>
          <w:color w:val="000000"/>
          <w:sz w:val="20"/>
          <w:szCs w:val="20"/>
          <w:shd w:val="clear" w:color="auto" w:fill="FFFFFF"/>
        </w:rPr>
        <w:t>）</w:t>
      </w:r>
    </w:p>
    <w:p w14:paraId="49249493" w14:textId="1B64BA99" w:rsidR="00361E62" w:rsidRDefault="00361E62" w:rsidP="007732D2">
      <w:pPr>
        <w:pStyle w:val="ListParagraph"/>
        <w:ind w:left="1440"/>
        <w:rPr>
          <w:rFonts w:ascii="SimSun" w:eastAsia="SimSun" w:hAnsi="SimSun" w:cs="SimSun"/>
          <w:color w:val="000000"/>
          <w:sz w:val="20"/>
          <w:szCs w:val="20"/>
          <w:shd w:val="clear" w:color="auto" w:fill="FFFFFF"/>
        </w:rPr>
      </w:pPr>
    </w:p>
    <w:p w14:paraId="30EFA673" w14:textId="3C60F792" w:rsidR="006A398B" w:rsidRDefault="00F808AD" w:rsidP="007732D2">
      <w:pPr>
        <w:pStyle w:val="ListParagraph"/>
        <w:ind w:left="1440"/>
        <w:rPr>
          <w:rFonts w:ascii="SimSun" w:eastAsia="SimSun" w:hAnsi="SimSun" w:cs="SimSun"/>
          <w:color w:val="000000"/>
          <w:sz w:val="20"/>
          <w:szCs w:val="20"/>
          <w:shd w:val="clear" w:color="auto" w:fill="FFFFFF"/>
        </w:rPr>
      </w:pPr>
      <w:hyperlink r:id="rId21" w:tgtFrame="_blank" w:history="1">
        <w:proofErr w:type="spellStart"/>
        <w:r w:rsidR="006A398B">
          <w:rPr>
            <w:rStyle w:val="Hyperlink"/>
            <w:rFonts w:ascii="Georgia" w:hAnsi="Georgia"/>
            <w:color w:val="003366"/>
            <w:sz w:val="20"/>
            <w:szCs w:val="20"/>
            <w:shd w:val="clear" w:color="auto" w:fill="FFFFFF"/>
          </w:rPr>
          <w:t>Aarshay</w:t>
        </w:r>
        <w:proofErr w:type="spellEnd"/>
        <w:r w:rsidR="006A398B">
          <w:rPr>
            <w:rStyle w:val="Hyperlink"/>
            <w:rFonts w:ascii="Georgia" w:hAnsi="Georgia"/>
            <w:color w:val="003366"/>
            <w:sz w:val="20"/>
            <w:szCs w:val="20"/>
            <w:shd w:val="clear" w:color="auto" w:fill="FFFFFF"/>
          </w:rPr>
          <w:t xml:space="preserve"> Jain</w:t>
        </w:r>
      </w:hyperlink>
      <w:r w:rsidR="006A398B">
        <w:rPr>
          <w:rFonts w:ascii="Georgia" w:hAnsi="Georgia"/>
          <w:color w:val="000000"/>
          <w:sz w:val="20"/>
          <w:szCs w:val="20"/>
          <w:shd w:val="clear" w:color="auto" w:fill="FFFFFF"/>
        </w:rPr>
        <w:t>对</w:t>
      </w:r>
      <w:r w:rsidR="006A398B">
        <w:rPr>
          <w:rFonts w:ascii="Georgia" w:hAnsi="Georgia"/>
          <w:color w:val="000000"/>
          <w:sz w:val="20"/>
          <w:szCs w:val="20"/>
          <w:shd w:val="clear" w:color="auto" w:fill="FFFFFF"/>
        </w:rPr>
        <w:t>Gradient Tree Boosting</w:t>
      </w:r>
      <w:r w:rsidR="006A398B">
        <w:rPr>
          <w:rFonts w:ascii="Georgia" w:hAnsi="Georgia"/>
          <w:color w:val="000000"/>
          <w:sz w:val="20"/>
          <w:szCs w:val="20"/>
          <w:shd w:val="clear" w:color="auto" w:fill="FFFFFF"/>
        </w:rPr>
        <w:t>总结了一套</w:t>
      </w:r>
      <w:hyperlink r:id="rId22" w:tgtFrame="_blank" w:history="1">
        <w:r w:rsidR="006A398B">
          <w:rPr>
            <w:rStyle w:val="Hyperlink"/>
            <w:rFonts w:ascii="Georgia" w:hAnsi="Georgia"/>
            <w:color w:val="003366"/>
            <w:sz w:val="20"/>
            <w:szCs w:val="20"/>
            <w:shd w:val="clear" w:color="auto" w:fill="FFFFFF"/>
          </w:rPr>
          <w:t>调参方法</w:t>
        </w:r>
      </w:hyperlink>
      <w:r w:rsidR="006A398B">
        <w:rPr>
          <w:rFonts w:ascii="Georgia" w:hAnsi="Georgia"/>
          <w:color w:val="000000"/>
          <w:sz w:val="20"/>
          <w:szCs w:val="20"/>
          <w:shd w:val="clear" w:color="auto" w:fill="FFFFFF"/>
        </w:rPr>
        <w:t>，其核心思想在于：对过程影响类参数进行调整，毕竟它们对整体模型性能的影响最大，然后依据经验，在其他参数中选择对整体模型性能影响最大的参数，进行下一步调参</w:t>
      </w:r>
      <w:r w:rsidR="006A398B">
        <w:rPr>
          <w:rFonts w:ascii="SimSun" w:eastAsia="SimSun" w:hAnsi="SimSun" w:cs="SimSun" w:hint="eastAsia"/>
          <w:color w:val="000000"/>
          <w:sz w:val="20"/>
          <w:szCs w:val="20"/>
          <w:shd w:val="clear" w:color="auto" w:fill="FFFFFF"/>
        </w:rPr>
        <w:t>。</w:t>
      </w:r>
    </w:p>
    <w:p w14:paraId="6F065FB2" w14:textId="629230B0" w:rsidR="0087746B" w:rsidRDefault="0087746B" w:rsidP="007732D2">
      <w:pPr>
        <w:pStyle w:val="ListParagraph"/>
        <w:ind w:left="1440"/>
        <w:rPr>
          <w:rFonts w:ascii="SimSun" w:eastAsia="SimSun" w:hAnsi="SimSun" w:cs="SimSun"/>
          <w:color w:val="000000"/>
          <w:sz w:val="20"/>
          <w:szCs w:val="20"/>
          <w:shd w:val="clear" w:color="auto" w:fill="FFFFFF"/>
        </w:rPr>
      </w:pPr>
    </w:p>
    <w:p w14:paraId="1D62C80D" w14:textId="61643305" w:rsidR="0087746B" w:rsidRDefault="0087746B" w:rsidP="007732D2">
      <w:pPr>
        <w:pStyle w:val="ListParagraph"/>
        <w:ind w:left="144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这种方法的关键是依照对整体模型性能的影响力给参数排序，然后按照该顺序对的参数进行调整。如何衡量参数对整体模型性能的影响力呢？基于经验，</w:t>
      </w:r>
      <w:proofErr w:type="spellStart"/>
      <w:r>
        <w:rPr>
          <w:rFonts w:ascii="Georgia" w:hAnsi="Georgia"/>
          <w:color w:val="000000"/>
          <w:sz w:val="20"/>
          <w:szCs w:val="20"/>
          <w:shd w:val="clear" w:color="auto" w:fill="FFFFFF"/>
        </w:rPr>
        <w:t>Aarshay</w:t>
      </w:r>
      <w:proofErr w:type="spellEnd"/>
      <w:r>
        <w:rPr>
          <w:rFonts w:ascii="Georgia" w:hAnsi="Georgia"/>
          <w:color w:val="000000"/>
          <w:sz w:val="20"/>
          <w:szCs w:val="20"/>
          <w:shd w:val="clear" w:color="auto" w:fill="FFFFFF"/>
        </w:rPr>
        <w:t>提出他的见解：</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最大叶节点数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max_leaf_nodes</w:t>
      </w:r>
      <w:proofErr w:type="spellEnd"/>
      <w:r>
        <w:rPr>
          <w:rFonts w:ascii="Georgia" w:hAnsi="Georgia"/>
          <w:color w:val="000000"/>
          <w:sz w:val="20"/>
          <w:szCs w:val="20"/>
          <w:shd w:val="clear" w:color="auto" w:fill="FFFFFF"/>
        </w:rPr>
        <w:t>）和</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最大树深度</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max_depth</w:t>
      </w:r>
      <w:proofErr w:type="spellEnd"/>
      <w:r>
        <w:rPr>
          <w:rFonts w:ascii="Georgia" w:hAnsi="Georgia"/>
          <w:color w:val="000000"/>
          <w:sz w:val="20"/>
          <w:szCs w:val="20"/>
          <w:shd w:val="clear" w:color="auto" w:fill="FFFFFF"/>
        </w:rPr>
        <w:t>）对整体模型性能的影响大于</w:t>
      </w:r>
      <w:r>
        <w:rPr>
          <w:rFonts w:ascii="Georgia" w:hAnsi="Georgia"/>
          <w:color w:val="000000"/>
          <w:sz w:val="20"/>
          <w:szCs w:val="20"/>
          <w:shd w:val="clear" w:color="auto" w:fill="FFFFFF"/>
        </w:rPr>
        <w:t>“</w:t>
      </w:r>
      <w:r>
        <w:rPr>
          <w:rFonts w:ascii="Georgia" w:hAnsi="Georgia"/>
          <w:color w:val="000000"/>
          <w:sz w:val="20"/>
          <w:szCs w:val="20"/>
          <w:shd w:val="clear" w:color="auto" w:fill="FFFFFF"/>
        </w:rPr>
        <w:t>分裂所需最小样本数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min_samples_split</w:t>
      </w:r>
      <w:proofErr w:type="spellEnd"/>
      <w:r>
        <w:rPr>
          <w:rFonts w:ascii="Georgia" w:hAnsi="Georgia"/>
          <w:color w:val="000000"/>
          <w:sz w:val="20"/>
          <w:szCs w:val="20"/>
          <w:shd w:val="clear" w:color="auto" w:fill="FFFFFF"/>
        </w:rPr>
        <w:t>）、</w:t>
      </w:r>
      <w:r>
        <w:rPr>
          <w:rFonts w:ascii="Georgia" w:hAnsi="Georgia"/>
          <w:color w:val="000000"/>
          <w:sz w:val="20"/>
          <w:szCs w:val="20"/>
          <w:shd w:val="clear" w:color="auto" w:fill="FFFFFF"/>
        </w:rPr>
        <w:t>“</w:t>
      </w:r>
      <w:r>
        <w:rPr>
          <w:rFonts w:ascii="Georgia" w:hAnsi="Georgia"/>
          <w:color w:val="000000"/>
          <w:sz w:val="20"/>
          <w:szCs w:val="20"/>
          <w:shd w:val="clear" w:color="auto" w:fill="FFFFFF"/>
        </w:rPr>
        <w:t>叶节点最小样本数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min_samples_leaf</w:t>
      </w:r>
      <w:proofErr w:type="spellEnd"/>
      <w:r>
        <w:rPr>
          <w:rFonts w:ascii="Georgia" w:hAnsi="Georgia"/>
          <w:color w:val="000000"/>
          <w:sz w:val="20"/>
          <w:szCs w:val="20"/>
          <w:shd w:val="clear" w:color="auto" w:fill="FFFFFF"/>
        </w:rPr>
        <w:t>）及</w:t>
      </w:r>
      <w:r>
        <w:rPr>
          <w:rFonts w:ascii="Georgia" w:hAnsi="Georgia"/>
          <w:color w:val="000000"/>
          <w:sz w:val="20"/>
          <w:szCs w:val="20"/>
          <w:shd w:val="clear" w:color="auto" w:fill="FFFFFF"/>
        </w:rPr>
        <w:t>“</w:t>
      </w:r>
      <w:r>
        <w:rPr>
          <w:rFonts w:ascii="Georgia" w:hAnsi="Georgia"/>
          <w:color w:val="000000"/>
          <w:sz w:val="20"/>
          <w:szCs w:val="20"/>
          <w:shd w:val="clear" w:color="auto" w:fill="FFFFFF"/>
        </w:rPr>
        <w:t>叶节点最小权重总值</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min_weight_fraction_leaf</w:t>
      </w:r>
      <w:proofErr w:type="spellEnd"/>
      <w:r>
        <w:rPr>
          <w:rFonts w:ascii="Georgia" w:hAnsi="Georgia"/>
          <w:color w:val="000000"/>
          <w:sz w:val="20"/>
          <w:szCs w:val="20"/>
          <w:shd w:val="clear" w:color="auto" w:fill="FFFFFF"/>
        </w:rPr>
        <w:t>），而</w:t>
      </w:r>
      <w:r>
        <w:rPr>
          <w:rFonts w:ascii="Georgia" w:hAnsi="Georgia"/>
          <w:color w:val="000000"/>
          <w:sz w:val="20"/>
          <w:szCs w:val="20"/>
          <w:shd w:val="clear" w:color="auto" w:fill="FFFFFF"/>
        </w:rPr>
        <w:t>“</w:t>
      </w:r>
      <w:r>
        <w:rPr>
          <w:rFonts w:ascii="Georgia" w:hAnsi="Georgia"/>
          <w:color w:val="000000"/>
          <w:sz w:val="20"/>
          <w:szCs w:val="20"/>
          <w:shd w:val="clear" w:color="auto" w:fill="FFFFFF"/>
        </w:rPr>
        <w:t>分裂时考虑的最大特征数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max_features</w:t>
      </w:r>
      <w:proofErr w:type="spellEnd"/>
      <w:r>
        <w:rPr>
          <w:rFonts w:ascii="Georgia" w:hAnsi="Georgia"/>
          <w:color w:val="000000"/>
          <w:sz w:val="20"/>
          <w:szCs w:val="20"/>
          <w:shd w:val="clear" w:color="auto" w:fill="FFFFFF"/>
        </w:rPr>
        <w:t>）的影响力最</w:t>
      </w:r>
      <w:r>
        <w:rPr>
          <w:rFonts w:ascii="SimSun" w:eastAsia="SimSun" w:hAnsi="SimSun" w:cs="SimSun" w:hint="eastAsia"/>
          <w:color w:val="000000"/>
          <w:sz w:val="20"/>
          <w:szCs w:val="20"/>
          <w:shd w:val="clear" w:color="auto" w:fill="FFFFFF"/>
        </w:rPr>
        <w:t>小</w:t>
      </w:r>
    </w:p>
    <w:p w14:paraId="5C063D6D" w14:textId="766F6D0A" w:rsidR="00A57673" w:rsidRDefault="00A57673" w:rsidP="007732D2">
      <w:pPr>
        <w:pStyle w:val="ListParagraph"/>
        <w:ind w:left="1440"/>
        <w:rPr>
          <w:rFonts w:ascii="SimSun" w:eastAsia="SimSun" w:hAnsi="SimSun" w:cs="SimSun"/>
          <w:color w:val="000000"/>
          <w:sz w:val="20"/>
          <w:szCs w:val="20"/>
          <w:shd w:val="clear" w:color="auto" w:fill="FFFFFF"/>
        </w:rPr>
      </w:pPr>
    </w:p>
    <w:p w14:paraId="008406FD" w14:textId="6205D687" w:rsidR="00D171CB" w:rsidRDefault="00EC7BEC" w:rsidP="007732D2">
      <w:pPr>
        <w:pStyle w:val="ListParagraph"/>
        <w:ind w:left="144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但是，对</w:t>
      </w:r>
      <w:r>
        <w:rPr>
          <w:rFonts w:ascii="Georgia" w:hAnsi="Georgia"/>
          <w:color w:val="000000"/>
          <w:sz w:val="20"/>
          <w:szCs w:val="20"/>
          <w:shd w:val="clear" w:color="auto" w:fill="FFFFFF"/>
        </w:rPr>
        <w:t>Gradient Tree Boosting</w:t>
      </w:r>
      <w:r>
        <w:rPr>
          <w:rFonts w:ascii="Georgia" w:hAnsi="Georgia"/>
          <w:color w:val="000000"/>
          <w:sz w:val="20"/>
          <w:szCs w:val="20"/>
          <w:shd w:val="clear" w:color="auto" w:fill="FFFFFF"/>
        </w:rPr>
        <w:t>调参时，遇到</w:t>
      </w:r>
      <w:r>
        <w:rPr>
          <w:rFonts w:ascii="Georgia" w:hAnsi="Georgia"/>
          <w:color w:val="000000"/>
          <w:sz w:val="20"/>
          <w:szCs w:val="20"/>
          <w:shd w:val="clear" w:color="auto" w:fill="FFFFFF"/>
        </w:rPr>
        <w:t>“</w:t>
      </w:r>
      <w:r>
        <w:rPr>
          <w:rFonts w:ascii="Georgia" w:hAnsi="Georgia"/>
          <w:color w:val="000000"/>
          <w:sz w:val="20"/>
          <w:szCs w:val="20"/>
          <w:shd w:val="clear" w:color="auto" w:fill="FFFFFF"/>
        </w:rPr>
        <w:t>局部最优解</w:t>
      </w:r>
      <w:r>
        <w:rPr>
          <w:rFonts w:ascii="Georgia" w:hAnsi="Georgia"/>
          <w:color w:val="000000"/>
          <w:sz w:val="20"/>
          <w:szCs w:val="20"/>
          <w:shd w:val="clear" w:color="auto" w:fill="FFFFFF"/>
        </w:rPr>
        <w:t>”</w:t>
      </w:r>
      <w:r>
        <w:rPr>
          <w:rFonts w:ascii="Georgia" w:hAnsi="Georgia"/>
          <w:color w:val="000000"/>
          <w:sz w:val="20"/>
          <w:szCs w:val="20"/>
          <w:shd w:val="clear" w:color="auto" w:fill="FFFFFF"/>
        </w:rPr>
        <w:t>的可能性就大得多</w:t>
      </w:r>
      <w:r>
        <w:rPr>
          <w:rFonts w:ascii="SimSun" w:eastAsia="SimSun" w:hAnsi="SimSun" w:cs="SimSun" w:hint="eastAsia"/>
          <w:color w:val="000000"/>
          <w:sz w:val="20"/>
          <w:szCs w:val="20"/>
          <w:shd w:val="clear" w:color="auto" w:fill="FFFFFF"/>
        </w:rPr>
        <w:t>。</w:t>
      </w:r>
    </w:p>
    <w:p w14:paraId="584E18DF" w14:textId="71E85128" w:rsidR="00D171CB" w:rsidRDefault="00994A34" w:rsidP="007732D2">
      <w:pPr>
        <w:pStyle w:val="ListParagraph"/>
        <w:ind w:left="1440"/>
        <w:rPr>
          <w:rFonts w:ascii="SimSun" w:eastAsia="SimSun" w:hAnsi="SimSun" w:cs="SimSun"/>
          <w:color w:val="000000"/>
          <w:sz w:val="20"/>
          <w:szCs w:val="20"/>
          <w:shd w:val="clear" w:color="auto" w:fill="FFFFFF"/>
        </w:rPr>
      </w:pPr>
      <w:proofErr w:type="spellStart"/>
      <w:r>
        <w:rPr>
          <w:rFonts w:ascii="Georgia" w:hAnsi="Georgia"/>
          <w:color w:val="000000"/>
          <w:sz w:val="20"/>
          <w:szCs w:val="20"/>
          <w:shd w:val="clear" w:color="auto" w:fill="FFFFFF"/>
        </w:rPr>
        <w:t>Aarshay</w:t>
      </w:r>
      <w:proofErr w:type="spellEnd"/>
      <w:r>
        <w:rPr>
          <w:rFonts w:ascii="Georgia" w:hAnsi="Georgia"/>
          <w:color w:val="000000"/>
          <w:sz w:val="20"/>
          <w:szCs w:val="20"/>
          <w:shd w:val="clear" w:color="auto" w:fill="FFFFFF"/>
        </w:rPr>
        <w:t>按照其定义的参数对整体模型性能的影响力，按序依次对参数进行调整</w:t>
      </w:r>
      <w:r>
        <w:rPr>
          <w:rFonts w:ascii="SimSun" w:eastAsia="SimSun" w:hAnsi="SimSun" w:cs="SimSun" w:hint="eastAsia"/>
          <w:color w:val="000000"/>
          <w:sz w:val="20"/>
          <w:szCs w:val="20"/>
          <w:shd w:val="clear" w:color="auto" w:fill="FFFFFF"/>
        </w:rPr>
        <w:t>。</w:t>
      </w:r>
    </w:p>
    <w:p w14:paraId="1DDF2D7B" w14:textId="435D2E2A" w:rsidR="006A398B" w:rsidRDefault="00182B2B" w:rsidP="007732D2">
      <w:pPr>
        <w:pStyle w:val="ListParagraph"/>
        <w:ind w:left="1440"/>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lastRenderedPageBreak/>
        <w:t>在依次对参数进行调整时，还是需要像贪心的坐标下降法中一样对参数的</w:t>
      </w:r>
      <w:r>
        <w:rPr>
          <w:rFonts w:ascii="Georgia" w:hAnsi="Georgia"/>
          <w:color w:val="000000"/>
          <w:sz w:val="20"/>
          <w:szCs w:val="20"/>
          <w:shd w:val="clear" w:color="auto" w:fill="FFFFFF"/>
        </w:rPr>
        <w:t>“</w:t>
      </w:r>
      <w:r>
        <w:rPr>
          <w:rFonts w:ascii="Georgia" w:hAnsi="Georgia"/>
          <w:color w:val="000000"/>
          <w:sz w:val="20"/>
          <w:szCs w:val="20"/>
          <w:shd w:val="clear" w:color="auto" w:fill="FFFFFF"/>
        </w:rPr>
        <w:t>动态</w:t>
      </w:r>
      <w:r>
        <w:rPr>
          <w:rFonts w:ascii="Georgia" w:hAnsi="Georgia"/>
          <w:color w:val="000000"/>
          <w:sz w:val="20"/>
          <w:szCs w:val="20"/>
          <w:shd w:val="clear" w:color="auto" w:fill="FFFFFF"/>
        </w:rPr>
        <w:t>”</w:t>
      </w:r>
      <w:r>
        <w:rPr>
          <w:rFonts w:ascii="Georgia" w:hAnsi="Georgia"/>
          <w:color w:val="000000"/>
          <w:sz w:val="20"/>
          <w:szCs w:val="20"/>
          <w:shd w:val="clear" w:color="auto" w:fill="FFFFFF"/>
        </w:rPr>
        <w:t>影响力进行分析一下，如果这种影响力是</w:t>
      </w:r>
      <w:r>
        <w:rPr>
          <w:rFonts w:ascii="Georgia" w:hAnsi="Georgia"/>
          <w:color w:val="000000"/>
          <w:sz w:val="20"/>
          <w:szCs w:val="20"/>
          <w:shd w:val="clear" w:color="auto" w:fill="FFFFFF"/>
        </w:rPr>
        <w:t>“</w:t>
      </w:r>
      <w:r>
        <w:rPr>
          <w:rFonts w:ascii="Georgia" w:hAnsi="Georgia"/>
          <w:color w:val="000000"/>
          <w:sz w:val="20"/>
          <w:szCs w:val="20"/>
          <w:shd w:val="clear" w:color="auto" w:fill="FFFFFF"/>
        </w:rPr>
        <w:t>抖动</w:t>
      </w:r>
      <w:r>
        <w:rPr>
          <w:rFonts w:ascii="Georgia" w:hAnsi="Georgia"/>
          <w:color w:val="000000"/>
          <w:sz w:val="20"/>
          <w:szCs w:val="20"/>
          <w:shd w:val="clear" w:color="auto" w:fill="FFFFFF"/>
        </w:rPr>
        <w:t>”</w:t>
      </w:r>
      <w:r>
        <w:rPr>
          <w:rFonts w:ascii="Georgia" w:hAnsi="Georgia"/>
          <w:color w:val="000000"/>
          <w:sz w:val="20"/>
          <w:szCs w:val="20"/>
          <w:shd w:val="clear" w:color="auto" w:fill="FFFFFF"/>
        </w:rPr>
        <w:t>的，可有可无的，那么我们就不需要对该参数进行调整</w:t>
      </w:r>
      <w:r>
        <w:rPr>
          <w:rFonts w:ascii="SimSun" w:eastAsia="SimSun" w:hAnsi="SimSun" w:cs="SimSun" w:hint="eastAsia"/>
          <w:color w:val="000000"/>
          <w:sz w:val="20"/>
          <w:szCs w:val="20"/>
          <w:shd w:val="clear" w:color="auto" w:fill="FFFFFF"/>
        </w:rPr>
        <w:t>。</w:t>
      </w:r>
    </w:p>
    <w:p w14:paraId="68C0CB23" w14:textId="473DDB4D" w:rsidR="00182B2B" w:rsidRDefault="00182B2B" w:rsidP="007732D2">
      <w:pPr>
        <w:pStyle w:val="ListParagraph"/>
        <w:ind w:left="1440"/>
        <w:rPr>
          <w:rFonts w:ascii="SimSun" w:eastAsia="SimSun" w:hAnsi="SimSun" w:cs="SimSun"/>
          <w:color w:val="000000"/>
          <w:sz w:val="20"/>
          <w:szCs w:val="20"/>
          <w:shd w:val="clear" w:color="auto" w:fill="FFFFFF"/>
        </w:rPr>
      </w:pPr>
    </w:p>
    <w:p w14:paraId="2B12EDCB" w14:textId="77777777" w:rsidR="00182B2B" w:rsidRDefault="00182B2B" w:rsidP="007732D2">
      <w:pPr>
        <w:pStyle w:val="ListParagraph"/>
        <w:ind w:left="1440"/>
      </w:pPr>
    </w:p>
    <w:p w14:paraId="4B8CC083" w14:textId="6C134DBA" w:rsidR="00367A0B" w:rsidRDefault="00367A0B" w:rsidP="00CF5E84">
      <w:pPr>
        <w:pStyle w:val="ListParagraph"/>
        <w:numPr>
          <w:ilvl w:val="1"/>
          <w:numId w:val="1"/>
        </w:numPr>
      </w:pPr>
      <w:r>
        <w:t xml:space="preserve">Class imbalance </w:t>
      </w:r>
    </w:p>
    <w:p w14:paraId="3B99D2EE" w14:textId="31AF2A93" w:rsidR="00A226B0" w:rsidRDefault="00A226B0" w:rsidP="00474A68">
      <w:pPr>
        <w:pStyle w:val="ListParagraph"/>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直接先调试</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最大深度</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max_depth</w:t>
      </w:r>
      <w:proofErr w:type="spellEnd"/>
      <w:r>
        <w:rPr>
          <w:rFonts w:ascii="Georgia" w:hAnsi="Georgia"/>
          <w:color w:val="000000"/>
          <w:sz w:val="20"/>
          <w:szCs w:val="20"/>
          <w:shd w:val="clear" w:color="auto" w:fill="FFFFFF"/>
        </w:rPr>
        <w:t>），会发现其会保持默认值</w:t>
      </w:r>
      <w:r>
        <w:rPr>
          <w:rFonts w:ascii="Georgia" w:hAnsi="Georgia"/>
          <w:color w:val="000000"/>
          <w:sz w:val="20"/>
          <w:szCs w:val="20"/>
          <w:shd w:val="clear" w:color="auto" w:fill="FFFFFF"/>
        </w:rPr>
        <w:t>3</w:t>
      </w:r>
      <w:r>
        <w:rPr>
          <w:rFonts w:ascii="Georgia" w:hAnsi="Georgia"/>
          <w:color w:val="000000"/>
          <w:sz w:val="20"/>
          <w:szCs w:val="20"/>
          <w:shd w:val="clear" w:color="auto" w:fill="FFFFFF"/>
        </w:rPr>
        <w:t>作为最优</w:t>
      </w:r>
      <w:r>
        <w:rPr>
          <w:rFonts w:ascii="SimSun" w:eastAsia="SimSun" w:hAnsi="SimSun" w:cs="SimSun" w:hint="eastAsia"/>
          <w:color w:val="000000"/>
          <w:sz w:val="20"/>
          <w:szCs w:val="20"/>
          <w:shd w:val="clear" w:color="auto" w:fill="FFFFFF"/>
        </w:rPr>
        <w:t>解</w:t>
      </w:r>
      <w:r w:rsidR="009770D3">
        <w:rPr>
          <w:rFonts w:ascii="Georgia" w:hAnsi="Georgia"/>
          <w:color w:val="000000"/>
          <w:sz w:val="20"/>
          <w:szCs w:val="20"/>
          <w:shd w:val="clear" w:color="auto" w:fill="FFFFFF"/>
        </w:rPr>
        <w:t>这是因为，正例样本远远小于反例，所以在低深度时，子模型就可能已经对正例过拟合</w:t>
      </w:r>
      <w:r w:rsidR="009770D3">
        <w:rPr>
          <w:rFonts w:ascii="SimSun" w:eastAsia="SimSun" w:hAnsi="SimSun" w:cs="SimSun" w:hint="eastAsia"/>
          <w:color w:val="000000"/>
          <w:sz w:val="20"/>
          <w:szCs w:val="20"/>
          <w:shd w:val="clear" w:color="auto" w:fill="FFFFFF"/>
        </w:rPr>
        <w:t>了</w:t>
      </w:r>
    </w:p>
    <w:p w14:paraId="28010A38" w14:textId="77777777" w:rsidR="00474A68" w:rsidRPr="000E695C" w:rsidRDefault="00474A68" w:rsidP="00474A68">
      <w:pPr>
        <w:pStyle w:val="ListParagraph"/>
      </w:pPr>
    </w:p>
    <w:p w14:paraId="7EFED2DB" w14:textId="75AE5763" w:rsidR="000E695C" w:rsidRDefault="000E695C" w:rsidP="00474A68">
      <w:pPr>
        <w:pStyle w:val="ListParagraph"/>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所以，在类别不均衡时，只有先确定</w:t>
      </w:r>
      <w:r>
        <w:rPr>
          <w:rFonts w:ascii="Georgia" w:hAnsi="Georgia"/>
          <w:color w:val="000000"/>
          <w:sz w:val="20"/>
          <w:szCs w:val="20"/>
          <w:shd w:val="clear" w:color="auto" w:fill="FFFFFF"/>
        </w:rPr>
        <w:t>“</w:t>
      </w:r>
      <w:r>
        <w:rPr>
          <w:rFonts w:ascii="Georgia" w:hAnsi="Georgia"/>
          <w:color w:val="000000"/>
          <w:sz w:val="20"/>
          <w:szCs w:val="20"/>
          <w:shd w:val="clear" w:color="auto" w:fill="FFFFFF"/>
        </w:rPr>
        <w:t>叶节点最小样本数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min_samples_leaf</w:t>
      </w:r>
      <w:proofErr w:type="spellEnd"/>
      <w:r>
        <w:rPr>
          <w:rFonts w:ascii="Georgia" w:hAnsi="Georgia"/>
          <w:color w:val="000000"/>
          <w:sz w:val="20"/>
          <w:szCs w:val="20"/>
          <w:shd w:val="clear" w:color="auto" w:fill="FFFFFF"/>
        </w:rPr>
        <w:t>），再确定</w:t>
      </w:r>
      <w:r>
        <w:rPr>
          <w:rFonts w:ascii="Georgia" w:hAnsi="Georgia"/>
          <w:color w:val="000000"/>
          <w:sz w:val="20"/>
          <w:szCs w:val="20"/>
          <w:shd w:val="clear" w:color="auto" w:fill="FFFFFF"/>
        </w:rPr>
        <w:t>“</w:t>
      </w:r>
      <w:r>
        <w:rPr>
          <w:rFonts w:ascii="Georgia" w:hAnsi="Georgia"/>
          <w:color w:val="000000"/>
          <w:sz w:val="20"/>
          <w:szCs w:val="20"/>
          <w:shd w:val="clear" w:color="auto" w:fill="FFFFFF"/>
        </w:rPr>
        <w:t>分裂所需最小样本数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min_samples_split</w:t>
      </w:r>
      <w:proofErr w:type="spellEnd"/>
      <w:r>
        <w:rPr>
          <w:rFonts w:ascii="Georgia" w:hAnsi="Georgia"/>
          <w:color w:val="000000"/>
          <w:sz w:val="20"/>
          <w:szCs w:val="20"/>
          <w:shd w:val="clear" w:color="auto" w:fill="FFFFFF"/>
        </w:rPr>
        <w:t>），才能确定</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最大深度</w:t>
      </w:r>
      <w:r>
        <w:rPr>
          <w:rFonts w:ascii="Georgia" w:hAnsi="Georgia"/>
          <w:color w:val="000000"/>
          <w:sz w:val="20"/>
          <w:szCs w:val="20"/>
          <w:shd w:val="clear" w:color="auto" w:fill="FFFFFF"/>
        </w:rPr>
        <w:t>”</w:t>
      </w:r>
      <w:r>
        <w:rPr>
          <w:rFonts w:ascii="Georgia" w:hAnsi="Georgia"/>
          <w:color w:val="000000"/>
          <w:sz w:val="20"/>
          <w:szCs w:val="20"/>
          <w:shd w:val="clear" w:color="auto" w:fill="FFFFFF"/>
        </w:rPr>
        <w:t>。而</w:t>
      </w:r>
      <w:proofErr w:type="spellStart"/>
      <w:r>
        <w:rPr>
          <w:rFonts w:ascii="Georgia" w:hAnsi="Georgia"/>
          <w:color w:val="000000"/>
          <w:sz w:val="20"/>
          <w:szCs w:val="20"/>
          <w:shd w:val="clear" w:color="auto" w:fill="FFFFFF"/>
        </w:rPr>
        <w:t>Aarshay</w:t>
      </w:r>
      <w:proofErr w:type="spellEnd"/>
      <w:r>
        <w:rPr>
          <w:rFonts w:ascii="Georgia" w:hAnsi="Georgia"/>
          <w:color w:val="000000"/>
          <w:sz w:val="20"/>
          <w:szCs w:val="20"/>
          <w:shd w:val="clear" w:color="auto" w:fill="FFFFFF"/>
        </w:rPr>
        <w:t>设定的初始值，则以经验和直觉避开了这个险恶的陷阱</w:t>
      </w:r>
      <w:r>
        <w:rPr>
          <w:rFonts w:ascii="SimSun" w:eastAsia="SimSun" w:hAnsi="SimSun" w:cs="SimSun" w:hint="eastAsia"/>
          <w:color w:val="000000"/>
          <w:sz w:val="20"/>
          <w:szCs w:val="20"/>
          <w:shd w:val="clear" w:color="auto" w:fill="FFFFFF"/>
        </w:rPr>
        <w:t>。</w:t>
      </w:r>
    </w:p>
    <w:p w14:paraId="3C5B663A" w14:textId="196DA341" w:rsidR="00267DA2" w:rsidRDefault="00267DA2" w:rsidP="00474A68">
      <w:pPr>
        <w:pStyle w:val="ListParagraph"/>
        <w:rPr>
          <w:rFonts w:ascii="SimSun" w:eastAsia="SimSun" w:hAnsi="SimSun" w:cs="SimSun"/>
          <w:color w:val="000000"/>
          <w:sz w:val="20"/>
          <w:szCs w:val="20"/>
          <w:shd w:val="clear" w:color="auto" w:fill="FFFFFF"/>
        </w:rPr>
      </w:pPr>
    </w:p>
    <w:p w14:paraId="1E1CA279" w14:textId="5A3C5578" w:rsidR="00267DA2" w:rsidRDefault="00267DA2" w:rsidP="00474A68">
      <w:pPr>
        <w:pStyle w:val="ListParagraph"/>
        <w:rPr>
          <w:rFonts w:ascii="SimSun" w:eastAsia="SimSun" w:hAnsi="SimSun" w:cs="SimSun"/>
          <w:color w:val="000000"/>
          <w:sz w:val="20"/>
          <w:szCs w:val="20"/>
          <w:shd w:val="clear" w:color="auto" w:fill="FFFFFF"/>
        </w:rPr>
      </w:pPr>
      <w:r>
        <w:rPr>
          <w:rFonts w:ascii="Georgia" w:hAnsi="Georgia"/>
          <w:color w:val="000000"/>
          <w:sz w:val="20"/>
          <w:szCs w:val="20"/>
          <w:shd w:val="clear" w:color="auto" w:fill="FFFFFF"/>
        </w:rPr>
        <w:t>首先，我们需要初步地调一次</w:t>
      </w:r>
      <w:r>
        <w:rPr>
          <w:rFonts w:ascii="Georgia" w:hAnsi="Georgia"/>
          <w:color w:val="000000"/>
          <w:sz w:val="20"/>
          <w:szCs w:val="20"/>
          <w:shd w:val="clear" w:color="auto" w:fill="FFFFFF"/>
        </w:rPr>
        <w:t>“</w:t>
      </w:r>
      <w:r>
        <w:rPr>
          <w:rFonts w:ascii="Georgia" w:hAnsi="Georgia"/>
          <w:color w:val="000000"/>
          <w:sz w:val="20"/>
          <w:szCs w:val="20"/>
          <w:shd w:val="clear" w:color="auto" w:fill="FFFFFF"/>
        </w:rPr>
        <w:t>子采样率</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r>
        <w:rPr>
          <w:rFonts w:ascii="Georgia" w:hAnsi="Georgia"/>
          <w:color w:val="000000"/>
          <w:sz w:val="20"/>
          <w:szCs w:val="20"/>
          <w:shd w:val="clear" w:color="auto" w:fill="FFFFFF"/>
        </w:rPr>
        <w:t>subsample</w:t>
      </w:r>
      <w:r>
        <w:rPr>
          <w:rFonts w:ascii="Georgia" w:hAnsi="Georgia"/>
          <w:color w:val="000000"/>
          <w:sz w:val="20"/>
          <w:szCs w:val="20"/>
          <w:shd w:val="clear" w:color="auto" w:fill="FFFFFF"/>
        </w:rPr>
        <w:t>）和</w:t>
      </w:r>
      <w:r>
        <w:rPr>
          <w:rFonts w:ascii="Georgia" w:hAnsi="Georgia"/>
          <w:color w:val="000000"/>
          <w:sz w:val="20"/>
          <w:szCs w:val="20"/>
          <w:shd w:val="clear" w:color="auto" w:fill="FFFFFF"/>
        </w:rPr>
        <w:t>“</w:t>
      </w:r>
      <w:r>
        <w:rPr>
          <w:rFonts w:ascii="Georgia" w:hAnsi="Georgia"/>
          <w:color w:val="000000"/>
          <w:sz w:val="20"/>
          <w:szCs w:val="20"/>
          <w:shd w:val="clear" w:color="auto" w:fill="FFFFFF"/>
        </w:rPr>
        <w:t>分裂时考虑的最大特征数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max_features</w:t>
      </w:r>
      <w:proofErr w:type="spellEnd"/>
      <w:r>
        <w:rPr>
          <w:rFonts w:ascii="Georgia" w:hAnsi="Georgia"/>
          <w:color w:val="000000"/>
          <w:sz w:val="20"/>
          <w:szCs w:val="20"/>
          <w:shd w:val="clear" w:color="auto" w:fill="FFFFFF"/>
        </w:rPr>
        <w:t>），在此基础上依次调好</w:t>
      </w:r>
      <w:r>
        <w:rPr>
          <w:rFonts w:ascii="Georgia" w:hAnsi="Georgia"/>
          <w:color w:val="000000"/>
          <w:sz w:val="20"/>
          <w:szCs w:val="20"/>
          <w:shd w:val="clear" w:color="auto" w:fill="FFFFFF"/>
        </w:rPr>
        <w:t>“</w:t>
      </w:r>
      <w:r>
        <w:rPr>
          <w:rFonts w:ascii="Georgia" w:hAnsi="Georgia"/>
          <w:color w:val="000000"/>
          <w:sz w:val="20"/>
          <w:szCs w:val="20"/>
          <w:shd w:val="clear" w:color="auto" w:fill="FFFFFF"/>
        </w:rPr>
        <w:t>叶节点最小样本数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min_samples_leaf</w:t>
      </w:r>
      <w:proofErr w:type="spellEnd"/>
      <w:r>
        <w:rPr>
          <w:rFonts w:ascii="Georgia" w:hAnsi="Georgia"/>
          <w:color w:val="000000"/>
          <w:sz w:val="20"/>
          <w:szCs w:val="20"/>
          <w:shd w:val="clear" w:color="auto" w:fill="FFFFFF"/>
        </w:rPr>
        <w:t>）、</w:t>
      </w:r>
      <w:r>
        <w:rPr>
          <w:rFonts w:ascii="Georgia" w:hAnsi="Georgia"/>
          <w:color w:val="000000"/>
          <w:sz w:val="20"/>
          <w:szCs w:val="20"/>
          <w:shd w:val="clear" w:color="auto" w:fill="FFFFFF"/>
        </w:rPr>
        <w:t>“</w:t>
      </w:r>
      <w:r>
        <w:rPr>
          <w:rFonts w:ascii="Georgia" w:hAnsi="Georgia"/>
          <w:color w:val="000000"/>
          <w:sz w:val="20"/>
          <w:szCs w:val="20"/>
          <w:shd w:val="clear" w:color="auto" w:fill="FFFFFF"/>
        </w:rPr>
        <w:t>分裂所需最小样本数</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min_samples_split</w:t>
      </w:r>
      <w:proofErr w:type="spellEnd"/>
      <w:r>
        <w:rPr>
          <w:rFonts w:ascii="Georgia" w:hAnsi="Georgia"/>
          <w:color w:val="000000"/>
          <w:sz w:val="20"/>
          <w:szCs w:val="20"/>
          <w:shd w:val="clear" w:color="auto" w:fill="FFFFFF"/>
        </w:rPr>
        <w:t>）以及</w:t>
      </w:r>
      <w:r>
        <w:rPr>
          <w:rFonts w:ascii="Georgia" w:hAnsi="Georgia"/>
          <w:color w:val="000000"/>
          <w:sz w:val="20"/>
          <w:szCs w:val="20"/>
          <w:shd w:val="clear" w:color="auto" w:fill="FFFFFF"/>
        </w:rPr>
        <w:t>“</w:t>
      </w:r>
      <w:r>
        <w:rPr>
          <w:rFonts w:ascii="Georgia" w:hAnsi="Georgia"/>
          <w:color w:val="000000"/>
          <w:sz w:val="20"/>
          <w:szCs w:val="20"/>
          <w:shd w:val="clear" w:color="auto" w:fill="FFFFFF"/>
        </w:rPr>
        <w:t>最大深度</w:t>
      </w:r>
      <w:r>
        <w:rPr>
          <w:rFonts w:ascii="Georgia" w:hAnsi="Georgia"/>
          <w:color w:val="000000"/>
          <w:sz w:val="20"/>
          <w:szCs w:val="20"/>
          <w:shd w:val="clear" w:color="auto" w:fill="FFFFFF"/>
        </w:rPr>
        <w:t>”</w:t>
      </w:r>
      <w:r>
        <w:rPr>
          <w:rFonts w:ascii="Georgia" w:hAnsi="Georgia"/>
          <w:color w:val="000000"/>
          <w:sz w:val="20"/>
          <w:szCs w:val="20"/>
          <w:shd w:val="clear" w:color="auto" w:fill="FFFFFF"/>
        </w:rPr>
        <w:t>（</w:t>
      </w:r>
      <w:proofErr w:type="spellStart"/>
      <w:r>
        <w:rPr>
          <w:rFonts w:ascii="Georgia" w:hAnsi="Georgia"/>
          <w:color w:val="000000"/>
          <w:sz w:val="20"/>
          <w:szCs w:val="20"/>
          <w:shd w:val="clear" w:color="auto" w:fill="FFFFFF"/>
        </w:rPr>
        <w:t>max_depth</w:t>
      </w:r>
      <w:proofErr w:type="spellEnd"/>
      <w:r>
        <w:rPr>
          <w:rFonts w:ascii="Georgia" w:hAnsi="Georgia"/>
          <w:color w:val="000000"/>
          <w:sz w:val="20"/>
          <w:szCs w:val="20"/>
          <w:shd w:val="clear" w:color="auto" w:fill="FFFFFF"/>
        </w:rPr>
        <w:t>）。然后，按照</w:t>
      </w:r>
      <w:proofErr w:type="spellStart"/>
      <w:r>
        <w:rPr>
          <w:rFonts w:ascii="Georgia" w:hAnsi="Georgia"/>
          <w:color w:val="000000"/>
          <w:sz w:val="20"/>
          <w:szCs w:val="20"/>
          <w:shd w:val="clear" w:color="auto" w:fill="FFFFFF"/>
        </w:rPr>
        <w:t>Aarshay</w:t>
      </w:r>
      <w:proofErr w:type="spellEnd"/>
      <w:r>
        <w:rPr>
          <w:rFonts w:ascii="Georgia" w:hAnsi="Georgia"/>
          <w:color w:val="000000"/>
          <w:sz w:val="20"/>
          <w:szCs w:val="20"/>
          <w:shd w:val="clear" w:color="auto" w:fill="FFFFFF"/>
        </w:rPr>
        <w:t>的方法，按影响力从大到小再调一</w:t>
      </w:r>
      <w:r>
        <w:rPr>
          <w:rFonts w:ascii="SimSun" w:eastAsia="SimSun" w:hAnsi="SimSun" w:cs="SimSun" w:hint="eastAsia"/>
          <w:color w:val="000000"/>
          <w:sz w:val="20"/>
          <w:szCs w:val="20"/>
          <w:shd w:val="clear" w:color="auto" w:fill="FFFFFF"/>
        </w:rPr>
        <w:t>次</w:t>
      </w:r>
    </w:p>
    <w:p w14:paraId="57A7B9F4" w14:textId="5895ABEB" w:rsidR="00F73F3A" w:rsidRDefault="00F73F3A" w:rsidP="00474A68">
      <w:pPr>
        <w:pStyle w:val="ListParagraph"/>
        <w:rPr>
          <w:rFonts w:ascii="SimSun" w:eastAsia="SimSun" w:hAnsi="SimSun" w:cs="SimSun"/>
          <w:color w:val="000000"/>
          <w:sz w:val="20"/>
          <w:szCs w:val="20"/>
          <w:shd w:val="clear" w:color="auto" w:fill="FFFFFF"/>
        </w:rPr>
      </w:pPr>
    </w:p>
    <w:p w14:paraId="00F12DE4" w14:textId="3F7A3D4C" w:rsidR="00F73F3A" w:rsidRDefault="00F73F3A" w:rsidP="00474A68">
      <w:pPr>
        <w:pStyle w:val="ListParagraph"/>
        <w:rPr>
          <w:rFonts w:ascii="SimSun" w:eastAsia="SimSun" w:hAnsi="SimSun" w:cs="SimSun"/>
          <w:color w:val="000000"/>
          <w:sz w:val="20"/>
          <w:szCs w:val="20"/>
          <w:shd w:val="clear" w:color="auto" w:fill="FFFFFF"/>
        </w:rPr>
      </w:pPr>
    </w:p>
    <w:p w14:paraId="4F8E72AA" w14:textId="55595A1D" w:rsidR="00F73F3A" w:rsidRDefault="004145BD" w:rsidP="00474A68">
      <w:pPr>
        <w:pStyle w:val="ListParagraph"/>
      </w:pPr>
      <w:hyperlink r:id="rId23" w:history="1">
        <w:r>
          <w:rPr>
            <w:rStyle w:val="Hyperlink"/>
          </w:rPr>
          <w:t>https://github.com/ljpzzz/machinelearning/blob/master/ensemble-learning/gbdt_classifier.ipynb</w:t>
        </w:r>
      </w:hyperlink>
    </w:p>
    <w:p w14:paraId="5FE2EB1E" w14:textId="0254F5C1" w:rsidR="004145BD" w:rsidRDefault="004145BD" w:rsidP="00474A68">
      <w:pPr>
        <w:pStyle w:val="ListParagraph"/>
      </w:pPr>
    </w:p>
    <w:p w14:paraId="21907B85" w14:textId="77777777" w:rsidR="00035C3E" w:rsidRPr="00035C3E" w:rsidRDefault="00035C3E" w:rsidP="00035C3E">
      <w:pPr>
        <w:shd w:val="clear" w:color="auto" w:fill="CFE8CB"/>
        <w:spacing w:before="150" w:after="150" w:line="240" w:lineRule="auto"/>
        <w:rPr>
          <w:rFonts w:ascii="Verdana" w:eastAsia="Times New Roman" w:hAnsi="Verdana" w:cs="Times New Roman"/>
          <w:color w:val="000000"/>
          <w:sz w:val="18"/>
          <w:szCs w:val="18"/>
        </w:rPr>
      </w:pPr>
      <w:r w:rsidRPr="00035C3E">
        <w:rPr>
          <w:rFonts w:ascii="Microsoft YaHei" w:eastAsia="Microsoft YaHei" w:hAnsi="Microsoft YaHei" w:cs="Microsoft YaHei" w:hint="eastAsia"/>
          <w:color w:val="000000"/>
          <w:sz w:val="18"/>
          <w:szCs w:val="18"/>
        </w:rPr>
        <w:t>首先我们从步长</w:t>
      </w:r>
      <w:r w:rsidRPr="00035C3E">
        <w:rPr>
          <w:rFonts w:ascii="Verdana" w:eastAsia="Times New Roman" w:hAnsi="Verdana" w:cs="Times New Roman"/>
          <w:color w:val="000000"/>
          <w:sz w:val="18"/>
          <w:szCs w:val="18"/>
        </w:rPr>
        <w:t>(learning rate)</w:t>
      </w:r>
      <w:r w:rsidRPr="00035C3E">
        <w:rPr>
          <w:rFonts w:ascii="Microsoft YaHei" w:eastAsia="Microsoft YaHei" w:hAnsi="Microsoft YaHei" w:cs="Microsoft YaHei" w:hint="eastAsia"/>
          <w:color w:val="000000"/>
          <w:sz w:val="18"/>
          <w:szCs w:val="18"/>
        </w:rPr>
        <w:t>和迭代次数</w:t>
      </w:r>
      <w:r w:rsidRPr="00035C3E">
        <w:rPr>
          <w:rFonts w:ascii="Verdana" w:eastAsia="Times New Roman" w:hAnsi="Verdana" w:cs="Times New Roman"/>
          <w:color w:val="000000"/>
          <w:sz w:val="18"/>
          <w:szCs w:val="18"/>
        </w:rPr>
        <w:t>(</w:t>
      </w:r>
      <w:proofErr w:type="spellStart"/>
      <w:r w:rsidRPr="00035C3E">
        <w:rPr>
          <w:rFonts w:ascii="Verdana" w:eastAsia="Times New Roman" w:hAnsi="Verdana" w:cs="Times New Roman"/>
          <w:color w:val="000000"/>
          <w:sz w:val="18"/>
          <w:szCs w:val="18"/>
        </w:rPr>
        <w:t>n_estimators</w:t>
      </w:r>
      <w:proofErr w:type="spellEnd"/>
      <w:r w:rsidRPr="00035C3E">
        <w:rPr>
          <w:rFonts w:ascii="Verdana" w:eastAsia="Times New Roman" w:hAnsi="Verdana" w:cs="Times New Roman"/>
          <w:color w:val="000000"/>
          <w:sz w:val="18"/>
          <w:szCs w:val="18"/>
        </w:rPr>
        <w:t>)</w:t>
      </w:r>
      <w:r w:rsidRPr="00035C3E">
        <w:rPr>
          <w:rFonts w:ascii="Microsoft YaHei" w:eastAsia="Microsoft YaHei" w:hAnsi="Microsoft YaHei" w:cs="Microsoft YaHei" w:hint="eastAsia"/>
          <w:color w:val="000000"/>
          <w:sz w:val="18"/>
          <w:szCs w:val="18"/>
        </w:rPr>
        <w:t>入手。一般来说</w:t>
      </w:r>
      <w:r w:rsidRPr="00035C3E">
        <w:rPr>
          <w:rFonts w:ascii="Verdana" w:eastAsia="Times New Roman" w:hAnsi="Verdana" w:cs="Times New Roman"/>
          <w:color w:val="000000"/>
          <w:sz w:val="18"/>
          <w:szCs w:val="18"/>
        </w:rPr>
        <w:t>,</w:t>
      </w:r>
      <w:r w:rsidRPr="00035C3E">
        <w:rPr>
          <w:rFonts w:ascii="Microsoft YaHei" w:eastAsia="Microsoft YaHei" w:hAnsi="Microsoft YaHei" w:cs="Microsoft YaHei" w:hint="eastAsia"/>
          <w:color w:val="000000"/>
          <w:sz w:val="18"/>
          <w:szCs w:val="18"/>
        </w:rPr>
        <w:t>开始选择一个较小的步长来网格搜索最好的迭代次数。这里，我们将步长初始值设置为</w:t>
      </w:r>
      <w:r w:rsidRPr="00035C3E">
        <w:rPr>
          <w:rFonts w:ascii="Verdana" w:eastAsia="Times New Roman" w:hAnsi="Verdana" w:cs="Times New Roman"/>
          <w:color w:val="000000"/>
          <w:sz w:val="18"/>
          <w:szCs w:val="18"/>
        </w:rPr>
        <w:t>0.1</w:t>
      </w:r>
      <w:r w:rsidRPr="00035C3E">
        <w:rPr>
          <w:rFonts w:ascii="Microsoft YaHei" w:eastAsia="Microsoft YaHei" w:hAnsi="Microsoft YaHei" w:cs="Microsoft YaHei" w:hint="eastAsia"/>
          <w:color w:val="000000"/>
          <w:sz w:val="18"/>
          <w:szCs w:val="18"/>
        </w:rPr>
        <w:t>。对于迭代次数进行网格搜索如下</w:t>
      </w:r>
      <w:r w:rsidRPr="00035C3E">
        <w:rPr>
          <w:rFonts w:ascii="Microsoft YaHei" w:eastAsia="Microsoft YaHei" w:hAnsi="Microsoft YaHei" w:cs="Microsoft YaHei"/>
          <w:color w:val="000000"/>
          <w:sz w:val="18"/>
          <w:szCs w:val="18"/>
        </w:rPr>
        <w:t>：</w:t>
      </w:r>
    </w:p>
    <w:p w14:paraId="3EDF6B18" w14:textId="36FDED95" w:rsidR="00035C3E" w:rsidRPr="00035C3E" w:rsidRDefault="00035C3E" w:rsidP="00035C3E">
      <w:pPr>
        <w:shd w:val="clear" w:color="auto" w:fill="F5F5F5"/>
        <w:spacing w:after="0" w:line="240" w:lineRule="auto"/>
        <w:rPr>
          <w:rFonts w:ascii="Times New Roman" w:eastAsia="Times New Roman" w:hAnsi="Times New Roman" w:cs="Times New Roman"/>
          <w:color w:val="000000"/>
          <w:sz w:val="18"/>
          <w:szCs w:val="18"/>
        </w:rPr>
      </w:pPr>
      <w:r w:rsidRPr="00035C3E">
        <w:rPr>
          <w:rFonts w:ascii="Times New Roman" w:eastAsia="Times New Roman" w:hAnsi="Times New Roman" w:cs="Times New Roman"/>
          <w:noProof/>
          <w:color w:val="000000"/>
          <w:sz w:val="18"/>
          <w:szCs w:val="18"/>
        </w:rPr>
        <w:drawing>
          <wp:inline distT="0" distB="0" distL="0" distR="0" wp14:anchorId="3DF600FB" wp14:editId="26CD8F44">
            <wp:extent cx="190500" cy="190500"/>
            <wp:effectExtent l="0" t="0" r="0" b="0"/>
            <wp:docPr id="12" name="Picture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1C4007"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param_test1 = {</w:t>
      </w:r>
      <w:r w:rsidRPr="00035C3E">
        <w:rPr>
          <w:rFonts w:ascii="Courier New" w:eastAsia="Times New Roman" w:hAnsi="Courier New" w:cs="Courier New"/>
          <w:color w:val="800000"/>
          <w:sz w:val="20"/>
          <w:szCs w:val="20"/>
        </w:rPr>
        <w:t>'</w:t>
      </w:r>
      <w:proofErr w:type="spellStart"/>
      <w:r w:rsidRPr="00035C3E">
        <w:rPr>
          <w:rFonts w:ascii="Courier New" w:eastAsia="Times New Roman" w:hAnsi="Courier New" w:cs="Courier New"/>
          <w:color w:val="800000"/>
          <w:sz w:val="20"/>
          <w:szCs w:val="20"/>
        </w:rPr>
        <w:t>n_estimators'</w:t>
      </w:r>
      <w:r w:rsidRPr="00035C3E">
        <w:rPr>
          <w:rFonts w:ascii="Courier New" w:eastAsia="Times New Roman" w:hAnsi="Courier New" w:cs="Courier New"/>
          <w:color w:val="000000"/>
          <w:sz w:val="20"/>
          <w:szCs w:val="20"/>
        </w:rPr>
        <w:t>:range</w:t>
      </w:r>
      <w:proofErr w:type="spellEnd"/>
      <w:r w:rsidRPr="00035C3E">
        <w:rPr>
          <w:rFonts w:ascii="Courier New" w:eastAsia="Times New Roman" w:hAnsi="Courier New" w:cs="Courier New"/>
          <w:color w:val="000000"/>
          <w:sz w:val="20"/>
          <w:szCs w:val="20"/>
        </w:rPr>
        <w:t>(20,81,10)}</w:t>
      </w:r>
    </w:p>
    <w:p w14:paraId="02D10AE3"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 xml:space="preserve">gsearch1 = </w:t>
      </w:r>
      <w:proofErr w:type="spellStart"/>
      <w:r w:rsidRPr="00035C3E">
        <w:rPr>
          <w:rFonts w:ascii="Courier New" w:eastAsia="Times New Roman" w:hAnsi="Courier New" w:cs="Courier New"/>
          <w:color w:val="000000"/>
          <w:sz w:val="20"/>
          <w:szCs w:val="20"/>
        </w:rPr>
        <w:t>GridSearchCV</w:t>
      </w:r>
      <w:proofErr w:type="spellEnd"/>
      <w:r w:rsidRPr="00035C3E">
        <w:rPr>
          <w:rFonts w:ascii="Courier New" w:eastAsia="Times New Roman" w:hAnsi="Courier New" w:cs="Courier New"/>
          <w:color w:val="000000"/>
          <w:sz w:val="20"/>
          <w:szCs w:val="20"/>
        </w:rPr>
        <w:t xml:space="preserve">(estimator = </w:t>
      </w:r>
      <w:proofErr w:type="spellStart"/>
      <w:r w:rsidRPr="00035C3E">
        <w:rPr>
          <w:rFonts w:ascii="Courier New" w:eastAsia="Times New Roman" w:hAnsi="Courier New" w:cs="Courier New"/>
          <w:color w:val="000000"/>
          <w:sz w:val="20"/>
          <w:szCs w:val="20"/>
        </w:rPr>
        <w:t>GradientBoostingClassifier</w:t>
      </w:r>
      <w:proofErr w:type="spellEnd"/>
      <w:r w:rsidRPr="00035C3E">
        <w:rPr>
          <w:rFonts w:ascii="Courier New" w:eastAsia="Times New Roman" w:hAnsi="Courier New" w:cs="Courier New"/>
          <w:color w:val="000000"/>
          <w:sz w:val="20"/>
          <w:szCs w:val="20"/>
        </w:rPr>
        <w:t>(</w:t>
      </w:r>
      <w:proofErr w:type="spellStart"/>
      <w:r w:rsidRPr="00035C3E">
        <w:rPr>
          <w:rFonts w:ascii="Courier New" w:eastAsia="Times New Roman" w:hAnsi="Courier New" w:cs="Courier New"/>
          <w:color w:val="000000"/>
          <w:sz w:val="20"/>
          <w:szCs w:val="20"/>
        </w:rPr>
        <w:t>learning_rate</w:t>
      </w:r>
      <w:proofErr w:type="spellEnd"/>
      <w:r w:rsidRPr="00035C3E">
        <w:rPr>
          <w:rFonts w:ascii="Courier New" w:eastAsia="Times New Roman" w:hAnsi="Courier New" w:cs="Courier New"/>
          <w:color w:val="000000"/>
          <w:sz w:val="20"/>
          <w:szCs w:val="20"/>
        </w:rPr>
        <w:t xml:space="preserve">=0.1, </w:t>
      </w:r>
      <w:proofErr w:type="spellStart"/>
      <w:r w:rsidRPr="00035C3E">
        <w:rPr>
          <w:rFonts w:ascii="Courier New" w:eastAsia="Times New Roman" w:hAnsi="Courier New" w:cs="Courier New"/>
          <w:color w:val="000000"/>
          <w:sz w:val="20"/>
          <w:szCs w:val="20"/>
        </w:rPr>
        <w:t>min_samples_split</w:t>
      </w:r>
      <w:proofErr w:type="spellEnd"/>
      <w:r w:rsidRPr="00035C3E">
        <w:rPr>
          <w:rFonts w:ascii="Courier New" w:eastAsia="Times New Roman" w:hAnsi="Courier New" w:cs="Courier New"/>
          <w:color w:val="000000"/>
          <w:sz w:val="20"/>
          <w:szCs w:val="20"/>
        </w:rPr>
        <w:t>=300,</w:t>
      </w:r>
    </w:p>
    <w:p w14:paraId="289B5EBD"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 xml:space="preserve">                                  </w:t>
      </w:r>
      <w:proofErr w:type="spellStart"/>
      <w:r w:rsidRPr="00035C3E">
        <w:rPr>
          <w:rFonts w:ascii="Courier New" w:eastAsia="Times New Roman" w:hAnsi="Courier New" w:cs="Courier New"/>
          <w:color w:val="000000"/>
          <w:sz w:val="20"/>
          <w:szCs w:val="20"/>
        </w:rPr>
        <w:t>min_samples_leaf</w:t>
      </w:r>
      <w:proofErr w:type="spellEnd"/>
      <w:r w:rsidRPr="00035C3E">
        <w:rPr>
          <w:rFonts w:ascii="Courier New" w:eastAsia="Times New Roman" w:hAnsi="Courier New" w:cs="Courier New"/>
          <w:color w:val="000000"/>
          <w:sz w:val="20"/>
          <w:szCs w:val="20"/>
        </w:rPr>
        <w:t>=20,max_depth=8,max_features=</w:t>
      </w:r>
      <w:r w:rsidRPr="00035C3E">
        <w:rPr>
          <w:rFonts w:ascii="Courier New" w:eastAsia="Times New Roman" w:hAnsi="Courier New" w:cs="Courier New"/>
          <w:color w:val="800000"/>
          <w:sz w:val="20"/>
          <w:szCs w:val="20"/>
        </w:rPr>
        <w:t>'sqrt'</w:t>
      </w:r>
      <w:r w:rsidRPr="00035C3E">
        <w:rPr>
          <w:rFonts w:ascii="Courier New" w:eastAsia="Times New Roman" w:hAnsi="Courier New" w:cs="Courier New"/>
          <w:color w:val="000000"/>
          <w:sz w:val="20"/>
          <w:szCs w:val="20"/>
        </w:rPr>
        <w:t xml:space="preserve">, subsample=0.8,random_state=10), </w:t>
      </w:r>
    </w:p>
    <w:p w14:paraId="6B8E3BF2"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 xml:space="preserve">                       </w:t>
      </w:r>
      <w:proofErr w:type="spellStart"/>
      <w:r w:rsidRPr="00035C3E">
        <w:rPr>
          <w:rFonts w:ascii="Courier New" w:eastAsia="Times New Roman" w:hAnsi="Courier New" w:cs="Courier New"/>
          <w:color w:val="000000"/>
          <w:sz w:val="20"/>
          <w:szCs w:val="20"/>
        </w:rPr>
        <w:t>param_grid</w:t>
      </w:r>
      <w:proofErr w:type="spellEnd"/>
      <w:r w:rsidRPr="00035C3E">
        <w:rPr>
          <w:rFonts w:ascii="Courier New" w:eastAsia="Times New Roman" w:hAnsi="Courier New" w:cs="Courier New"/>
          <w:color w:val="000000"/>
          <w:sz w:val="20"/>
          <w:szCs w:val="20"/>
        </w:rPr>
        <w:t xml:space="preserve"> = param_test1, scoring=</w:t>
      </w:r>
      <w:r w:rsidRPr="00035C3E">
        <w:rPr>
          <w:rFonts w:ascii="Courier New" w:eastAsia="Times New Roman" w:hAnsi="Courier New" w:cs="Courier New"/>
          <w:color w:val="800000"/>
          <w:sz w:val="20"/>
          <w:szCs w:val="20"/>
        </w:rPr>
        <w:t>'roc_</w:t>
      </w:r>
      <w:proofErr w:type="spellStart"/>
      <w:r w:rsidRPr="00035C3E">
        <w:rPr>
          <w:rFonts w:ascii="Courier New" w:eastAsia="Times New Roman" w:hAnsi="Courier New" w:cs="Courier New"/>
          <w:color w:val="800000"/>
          <w:sz w:val="20"/>
          <w:szCs w:val="20"/>
        </w:rPr>
        <w:t>auc</w:t>
      </w:r>
      <w:proofErr w:type="spellEnd"/>
      <w:r w:rsidRPr="00035C3E">
        <w:rPr>
          <w:rFonts w:ascii="Courier New" w:eastAsia="Times New Roman" w:hAnsi="Courier New" w:cs="Courier New"/>
          <w:color w:val="800000"/>
          <w:sz w:val="20"/>
          <w:szCs w:val="20"/>
        </w:rPr>
        <w:t>'</w:t>
      </w:r>
      <w:r w:rsidRPr="00035C3E">
        <w:rPr>
          <w:rFonts w:ascii="Courier New" w:eastAsia="Times New Roman" w:hAnsi="Courier New" w:cs="Courier New"/>
          <w:color w:val="000000"/>
          <w:sz w:val="20"/>
          <w:szCs w:val="20"/>
        </w:rPr>
        <w:t>,</w:t>
      </w:r>
      <w:proofErr w:type="spellStart"/>
      <w:r w:rsidRPr="00035C3E">
        <w:rPr>
          <w:rFonts w:ascii="Courier New" w:eastAsia="Times New Roman" w:hAnsi="Courier New" w:cs="Courier New"/>
          <w:color w:val="000000"/>
          <w:sz w:val="20"/>
          <w:szCs w:val="20"/>
        </w:rPr>
        <w:t>iid</w:t>
      </w:r>
      <w:proofErr w:type="spellEnd"/>
      <w:r w:rsidRPr="00035C3E">
        <w:rPr>
          <w:rFonts w:ascii="Courier New" w:eastAsia="Times New Roman" w:hAnsi="Courier New" w:cs="Courier New"/>
          <w:color w:val="000000"/>
          <w:sz w:val="20"/>
          <w:szCs w:val="20"/>
        </w:rPr>
        <w:t>=</w:t>
      </w:r>
      <w:proofErr w:type="spellStart"/>
      <w:r w:rsidRPr="00035C3E">
        <w:rPr>
          <w:rFonts w:ascii="Courier New" w:eastAsia="Times New Roman" w:hAnsi="Courier New" w:cs="Courier New"/>
          <w:color w:val="000000"/>
          <w:sz w:val="20"/>
          <w:szCs w:val="20"/>
        </w:rPr>
        <w:t>False,cv</w:t>
      </w:r>
      <w:proofErr w:type="spellEnd"/>
      <w:r w:rsidRPr="00035C3E">
        <w:rPr>
          <w:rFonts w:ascii="Courier New" w:eastAsia="Times New Roman" w:hAnsi="Courier New" w:cs="Courier New"/>
          <w:color w:val="000000"/>
          <w:sz w:val="20"/>
          <w:szCs w:val="20"/>
        </w:rPr>
        <w:t>=5)</w:t>
      </w:r>
    </w:p>
    <w:p w14:paraId="4A9EA81A"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gsearch1.fit(</w:t>
      </w:r>
      <w:proofErr w:type="spellStart"/>
      <w:r w:rsidRPr="00035C3E">
        <w:rPr>
          <w:rFonts w:ascii="Courier New" w:eastAsia="Times New Roman" w:hAnsi="Courier New" w:cs="Courier New"/>
          <w:color w:val="000000"/>
          <w:sz w:val="20"/>
          <w:szCs w:val="20"/>
        </w:rPr>
        <w:t>X,y</w:t>
      </w:r>
      <w:proofErr w:type="spellEnd"/>
      <w:r w:rsidRPr="00035C3E">
        <w:rPr>
          <w:rFonts w:ascii="Courier New" w:eastAsia="Times New Roman" w:hAnsi="Courier New" w:cs="Courier New"/>
          <w:color w:val="000000"/>
          <w:sz w:val="20"/>
          <w:szCs w:val="20"/>
        </w:rPr>
        <w:t>)</w:t>
      </w:r>
    </w:p>
    <w:p w14:paraId="43A3CA95" w14:textId="77777777" w:rsidR="00035C3E" w:rsidRPr="00035C3E" w:rsidRDefault="00035C3E" w:rsidP="00035C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35C3E">
        <w:rPr>
          <w:rFonts w:ascii="Courier New" w:eastAsia="Times New Roman" w:hAnsi="Courier New" w:cs="Courier New"/>
          <w:color w:val="000000"/>
          <w:sz w:val="20"/>
          <w:szCs w:val="20"/>
        </w:rPr>
        <w:t>gsearch1.grid_scores_, gsearch1.best_params_, gsearch1.best_score_</w:t>
      </w:r>
    </w:p>
    <w:p w14:paraId="10648EFC" w14:textId="46904AB7" w:rsidR="00035C3E" w:rsidRDefault="00035C3E" w:rsidP="00474A68">
      <w:pPr>
        <w:pStyle w:val="ListParagraph"/>
        <w:rPr>
          <w:rFonts w:ascii="SimSun" w:eastAsia="SimSun" w:hAnsi="SimSun" w:cs="SimSun"/>
          <w:color w:val="000000"/>
          <w:sz w:val="20"/>
          <w:szCs w:val="20"/>
          <w:shd w:val="clear" w:color="auto" w:fill="FFFFFF"/>
        </w:rPr>
      </w:pPr>
    </w:p>
    <w:p w14:paraId="288F234D" w14:textId="164A0C21" w:rsidR="00035C3E" w:rsidRDefault="00035C3E" w:rsidP="00474A68">
      <w:pPr>
        <w:pStyle w:val="ListParagraph"/>
        <w:rPr>
          <w:rFonts w:ascii="SimSun" w:eastAsia="SimSun" w:hAnsi="SimSun" w:cs="SimSun"/>
          <w:color w:val="000000"/>
          <w:sz w:val="20"/>
          <w:szCs w:val="20"/>
          <w:shd w:val="clear" w:color="auto" w:fill="FFFFFF"/>
        </w:rPr>
      </w:pPr>
    </w:p>
    <w:p w14:paraId="0BB44B77" w14:textId="77777777" w:rsidR="00F7422E" w:rsidRPr="00F7422E" w:rsidRDefault="00F7422E" w:rsidP="00F7422E">
      <w:pPr>
        <w:shd w:val="clear" w:color="auto" w:fill="CFE8CB"/>
        <w:spacing w:before="150" w:after="150" w:line="240" w:lineRule="auto"/>
        <w:rPr>
          <w:rFonts w:ascii="Verdana" w:eastAsia="Times New Roman" w:hAnsi="Verdana" w:cs="Times New Roman"/>
          <w:color w:val="000000"/>
          <w:sz w:val="18"/>
          <w:szCs w:val="18"/>
        </w:rPr>
      </w:pPr>
      <w:r w:rsidRPr="00F7422E">
        <w:rPr>
          <w:rFonts w:ascii="Microsoft YaHei" w:eastAsia="Microsoft YaHei" w:hAnsi="Microsoft YaHei" w:cs="Microsoft YaHei" w:hint="eastAsia"/>
          <w:color w:val="000000"/>
          <w:sz w:val="18"/>
          <w:szCs w:val="18"/>
        </w:rPr>
        <w:t>找到了一个合适的迭代次数，现在我们开始对决策树进行调参。首先我们对决策树最大深度</w:t>
      </w:r>
      <w:proofErr w:type="spellStart"/>
      <w:r w:rsidRPr="00F7422E">
        <w:rPr>
          <w:rFonts w:ascii="Verdana" w:eastAsia="Times New Roman" w:hAnsi="Verdana" w:cs="Times New Roman"/>
          <w:color w:val="000000"/>
          <w:sz w:val="18"/>
          <w:szCs w:val="18"/>
        </w:rPr>
        <w:t>max_depth</w:t>
      </w:r>
      <w:proofErr w:type="spellEnd"/>
      <w:r w:rsidRPr="00F7422E">
        <w:rPr>
          <w:rFonts w:ascii="Microsoft YaHei" w:eastAsia="Microsoft YaHei" w:hAnsi="Microsoft YaHei" w:cs="Microsoft YaHei" w:hint="eastAsia"/>
          <w:color w:val="000000"/>
          <w:sz w:val="18"/>
          <w:szCs w:val="18"/>
        </w:rPr>
        <w:t>和内部节点再划分所需最小样本数</w:t>
      </w:r>
      <w:proofErr w:type="spellStart"/>
      <w:r w:rsidRPr="00F7422E">
        <w:rPr>
          <w:rFonts w:ascii="Verdana" w:eastAsia="Times New Roman" w:hAnsi="Verdana" w:cs="Times New Roman"/>
          <w:color w:val="000000"/>
          <w:sz w:val="18"/>
          <w:szCs w:val="18"/>
        </w:rPr>
        <w:t>min_samples_split</w:t>
      </w:r>
      <w:proofErr w:type="spellEnd"/>
      <w:r w:rsidRPr="00F7422E">
        <w:rPr>
          <w:rFonts w:ascii="Microsoft YaHei" w:eastAsia="Microsoft YaHei" w:hAnsi="Microsoft YaHei" w:cs="Microsoft YaHei" w:hint="eastAsia"/>
          <w:color w:val="000000"/>
          <w:sz w:val="18"/>
          <w:szCs w:val="18"/>
        </w:rPr>
        <w:t>进行网格搜索</w:t>
      </w:r>
      <w:r w:rsidRPr="00F7422E">
        <w:rPr>
          <w:rFonts w:ascii="Microsoft YaHei" w:eastAsia="Microsoft YaHei" w:hAnsi="Microsoft YaHei" w:cs="Microsoft YaHei"/>
          <w:color w:val="000000"/>
          <w:sz w:val="18"/>
          <w:szCs w:val="18"/>
        </w:rPr>
        <w:t>。</w:t>
      </w:r>
    </w:p>
    <w:p w14:paraId="1EBFBE1E" w14:textId="363394B4" w:rsidR="00F7422E" w:rsidRPr="00F7422E" w:rsidRDefault="00F7422E" w:rsidP="00F7422E">
      <w:pPr>
        <w:shd w:val="clear" w:color="auto" w:fill="F5F5F5"/>
        <w:spacing w:after="0" w:line="240" w:lineRule="auto"/>
        <w:rPr>
          <w:rFonts w:ascii="Times New Roman" w:eastAsia="Times New Roman" w:hAnsi="Times New Roman" w:cs="Times New Roman"/>
          <w:color w:val="000000"/>
          <w:sz w:val="18"/>
          <w:szCs w:val="18"/>
        </w:rPr>
      </w:pPr>
      <w:r w:rsidRPr="00F7422E">
        <w:rPr>
          <w:rFonts w:ascii="Times New Roman" w:eastAsia="Times New Roman" w:hAnsi="Times New Roman" w:cs="Times New Roman"/>
          <w:noProof/>
          <w:color w:val="000000"/>
          <w:sz w:val="18"/>
          <w:szCs w:val="18"/>
        </w:rPr>
        <w:drawing>
          <wp:inline distT="0" distB="0" distL="0" distR="0" wp14:anchorId="2AF81E6F" wp14:editId="4A303379">
            <wp:extent cx="190500" cy="190500"/>
            <wp:effectExtent l="0" t="0" r="0" b="0"/>
            <wp:docPr id="13" name="Picture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ED4CFB"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t>param_test2 = {</w:t>
      </w:r>
      <w:r w:rsidRPr="00F7422E">
        <w:rPr>
          <w:rFonts w:ascii="Courier New" w:eastAsia="Times New Roman" w:hAnsi="Courier New" w:cs="Courier New"/>
          <w:color w:val="800000"/>
          <w:sz w:val="20"/>
          <w:szCs w:val="20"/>
        </w:rPr>
        <w:t>'</w:t>
      </w:r>
      <w:proofErr w:type="spellStart"/>
      <w:r w:rsidRPr="00F7422E">
        <w:rPr>
          <w:rFonts w:ascii="Courier New" w:eastAsia="Times New Roman" w:hAnsi="Courier New" w:cs="Courier New"/>
          <w:color w:val="800000"/>
          <w:sz w:val="20"/>
          <w:szCs w:val="20"/>
        </w:rPr>
        <w:t>max_depth'</w:t>
      </w:r>
      <w:r w:rsidRPr="00F7422E">
        <w:rPr>
          <w:rFonts w:ascii="Courier New" w:eastAsia="Times New Roman" w:hAnsi="Courier New" w:cs="Courier New"/>
          <w:color w:val="000000"/>
          <w:sz w:val="20"/>
          <w:szCs w:val="20"/>
        </w:rPr>
        <w:t>:range</w:t>
      </w:r>
      <w:proofErr w:type="spellEnd"/>
      <w:r w:rsidRPr="00F7422E">
        <w:rPr>
          <w:rFonts w:ascii="Courier New" w:eastAsia="Times New Roman" w:hAnsi="Courier New" w:cs="Courier New"/>
          <w:color w:val="000000"/>
          <w:sz w:val="20"/>
          <w:szCs w:val="20"/>
        </w:rPr>
        <w:t xml:space="preserve">(3,14,2), </w:t>
      </w:r>
      <w:r w:rsidRPr="00F7422E">
        <w:rPr>
          <w:rFonts w:ascii="Courier New" w:eastAsia="Times New Roman" w:hAnsi="Courier New" w:cs="Courier New"/>
          <w:color w:val="800000"/>
          <w:sz w:val="20"/>
          <w:szCs w:val="20"/>
        </w:rPr>
        <w:t>'</w:t>
      </w:r>
      <w:proofErr w:type="spellStart"/>
      <w:r w:rsidRPr="00F7422E">
        <w:rPr>
          <w:rFonts w:ascii="Courier New" w:eastAsia="Times New Roman" w:hAnsi="Courier New" w:cs="Courier New"/>
          <w:color w:val="800000"/>
          <w:sz w:val="20"/>
          <w:szCs w:val="20"/>
        </w:rPr>
        <w:t>min_samples_split'</w:t>
      </w:r>
      <w:r w:rsidRPr="00F7422E">
        <w:rPr>
          <w:rFonts w:ascii="Courier New" w:eastAsia="Times New Roman" w:hAnsi="Courier New" w:cs="Courier New"/>
          <w:color w:val="000000"/>
          <w:sz w:val="20"/>
          <w:szCs w:val="20"/>
        </w:rPr>
        <w:t>:range</w:t>
      </w:r>
      <w:proofErr w:type="spellEnd"/>
      <w:r w:rsidRPr="00F7422E">
        <w:rPr>
          <w:rFonts w:ascii="Courier New" w:eastAsia="Times New Roman" w:hAnsi="Courier New" w:cs="Courier New"/>
          <w:color w:val="000000"/>
          <w:sz w:val="20"/>
          <w:szCs w:val="20"/>
        </w:rPr>
        <w:t>(100,801,200)}</w:t>
      </w:r>
    </w:p>
    <w:p w14:paraId="76AF08FB"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t xml:space="preserve">gsearch2 = </w:t>
      </w:r>
      <w:proofErr w:type="spellStart"/>
      <w:r w:rsidRPr="00F7422E">
        <w:rPr>
          <w:rFonts w:ascii="Courier New" w:eastAsia="Times New Roman" w:hAnsi="Courier New" w:cs="Courier New"/>
          <w:color w:val="000000"/>
          <w:sz w:val="20"/>
          <w:szCs w:val="20"/>
        </w:rPr>
        <w:t>GridSearchCV</w:t>
      </w:r>
      <w:proofErr w:type="spellEnd"/>
      <w:r w:rsidRPr="00F7422E">
        <w:rPr>
          <w:rFonts w:ascii="Courier New" w:eastAsia="Times New Roman" w:hAnsi="Courier New" w:cs="Courier New"/>
          <w:color w:val="000000"/>
          <w:sz w:val="20"/>
          <w:szCs w:val="20"/>
        </w:rPr>
        <w:t xml:space="preserve">(estimator = </w:t>
      </w:r>
      <w:proofErr w:type="spellStart"/>
      <w:r w:rsidRPr="00F7422E">
        <w:rPr>
          <w:rFonts w:ascii="Courier New" w:eastAsia="Times New Roman" w:hAnsi="Courier New" w:cs="Courier New"/>
          <w:color w:val="000000"/>
          <w:sz w:val="20"/>
          <w:szCs w:val="20"/>
        </w:rPr>
        <w:t>GradientBoostingClassifier</w:t>
      </w:r>
      <w:proofErr w:type="spellEnd"/>
      <w:r w:rsidRPr="00F7422E">
        <w:rPr>
          <w:rFonts w:ascii="Courier New" w:eastAsia="Times New Roman" w:hAnsi="Courier New" w:cs="Courier New"/>
          <w:color w:val="000000"/>
          <w:sz w:val="20"/>
          <w:szCs w:val="20"/>
        </w:rPr>
        <w:t>(</w:t>
      </w:r>
      <w:proofErr w:type="spellStart"/>
      <w:r w:rsidRPr="00F7422E">
        <w:rPr>
          <w:rFonts w:ascii="Courier New" w:eastAsia="Times New Roman" w:hAnsi="Courier New" w:cs="Courier New"/>
          <w:color w:val="000000"/>
          <w:sz w:val="20"/>
          <w:szCs w:val="20"/>
        </w:rPr>
        <w:t>learning_rate</w:t>
      </w:r>
      <w:proofErr w:type="spellEnd"/>
      <w:r w:rsidRPr="00F7422E">
        <w:rPr>
          <w:rFonts w:ascii="Courier New" w:eastAsia="Times New Roman" w:hAnsi="Courier New" w:cs="Courier New"/>
          <w:color w:val="000000"/>
          <w:sz w:val="20"/>
          <w:szCs w:val="20"/>
        </w:rPr>
        <w:t xml:space="preserve">=0.1, </w:t>
      </w:r>
      <w:proofErr w:type="spellStart"/>
      <w:r w:rsidRPr="00F7422E">
        <w:rPr>
          <w:rFonts w:ascii="Courier New" w:eastAsia="Times New Roman" w:hAnsi="Courier New" w:cs="Courier New"/>
          <w:color w:val="000000"/>
          <w:sz w:val="20"/>
          <w:szCs w:val="20"/>
        </w:rPr>
        <w:t>n_estimators</w:t>
      </w:r>
      <w:proofErr w:type="spellEnd"/>
      <w:r w:rsidRPr="00F7422E">
        <w:rPr>
          <w:rFonts w:ascii="Courier New" w:eastAsia="Times New Roman" w:hAnsi="Courier New" w:cs="Courier New"/>
          <w:color w:val="000000"/>
          <w:sz w:val="20"/>
          <w:szCs w:val="20"/>
        </w:rPr>
        <w:t xml:space="preserve">=60, </w:t>
      </w:r>
      <w:proofErr w:type="spellStart"/>
      <w:r w:rsidRPr="00F7422E">
        <w:rPr>
          <w:rFonts w:ascii="Courier New" w:eastAsia="Times New Roman" w:hAnsi="Courier New" w:cs="Courier New"/>
          <w:color w:val="000000"/>
          <w:sz w:val="20"/>
          <w:szCs w:val="20"/>
        </w:rPr>
        <w:t>min_samples_leaf</w:t>
      </w:r>
      <w:proofErr w:type="spellEnd"/>
      <w:r w:rsidRPr="00F7422E">
        <w:rPr>
          <w:rFonts w:ascii="Courier New" w:eastAsia="Times New Roman" w:hAnsi="Courier New" w:cs="Courier New"/>
          <w:color w:val="000000"/>
          <w:sz w:val="20"/>
          <w:szCs w:val="20"/>
        </w:rPr>
        <w:t xml:space="preserve">=20, </w:t>
      </w:r>
    </w:p>
    <w:p w14:paraId="33F8702F"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lastRenderedPageBreak/>
        <w:t xml:space="preserve">      </w:t>
      </w:r>
      <w:proofErr w:type="spellStart"/>
      <w:r w:rsidRPr="00F7422E">
        <w:rPr>
          <w:rFonts w:ascii="Courier New" w:eastAsia="Times New Roman" w:hAnsi="Courier New" w:cs="Courier New"/>
          <w:color w:val="000000"/>
          <w:sz w:val="20"/>
          <w:szCs w:val="20"/>
        </w:rPr>
        <w:t>max_features</w:t>
      </w:r>
      <w:proofErr w:type="spellEnd"/>
      <w:r w:rsidRPr="00F7422E">
        <w:rPr>
          <w:rFonts w:ascii="Courier New" w:eastAsia="Times New Roman" w:hAnsi="Courier New" w:cs="Courier New"/>
          <w:color w:val="000000"/>
          <w:sz w:val="20"/>
          <w:szCs w:val="20"/>
        </w:rPr>
        <w:t>=</w:t>
      </w:r>
      <w:r w:rsidRPr="00F7422E">
        <w:rPr>
          <w:rFonts w:ascii="Courier New" w:eastAsia="Times New Roman" w:hAnsi="Courier New" w:cs="Courier New"/>
          <w:color w:val="800000"/>
          <w:sz w:val="20"/>
          <w:szCs w:val="20"/>
        </w:rPr>
        <w:t>'sqrt'</w:t>
      </w:r>
      <w:r w:rsidRPr="00F7422E">
        <w:rPr>
          <w:rFonts w:ascii="Courier New" w:eastAsia="Times New Roman" w:hAnsi="Courier New" w:cs="Courier New"/>
          <w:color w:val="000000"/>
          <w:sz w:val="20"/>
          <w:szCs w:val="20"/>
        </w:rPr>
        <w:t xml:space="preserve">, subsample=0.8, </w:t>
      </w:r>
      <w:proofErr w:type="spellStart"/>
      <w:r w:rsidRPr="00F7422E">
        <w:rPr>
          <w:rFonts w:ascii="Courier New" w:eastAsia="Times New Roman" w:hAnsi="Courier New" w:cs="Courier New"/>
          <w:color w:val="000000"/>
          <w:sz w:val="20"/>
          <w:szCs w:val="20"/>
        </w:rPr>
        <w:t>random_state</w:t>
      </w:r>
      <w:proofErr w:type="spellEnd"/>
      <w:r w:rsidRPr="00F7422E">
        <w:rPr>
          <w:rFonts w:ascii="Courier New" w:eastAsia="Times New Roman" w:hAnsi="Courier New" w:cs="Courier New"/>
          <w:color w:val="000000"/>
          <w:sz w:val="20"/>
          <w:szCs w:val="20"/>
        </w:rPr>
        <w:t xml:space="preserve">=10), </w:t>
      </w:r>
    </w:p>
    <w:p w14:paraId="5CF47D3C"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t xml:space="preserve">   </w:t>
      </w:r>
      <w:proofErr w:type="spellStart"/>
      <w:r w:rsidRPr="00F7422E">
        <w:rPr>
          <w:rFonts w:ascii="Courier New" w:eastAsia="Times New Roman" w:hAnsi="Courier New" w:cs="Courier New"/>
          <w:color w:val="000000"/>
          <w:sz w:val="20"/>
          <w:szCs w:val="20"/>
        </w:rPr>
        <w:t>param_grid</w:t>
      </w:r>
      <w:proofErr w:type="spellEnd"/>
      <w:r w:rsidRPr="00F7422E">
        <w:rPr>
          <w:rFonts w:ascii="Courier New" w:eastAsia="Times New Roman" w:hAnsi="Courier New" w:cs="Courier New"/>
          <w:color w:val="000000"/>
          <w:sz w:val="20"/>
          <w:szCs w:val="20"/>
        </w:rPr>
        <w:t xml:space="preserve"> = param_test2, scoring=</w:t>
      </w:r>
      <w:r w:rsidRPr="00F7422E">
        <w:rPr>
          <w:rFonts w:ascii="Courier New" w:eastAsia="Times New Roman" w:hAnsi="Courier New" w:cs="Courier New"/>
          <w:color w:val="800000"/>
          <w:sz w:val="20"/>
          <w:szCs w:val="20"/>
        </w:rPr>
        <w:t>'roc_</w:t>
      </w:r>
      <w:proofErr w:type="spellStart"/>
      <w:r w:rsidRPr="00F7422E">
        <w:rPr>
          <w:rFonts w:ascii="Courier New" w:eastAsia="Times New Roman" w:hAnsi="Courier New" w:cs="Courier New"/>
          <w:color w:val="800000"/>
          <w:sz w:val="20"/>
          <w:szCs w:val="20"/>
        </w:rPr>
        <w:t>auc</w:t>
      </w:r>
      <w:proofErr w:type="spellEnd"/>
      <w:r w:rsidRPr="00F7422E">
        <w:rPr>
          <w:rFonts w:ascii="Courier New" w:eastAsia="Times New Roman" w:hAnsi="Courier New" w:cs="Courier New"/>
          <w:color w:val="800000"/>
          <w:sz w:val="20"/>
          <w:szCs w:val="20"/>
        </w:rPr>
        <w:t>'</w:t>
      </w:r>
      <w:r w:rsidRPr="00F7422E">
        <w:rPr>
          <w:rFonts w:ascii="Courier New" w:eastAsia="Times New Roman" w:hAnsi="Courier New" w:cs="Courier New"/>
          <w:color w:val="000000"/>
          <w:sz w:val="20"/>
          <w:szCs w:val="20"/>
        </w:rPr>
        <w:t>,</w:t>
      </w:r>
      <w:proofErr w:type="spellStart"/>
      <w:r w:rsidRPr="00F7422E">
        <w:rPr>
          <w:rFonts w:ascii="Courier New" w:eastAsia="Times New Roman" w:hAnsi="Courier New" w:cs="Courier New"/>
          <w:color w:val="000000"/>
          <w:sz w:val="20"/>
          <w:szCs w:val="20"/>
        </w:rPr>
        <w:t>iid</w:t>
      </w:r>
      <w:proofErr w:type="spellEnd"/>
      <w:r w:rsidRPr="00F7422E">
        <w:rPr>
          <w:rFonts w:ascii="Courier New" w:eastAsia="Times New Roman" w:hAnsi="Courier New" w:cs="Courier New"/>
          <w:color w:val="000000"/>
          <w:sz w:val="20"/>
          <w:szCs w:val="20"/>
        </w:rPr>
        <w:t>=False, cv=5)</w:t>
      </w:r>
    </w:p>
    <w:p w14:paraId="2A754F8C"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t>gsearch2.fit(</w:t>
      </w:r>
      <w:proofErr w:type="spellStart"/>
      <w:r w:rsidRPr="00F7422E">
        <w:rPr>
          <w:rFonts w:ascii="Courier New" w:eastAsia="Times New Roman" w:hAnsi="Courier New" w:cs="Courier New"/>
          <w:color w:val="000000"/>
          <w:sz w:val="20"/>
          <w:szCs w:val="20"/>
        </w:rPr>
        <w:t>X,y</w:t>
      </w:r>
      <w:proofErr w:type="spellEnd"/>
      <w:r w:rsidRPr="00F7422E">
        <w:rPr>
          <w:rFonts w:ascii="Courier New" w:eastAsia="Times New Roman" w:hAnsi="Courier New" w:cs="Courier New"/>
          <w:color w:val="000000"/>
          <w:sz w:val="20"/>
          <w:szCs w:val="20"/>
        </w:rPr>
        <w:t>)</w:t>
      </w:r>
    </w:p>
    <w:p w14:paraId="71798526" w14:textId="77777777" w:rsidR="00F7422E" w:rsidRPr="00F7422E" w:rsidRDefault="00F7422E" w:rsidP="00F74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F7422E">
        <w:rPr>
          <w:rFonts w:ascii="Courier New" w:eastAsia="Times New Roman" w:hAnsi="Courier New" w:cs="Courier New"/>
          <w:color w:val="000000"/>
          <w:sz w:val="20"/>
          <w:szCs w:val="20"/>
        </w:rPr>
        <w:t>gsearch2.grid_scores_, gsearch2.best_params_, gsearch2.best_score_</w:t>
      </w:r>
    </w:p>
    <w:p w14:paraId="5E4A35C8" w14:textId="77777777" w:rsidR="008060D2" w:rsidRPr="008060D2" w:rsidRDefault="008060D2" w:rsidP="008060D2">
      <w:pPr>
        <w:shd w:val="clear" w:color="auto" w:fill="CFE8CB"/>
        <w:spacing w:before="150" w:after="150" w:line="240" w:lineRule="auto"/>
        <w:rPr>
          <w:rFonts w:ascii="Verdana" w:eastAsia="Times New Roman" w:hAnsi="Verdana" w:cs="Times New Roman"/>
          <w:color w:val="000000"/>
          <w:sz w:val="18"/>
          <w:szCs w:val="18"/>
        </w:rPr>
      </w:pPr>
      <w:r w:rsidRPr="008060D2">
        <w:rPr>
          <w:rFonts w:ascii="Microsoft YaHei" w:eastAsia="Microsoft YaHei" w:hAnsi="Microsoft YaHei" w:cs="Microsoft YaHei" w:hint="eastAsia"/>
          <w:color w:val="000000"/>
          <w:sz w:val="18"/>
          <w:szCs w:val="18"/>
        </w:rPr>
        <w:t xml:space="preserve">　由于决策树深度</w:t>
      </w:r>
      <w:r w:rsidRPr="008060D2">
        <w:rPr>
          <w:rFonts w:ascii="Verdana" w:eastAsia="Times New Roman" w:hAnsi="Verdana" w:cs="Times New Roman"/>
          <w:color w:val="000000"/>
          <w:sz w:val="18"/>
          <w:szCs w:val="18"/>
        </w:rPr>
        <w:t>7</w:t>
      </w:r>
      <w:r w:rsidRPr="008060D2">
        <w:rPr>
          <w:rFonts w:ascii="Microsoft YaHei" w:eastAsia="Microsoft YaHei" w:hAnsi="Microsoft YaHei" w:cs="Microsoft YaHei" w:hint="eastAsia"/>
          <w:color w:val="000000"/>
          <w:sz w:val="18"/>
          <w:szCs w:val="18"/>
        </w:rPr>
        <w:t>是一个比较合理的值，我们把它定下来，对于内部节点再划分所需最小样本数</w:t>
      </w:r>
      <w:proofErr w:type="spellStart"/>
      <w:r w:rsidRPr="008060D2">
        <w:rPr>
          <w:rFonts w:ascii="Verdana" w:eastAsia="Times New Roman" w:hAnsi="Verdana" w:cs="Times New Roman"/>
          <w:color w:val="000000"/>
          <w:sz w:val="18"/>
          <w:szCs w:val="18"/>
        </w:rPr>
        <w:t>min_samples_split</w:t>
      </w:r>
      <w:proofErr w:type="spellEnd"/>
      <w:r w:rsidRPr="008060D2">
        <w:rPr>
          <w:rFonts w:ascii="Microsoft YaHei" w:eastAsia="Microsoft YaHei" w:hAnsi="Microsoft YaHei" w:cs="Microsoft YaHei" w:hint="eastAsia"/>
          <w:color w:val="000000"/>
          <w:sz w:val="18"/>
          <w:szCs w:val="18"/>
        </w:rPr>
        <w:t>，我们暂时不能一起定下来，因为这个还和决策树其他的参数存在关联。下面我们再对内部节点再划分所需最小样本数</w:t>
      </w:r>
      <w:proofErr w:type="spellStart"/>
      <w:r w:rsidRPr="008060D2">
        <w:rPr>
          <w:rFonts w:ascii="Verdana" w:eastAsia="Times New Roman" w:hAnsi="Verdana" w:cs="Times New Roman"/>
          <w:color w:val="000000"/>
          <w:sz w:val="18"/>
          <w:szCs w:val="18"/>
        </w:rPr>
        <w:t>min_samples_split</w:t>
      </w:r>
      <w:proofErr w:type="spellEnd"/>
      <w:r w:rsidRPr="008060D2">
        <w:rPr>
          <w:rFonts w:ascii="Microsoft YaHei" w:eastAsia="Microsoft YaHei" w:hAnsi="Microsoft YaHei" w:cs="Microsoft YaHei" w:hint="eastAsia"/>
          <w:color w:val="000000"/>
          <w:sz w:val="18"/>
          <w:szCs w:val="18"/>
        </w:rPr>
        <w:t>和叶子节点最少样本数</w:t>
      </w:r>
      <w:proofErr w:type="spellStart"/>
      <w:r w:rsidRPr="008060D2">
        <w:rPr>
          <w:rFonts w:ascii="Verdana" w:eastAsia="Times New Roman" w:hAnsi="Verdana" w:cs="Times New Roman"/>
          <w:color w:val="000000"/>
          <w:sz w:val="18"/>
          <w:szCs w:val="18"/>
        </w:rPr>
        <w:t>min_samples_leaf</w:t>
      </w:r>
      <w:proofErr w:type="spellEnd"/>
      <w:r w:rsidRPr="008060D2">
        <w:rPr>
          <w:rFonts w:ascii="Microsoft YaHei" w:eastAsia="Microsoft YaHei" w:hAnsi="Microsoft YaHei" w:cs="Microsoft YaHei" w:hint="eastAsia"/>
          <w:color w:val="000000"/>
          <w:sz w:val="18"/>
          <w:szCs w:val="18"/>
        </w:rPr>
        <w:t>一起调参</w:t>
      </w:r>
      <w:r w:rsidRPr="008060D2">
        <w:rPr>
          <w:rFonts w:ascii="Microsoft YaHei" w:eastAsia="Microsoft YaHei" w:hAnsi="Microsoft YaHei" w:cs="Microsoft YaHei"/>
          <w:color w:val="000000"/>
          <w:sz w:val="18"/>
          <w:szCs w:val="18"/>
        </w:rPr>
        <w:t>。</w:t>
      </w:r>
    </w:p>
    <w:p w14:paraId="5FFE1DD5" w14:textId="201E5CD6" w:rsidR="008060D2" w:rsidRPr="008060D2" w:rsidRDefault="008060D2" w:rsidP="008060D2">
      <w:pPr>
        <w:shd w:val="clear" w:color="auto" w:fill="F5F5F5"/>
        <w:spacing w:after="0" w:line="240" w:lineRule="auto"/>
        <w:rPr>
          <w:rFonts w:ascii="Times New Roman" w:eastAsia="Times New Roman" w:hAnsi="Times New Roman" w:cs="Times New Roman"/>
          <w:color w:val="000000"/>
          <w:sz w:val="18"/>
          <w:szCs w:val="18"/>
        </w:rPr>
      </w:pPr>
      <w:r w:rsidRPr="008060D2">
        <w:rPr>
          <w:rFonts w:ascii="Times New Roman" w:eastAsia="Times New Roman" w:hAnsi="Times New Roman" w:cs="Times New Roman"/>
          <w:noProof/>
          <w:color w:val="000000"/>
          <w:sz w:val="18"/>
          <w:szCs w:val="18"/>
        </w:rPr>
        <w:drawing>
          <wp:inline distT="0" distB="0" distL="0" distR="0" wp14:anchorId="31608139" wp14:editId="0BD90841">
            <wp:extent cx="190500" cy="190500"/>
            <wp:effectExtent l="0" t="0" r="0" b="0"/>
            <wp:docPr id="14" name="Picture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CB6EF6"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param_test3 = {</w:t>
      </w:r>
      <w:r w:rsidRPr="008060D2">
        <w:rPr>
          <w:rFonts w:ascii="Courier New" w:eastAsia="Times New Roman" w:hAnsi="Courier New" w:cs="Courier New"/>
          <w:color w:val="800000"/>
          <w:sz w:val="20"/>
          <w:szCs w:val="20"/>
        </w:rPr>
        <w:t>'</w:t>
      </w:r>
      <w:proofErr w:type="spellStart"/>
      <w:r w:rsidRPr="008060D2">
        <w:rPr>
          <w:rFonts w:ascii="Courier New" w:eastAsia="Times New Roman" w:hAnsi="Courier New" w:cs="Courier New"/>
          <w:color w:val="800000"/>
          <w:sz w:val="20"/>
          <w:szCs w:val="20"/>
        </w:rPr>
        <w:t>min_samples_split'</w:t>
      </w:r>
      <w:r w:rsidRPr="008060D2">
        <w:rPr>
          <w:rFonts w:ascii="Courier New" w:eastAsia="Times New Roman" w:hAnsi="Courier New" w:cs="Courier New"/>
          <w:color w:val="000000"/>
          <w:sz w:val="20"/>
          <w:szCs w:val="20"/>
        </w:rPr>
        <w:t>:range</w:t>
      </w:r>
      <w:proofErr w:type="spellEnd"/>
      <w:r w:rsidRPr="008060D2">
        <w:rPr>
          <w:rFonts w:ascii="Courier New" w:eastAsia="Times New Roman" w:hAnsi="Courier New" w:cs="Courier New"/>
          <w:color w:val="000000"/>
          <w:sz w:val="20"/>
          <w:szCs w:val="20"/>
        </w:rPr>
        <w:t xml:space="preserve">(800,1900,200), </w:t>
      </w:r>
      <w:r w:rsidRPr="008060D2">
        <w:rPr>
          <w:rFonts w:ascii="Courier New" w:eastAsia="Times New Roman" w:hAnsi="Courier New" w:cs="Courier New"/>
          <w:color w:val="800000"/>
          <w:sz w:val="20"/>
          <w:szCs w:val="20"/>
        </w:rPr>
        <w:t>'</w:t>
      </w:r>
      <w:proofErr w:type="spellStart"/>
      <w:r w:rsidRPr="008060D2">
        <w:rPr>
          <w:rFonts w:ascii="Courier New" w:eastAsia="Times New Roman" w:hAnsi="Courier New" w:cs="Courier New"/>
          <w:color w:val="800000"/>
          <w:sz w:val="20"/>
          <w:szCs w:val="20"/>
        </w:rPr>
        <w:t>min_samples_leaf'</w:t>
      </w:r>
      <w:r w:rsidRPr="008060D2">
        <w:rPr>
          <w:rFonts w:ascii="Courier New" w:eastAsia="Times New Roman" w:hAnsi="Courier New" w:cs="Courier New"/>
          <w:color w:val="000000"/>
          <w:sz w:val="20"/>
          <w:szCs w:val="20"/>
        </w:rPr>
        <w:t>:range</w:t>
      </w:r>
      <w:proofErr w:type="spellEnd"/>
      <w:r w:rsidRPr="008060D2">
        <w:rPr>
          <w:rFonts w:ascii="Courier New" w:eastAsia="Times New Roman" w:hAnsi="Courier New" w:cs="Courier New"/>
          <w:color w:val="000000"/>
          <w:sz w:val="20"/>
          <w:szCs w:val="20"/>
        </w:rPr>
        <w:t>(60,101,10)}</w:t>
      </w:r>
    </w:p>
    <w:p w14:paraId="416CB380"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 xml:space="preserve">gsearch3 = </w:t>
      </w:r>
      <w:proofErr w:type="spellStart"/>
      <w:r w:rsidRPr="008060D2">
        <w:rPr>
          <w:rFonts w:ascii="Courier New" w:eastAsia="Times New Roman" w:hAnsi="Courier New" w:cs="Courier New"/>
          <w:color w:val="000000"/>
          <w:sz w:val="20"/>
          <w:szCs w:val="20"/>
        </w:rPr>
        <w:t>GridSearchCV</w:t>
      </w:r>
      <w:proofErr w:type="spellEnd"/>
      <w:r w:rsidRPr="008060D2">
        <w:rPr>
          <w:rFonts w:ascii="Courier New" w:eastAsia="Times New Roman" w:hAnsi="Courier New" w:cs="Courier New"/>
          <w:color w:val="000000"/>
          <w:sz w:val="20"/>
          <w:szCs w:val="20"/>
        </w:rPr>
        <w:t xml:space="preserve">(estimator = </w:t>
      </w:r>
      <w:proofErr w:type="spellStart"/>
      <w:r w:rsidRPr="008060D2">
        <w:rPr>
          <w:rFonts w:ascii="Courier New" w:eastAsia="Times New Roman" w:hAnsi="Courier New" w:cs="Courier New"/>
          <w:color w:val="000000"/>
          <w:sz w:val="20"/>
          <w:szCs w:val="20"/>
        </w:rPr>
        <w:t>GradientBoostingClassifier</w:t>
      </w:r>
      <w:proofErr w:type="spellEnd"/>
      <w:r w:rsidRPr="008060D2">
        <w:rPr>
          <w:rFonts w:ascii="Courier New" w:eastAsia="Times New Roman" w:hAnsi="Courier New" w:cs="Courier New"/>
          <w:color w:val="000000"/>
          <w:sz w:val="20"/>
          <w:szCs w:val="20"/>
        </w:rPr>
        <w:t>(</w:t>
      </w:r>
      <w:proofErr w:type="spellStart"/>
      <w:r w:rsidRPr="008060D2">
        <w:rPr>
          <w:rFonts w:ascii="Courier New" w:eastAsia="Times New Roman" w:hAnsi="Courier New" w:cs="Courier New"/>
          <w:color w:val="000000"/>
          <w:sz w:val="20"/>
          <w:szCs w:val="20"/>
        </w:rPr>
        <w:t>learning_rate</w:t>
      </w:r>
      <w:proofErr w:type="spellEnd"/>
      <w:r w:rsidRPr="008060D2">
        <w:rPr>
          <w:rFonts w:ascii="Courier New" w:eastAsia="Times New Roman" w:hAnsi="Courier New" w:cs="Courier New"/>
          <w:color w:val="000000"/>
          <w:sz w:val="20"/>
          <w:szCs w:val="20"/>
        </w:rPr>
        <w:t xml:space="preserve">=0.1, </w:t>
      </w:r>
      <w:proofErr w:type="spellStart"/>
      <w:r w:rsidRPr="008060D2">
        <w:rPr>
          <w:rFonts w:ascii="Courier New" w:eastAsia="Times New Roman" w:hAnsi="Courier New" w:cs="Courier New"/>
          <w:color w:val="000000"/>
          <w:sz w:val="20"/>
          <w:szCs w:val="20"/>
        </w:rPr>
        <w:t>n_estimators</w:t>
      </w:r>
      <w:proofErr w:type="spellEnd"/>
      <w:r w:rsidRPr="008060D2">
        <w:rPr>
          <w:rFonts w:ascii="Courier New" w:eastAsia="Times New Roman" w:hAnsi="Courier New" w:cs="Courier New"/>
          <w:color w:val="000000"/>
          <w:sz w:val="20"/>
          <w:szCs w:val="20"/>
        </w:rPr>
        <w:t>=60,max_depth=7,</w:t>
      </w:r>
    </w:p>
    <w:p w14:paraId="022F1111"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 xml:space="preserve">                                     </w:t>
      </w:r>
      <w:proofErr w:type="spellStart"/>
      <w:r w:rsidRPr="008060D2">
        <w:rPr>
          <w:rFonts w:ascii="Courier New" w:eastAsia="Times New Roman" w:hAnsi="Courier New" w:cs="Courier New"/>
          <w:color w:val="000000"/>
          <w:sz w:val="20"/>
          <w:szCs w:val="20"/>
        </w:rPr>
        <w:t>max_features</w:t>
      </w:r>
      <w:proofErr w:type="spellEnd"/>
      <w:r w:rsidRPr="008060D2">
        <w:rPr>
          <w:rFonts w:ascii="Courier New" w:eastAsia="Times New Roman" w:hAnsi="Courier New" w:cs="Courier New"/>
          <w:color w:val="000000"/>
          <w:sz w:val="20"/>
          <w:szCs w:val="20"/>
        </w:rPr>
        <w:t>=</w:t>
      </w:r>
      <w:r w:rsidRPr="008060D2">
        <w:rPr>
          <w:rFonts w:ascii="Courier New" w:eastAsia="Times New Roman" w:hAnsi="Courier New" w:cs="Courier New"/>
          <w:color w:val="800000"/>
          <w:sz w:val="20"/>
          <w:szCs w:val="20"/>
        </w:rPr>
        <w:t>'sqrt'</w:t>
      </w:r>
      <w:r w:rsidRPr="008060D2">
        <w:rPr>
          <w:rFonts w:ascii="Courier New" w:eastAsia="Times New Roman" w:hAnsi="Courier New" w:cs="Courier New"/>
          <w:color w:val="000000"/>
          <w:sz w:val="20"/>
          <w:szCs w:val="20"/>
        </w:rPr>
        <w:t xml:space="preserve">, subsample=0.8, </w:t>
      </w:r>
      <w:proofErr w:type="spellStart"/>
      <w:r w:rsidRPr="008060D2">
        <w:rPr>
          <w:rFonts w:ascii="Courier New" w:eastAsia="Times New Roman" w:hAnsi="Courier New" w:cs="Courier New"/>
          <w:color w:val="000000"/>
          <w:sz w:val="20"/>
          <w:szCs w:val="20"/>
        </w:rPr>
        <w:t>random_state</w:t>
      </w:r>
      <w:proofErr w:type="spellEnd"/>
      <w:r w:rsidRPr="008060D2">
        <w:rPr>
          <w:rFonts w:ascii="Courier New" w:eastAsia="Times New Roman" w:hAnsi="Courier New" w:cs="Courier New"/>
          <w:color w:val="000000"/>
          <w:sz w:val="20"/>
          <w:szCs w:val="20"/>
        </w:rPr>
        <w:t xml:space="preserve">=10), </w:t>
      </w:r>
    </w:p>
    <w:p w14:paraId="62AE6B4D"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 xml:space="preserve">                       </w:t>
      </w:r>
      <w:proofErr w:type="spellStart"/>
      <w:r w:rsidRPr="008060D2">
        <w:rPr>
          <w:rFonts w:ascii="Courier New" w:eastAsia="Times New Roman" w:hAnsi="Courier New" w:cs="Courier New"/>
          <w:color w:val="000000"/>
          <w:sz w:val="20"/>
          <w:szCs w:val="20"/>
        </w:rPr>
        <w:t>param_grid</w:t>
      </w:r>
      <w:proofErr w:type="spellEnd"/>
      <w:r w:rsidRPr="008060D2">
        <w:rPr>
          <w:rFonts w:ascii="Courier New" w:eastAsia="Times New Roman" w:hAnsi="Courier New" w:cs="Courier New"/>
          <w:color w:val="000000"/>
          <w:sz w:val="20"/>
          <w:szCs w:val="20"/>
        </w:rPr>
        <w:t xml:space="preserve"> = param_test3, scoring=</w:t>
      </w:r>
      <w:r w:rsidRPr="008060D2">
        <w:rPr>
          <w:rFonts w:ascii="Courier New" w:eastAsia="Times New Roman" w:hAnsi="Courier New" w:cs="Courier New"/>
          <w:color w:val="800000"/>
          <w:sz w:val="20"/>
          <w:szCs w:val="20"/>
        </w:rPr>
        <w:t>'roc_</w:t>
      </w:r>
      <w:proofErr w:type="spellStart"/>
      <w:r w:rsidRPr="008060D2">
        <w:rPr>
          <w:rFonts w:ascii="Courier New" w:eastAsia="Times New Roman" w:hAnsi="Courier New" w:cs="Courier New"/>
          <w:color w:val="800000"/>
          <w:sz w:val="20"/>
          <w:szCs w:val="20"/>
        </w:rPr>
        <w:t>auc</w:t>
      </w:r>
      <w:proofErr w:type="spellEnd"/>
      <w:r w:rsidRPr="008060D2">
        <w:rPr>
          <w:rFonts w:ascii="Courier New" w:eastAsia="Times New Roman" w:hAnsi="Courier New" w:cs="Courier New"/>
          <w:color w:val="800000"/>
          <w:sz w:val="20"/>
          <w:szCs w:val="20"/>
        </w:rPr>
        <w:t>'</w:t>
      </w:r>
      <w:r w:rsidRPr="008060D2">
        <w:rPr>
          <w:rFonts w:ascii="Courier New" w:eastAsia="Times New Roman" w:hAnsi="Courier New" w:cs="Courier New"/>
          <w:color w:val="000000"/>
          <w:sz w:val="20"/>
          <w:szCs w:val="20"/>
        </w:rPr>
        <w:t>,</w:t>
      </w:r>
      <w:proofErr w:type="spellStart"/>
      <w:r w:rsidRPr="008060D2">
        <w:rPr>
          <w:rFonts w:ascii="Courier New" w:eastAsia="Times New Roman" w:hAnsi="Courier New" w:cs="Courier New"/>
          <w:color w:val="000000"/>
          <w:sz w:val="20"/>
          <w:szCs w:val="20"/>
        </w:rPr>
        <w:t>iid</w:t>
      </w:r>
      <w:proofErr w:type="spellEnd"/>
      <w:r w:rsidRPr="008060D2">
        <w:rPr>
          <w:rFonts w:ascii="Courier New" w:eastAsia="Times New Roman" w:hAnsi="Courier New" w:cs="Courier New"/>
          <w:color w:val="000000"/>
          <w:sz w:val="20"/>
          <w:szCs w:val="20"/>
        </w:rPr>
        <w:t>=False, cv=5)</w:t>
      </w:r>
    </w:p>
    <w:p w14:paraId="585756AB"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gsearch3.fit(</w:t>
      </w:r>
      <w:proofErr w:type="spellStart"/>
      <w:r w:rsidRPr="008060D2">
        <w:rPr>
          <w:rFonts w:ascii="Courier New" w:eastAsia="Times New Roman" w:hAnsi="Courier New" w:cs="Courier New"/>
          <w:color w:val="000000"/>
          <w:sz w:val="20"/>
          <w:szCs w:val="20"/>
        </w:rPr>
        <w:t>X,y</w:t>
      </w:r>
      <w:proofErr w:type="spellEnd"/>
      <w:r w:rsidRPr="008060D2">
        <w:rPr>
          <w:rFonts w:ascii="Courier New" w:eastAsia="Times New Roman" w:hAnsi="Courier New" w:cs="Courier New"/>
          <w:color w:val="000000"/>
          <w:sz w:val="20"/>
          <w:szCs w:val="20"/>
        </w:rPr>
        <w:t>)</w:t>
      </w:r>
    </w:p>
    <w:p w14:paraId="29A4CBF8" w14:textId="77777777" w:rsidR="008060D2" w:rsidRPr="008060D2" w:rsidRDefault="008060D2" w:rsidP="0080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8060D2">
        <w:rPr>
          <w:rFonts w:ascii="Courier New" w:eastAsia="Times New Roman" w:hAnsi="Courier New" w:cs="Courier New"/>
          <w:color w:val="000000"/>
          <w:sz w:val="20"/>
          <w:szCs w:val="20"/>
        </w:rPr>
        <w:t>gsearch3.grid_scores_, gsearch3.best_params_, gsearch3.best_score_</w:t>
      </w:r>
    </w:p>
    <w:p w14:paraId="019F1751" w14:textId="77777777" w:rsidR="002B2447" w:rsidRPr="002B2447" w:rsidRDefault="002B2447" w:rsidP="002B2447">
      <w:pPr>
        <w:shd w:val="clear" w:color="auto" w:fill="CFE8CB"/>
        <w:spacing w:before="150" w:after="150" w:line="240" w:lineRule="auto"/>
        <w:rPr>
          <w:rFonts w:ascii="Verdana" w:eastAsia="Times New Roman" w:hAnsi="Verdana" w:cs="Times New Roman"/>
          <w:color w:val="000000"/>
          <w:sz w:val="18"/>
          <w:szCs w:val="18"/>
        </w:rPr>
      </w:pPr>
      <w:r w:rsidRPr="002B2447">
        <w:rPr>
          <w:rFonts w:ascii="Microsoft YaHei" w:eastAsia="Microsoft YaHei" w:hAnsi="Microsoft YaHei" w:cs="Microsoft YaHei" w:hint="eastAsia"/>
          <w:color w:val="000000"/>
          <w:sz w:val="18"/>
          <w:szCs w:val="18"/>
        </w:rPr>
        <w:t xml:space="preserve">　　现在我们再对最大特征数</w:t>
      </w:r>
      <w:proofErr w:type="spellStart"/>
      <w:r w:rsidRPr="002B2447">
        <w:rPr>
          <w:rFonts w:ascii="Verdana" w:eastAsia="Times New Roman" w:hAnsi="Verdana" w:cs="Times New Roman"/>
          <w:color w:val="000000"/>
          <w:sz w:val="18"/>
          <w:szCs w:val="18"/>
        </w:rPr>
        <w:t>max_features</w:t>
      </w:r>
      <w:proofErr w:type="spellEnd"/>
      <w:r w:rsidRPr="002B2447">
        <w:rPr>
          <w:rFonts w:ascii="Microsoft YaHei" w:eastAsia="Microsoft YaHei" w:hAnsi="Microsoft YaHei" w:cs="Microsoft YaHei" w:hint="eastAsia"/>
          <w:color w:val="000000"/>
          <w:sz w:val="18"/>
          <w:szCs w:val="18"/>
        </w:rPr>
        <w:t>进行网格搜索</w:t>
      </w:r>
      <w:r w:rsidRPr="002B2447">
        <w:rPr>
          <w:rFonts w:ascii="Microsoft YaHei" w:eastAsia="Microsoft YaHei" w:hAnsi="Microsoft YaHei" w:cs="Microsoft YaHei"/>
          <w:color w:val="000000"/>
          <w:sz w:val="18"/>
          <w:szCs w:val="18"/>
        </w:rPr>
        <w:t>。</w:t>
      </w:r>
    </w:p>
    <w:p w14:paraId="4F4E3AE4" w14:textId="6F9F24FC" w:rsidR="002B2447" w:rsidRPr="002B2447" w:rsidRDefault="002B2447" w:rsidP="002B2447">
      <w:pPr>
        <w:shd w:val="clear" w:color="auto" w:fill="F5F5F5"/>
        <w:spacing w:after="0" w:line="240" w:lineRule="auto"/>
        <w:rPr>
          <w:rFonts w:ascii="Times New Roman" w:eastAsia="Times New Roman" w:hAnsi="Times New Roman" w:cs="Times New Roman"/>
          <w:color w:val="000000"/>
          <w:sz w:val="18"/>
          <w:szCs w:val="18"/>
        </w:rPr>
      </w:pPr>
      <w:r w:rsidRPr="002B2447">
        <w:rPr>
          <w:rFonts w:ascii="Times New Roman" w:eastAsia="Times New Roman" w:hAnsi="Times New Roman" w:cs="Times New Roman"/>
          <w:noProof/>
          <w:color w:val="000000"/>
          <w:sz w:val="18"/>
          <w:szCs w:val="18"/>
        </w:rPr>
        <w:drawing>
          <wp:inline distT="0" distB="0" distL="0" distR="0" wp14:anchorId="7CB9DEA3" wp14:editId="75EF1254">
            <wp:extent cx="190500" cy="190500"/>
            <wp:effectExtent l="0" t="0" r="0" b="0"/>
            <wp:docPr id="15" name="Picture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362D13"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param_test4 = {</w:t>
      </w:r>
      <w:r w:rsidRPr="002B2447">
        <w:rPr>
          <w:rFonts w:ascii="Courier New" w:eastAsia="Times New Roman" w:hAnsi="Courier New" w:cs="Courier New"/>
          <w:color w:val="800000"/>
          <w:sz w:val="20"/>
          <w:szCs w:val="20"/>
        </w:rPr>
        <w:t>'</w:t>
      </w:r>
      <w:proofErr w:type="spellStart"/>
      <w:r w:rsidRPr="002B2447">
        <w:rPr>
          <w:rFonts w:ascii="Courier New" w:eastAsia="Times New Roman" w:hAnsi="Courier New" w:cs="Courier New"/>
          <w:color w:val="800000"/>
          <w:sz w:val="20"/>
          <w:szCs w:val="20"/>
        </w:rPr>
        <w:t>max_features'</w:t>
      </w:r>
      <w:r w:rsidRPr="002B2447">
        <w:rPr>
          <w:rFonts w:ascii="Courier New" w:eastAsia="Times New Roman" w:hAnsi="Courier New" w:cs="Courier New"/>
          <w:color w:val="000000"/>
          <w:sz w:val="20"/>
          <w:szCs w:val="20"/>
        </w:rPr>
        <w:t>:range</w:t>
      </w:r>
      <w:proofErr w:type="spellEnd"/>
      <w:r w:rsidRPr="002B2447">
        <w:rPr>
          <w:rFonts w:ascii="Courier New" w:eastAsia="Times New Roman" w:hAnsi="Courier New" w:cs="Courier New"/>
          <w:color w:val="000000"/>
          <w:sz w:val="20"/>
          <w:szCs w:val="20"/>
        </w:rPr>
        <w:t>(7,20,2)}</w:t>
      </w:r>
    </w:p>
    <w:p w14:paraId="446BF497"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 xml:space="preserve">gsearch4 = </w:t>
      </w:r>
      <w:proofErr w:type="spellStart"/>
      <w:r w:rsidRPr="002B2447">
        <w:rPr>
          <w:rFonts w:ascii="Courier New" w:eastAsia="Times New Roman" w:hAnsi="Courier New" w:cs="Courier New"/>
          <w:color w:val="000000"/>
          <w:sz w:val="20"/>
          <w:szCs w:val="20"/>
        </w:rPr>
        <w:t>GridSearchCV</w:t>
      </w:r>
      <w:proofErr w:type="spellEnd"/>
      <w:r w:rsidRPr="002B2447">
        <w:rPr>
          <w:rFonts w:ascii="Courier New" w:eastAsia="Times New Roman" w:hAnsi="Courier New" w:cs="Courier New"/>
          <w:color w:val="000000"/>
          <w:sz w:val="20"/>
          <w:szCs w:val="20"/>
        </w:rPr>
        <w:t xml:space="preserve">(estimator = </w:t>
      </w:r>
      <w:proofErr w:type="spellStart"/>
      <w:r w:rsidRPr="002B2447">
        <w:rPr>
          <w:rFonts w:ascii="Courier New" w:eastAsia="Times New Roman" w:hAnsi="Courier New" w:cs="Courier New"/>
          <w:color w:val="000000"/>
          <w:sz w:val="20"/>
          <w:szCs w:val="20"/>
        </w:rPr>
        <w:t>GradientBoostingClassifier</w:t>
      </w:r>
      <w:proofErr w:type="spellEnd"/>
      <w:r w:rsidRPr="002B2447">
        <w:rPr>
          <w:rFonts w:ascii="Courier New" w:eastAsia="Times New Roman" w:hAnsi="Courier New" w:cs="Courier New"/>
          <w:color w:val="000000"/>
          <w:sz w:val="20"/>
          <w:szCs w:val="20"/>
        </w:rPr>
        <w:t>(</w:t>
      </w:r>
      <w:proofErr w:type="spellStart"/>
      <w:r w:rsidRPr="002B2447">
        <w:rPr>
          <w:rFonts w:ascii="Courier New" w:eastAsia="Times New Roman" w:hAnsi="Courier New" w:cs="Courier New"/>
          <w:color w:val="000000"/>
          <w:sz w:val="20"/>
          <w:szCs w:val="20"/>
        </w:rPr>
        <w:t>learning_rate</w:t>
      </w:r>
      <w:proofErr w:type="spellEnd"/>
      <w:r w:rsidRPr="002B2447">
        <w:rPr>
          <w:rFonts w:ascii="Courier New" w:eastAsia="Times New Roman" w:hAnsi="Courier New" w:cs="Courier New"/>
          <w:color w:val="000000"/>
          <w:sz w:val="20"/>
          <w:szCs w:val="20"/>
        </w:rPr>
        <w:t xml:space="preserve">=0.1, </w:t>
      </w:r>
      <w:proofErr w:type="spellStart"/>
      <w:r w:rsidRPr="002B2447">
        <w:rPr>
          <w:rFonts w:ascii="Courier New" w:eastAsia="Times New Roman" w:hAnsi="Courier New" w:cs="Courier New"/>
          <w:color w:val="000000"/>
          <w:sz w:val="20"/>
          <w:szCs w:val="20"/>
        </w:rPr>
        <w:t>n_estimators</w:t>
      </w:r>
      <w:proofErr w:type="spellEnd"/>
      <w:r w:rsidRPr="002B2447">
        <w:rPr>
          <w:rFonts w:ascii="Courier New" w:eastAsia="Times New Roman" w:hAnsi="Courier New" w:cs="Courier New"/>
          <w:color w:val="000000"/>
          <w:sz w:val="20"/>
          <w:szCs w:val="20"/>
        </w:rPr>
        <w:t xml:space="preserve">=60,max_depth=7, </w:t>
      </w:r>
      <w:proofErr w:type="spellStart"/>
      <w:r w:rsidRPr="002B2447">
        <w:rPr>
          <w:rFonts w:ascii="Courier New" w:eastAsia="Times New Roman" w:hAnsi="Courier New" w:cs="Courier New"/>
          <w:color w:val="000000"/>
          <w:sz w:val="20"/>
          <w:szCs w:val="20"/>
        </w:rPr>
        <w:t>min_samples_leaf</w:t>
      </w:r>
      <w:proofErr w:type="spellEnd"/>
      <w:r w:rsidRPr="002B2447">
        <w:rPr>
          <w:rFonts w:ascii="Courier New" w:eastAsia="Times New Roman" w:hAnsi="Courier New" w:cs="Courier New"/>
          <w:color w:val="000000"/>
          <w:sz w:val="20"/>
          <w:szCs w:val="20"/>
        </w:rPr>
        <w:t xml:space="preserve"> =60, </w:t>
      </w:r>
    </w:p>
    <w:p w14:paraId="7C9311A7"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 xml:space="preserve">               </w:t>
      </w:r>
      <w:proofErr w:type="spellStart"/>
      <w:r w:rsidRPr="002B2447">
        <w:rPr>
          <w:rFonts w:ascii="Courier New" w:eastAsia="Times New Roman" w:hAnsi="Courier New" w:cs="Courier New"/>
          <w:color w:val="000000"/>
          <w:sz w:val="20"/>
          <w:szCs w:val="20"/>
        </w:rPr>
        <w:t>min_samples_split</w:t>
      </w:r>
      <w:proofErr w:type="spellEnd"/>
      <w:r w:rsidRPr="002B2447">
        <w:rPr>
          <w:rFonts w:ascii="Courier New" w:eastAsia="Times New Roman" w:hAnsi="Courier New" w:cs="Courier New"/>
          <w:color w:val="000000"/>
          <w:sz w:val="20"/>
          <w:szCs w:val="20"/>
        </w:rPr>
        <w:t xml:space="preserve"> =1200, subsample=0.8, </w:t>
      </w:r>
      <w:proofErr w:type="spellStart"/>
      <w:r w:rsidRPr="002B2447">
        <w:rPr>
          <w:rFonts w:ascii="Courier New" w:eastAsia="Times New Roman" w:hAnsi="Courier New" w:cs="Courier New"/>
          <w:color w:val="000000"/>
          <w:sz w:val="20"/>
          <w:szCs w:val="20"/>
        </w:rPr>
        <w:t>random_state</w:t>
      </w:r>
      <w:proofErr w:type="spellEnd"/>
      <w:r w:rsidRPr="002B2447">
        <w:rPr>
          <w:rFonts w:ascii="Courier New" w:eastAsia="Times New Roman" w:hAnsi="Courier New" w:cs="Courier New"/>
          <w:color w:val="000000"/>
          <w:sz w:val="20"/>
          <w:szCs w:val="20"/>
        </w:rPr>
        <w:t xml:space="preserve">=10), </w:t>
      </w:r>
    </w:p>
    <w:p w14:paraId="31193AD7"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 xml:space="preserve">                       </w:t>
      </w:r>
      <w:proofErr w:type="spellStart"/>
      <w:r w:rsidRPr="002B2447">
        <w:rPr>
          <w:rFonts w:ascii="Courier New" w:eastAsia="Times New Roman" w:hAnsi="Courier New" w:cs="Courier New"/>
          <w:color w:val="000000"/>
          <w:sz w:val="20"/>
          <w:szCs w:val="20"/>
        </w:rPr>
        <w:t>param_grid</w:t>
      </w:r>
      <w:proofErr w:type="spellEnd"/>
      <w:r w:rsidRPr="002B2447">
        <w:rPr>
          <w:rFonts w:ascii="Courier New" w:eastAsia="Times New Roman" w:hAnsi="Courier New" w:cs="Courier New"/>
          <w:color w:val="000000"/>
          <w:sz w:val="20"/>
          <w:szCs w:val="20"/>
        </w:rPr>
        <w:t xml:space="preserve"> = param_test4, scoring=</w:t>
      </w:r>
      <w:r w:rsidRPr="002B2447">
        <w:rPr>
          <w:rFonts w:ascii="Courier New" w:eastAsia="Times New Roman" w:hAnsi="Courier New" w:cs="Courier New"/>
          <w:color w:val="800000"/>
          <w:sz w:val="20"/>
          <w:szCs w:val="20"/>
        </w:rPr>
        <w:t>'roc_</w:t>
      </w:r>
      <w:proofErr w:type="spellStart"/>
      <w:r w:rsidRPr="002B2447">
        <w:rPr>
          <w:rFonts w:ascii="Courier New" w:eastAsia="Times New Roman" w:hAnsi="Courier New" w:cs="Courier New"/>
          <w:color w:val="800000"/>
          <w:sz w:val="20"/>
          <w:szCs w:val="20"/>
        </w:rPr>
        <w:t>auc</w:t>
      </w:r>
      <w:proofErr w:type="spellEnd"/>
      <w:r w:rsidRPr="002B2447">
        <w:rPr>
          <w:rFonts w:ascii="Courier New" w:eastAsia="Times New Roman" w:hAnsi="Courier New" w:cs="Courier New"/>
          <w:color w:val="800000"/>
          <w:sz w:val="20"/>
          <w:szCs w:val="20"/>
        </w:rPr>
        <w:t>'</w:t>
      </w:r>
      <w:r w:rsidRPr="002B2447">
        <w:rPr>
          <w:rFonts w:ascii="Courier New" w:eastAsia="Times New Roman" w:hAnsi="Courier New" w:cs="Courier New"/>
          <w:color w:val="000000"/>
          <w:sz w:val="20"/>
          <w:szCs w:val="20"/>
        </w:rPr>
        <w:t>,</w:t>
      </w:r>
      <w:proofErr w:type="spellStart"/>
      <w:r w:rsidRPr="002B2447">
        <w:rPr>
          <w:rFonts w:ascii="Courier New" w:eastAsia="Times New Roman" w:hAnsi="Courier New" w:cs="Courier New"/>
          <w:color w:val="000000"/>
          <w:sz w:val="20"/>
          <w:szCs w:val="20"/>
        </w:rPr>
        <w:t>iid</w:t>
      </w:r>
      <w:proofErr w:type="spellEnd"/>
      <w:r w:rsidRPr="002B2447">
        <w:rPr>
          <w:rFonts w:ascii="Courier New" w:eastAsia="Times New Roman" w:hAnsi="Courier New" w:cs="Courier New"/>
          <w:color w:val="000000"/>
          <w:sz w:val="20"/>
          <w:szCs w:val="20"/>
        </w:rPr>
        <w:t>=False, cv=5)</w:t>
      </w:r>
    </w:p>
    <w:p w14:paraId="2FF317A8"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gsearch4.fit(</w:t>
      </w:r>
      <w:proofErr w:type="spellStart"/>
      <w:r w:rsidRPr="002B2447">
        <w:rPr>
          <w:rFonts w:ascii="Courier New" w:eastAsia="Times New Roman" w:hAnsi="Courier New" w:cs="Courier New"/>
          <w:color w:val="000000"/>
          <w:sz w:val="20"/>
          <w:szCs w:val="20"/>
        </w:rPr>
        <w:t>X,y</w:t>
      </w:r>
      <w:proofErr w:type="spellEnd"/>
      <w:r w:rsidRPr="002B2447">
        <w:rPr>
          <w:rFonts w:ascii="Courier New" w:eastAsia="Times New Roman" w:hAnsi="Courier New" w:cs="Courier New"/>
          <w:color w:val="000000"/>
          <w:sz w:val="20"/>
          <w:szCs w:val="20"/>
        </w:rPr>
        <w:t>)</w:t>
      </w:r>
    </w:p>
    <w:p w14:paraId="1BDF61CC" w14:textId="77777777" w:rsidR="002B2447" w:rsidRPr="002B2447" w:rsidRDefault="002B2447" w:rsidP="002B24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2B2447">
        <w:rPr>
          <w:rFonts w:ascii="Courier New" w:eastAsia="Times New Roman" w:hAnsi="Courier New" w:cs="Courier New"/>
          <w:color w:val="000000"/>
          <w:sz w:val="20"/>
          <w:szCs w:val="20"/>
        </w:rPr>
        <w:t>gsearch4.grid_scores_, gsearch4.best_params_, gsearch4.best_score_</w:t>
      </w:r>
    </w:p>
    <w:p w14:paraId="283411AB" w14:textId="77777777" w:rsidR="00546674" w:rsidRPr="00546674" w:rsidRDefault="00546674" w:rsidP="00546674">
      <w:pPr>
        <w:shd w:val="clear" w:color="auto" w:fill="CFE8CB"/>
        <w:spacing w:before="150" w:after="150" w:line="240" w:lineRule="auto"/>
        <w:rPr>
          <w:rFonts w:ascii="Verdana" w:eastAsia="Times New Roman" w:hAnsi="Verdana" w:cs="Times New Roman"/>
          <w:color w:val="000000"/>
          <w:sz w:val="18"/>
          <w:szCs w:val="18"/>
        </w:rPr>
      </w:pPr>
      <w:r w:rsidRPr="00546674">
        <w:rPr>
          <w:rFonts w:ascii="Microsoft YaHei" w:eastAsia="Microsoft YaHei" w:hAnsi="Microsoft YaHei" w:cs="Microsoft YaHei" w:hint="eastAsia"/>
          <w:color w:val="000000"/>
          <w:sz w:val="18"/>
          <w:szCs w:val="18"/>
        </w:rPr>
        <w:t>现在我们再对子采样的比例进行网格搜索</w:t>
      </w:r>
      <w:r w:rsidRPr="00546674">
        <w:rPr>
          <w:rFonts w:ascii="Microsoft YaHei" w:eastAsia="Microsoft YaHei" w:hAnsi="Microsoft YaHei" w:cs="Microsoft YaHei"/>
          <w:color w:val="000000"/>
          <w:sz w:val="18"/>
          <w:szCs w:val="18"/>
        </w:rPr>
        <w:t>：</w:t>
      </w:r>
    </w:p>
    <w:p w14:paraId="7096A2E9" w14:textId="4ACAD8CF" w:rsidR="00546674" w:rsidRPr="00546674" w:rsidRDefault="00546674" w:rsidP="00546674">
      <w:pPr>
        <w:shd w:val="clear" w:color="auto" w:fill="F5F5F5"/>
        <w:spacing w:after="0" w:line="240" w:lineRule="auto"/>
        <w:rPr>
          <w:rFonts w:ascii="Times New Roman" w:eastAsia="Times New Roman" w:hAnsi="Times New Roman" w:cs="Times New Roman"/>
          <w:color w:val="000000"/>
          <w:sz w:val="18"/>
          <w:szCs w:val="18"/>
        </w:rPr>
      </w:pPr>
      <w:r w:rsidRPr="00546674">
        <w:rPr>
          <w:rFonts w:ascii="Times New Roman" w:eastAsia="Times New Roman" w:hAnsi="Times New Roman" w:cs="Times New Roman"/>
          <w:noProof/>
          <w:color w:val="000000"/>
          <w:sz w:val="18"/>
          <w:szCs w:val="18"/>
        </w:rPr>
        <w:drawing>
          <wp:inline distT="0" distB="0" distL="0" distR="0" wp14:anchorId="4D11353C" wp14:editId="49869339">
            <wp:extent cx="190500" cy="190500"/>
            <wp:effectExtent l="0" t="0" r="0" b="0"/>
            <wp:docPr id="16" name="Picture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F4C405"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param_test5 = {</w:t>
      </w:r>
      <w:r w:rsidRPr="00546674">
        <w:rPr>
          <w:rFonts w:ascii="Courier New" w:eastAsia="Times New Roman" w:hAnsi="Courier New" w:cs="Courier New"/>
          <w:color w:val="800000"/>
          <w:sz w:val="20"/>
          <w:szCs w:val="20"/>
        </w:rPr>
        <w:t>'subsample'</w:t>
      </w:r>
      <w:r w:rsidRPr="00546674">
        <w:rPr>
          <w:rFonts w:ascii="Courier New" w:eastAsia="Times New Roman" w:hAnsi="Courier New" w:cs="Courier New"/>
          <w:color w:val="000000"/>
          <w:sz w:val="20"/>
          <w:szCs w:val="20"/>
        </w:rPr>
        <w:t>:[0.6,0.7,0.75,0.8,0.85,0.9]}</w:t>
      </w:r>
    </w:p>
    <w:p w14:paraId="1210EBEE"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 xml:space="preserve">gsearch5 = </w:t>
      </w:r>
      <w:proofErr w:type="spellStart"/>
      <w:r w:rsidRPr="00546674">
        <w:rPr>
          <w:rFonts w:ascii="Courier New" w:eastAsia="Times New Roman" w:hAnsi="Courier New" w:cs="Courier New"/>
          <w:color w:val="000000"/>
          <w:sz w:val="20"/>
          <w:szCs w:val="20"/>
        </w:rPr>
        <w:t>GridSearchCV</w:t>
      </w:r>
      <w:proofErr w:type="spellEnd"/>
      <w:r w:rsidRPr="00546674">
        <w:rPr>
          <w:rFonts w:ascii="Courier New" w:eastAsia="Times New Roman" w:hAnsi="Courier New" w:cs="Courier New"/>
          <w:color w:val="000000"/>
          <w:sz w:val="20"/>
          <w:szCs w:val="20"/>
        </w:rPr>
        <w:t xml:space="preserve">(estimator = </w:t>
      </w:r>
      <w:proofErr w:type="spellStart"/>
      <w:r w:rsidRPr="00546674">
        <w:rPr>
          <w:rFonts w:ascii="Courier New" w:eastAsia="Times New Roman" w:hAnsi="Courier New" w:cs="Courier New"/>
          <w:color w:val="000000"/>
          <w:sz w:val="20"/>
          <w:szCs w:val="20"/>
        </w:rPr>
        <w:t>GradientBoostingClassifier</w:t>
      </w:r>
      <w:proofErr w:type="spellEnd"/>
      <w:r w:rsidRPr="00546674">
        <w:rPr>
          <w:rFonts w:ascii="Courier New" w:eastAsia="Times New Roman" w:hAnsi="Courier New" w:cs="Courier New"/>
          <w:color w:val="000000"/>
          <w:sz w:val="20"/>
          <w:szCs w:val="20"/>
        </w:rPr>
        <w:t>(</w:t>
      </w:r>
      <w:proofErr w:type="spellStart"/>
      <w:r w:rsidRPr="00546674">
        <w:rPr>
          <w:rFonts w:ascii="Courier New" w:eastAsia="Times New Roman" w:hAnsi="Courier New" w:cs="Courier New"/>
          <w:color w:val="000000"/>
          <w:sz w:val="20"/>
          <w:szCs w:val="20"/>
        </w:rPr>
        <w:t>learning_rate</w:t>
      </w:r>
      <w:proofErr w:type="spellEnd"/>
      <w:r w:rsidRPr="00546674">
        <w:rPr>
          <w:rFonts w:ascii="Courier New" w:eastAsia="Times New Roman" w:hAnsi="Courier New" w:cs="Courier New"/>
          <w:color w:val="000000"/>
          <w:sz w:val="20"/>
          <w:szCs w:val="20"/>
        </w:rPr>
        <w:t xml:space="preserve">=0.1, </w:t>
      </w:r>
      <w:proofErr w:type="spellStart"/>
      <w:r w:rsidRPr="00546674">
        <w:rPr>
          <w:rFonts w:ascii="Courier New" w:eastAsia="Times New Roman" w:hAnsi="Courier New" w:cs="Courier New"/>
          <w:color w:val="000000"/>
          <w:sz w:val="20"/>
          <w:szCs w:val="20"/>
        </w:rPr>
        <w:t>n_estimators</w:t>
      </w:r>
      <w:proofErr w:type="spellEnd"/>
      <w:r w:rsidRPr="00546674">
        <w:rPr>
          <w:rFonts w:ascii="Courier New" w:eastAsia="Times New Roman" w:hAnsi="Courier New" w:cs="Courier New"/>
          <w:color w:val="000000"/>
          <w:sz w:val="20"/>
          <w:szCs w:val="20"/>
        </w:rPr>
        <w:t xml:space="preserve">=60,max_depth=7, </w:t>
      </w:r>
      <w:proofErr w:type="spellStart"/>
      <w:r w:rsidRPr="00546674">
        <w:rPr>
          <w:rFonts w:ascii="Courier New" w:eastAsia="Times New Roman" w:hAnsi="Courier New" w:cs="Courier New"/>
          <w:color w:val="000000"/>
          <w:sz w:val="20"/>
          <w:szCs w:val="20"/>
        </w:rPr>
        <w:t>min_samples_leaf</w:t>
      </w:r>
      <w:proofErr w:type="spellEnd"/>
      <w:r w:rsidRPr="00546674">
        <w:rPr>
          <w:rFonts w:ascii="Courier New" w:eastAsia="Times New Roman" w:hAnsi="Courier New" w:cs="Courier New"/>
          <w:color w:val="000000"/>
          <w:sz w:val="20"/>
          <w:szCs w:val="20"/>
        </w:rPr>
        <w:t xml:space="preserve"> =60, </w:t>
      </w:r>
    </w:p>
    <w:p w14:paraId="2E37C375"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 xml:space="preserve">               </w:t>
      </w:r>
      <w:proofErr w:type="spellStart"/>
      <w:r w:rsidRPr="00546674">
        <w:rPr>
          <w:rFonts w:ascii="Courier New" w:eastAsia="Times New Roman" w:hAnsi="Courier New" w:cs="Courier New"/>
          <w:color w:val="000000"/>
          <w:sz w:val="20"/>
          <w:szCs w:val="20"/>
        </w:rPr>
        <w:t>min_samples_split</w:t>
      </w:r>
      <w:proofErr w:type="spellEnd"/>
      <w:r w:rsidRPr="00546674">
        <w:rPr>
          <w:rFonts w:ascii="Courier New" w:eastAsia="Times New Roman" w:hAnsi="Courier New" w:cs="Courier New"/>
          <w:color w:val="000000"/>
          <w:sz w:val="20"/>
          <w:szCs w:val="20"/>
        </w:rPr>
        <w:t xml:space="preserve"> =1200, </w:t>
      </w:r>
      <w:proofErr w:type="spellStart"/>
      <w:r w:rsidRPr="00546674">
        <w:rPr>
          <w:rFonts w:ascii="Courier New" w:eastAsia="Times New Roman" w:hAnsi="Courier New" w:cs="Courier New"/>
          <w:color w:val="000000"/>
          <w:sz w:val="20"/>
          <w:szCs w:val="20"/>
        </w:rPr>
        <w:t>max_features</w:t>
      </w:r>
      <w:proofErr w:type="spellEnd"/>
      <w:r w:rsidRPr="00546674">
        <w:rPr>
          <w:rFonts w:ascii="Courier New" w:eastAsia="Times New Roman" w:hAnsi="Courier New" w:cs="Courier New"/>
          <w:color w:val="000000"/>
          <w:sz w:val="20"/>
          <w:szCs w:val="20"/>
        </w:rPr>
        <w:t xml:space="preserve">=9, </w:t>
      </w:r>
      <w:proofErr w:type="spellStart"/>
      <w:r w:rsidRPr="00546674">
        <w:rPr>
          <w:rFonts w:ascii="Courier New" w:eastAsia="Times New Roman" w:hAnsi="Courier New" w:cs="Courier New"/>
          <w:color w:val="000000"/>
          <w:sz w:val="20"/>
          <w:szCs w:val="20"/>
        </w:rPr>
        <w:t>random_state</w:t>
      </w:r>
      <w:proofErr w:type="spellEnd"/>
      <w:r w:rsidRPr="00546674">
        <w:rPr>
          <w:rFonts w:ascii="Courier New" w:eastAsia="Times New Roman" w:hAnsi="Courier New" w:cs="Courier New"/>
          <w:color w:val="000000"/>
          <w:sz w:val="20"/>
          <w:szCs w:val="20"/>
        </w:rPr>
        <w:t xml:space="preserve">=10), </w:t>
      </w:r>
    </w:p>
    <w:p w14:paraId="2C52299C"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 xml:space="preserve">                       </w:t>
      </w:r>
      <w:proofErr w:type="spellStart"/>
      <w:r w:rsidRPr="00546674">
        <w:rPr>
          <w:rFonts w:ascii="Courier New" w:eastAsia="Times New Roman" w:hAnsi="Courier New" w:cs="Courier New"/>
          <w:color w:val="000000"/>
          <w:sz w:val="20"/>
          <w:szCs w:val="20"/>
        </w:rPr>
        <w:t>param_grid</w:t>
      </w:r>
      <w:proofErr w:type="spellEnd"/>
      <w:r w:rsidRPr="00546674">
        <w:rPr>
          <w:rFonts w:ascii="Courier New" w:eastAsia="Times New Roman" w:hAnsi="Courier New" w:cs="Courier New"/>
          <w:color w:val="000000"/>
          <w:sz w:val="20"/>
          <w:szCs w:val="20"/>
        </w:rPr>
        <w:t xml:space="preserve"> = param_test5, scoring=</w:t>
      </w:r>
      <w:r w:rsidRPr="00546674">
        <w:rPr>
          <w:rFonts w:ascii="Courier New" w:eastAsia="Times New Roman" w:hAnsi="Courier New" w:cs="Courier New"/>
          <w:color w:val="800000"/>
          <w:sz w:val="20"/>
          <w:szCs w:val="20"/>
        </w:rPr>
        <w:t>'roc_</w:t>
      </w:r>
      <w:proofErr w:type="spellStart"/>
      <w:r w:rsidRPr="00546674">
        <w:rPr>
          <w:rFonts w:ascii="Courier New" w:eastAsia="Times New Roman" w:hAnsi="Courier New" w:cs="Courier New"/>
          <w:color w:val="800000"/>
          <w:sz w:val="20"/>
          <w:szCs w:val="20"/>
        </w:rPr>
        <w:t>auc</w:t>
      </w:r>
      <w:proofErr w:type="spellEnd"/>
      <w:r w:rsidRPr="00546674">
        <w:rPr>
          <w:rFonts w:ascii="Courier New" w:eastAsia="Times New Roman" w:hAnsi="Courier New" w:cs="Courier New"/>
          <w:color w:val="800000"/>
          <w:sz w:val="20"/>
          <w:szCs w:val="20"/>
        </w:rPr>
        <w:t>'</w:t>
      </w:r>
      <w:r w:rsidRPr="00546674">
        <w:rPr>
          <w:rFonts w:ascii="Courier New" w:eastAsia="Times New Roman" w:hAnsi="Courier New" w:cs="Courier New"/>
          <w:color w:val="000000"/>
          <w:sz w:val="20"/>
          <w:szCs w:val="20"/>
        </w:rPr>
        <w:t>,</w:t>
      </w:r>
      <w:proofErr w:type="spellStart"/>
      <w:r w:rsidRPr="00546674">
        <w:rPr>
          <w:rFonts w:ascii="Courier New" w:eastAsia="Times New Roman" w:hAnsi="Courier New" w:cs="Courier New"/>
          <w:color w:val="000000"/>
          <w:sz w:val="20"/>
          <w:szCs w:val="20"/>
        </w:rPr>
        <w:t>iid</w:t>
      </w:r>
      <w:proofErr w:type="spellEnd"/>
      <w:r w:rsidRPr="00546674">
        <w:rPr>
          <w:rFonts w:ascii="Courier New" w:eastAsia="Times New Roman" w:hAnsi="Courier New" w:cs="Courier New"/>
          <w:color w:val="000000"/>
          <w:sz w:val="20"/>
          <w:szCs w:val="20"/>
        </w:rPr>
        <w:t>=False, cv=5)</w:t>
      </w:r>
    </w:p>
    <w:p w14:paraId="671311CC"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gsearch5.fit(</w:t>
      </w:r>
      <w:proofErr w:type="spellStart"/>
      <w:r w:rsidRPr="00546674">
        <w:rPr>
          <w:rFonts w:ascii="Courier New" w:eastAsia="Times New Roman" w:hAnsi="Courier New" w:cs="Courier New"/>
          <w:color w:val="000000"/>
          <w:sz w:val="20"/>
          <w:szCs w:val="20"/>
        </w:rPr>
        <w:t>X,y</w:t>
      </w:r>
      <w:proofErr w:type="spellEnd"/>
      <w:r w:rsidRPr="00546674">
        <w:rPr>
          <w:rFonts w:ascii="Courier New" w:eastAsia="Times New Roman" w:hAnsi="Courier New" w:cs="Courier New"/>
          <w:color w:val="000000"/>
          <w:sz w:val="20"/>
          <w:szCs w:val="20"/>
        </w:rPr>
        <w:t>)</w:t>
      </w:r>
    </w:p>
    <w:p w14:paraId="619EADED" w14:textId="77777777" w:rsidR="00546674" w:rsidRPr="00546674" w:rsidRDefault="00546674" w:rsidP="005466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546674">
        <w:rPr>
          <w:rFonts w:ascii="Courier New" w:eastAsia="Times New Roman" w:hAnsi="Courier New" w:cs="Courier New"/>
          <w:color w:val="000000"/>
          <w:sz w:val="20"/>
          <w:szCs w:val="20"/>
        </w:rPr>
        <w:t>gsearch5.grid_scores_, gsearch5.best_params_, gsearch5.best_score_</w:t>
      </w:r>
    </w:p>
    <w:p w14:paraId="63C06A9B" w14:textId="77777777" w:rsidR="002C7651" w:rsidRPr="002C7651" w:rsidRDefault="002C7651" w:rsidP="002C7651">
      <w:pPr>
        <w:shd w:val="clear" w:color="auto" w:fill="CFE8CB"/>
        <w:spacing w:before="150" w:after="150" w:line="240" w:lineRule="auto"/>
        <w:rPr>
          <w:rFonts w:ascii="Verdana" w:eastAsia="Times New Roman" w:hAnsi="Verdana" w:cs="Times New Roman"/>
          <w:color w:val="000000"/>
          <w:sz w:val="18"/>
          <w:szCs w:val="18"/>
        </w:rPr>
      </w:pPr>
      <w:r w:rsidRPr="002C7651">
        <w:rPr>
          <w:rFonts w:ascii="Microsoft YaHei" w:eastAsia="Microsoft YaHei" w:hAnsi="Microsoft YaHei" w:cs="Microsoft YaHei" w:hint="eastAsia"/>
          <w:color w:val="000000"/>
          <w:sz w:val="18"/>
          <w:szCs w:val="18"/>
        </w:rPr>
        <w:t>现在我们基本已经得到我们所有调优的参数结果了。这时我们可以减半步长，最大迭代次数加倍来增加我们模型的泛化能力。再次拟合我们的模型</w:t>
      </w:r>
      <w:r w:rsidRPr="002C7651">
        <w:rPr>
          <w:rFonts w:ascii="Microsoft YaHei" w:eastAsia="Microsoft YaHei" w:hAnsi="Microsoft YaHei" w:cs="Microsoft YaHei"/>
          <w:color w:val="000000"/>
          <w:sz w:val="18"/>
          <w:szCs w:val="18"/>
        </w:rPr>
        <w:t>：</w:t>
      </w:r>
    </w:p>
    <w:p w14:paraId="67C6A941" w14:textId="73C099BB" w:rsidR="002C7651" w:rsidRPr="002C7651" w:rsidRDefault="002C7651" w:rsidP="002C7651">
      <w:pPr>
        <w:shd w:val="clear" w:color="auto" w:fill="F5F5F5"/>
        <w:spacing w:after="0" w:line="240" w:lineRule="auto"/>
        <w:rPr>
          <w:rFonts w:ascii="Times New Roman" w:eastAsia="Times New Roman" w:hAnsi="Times New Roman" w:cs="Times New Roman"/>
          <w:color w:val="000000"/>
          <w:sz w:val="18"/>
          <w:szCs w:val="18"/>
        </w:rPr>
      </w:pPr>
      <w:r w:rsidRPr="002C7651">
        <w:rPr>
          <w:rFonts w:ascii="Times New Roman" w:eastAsia="Times New Roman" w:hAnsi="Times New Roman" w:cs="Times New Roman"/>
          <w:noProof/>
          <w:color w:val="000000"/>
          <w:sz w:val="18"/>
          <w:szCs w:val="18"/>
        </w:rPr>
        <w:drawing>
          <wp:inline distT="0" distB="0" distL="0" distR="0" wp14:anchorId="5FB95360" wp14:editId="1E1A5877">
            <wp:extent cx="190500" cy="190500"/>
            <wp:effectExtent l="0" t="0" r="0" b="0"/>
            <wp:docPr id="17" name="Picture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580080"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7651">
        <w:rPr>
          <w:rFonts w:ascii="Courier New" w:eastAsia="Times New Roman" w:hAnsi="Courier New" w:cs="Courier New"/>
          <w:color w:val="000000"/>
          <w:sz w:val="20"/>
          <w:szCs w:val="20"/>
        </w:rPr>
        <w:t xml:space="preserve">gbm2 = </w:t>
      </w:r>
      <w:proofErr w:type="spellStart"/>
      <w:r w:rsidRPr="002C7651">
        <w:rPr>
          <w:rFonts w:ascii="Courier New" w:eastAsia="Times New Roman" w:hAnsi="Courier New" w:cs="Courier New"/>
          <w:color w:val="000000"/>
          <w:sz w:val="20"/>
          <w:szCs w:val="20"/>
        </w:rPr>
        <w:t>GradientBoostingClassifier</w:t>
      </w:r>
      <w:proofErr w:type="spellEnd"/>
      <w:r w:rsidRPr="002C7651">
        <w:rPr>
          <w:rFonts w:ascii="Courier New" w:eastAsia="Times New Roman" w:hAnsi="Courier New" w:cs="Courier New"/>
          <w:color w:val="000000"/>
          <w:sz w:val="20"/>
          <w:szCs w:val="20"/>
        </w:rPr>
        <w:t>(</w:t>
      </w:r>
      <w:proofErr w:type="spellStart"/>
      <w:r w:rsidRPr="002C7651">
        <w:rPr>
          <w:rFonts w:ascii="Courier New" w:eastAsia="Times New Roman" w:hAnsi="Courier New" w:cs="Courier New"/>
          <w:color w:val="000000"/>
          <w:sz w:val="20"/>
          <w:szCs w:val="20"/>
        </w:rPr>
        <w:t>learning_rate</w:t>
      </w:r>
      <w:proofErr w:type="spellEnd"/>
      <w:r w:rsidRPr="002C7651">
        <w:rPr>
          <w:rFonts w:ascii="Courier New" w:eastAsia="Times New Roman" w:hAnsi="Courier New" w:cs="Courier New"/>
          <w:color w:val="000000"/>
          <w:sz w:val="20"/>
          <w:szCs w:val="20"/>
        </w:rPr>
        <w:t xml:space="preserve">=0.05, </w:t>
      </w:r>
      <w:proofErr w:type="spellStart"/>
      <w:r w:rsidRPr="002C7651">
        <w:rPr>
          <w:rFonts w:ascii="Courier New" w:eastAsia="Times New Roman" w:hAnsi="Courier New" w:cs="Courier New"/>
          <w:color w:val="000000"/>
          <w:sz w:val="20"/>
          <w:szCs w:val="20"/>
        </w:rPr>
        <w:t>n_estimators</w:t>
      </w:r>
      <w:proofErr w:type="spellEnd"/>
      <w:r w:rsidRPr="002C7651">
        <w:rPr>
          <w:rFonts w:ascii="Courier New" w:eastAsia="Times New Roman" w:hAnsi="Courier New" w:cs="Courier New"/>
          <w:color w:val="000000"/>
          <w:sz w:val="20"/>
          <w:szCs w:val="20"/>
        </w:rPr>
        <w:t xml:space="preserve">=120,max_depth=7, </w:t>
      </w:r>
      <w:proofErr w:type="spellStart"/>
      <w:r w:rsidRPr="002C7651">
        <w:rPr>
          <w:rFonts w:ascii="Courier New" w:eastAsia="Times New Roman" w:hAnsi="Courier New" w:cs="Courier New"/>
          <w:color w:val="000000"/>
          <w:sz w:val="20"/>
          <w:szCs w:val="20"/>
        </w:rPr>
        <w:t>min_samples_leaf</w:t>
      </w:r>
      <w:proofErr w:type="spellEnd"/>
      <w:r w:rsidRPr="002C7651">
        <w:rPr>
          <w:rFonts w:ascii="Courier New" w:eastAsia="Times New Roman" w:hAnsi="Courier New" w:cs="Courier New"/>
          <w:color w:val="000000"/>
          <w:sz w:val="20"/>
          <w:szCs w:val="20"/>
        </w:rPr>
        <w:t xml:space="preserve"> =60, </w:t>
      </w:r>
    </w:p>
    <w:p w14:paraId="0A17F8D5"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7651">
        <w:rPr>
          <w:rFonts w:ascii="Courier New" w:eastAsia="Times New Roman" w:hAnsi="Courier New" w:cs="Courier New"/>
          <w:color w:val="000000"/>
          <w:sz w:val="20"/>
          <w:szCs w:val="20"/>
        </w:rPr>
        <w:t xml:space="preserve">               </w:t>
      </w:r>
      <w:proofErr w:type="spellStart"/>
      <w:r w:rsidRPr="002C7651">
        <w:rPr>
          <w:rFonts w:ascii="Courier New" w:eastAsia="Times New Roman" w:hAnsi="Courier New" w:cs="Courier New"/>
          <w:color w:val="000000"/>
          <w:sz w:val="20"/>
          <w:szCs w:val="20"/>
        </w:rPr>
        <w:t>min_samples_split</w:t>
      </w:r>
      <w:proofErr w:type="spellEnd"/>
      <w:r w:rsidRPr="002C7651">
        <w:rPr>
          <w:rFonts w:ascii="Courier New" w:eastAsia="Times New Roman" w:hAnsi="Courier New" w:cs="Courier New"/>
          <w:color w:val="000000"/>
          <w:sz w:val="20"/>
          <w:szCs w:val="20"/>
        </w:rPr>
        <w:t xml:space="preserve"> =1200, </w:t>
      </w:r>
      <w:proofErr w:type="spellStart"/>
      <w:r w:rsidRPr="002C7651">
        <w:rPr>
          <w:rFonts w:ascii="Courier New" w:eastAsia="Times New Roman" w:hAnsi="Courier New" w:cs="Courier New"/>
          <w:color w:val="000000"/>
          <w:sz w:val="20"/>
          <w:szCs w:val="20"/>
        </w:rPr>
        <w:t>max_features</w:t>
      </w:r>
      <w:proofErr w:type="spellEnd"/>
      <w:r w:rsidRPr="002C7651">
        <w:rPr>
          <w:rFonts w:ascii="Courier New" w:eastAsia="Times New Roman" w:hAnsi="Courier New" w:cs="Courier New"/>
          <w:color w:val="000000"/>
          <w:sz w:val="20"/>
          <w:szCs w:val="20"/>
        </w:rPr>
        <w:t xml:space="preserve">=9, subsample=0.7, </w:t>
      </w:r>
      <w:proofErr w:type="spellStart"/>
      <w:r w:rsidRPr="002C7651">
        <w:rPr>
          <w:rFonts w:ascii="Courier New" w:eastAsia="Times New Roman" w:hAnsi="Courier New" w:cs="Courier New"/>
          <w:color w:val="000000"/>
          <w:sz w:val="20"/>
          <w:szCs w:val="20"/>
        </w:rPr>
        <w:t>random_state</w:t>
      </w:r>
      <w:proofErr w:type="spellEnd"/>
      <w:r w:rsidRPr="002C7651">
        <w:rPr>
          <w:rFonts w:ascii="Courier New" w:eastAsia="Times New Roman" w:hAnsi="Courier New" w:cs="Courier New"/>
          <w:color w:val="000000"/>
          <w:sz w:val="20"/>
          <w:szCs w:val="20"/>
        </w:rPr>
        <w:t>=10)</w:t>
      </w:r>
    </w:p>
    <w:p w14:paraId="54B1BE0C"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7651">
        <w:rPr>
          <w:rFonts w:ascii="Courier New" w:eastAsia="Times New Roman" w:hAnsi="Courier New" w:cs="Courier New"/>
          <w:color w:val="000000"/>
          <w:sz w:val="20"/>
          <w:szCs w:val="20"/>
        </w:rPr>
        <w:t>gbm2.fit(</w:t>
      </w:r>
      <w:proofErr w:type="spellStart"/>
      <w:r w:rsidRPr="002C7651">
        <w:rPr>
          <w:rFonts w:ascii="Courier New" w:eastAsia="Times New Roman" w:hAnsi="Courier New" w:cs="Courier New"/>
          <w:color w:val="000000"/>
          <w:sz w:val="20"/>
          <w:szCs w:val="20"/>
        </w:rPr>
        <w:t>X,y</w:t>
      </w:r>
      <w:proofErr w:type="spellEnd"/>
      <w:r w:rsidRPr="002C7651">
        <w:rPr>
          <w:rFonts w:ascii="Courier New" w:eastAsia="Times New Roman" w:hAnsi="Courier New" w:cs="Courier New"/>
          <w:color w:val="000000"/>
          <w:sz w:val="20"/>
          <w:szCs w:val="20"/>
        </w:rPr>
        <w:t>)</w:t>
      </w:r>
    </w:p>
    <w:p w14:paraId="41D4B4D1"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C7651">
        <w:rPr>
          <w:rFonts w:ascii="Courier New" w:eastAsia="Times New Roman" w:hAnsi="Courier New" w:cs="Courier New"/>
          <w:color w:val="000000"/>
          <w:sz w:val="20"/>
          <w:szCs w:val="20"/>
        </w:rPr>
        <w:lastRenderedPageBreak/>
        <w:t>y_pred</w:t>
      </w:r>
      <w:proofErr w:type="spellEnd"/>
      <w:r w:rsidRPr="002C7651">
        <w:rPr>
          <w:rFonts w:ascii="Courier New" w:eastAsia="Times New Roman" w:hAnsi="Courier New" w:cs="Courier New"/>
          <w:color w:val="000000"/>
          <w:sz w:val="20"/>
          <w:szCs w:val="20"/>
        </w:rPr>
        <w:t xml:space="preserve"> = gbm2.predict(X)</w:t>
      </w:r>
    </w:p>
    <w:p w14:paraId="18298354"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2C7651">
        <w:rPr>
          <w:rFonts w:ascii="Courier New" w:eastAsia="Times New Roman" w:hAnsi="Courier New" w:cs="Courier New"/>
          <w:color w:val="000000"/>
          <w:sz w:val="20"/>
          <w:szCs w:val="20"/>
        </w:rPr>
        <w:t>y_predprob</w:t>
      </w:r>
      <w:proofErr w:type="spellEnd"/>
      <w:r w:rsidRPr="002C7651">
        <w:rPr>
          <w:rFonts w:ascii="Courier New" w:eastAsia="Times New Roman" w:hAnsi="Courier New" w:cs="Courier New"/>
          <w:color w:val="000000"/>
          <w:sz w:val="20"/>
          <w:szCs w:val="20"/>
        </w:rPr>
        <w:t xml:space="preserve"> = gbm2.predict_proba(X)[:,1]</w:t>
      </w:r>
    </w:p>
    <w:p w14:paraId="0B9FF959"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7651">
        <w:rPr>
          <w:rFonts w:ascii="Courier New" w:eastAsia="Times New Roman" w:hAnsi="Courier New" w:cs="Courier New"/>
          <w:color w:val="0000FF"/>
          <w:sz w:val="20"/>
          <w:szCs w:val="20"/>
        </w:rPr>
        <w:t>print</w:t>
      </w:r>
      <w:r w:rsidRPr="002C7651">
        <w:rPr>
          <w:rFonts w:ascii="Courier New" w:eastAsia="Times New Roman" w:hAnsi="Courier New" w:cs="Courier New"/>
          <w:color w:val="000000"/>
          <w:sz w:val="20"/>
          <w:szCs w:val="20"/>
        </w:rPr>
        <w:t xml:space="preserve"> </w:t>
      </w:r>
      <w:r w:rsidRPr="002C7651">
        <w:rPr>
          <w:rFonts w:ascii="Courier New" w:eastAsia="Times New Roman" w:hAnsi="Courier New" w:cs="Courier New"/>
          <w:color w:val="800000"/>
          <w:sz w:val="20"/>
          <w:szCs w:val="20"/>
        </w:rPr>
        <w:t>"Accuracy : %.4g"</w:t>
      </w:r>
      <w:r w:rsidRPr="002C7651">
        <w:rPr>
          <w:rFonts w:ascii="Courier New" w:eastAsia="Times New Roman" w:hAnsi="Courier New" w:cs="Courier New"/>
          <w:color w:val="000000"/>
          <w:sz w:val="20"/>
          <w:szCs w:val="20"/>
        </w:rPr>
        <w:t xml:space="preserve"> % </w:t>
      </w:r>
      <w:proofErr w:type="spellStart"/>
      <w:r w:rsidRPr="002C7651">
        <w:rPr>
          <w:rFonts w:ascii="Courier New" w:eastAsia="Times New Roman" w:hAnsi="Courier New" w:cs="Courier New"/>
          <w:color w:val="000000"/>
          <w:sz w:val="20"/>
          <w:szCs w:val="20"/>
        </w:rPr>
        <w:t>metrics.accuracy_score</w:t>
      </w:r>
      <w:proofErr w:type="spellEnd"/>
      <w:r w:rsidRPr="002C7651">
        <w:rPr>
          <w:rFonts w:ascii="Courier New" w:eastAsia="Times New Roman" w:hAnsi="Courier New" w:cs="Courier New"/>
          <w:color w:val="000000"/>
          <w:sz w:val="20"/>
          <w:szCs w:val="20"/>
        </w:rPr>
        <w:t>(</w:t>
      </w:r>
      <w:proofErr w:type="spellStart"/>
      <w:r w:rsidRPr="002C7651">
        <w:rPr>
          <w:rFonts w:ascii="Courier New" w:eastAsia="Times New Roman" w:hAnsi="Courier New" w:cs="Courier New"/>
          <w:color w:val="000000"/>
          <w:sz w:val="20"/>
          <w:szCs w:val="20"/>
        </w:rPr>
        <w:t>y.values</w:t>
      </w:r>
      <w:proofErr w:type="spellEnd"/>
      <w:r w:rsidRPr="002C7651">
        <w:rPr>
          <w:rFonts w:ascii="Courier New" w:eastAsia="Times New Roman" w:hAnsi="Courier New" w:cs="Courier New"/>
          <w:color w:val="000000"/>
          <w:sz w:val="20"/>
          <w:szCs w:val="20"/>
        </w:rPr>
        <w:t xml:space="preserve">, </w:t>
      </w:r>
      <w:proofErr w:type="spellStart"/>
      <w:r w:rsidRPr="002C7651">
        <w:rPr>
          <w:rFonts w:ascii="Courier New" w:eastAsia="Times New Roman" w:hAnsi="Courier New" w:cs="Courier New"/>
          <w:color w:val="000000"/>
          <w:sz w:val="20"/>
          <w:szCs w:val="20"/>
        </w:rPr>
        <w:t>y_pred</w:t>
      </w:r>
      <w:proofErr w:type="spellEnd"/>
      <w:r w:rsidRPr="002C7651">
        <w:rPr>
          <w:rFonts w:ascii="Courier New" w:eastAsia="Times New Roman" w:hAnsi="Courier New" w:cs="Courier New"/>
          <w:color w:val="000000"/>
          <w:sz w:val="20"/>
          <w:szCs w:val="20"/>
        </w:rPr>
        <w:t>)</w:t>
      </w:r>
    </w:p>
    <w:p w14:paraId="132D77EB" w14:textId="77777777" w:rsidR="002C7651" w:rsidRPr="002C7651" w:rsidRDefault="002C7651" w:rsidP="002C76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2C7651">
        <w:rPr>
          <w:rFonts w:ascii="Courier New" w:eastAsia="Times New Roman" w:hAnsi="Courier New" w:cs="Courier New"/>
          <w:color w:val="0000FF"/>
          <w:sz w:val="20"/>
          <w:szCs w:val="20"/>
        </w:rPr>
        <w:t>print</w:t>
      </w:r>
      <w:r w:rsidRPr="002C7651">
        <w:rPr>
          <w:rFonts w:ascii="Courier New" w:eastAsia="Times New Roman" w:hAnsi="Courier New" w:cs="Courier New"/>
          <w:color w:val="000000"/>
          <w:sz w:val="20"/>
          <w:szCs w:val="20"/>
        </w:rPr>
        <w:t xml:space="preserve"> </w:t>
      </w:r>
      <w:r w:rsidRPr="002C7651">
        <w:rPr>
          <w:rFonts w:ascii="Courier New" w:eastAsia="Times New Roman" w:hAnsi="Courier New" w:cs="Courier New"/>
          <w:color w:val="800000"/>
          <w:sz w:val="20"/>
          <w:szCs w:val="20"/>
        </w:rPr>
        <w:t>"AUC Score (Train): %f"</w:t>
      </w:r>
      <w:r w:rsidRPr="002C7651">
        <w:rPr>
          <w:rFonts w:ascii="Courier New" w:eastAsia="Times New Roman" w:hAnsi="Courier New" w:cs="Courier New"/>
          <w:color w:val="000000"/>
          <w:sz w:val="20"/>
          <w:szCs w:val="20"/>
        </w:rPr>
        <w:t xml:space="preserve"> % </w:t>
      </w:r>
      <w:proofErr w:type="spellStart"/>
      <w:r w:rsidRPr="002C7651">
        <w:rPr>
          <w:rFonts w:ascii="Courier New" w:eastAsia="Times New Roman" w:hAnsi="Courier New" w:cs="Courier New"/>
          <w:color w:val="000000"/>
          <w:sz w:val="20"/>
          <w:szCs w:val="20"/>
        </w:rPr>
        <w:t>metrics.roc_auc_score</w:t>
      </w:r>
      <w:proofErr w:type="spellEnd"/>
      <w:r w:rsidRPr="002C7651">
        <w:rPr>
          <w:rFonts w:ascii="Courier New" w:eastAsia="Times New Roman" w:hAnsi="Courier New" w:cs="Courier New"/>
          <w:color w:val="000000"/>
          <w:sz w:val="20"/>
          <w:szCs w:val="20"/>
        </w:rPr>
        <w:t xml:space="preserve">(y, </w:t>
      </w:r>
      <w:proofErr w:type="spellStart"/>
      <w:r w:rsidRPr="002C7651">
        <w:rPr>
          <w:rFonts w:ascii="Courier New" w:eastAsia="Times New Roman" w:hAnsi="Courier New" w:cs="Courier New"/>
          <w:color w:val="000000"/>
          <w:sz w:val="20"/>
          <w:szCs w:val="20"/>
        </w:rPr>
        <w:t>y_predprob</w:t>
      </w:r>
      <w:proofErr w:type="spellEnd"/>
      <w:r w:rsidRPr="002C7651">
        <w:rPr>
          <w:rFonts w:ascii="Courier New" w:eastAsia="Times New Roman" w:hAnsi="Courier New" w:cs="Courier New"/>
          <w:color w:val="000000"/>
          <w:sz w:val="20"/>
          <w:szCs w:val="20"/>
        </w:rPr>
        <w:t>)</w:t>
      </w:r>
    </w:p>
    <w:p w14:paraId="31C00895" w14:textId="3ED6863B" w:rsidR="00035C3E" w:rsidRDefault="00035C3E" w:rsidP="00474A68">
      <w:pPr>
        <w:pStyle w:val="ListParagraph"/>
        <w:rPr>
          <w:rFonts w:ascii="SimSun" w:eastAsia="SimSun" w:hAnsi="SimSun" w:cs="SimSun"/>
          <w:color w:val="000000"/>
          <w:sz w:val="20"/>
          <w:szCs w:val="20"/>
          <w:shd w:val="clear" w:color="auto" w:fill="FFFFFF"/>
        </w:rPr>
      </w:pPr>
    </w:p>
    <w:p w14:paraId="46E86378" w14:textId="5C3CCADC" w:rsidR="002C7651" w:rsidRDefault="002C7651" w:rsidP="00474A68">
      <w:pPr>
        <w:pStyle w:val="ListParagraph"/>
        <w:rPr>
          <w:rFonts w:ascii="SimSun" w:eastAsia="SimSun" w:hAnsi="SimSun" w:cs="SimSun"/>
          <w:color w:val="000000"/>
          <w:sz w:val="20"/>
          <w:szCs w:val="20"/>
          <w:shd w:val="clear" w:color="auto" w:fill="FFFFFF"/>
        </w:rPr>
      </w:pPr>
    </w:p>
    <w:p w14:paraId="77F175F9" w14:textId="77777777" w:rsidR="00CE04DC" w:rsidRPr="00CE04DC" w:rsidRDefault="00CE04DC" w:rsidP="00CE04DC">
      <w:pPr>
        <w:shd w:val="clear" w:color="auto" w:fill="CFE8CB"/>
        <w:spacing w:before="150" w:after="150" w:line="240" w:lineRule="auto"/>
        <w:rPr>
          <w:rFonts w:ascii="Verdana" w:eastAsia="Times New Roman" w:hAnsi="Verdana" w:cs="Times New Roman"/>
          <w:color w:val="000000"/>
          <w:sz w:val="18"/>
          <w:szCs w:val="18"/>
        </w:rPr>
      </w:pPr>
      <w:r w:rsidRPr="00CE04DC">
        <w:rPr>
          <w:rFonts w:ascii="Microsoft YaHei" w:eastAsia="Microsoft YaHei" w:hAnsi="Microsoft YaHei" w:cs="Microsoft YaHei" w:hint="eastAsia"/>
          <w:color w:val="000000"/>
          <w:sz w:val="18"/>
          <w:szCs w:val="18"/>
        </w:rPr>
        <w:t>下面我们继续将步长缩小</w:t>
      </w:r>
      <w:r w:rsidRPr="00CE04DC">
        <w:rPr>
          <w:rFonts w:ascii="Verdana" w:eastAsia="Times New Roman" w:hAnsi="Verdana" w:cs="Times New Roman"/>
          <w:color w:val="000000"/>
          <w:sz w:val="18"/>
          <w:szCs w:val="18"/>
        </w:rPr>
        <w:t>5</w:t>
      </w:r>
      <w:r w:rsidRPr="00CE04DC">
        <w:rPr>
          <w:rFonts w:ascii="Microsoft YaHei" w:eastAsia="Microsoft YaHei" w:hAnsi="Microsoft YaHei" w:cs="Microsoft YaHei" w:hint="eastAsia"/>
          <w:color w:val="000000"/>
          <w:sz w:val="18"/>
          <w:szCs w:val="18"/>
        </w:rPr>
        <w:t>倍，最大迭代次数增加</w:t>
      </w:r>
      <w:r w:rsidRPr="00CE04DC">
        <w:rPr>
          <w:rFonts w:ascii="Verdana" w:eastAsia="Times New Roman" w:hAnsi="Verdana" w:cs="Times New Roman"/>
          <w:color w:val="000000"/>
          <w:sz w:val="18"/>
          <w:szCs w:val="18"/>
        </w:rPr>
        <w:t>5</w:t>
      </w:r>
      <w:r w:rsidRPr="00CE04DC">
        <w:rPr>
          <w:rFonts w:ascii="Microsoft YaHei" w:eastAsia="Microsoft YaHei" w:hAnsi="Microsoft YaHei" w:cs="Microsoft YaHei" w:hint="eastAsia"/>
          <w:color w:val="000000"/>
          <w:sz w:val="18"/>
          <w:szCs w:val="18"/>
        </w:rPr>
        <w:t>倍，继续拟合我们的模型</w:t>
      </w:r>
      <w:r w:rsidRPr="00CE04DC">
        <w:rPr>
          <w:rFonts w:ascii="Microsoft YaHei" w:eastAsia="Microsoft YaHei" w:hAnsi="Microsoft YaHei" w:cs="Microsoft YaHei"/>
          <w:color w:val="000000"/>
          <w:sz w:val="18"/>
          <w:szCs w:val="18"/>
        </w:rPr>
        <w:t>：</w:t>
      </w:r>
    </w:p>
    <w:p w14:paraId="0547C84C" w14:textId="75E0DA4D" w:rsidR="00CE04DC" w:rsidRPr="00CE04DC" w:rsidRDefault="00CE04DC" w:rsidP="00CE04DC">
      <w:pPr>
        <w:shd w:val="clear" w:color="auto" w:fill="F5F5F5"/>
        <w:spacing w:after="0" w:line="240" w:lineRule="auto"/>
        <w:rPr>
          <w:rFonts w:ascii="Times New Roman" w:eastAsia="Times New Roman" w:hAnsi="Times New Roman" w:cs="Times New Roman"/>
          <w:color w:val="000000"/>
          <w:sz w:val="18"/>
          <w:szCs w:val="18"/>
        </w:rPr>
      </w:pPr>
      <w:r w:rsidRPr="00CE04DC">
        <w:rPr>
          <w:rFonts w:ascii="Times New Roman" w:eastAsia="Times New Roman" w:hAnsi="Times New Roman" w:cs="Times New Roman"/>
          <w:noProof/>
          <w:color w:val="000000"/>
          <w:sz w:val="18"/>
          <w:szCs w:val="18"/>
        </w:rPr>
        <w:drawing>
          <wp:inline distT="0" distB="0" distL="0" distR="0" wp14:anchorId="22B79590" wp14:editId="7732E0A4">
            <wp:extent cx="190500" cy="190500"/>
            <wp:effectExtent l="0" t="0" r="0" b="0"/>
            <wp:docPr id="18" name="Picture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DBC262"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4DC">
        <w:rPr>
          <w:rFonts w:ascii="Courier New" w:eastAsia="Times New Roman" w:hAnsi="Courier New" w:cs="Courier New"/>
          <w:color w:val="000000"/>
          <w:sz w:val="20"/>
          <w:szCs w:val="20"/>
        </w:rPr>
        <w:t xml:space="preserve">gbm3 = </w:t>
      </w:r>
      <w:proofErr w:type="spellStart"/>
      <w:r w:rsidRPr="00CE04DC">
        <w:rPr>
          <w:rFonts w:ascii="Courier New" w:eastAsia="Times New Roman" w:hAnsi="Courier New" w:cs="Courier New"/>
          <w:color w:val="000000"/>
          <w:sz w:val="20"/>
          <w:szCs w:val="20"/>
        </w:rPr>
        <w:t>GradientBoostingClassifier</w:t>
      </w:r>
      <w:proofErr w:type="spellEnd"/>
      <w:r w:rsidRPr="00CE04DC">
        <w:rPr>
          <w:rFonts w:ascii="Courier New" w:eastAsia="Times New Roman" w:hAnsi="Courier New" w:cs="Courier New"/>
          <w:color w:val="000000"/>
          <w:sz w:val="20"/>
          <w:szCs w:val="20"/>
        </w:rPr>
        <w:t>(</w:t>
      </w:r>
      <w:proofErr w:type="spellStart"/>
      <w:r w:rsidRPr="00CE04DC">
        <w:rPr>
          <w:rFonts w:ascii="Courier New" w:eastAsia="Times New Roman" w:hAnsi="Courier New" w:cs="Courier New"/>
          <w:color w:val="000000"/>
          <w:sz w:val="20"/>
          <w:szCs w:val="20"/>
        </w:rPr>
        <w:t>learning_rate</w:t>
      </w:r>
      <w:proofErr w:type="spellEnd"/>
      <w:r w:rsidRPr="00CE04DC">
        <w:rPr>
          <w:rFonts w:ascii="Courier New" w:eastAsia="Times New Roman" w:hAnsi="Courier New" w:cs="Courier New"/>
          <w:color w:val="000000"/>
          <w:sz w:val="20"/>
          <w:szCs w:val="20"/>
        </w:rPr>
        <w:t xml:space="preserve">=0.01, </w:t>
      </w:r>
      <w:proofErr w:type="spellStart"/>
      <w:r w:rsidRPr="00CE04DC">
        <w:rPr>
          <w:rFonts w:ascii="Courier New" w:eastAsia="Times New Roman" w:hAnsi="Courier New" w:cs="Courier New"/>
          <w:color w:val="000000"/>
          <w:sz w:val="20"/>
          <w:szCs w:val="20"/>
        </w:rPr>
        <w:t>n_estimators</w:t>
      </w:r>
      <w:proofErr w:type="spellEnd"/>
      <w:r w:rsidRPr="00CE04DC">
        <w:rPr>
          <w:rFonts w:ascii="Courier New" w:eastAsia="Times New Roman" w:hAnsi="Courier New" w:cs="Courier New"/>
          <w:color w:val="000000"/>
          <w:sz w:val="20"/>
          <w:szCs w:val="20"/>
        </w:rPr>
        <w:t xml:space="preserve">=600,max_depth=7, </w:t>
      </w:r>
      <w:proofErr w:type="spellStart"/>
      <w:r w:rsidRPr="00CE04DC">
        <w:rPr>
          <w:rFonts w:ascii="Courier New" w:eastAsia="Times New Roman" w:hAnsi="Courier New" w:cs="Courier New"/>
          <w:color w:val="000000"/>
          <w:sz w:val="20"/>
          <w:szCs w:val="20"/>
        </w:rPr>
        <w:t>min_samples_leaf</w:t>
      </w:r>
      <w:proofErr w:type="spellEnd"/>
      <w:r w:rsidRPr="00CE04DC">
        <w:rPr>
          <w:rFonts w:ascii="Courier New" w:eastAsia="Times New Roman" w:hAnsi="Courier New" w:cs="Courier New"/>
          <w:color w:val="000000"/>
          <w:sz w:val="20"/>
          <w:szCs w:val="20"/>
        </w:rPr>
        <w:t xml:space="preserve"> =60, </w:t>
      </w:r>
    </w:p>
    <w:p w14:paraId="62BCFAF9"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4DC">
        <w:rPr>
          <w:rFonts w:ascii="Courier New" w:eastAsia="Times New Roman" w:hAnsi="Courier New" w:cs="Courier New"/>
          <w:color w:val="000000"/>
          <w:sz w:val="20"/>
          <w:szCs w:val="20"/>
        </w:rPr>
        <w:t xml:space="preserve">               </w:t>
      </w:r>
      <w:proofErr w:type="spellStart"/>
      <w:r w:rsidRPr="00CE04DC">
        <w:rPr>
          <w:rFonts w:ascii="Courier New" w:eastAsia="Times New Roman" w:hAnsi="Courier New" w:cs="Courier New"/>
          <w:color w:val="000000"/>
          <w:sz w:val="20"/>
          <w:szCs w:val="20"/>
        </w:rPr>
        <w:t>min_samples_split</w:t>
      </w:r>
      <w:proofErr w:type="spellEnd"/>
      <w:r w:rsidRPr="00CE04DC">
        <w:rPr>
          <w:rFonts w:ascii="Courier New" w:eastAsia="Times New Roman" w:hAnsi="Courier New" w:cs="Courier New"/>
          <w:color w:val="000000"/>
          <w:sz w:val="20"/>
          <w:szCs w:val="20"/>
        </w:rPr>
        <w:t xml:space="preserve"> =1200, </w:t>
      </w:r>
      <w:proofErr w:type="spellStart"/>
      <w:r w:rsidRPr="00CE04DC">
        <w:rPr>
          <w:rFonts w:ascii="Courier New" w:eastAsia="Times New Roman" w:hAnsi="Courier New" w:cs="Courier New"/>
          <w:color w:val="000000"/>
          <w:sz w:val="20"/>
          <w:szCs w:val="20"/>
        </w:rPr>
        <w:t>max_features</w:t>
      </w:r>
      <w:proofErr w:type="spellEnd"/>
      <w:r w:rsidRPr="00CE04DC">
        <w:rPr>
          <w:rFonts w:ascii="Courier New" w:eastAsia="Times New Roman" w:hAnsi="Courier New" w:cs="Courier New"/>
          <w:color w:val="000000"/>
          <w:sz w:val="20"/>
          <w:szCs w:val="20"/>
        </w:rPr>
        <w:t xml:space="preserve">=9, subsample=0.7, </w:t>
      </w:r>
      <w:proofErr w:type="spellStart"/>
      <w:r w:rsidRPr="00CE04DC">
        <w:rPr>
          <w:rFonts w:ascii="Courier New" w:eastAsia="Times New Roman" w:hAnsi="Courier New" w:cs="Courier New"/>
          <w:color w:val="000000"/>
          <w:sz w:val="20"/>
          <w:szCs w:val="20"/>
        </w:rPr>
        <w:t>random_state</w:t>
      </w:r>
      <w:proofErr w:type="spellEnd"/>
      <w:r w:rsidRPr="00CE04DC">
        <w:rPr>
          <w:rFonts w:ascii="Courier New" w:eastAsia="Times New Roman" w:hAnsi="Courier New" w:cs="Courier New"/>
          <w:color w:val="000000"/>
          <w:sz w:val="20"/>
          <w:szCs w:val="20"/>
        </w:rPr>
        <w:t>=10)</w:t>
      </w:r>
    </w:p>
    <w:p w14:paraId="06F50657"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4DC">
        <w:rPr>
          <w:rFonts w:ascii="Courier New" w:eastAsia="Times New Roman" w:hAnsi="Courier New" w:cs="Courier New"/>
          <w:color w:val="000000"/>
          <w:sz w:val="20"/>
          <w:szCs w:val="20"/>
        </w:rPr>
        <w:t>gbm3.fit(</w:t>
      </w:r>
      <w:proofErr w:type="spellStart"/>
      <w:r w:rsidRPr="00CE04DC">
        <w:rPr>
          <w:rFonts w:ascii="Courier New" w:eastAsia="Times New Roman" w:hAnsi="Courier New" w:cs="Courier New"/>
          <w:color w:val="000000"/>
          <w:sz w:val="20"/>
          <w:szCs w:val="20"/>
        </w:rPr>
        <w:t>X,y</w:t>
      </w:r>
      <w:proofErr w:type="spellEnd"/>
      <w:r w:rsidRPr="00CE04DC">
        <w:rPr>
          <w:rFonts w:ascii="Courier New" w:eastAsia="Times New Roman" w:hAnsi="Courier New" w:cs="Courier New"/>
          <w:color w:val="000000"/>
          <w:sz w:val="20"/>
          <w:szCs w:val="20"/>
        </w:rPr>
        <w:t>)</w:t>
      </w:r>
    </w:p>
    <w:p w14:paraId="0100EFF5"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4DC">
        <w:rPr>
          <w:rFonts w:ascii="Courier New" w:eastAsia="Times New Roman" w:hAnsi="Courier New" w:cs="Courier New"/>
          <w:color w:val="000000"/>
          <w:sz w:val="20"/>
          <w:szCs w:val="20"/>
        </w:rPr>
        <w:t>y_pred</w:t>
      </w:r>
      <w:proofErr w:type="spellEnd"/>
      <w:r w:rsidRPr="00CE04DC">
        <w:rPr>
          <w:rFonts w:ascii="Courier New" w:eastAsia="Times New Roman" w:hAnsi="Courier New" w:cs="Courier New"/>
          <w:color w:val="000000"/>
          <w:sz w:val="20"/>
          <w:szCs w:val="20"/>
        </w:rPr>
        <w:t xml:space="preserve"> = gbm3.predict(X)</w:t>
      </w:r>
    </w:p>
    <w:p w14:paraId="1C022DE6"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E04DC">
        <w:rPr>
          <w:rFonts w:ascii="Courier New" w:eastAsia="Times New Roman" w:hAnsi="Courier New" w:cs="Courier New"/>
          <w:color w:val="000000"/>
          <w:sz w:val="20"/>
          <w:szCs w:val="20"/>
        </w:rPr>
        <w:t>y_predprob</w:t>
      </w:r>
      <w:proofErr w:type="spellEnd"/>
      <w:r w:rsidRPr="00CE04DC">
        <w:rPr>
          <w:rFonts w:ascii="Courier New" w:eastAsia="Times New Roman" w:hAnsi="Courier New" w:cs="Courier New"/>
          <w:color w:val="000000"/>
          <w:sz w:val="20"/>
          <w:szCs w:val="20"/>
        </w:rPr>
        <w:t xml:space="preserve"> = gbm3.predict_proba(X)[:,1]</w:t>
      </w:r>
    </w:p>
    <w:p w14:paraId="1AA78442"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04DC">
        <w:rPr>
          <w:rFonts w:ascii="Courier New" w:eastAsia="Times New Roman" w:hAnsi="Courier New" w:cs="Courier New"/>
          <w:color w:val="0000FF"/>
          <w:sz w:val="20"/>
          <w:szCs w:val="20"/>
        </w:rPr>
        <w:t>print</w:t>
      </w:r>
      <w:r w:rsidRPr="00CE04DC">
        <w:rPr>
          <w:rFonts w:ascii="Courier New" w:eastAsia="Times New Roman" w:hAnsi="Courier New" w:cs="Courier New"/>
          <w:color w:val="000000"/>
          <w:sz w:val="20"/>
          <w:szCs w:val="20"/>
        </w:rPr>
        <w:t xml:space="preserve"> </w:t>
      </w:r>
      <w:r w:rsidRPr="00CE04DC">
        <w:rPr>
          <w:rFonts w:ascii="Courier New" w:eastAsia="Times New Roman" w:hAnsi="Courier New" w:cs="Courier New"/>
          <w:color w:val="800000"/>
          <w:sz w:val="20"/>
          <w:szCs w:val="20"/>
        </w:rPr>
        <w:t>"Accuracy : %.4g"</w:t>
      </w:r>
      <w:r w:rsidRPr="00CE04DC">
        <w:rPr>
          <w:rFonts w:ascii="Courier New" w:eastAsia="Times New Roman" w:hAnsi="Courier New" w:cs="Courier New"/>
          <w:color w:val="000000"/>
          <w:sz w:val="20"/>
          <w:szCs w:val="20"/>
        </w:rPr>
        <w:t xml:space="preserve"> % </w:t>
      </w:r>
      <w:proofErr w:type="spellStart"/>
      <w:r w:rsidRPr="00CE04DC">
        <w:rPr>
          <w:rFonts w:ascii="Courier New" w:eastAsia="Times New Roman" w:hAnsi="Courier New" w:cs="Courier New"/>
          <w:color w:val="000000"/>
          <w:sz w:val="20"/>
          <w:szCs w:val="20"/>
        </w:rPr>
        <w:t>metrics.accuracy_score</w:t>
      </w:r>
      <w:proofErr w:type="spellEnd"/>
      <w:r w:rsidRPr="00CE04DC">
        <w:rPr>
          <w:rFonts w:ascii="Courier New" w:eastAsia="Times New Roman" w:hAnsi="Courier New" w:cs="Courier New"/>
          <w:color w:val="000000"/>
          <w:sz w:val="20"/>
          <w:szCs w:val="20"/>
        </w:rPr>
        <w:t>(</w:t>
      </w:r>
      <w:proofErr w:type="spellStart"/>
      <w:r w:rsidRPr="00CE04DC">
        <w:rPr>
          <w:rFonts w:ascii="Courier New" w:eastAsia="Times New Roman" w:hAnsi="Courier New" w:cs="Courier New"/>
          <w:color w:val="000000"/>
          <w:sz w:val="20"/>
          <w:szCs w:val="20"/>
        </w:rPr>
        <w:t>y.values</w:t>
      </w:r>
      <w:proofErr w:type="spellEnd"/>
      <w:r w:rsidRPr="00CE04DC">
        <w:rPr>
          <w:rFonts w:ascii="Courier New" w:eastAsia="Times New Roman" w:hAnsi="Courier New" w:cs="Courier New"/>
          <w:color w:val="000000"/>
          <w:sz w:val="20"/>
          <w:szCs w:val="20"/>
        </w:rPr>
        <w:t xml:space="preserve">, </w:t>
      </w:r>
      <w:proofErr w:type="spellStart"/>
      <w:r w:rsidRPr="00CE04DC">
        <w:rPr>
          <w:rFonts w:ascii="Courier New" w:eastAsia="Times New Roman" w:hAnsi="Courier New" w:cs="Courier New"/>
          <w:color w:val="000000"/>
          <w:sz w:val="20"/>
          <w:szCs w:val="20"/>
        </w:rPr>
        <w:t>y_pred</w:t>
      </w:r>
      <w:proofErr w:type="spellEnd"/>
      <w:r w:rsidRPr="00CE04DC">
        <w:rPr>
          <w:rFonts w:ascii="Courier New" w:eastAsia="Times New Roman" w:hAnsi="Courier New" w:cs="Courier New"/>
          <w:color w:val="000000"/>
          <w:sz w:val="20"/>
          <w:szCs w:val="20"/>
        </w:rPr>
        <w:t>)</w:t>
      </w:r>
    </w:p>
    <w:p w14:paraId="2789A3B2" w14:textId="77777777" w:rsidR="00CE04DC" w:rsidRPr="00CE04DC" w:rsidRDefault="00CE04DC" w:rsidP="00CE04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CE04DC">
        <w:rPr>
          <w:rFonts w:ascii="Courier New" w:eastAsia="Times New Roman" w:hAnsi="Courier New" w:cs="Courier New"/>
          <w:color w:val="0000FF"/>
          <w:sz w:val="20"/>
          <w:szCs w:val="20"/>
        </w:rPr>
        <w:t>print</w:t>
      </w:r>
      <w:r w:rsidRPr="00CE04DC">
        <w:rPr>
          <w:rFonts w:ascii="Courier New" w:eastAsia="Times New Roman" w:hAnsi="Courier New" w:cs="Courier New"/>
          <w:color w:val="000000"/>
          <w:sz w:val="20"/>
          <w:szCs w:val="20"/>
        </w:rPr>
        <w:t xml:space="preserve"> </w:t>
      </w:r>
      <w:r w:rsidRPr="00CE04DC">
        <w:rPr>
          <w:rFonts w:ascii="Courier New" w:eastAsia="Times New Roman" w:hAnsi="Courier New" w:cs="Courier New"/>
          <w:color w:val="800000"/>
          <w:sz w:val="20"/>
          <w:szCs w:val="20"/>
        </w:rPr>
        <w:t>"AUC Score (Train): %f"</w:t>
      </w:r>
      <w:r w:rsidRPr="00CE04DC">
        <w:rPr>
          <w:rFonts w:ascii="Courier New" w:eastAsia="Times New Roman" w:hAnsi="Courier New" w:cs="Courier New"/>
          <w:color w:val="000000"/>
          <w:sz w:val="20"/>
          <w:szCs w:val="20"/>
        </w:rPr>
        <w:t xml:space="preserve"> % </w:t>
      </w:r>
      <w:proofErr w:type="spellStart"/>
      <w:r w:rsidRPr="00CE04DC">
        <w:rPr>
          <w:rFonts w:ascii="Courier New" w:eastAsia="Times New Roman" w:hAnsi="Courier New" w:cs="Courier New"/>
          <w:color w:val="000000"/>
          <w:sz w:val="20"/>
          <w:szCs w:val="20"/>
        </w:rPr>
        <w:t>metrics.roc_auc_score</w:t>
      </w:r>
      <w:proofErr w:type="spellEnd"/>
      <w:r w:rsidRPr="00CE04DC">
        <w:rPr>
          <w:rFonts w:ascii="Courier New" w:eastAsia="Times New Roman" w:hAnsi="Courier New" w:cs="Courier New"/>
          <w:color w:val="000000"/>
          <w:sz w:val="20"/>
          <w:szCs w:val="20"/>
        </w:rPr>
        <w:t xml:space="preserve">(y, </w:t>
      </w:r>
      <w:proofErr w:type="spellStart"/>
      <w:r w:rsidRPr="00CE04DC">
        <w:rPr>
          <w:rFonts w:ascii="Courier New" w:eastAsia="Times New Roman" w:hAnsi="Courier New" w:cs="Courier New"/>
          <w:color w:val="000000"/>
          <w:sz w:val="20"/>
          <w:szCs w:val="20"/>
        </w:rPr>
        <w:t>y_predprob</w:t>
      </w:r>
      <w:proofErr w:type="spellEnd"/>
      <w:r w:rsidRPr="00CE04DC">
        <w:rPr>
          <w:rFonts w:ascii="Courier New" w:eastAsia="Times New Roman" w:hAnsi="Courier New" w:cs="Courier New"/>
          <w:color w:val="000000"/>
          <w:sz w:val="20"/>
          <w:szCs w:val="20"/>
        </w:rPr>
        <w:t>)</w:t>
      </w:r>
    </w:p>
    <w:p w14:paraId="409BD5B0" w14:textId="77777777" w:rsidR="00020A61" w:rsidRPr="00020A61" w:rsidRDefault="00020A61" w:rsidP="00020A61">
      <w:pPr>
        <w:shd w:val="clear" w:color="auto" w:fill="CFE8CB"/>
        <w:spacing w:before="150" w:after="150" w:line="240" w:lineRule="auto"/>
        <w:rPr>
          <w:rFonts w:ascii="Verdana" w:eastAsia="Times New Roman" w:hAnsi="Verdana" w:cs="Times New Roman"/>
          <w:color w:val="000000"/>
          <w:sz w:val="18"/>
          <w:szCs w:val="18"/>
        </w:rPr>
      </w:pPr>
      <w:r w:rsidRPr="00020A61">
        <w:rPr>
          <w:rFonts w:ascii="Microsoft YaHei" w:eastAsia="Microsoft YaHei" w:hAnsi="Microsoft YaHei" w:cs="Microsoft YaHei" w:hint="eastAsia"/>
          <w:color w:val="000000"/>
          <w:sz w:val="18"/>
          <w:szCs w:val="18"/>
        </w:rPr>
        <w:t>最后我们继续步长缩小一半，最大迭代次数增加</w:t>
      </w:r>
      <w:r w:rsidRPr="00020A61">
        <w:rPr>
          <w:rFonts w:ascii="Verdana" w:eastAsia="Times New Roman" w:hAnsi="Verdana" w:cs="Times New Roman"/>
          <w:color w:val="000000"/>
          <w:sz w:val="18"/>
          <w:szCs w:val="18"/>
        </w:rPr>
        <w:t>2</w:t>
      </w:r>
      <w:r w:rsidRPr="00020A61">
        <w:rPr>
          <w:rFonts w:ascii="Microsoft YaHei" w:eastAsia="Microsoft YaHei" w:hAnsi="Microsoft YaHei" w:cs="Microsoft YaHei" w:hint="eastAsia"/>
          <w:color w:val="000000"/>
          <w:sz w:val="18"/>
          <w:szCs w:val="18"/>
        </w:rPr>
        <w:t>倍，拟合我们的模型</w:t>
      </w:r>
      <w:r w:rsidRPr="00020A61">
        <w:rPr>
          <w:rFonts w:ascii="Microsoft YaHei" w:eastAsia="Microsoft YaHei" w:hAnsi="Microsoft YaHei" w:cs="Microsoft YaHei"/>
          <w:color w:val="000000"/>
          <w:sz w:val="18"/>
          <w:szCs w:val="18"/>
        </w:rPr>
        <w:t>：</w:t>
      </w:r>
    </w:p>
    <w:p w14:paraId="3561AA83" w14:textId="41082A34" w:rsidR="00020A61" w:rsidRPr="00020A61" w:rsidRDefault="00020A61" w:rsidP="00020A61">
      <w:pPr>
        <w:shd w:val="clear" w:color="auto" w:fill="F5F5F5"/>
        <w:spacing w:after="0" w:line="240" w:lineRule="auto"/>
        <w:rPr>
          <w:rFonts w:ascii="Times New Roman" w:eastAsia="Times New Roman" w:hAnsi="Times New Roman" w:cs="Times New Roman"/>
          <w:color w:val="000000"/>
          <w:sz w:val="18"/>
          <w:szCs w:val="18"/>
        </w:rPr>
      </w:pPr>
      <w:r w:rsidRPr="00020A61">
        <w:rPr>
          <w:rFonts w:ascii="Times New Roman" w:eastAsia="Times New Roman" w:hAnsi="Times New Roman" w:cs="Times New Roman"/>
          <w:noProof/>
          <w:color w:val="000000"/>
          <w:sz w:val="18"/>
          <w:szCs w:val="18"/>
        </w:rPr>
        <w:drawing>
          <wp:inline distT="0" distB="0" distL="0" distR="0" wp14:anchorId="673D9577" wp14:editId="72339C82">
            <wp:extent cx="190500" cy="190500"/>
            <wp:effectExtent l="0" t="0" r="0" b="0"/>
            <wp:docPr id="19" name="Picture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73ACE"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A61">
        <w:rPr>
          <w:rFonts w:ascii="Courier New" w:eastAsia="Times New Roman" w:hAnsi="Courier New" w:cs="Courier New"/>
          <w:color w:val="000000"/>
          <w:sz w:val="20"/>
          <w:szCs w:val="20"/>
        </w:rPr>
        <w:t xml:space="preserve">gbm4 = </w:t>
      </w:r>
      <w:proofErr w:type="spellStart"/>
      <w:r w:rsidRPr="00020A61">
        <w:rPr>
          <w:rFonts w:ascii="Courier New" w:eastAsia="Times New Roman" w:hAnsi="Courier New" w:cs="Courier New"/>
          <w:color w:val="000000"/>
          <w:sz w:val="20"/>
          <w:szCs w:val="20"/>
        </w:rPr>
        <w:t>GradientBoostingClassifier</w:t>
      </w:r>
      <w:proofErr w:type="spellEnd"/>
      <w:r w:rsidRPr="00020A61">
        <w:rPr>
          <w:rFonts w:ascii="Courier New" w:eastAsia="Times New Roman" w:hAnsi="Courier New" w:cs="Courier New"/>
          <w:color w:val="000000"/>
          <w:sz w:val="20"/>
          <w:szCs w:val="20"/>
        </w:rPr>
        <w:t>(</w:t>
      </w:r>
      <w:proofErr w:type="spellStart"/>
      <w:r w:rsidRPr="00020A61">
        <w:rPr>
          <w:rFonts w:ascii="Courier New" w:eastAsia="Times New Roman" w:hAnsi="Courier New" w:cs="Courier New"/>
          <w:color w:val="000000"/>
          <w:sz w:val="20"/>
          <w:szCs w:val="20"/>
        </w:rPr>
        <w:t>learning_rate</w:t>
      </w:r>
      <w:proofErr w:type="spellEnd"/>
      <w:r w:rsidRPr="00020A61">
        <w:rPr>
          <w:rFonts w:ascii="Courier New" w:eastAsia="Times New Roman" w:hAnsi="Courier New" w:cs="Courier New"/>
          <w:color w:val="000000"/>
          <w:sz w:val="20"/>
          <w:szCs w:val="20"/>
        </w:rPr>
        <w:t xml:space="preserve">=0.005, </w:t>
      </w:r>
      <w:proofErr w:type="spellStart"/>
      <w:r w:rsidRPr="00020A61">
        <w:rPr>
          <w:rFonts w:ascii="Courier New" w:eastAsia="Times New Roman" w:hAnsi="Courier New" w:cs="Courier New"/>
          <w:color w:val="000000"/>
          <w:sz w:val="20"/>
          <w:szCs w:val="20"/>
        </w:rPr>
        <w:t>n_estimators</w:t>
      </w:r>
      <w:proofErr w:type="spellEnd"/>
      <w:r w:rsidRPr="00020A61">
        <w:rPr>
          <w:rFonts w:ascii="Courier New" w:eastAsia="Times New Roman" w:hAnsi="Courier New" w:cs="Courier New"/>
          <w:color w:val="000000"/>
          <w:sz w:val="20"/>
          <w:szCs w:val="20"/>
        </w:rPr>
        <w:t xml:space="preserve">=1200,max_depth=7, </w:t>
      </w:r>
      <w:proofErr w:type="spellStart"/>
      <w:r w:rsidRPr="00020A61">
        <w:rPr>
          <w:rFonts w:ascii="Courier New" w:eastAsia="Times New Roman" w:hAnsi="Courier New" w:cs="Courier New"/>
          <w:color w:val="000000"/>
          <w:sz w:val="20"/>
          <w:szCs w:val="20"/>
        </w:rPr>
        <w:t>min_samples_leaf</w:t>
      </w:r>
      <w:proofErr w:type="spellEnd"/>
      <w:r w:rsidRPr="00020A61">
        <w:rPr>
          <w:rFonts w:ascii="Courier New" w:eastAsia="Times New Roman" w:hAnsi="Courier New" w:cs="Courier New"/>
          <w:color w:val="000000"/>
          <w:sz w:val="20"/>
          <w:szCs w:val="20"/>
        </w:rPr>
        <w:t xml:space="preserve"> =60, </w:t>
      </w:r>
    </w:p>
    <w:p w14:paraId="21F7DB29"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A61">
        <w:rPr>
          <w:rFonts w:ascii="Courier New" w:eastAsia="Times New Roman" w:hAnsi="Courier New" w:cs="Courier New"/>
          <w:color w:val="000000"/>
          <w:sz w:val="20"/>
          <w:szCs w:val="20"/>
        </w:rPr>
        <w:t xml:space="preserve">               </w:t>
      </w:r>
      <w:proofErr w:type="spellStart"/>
      <w:r w:rsidRPr="00020A61">
        <w:rPr>
          <w:rFonts w:ascii="Courier New" w:eastAsia="Times New Roman" w:hAnsi="Courier New" w:cs="Courier New"/>
          <w:color w:val="000000"/>
          <w:sz w:val="20"/>
          <w:szCs w:val="20"/>
        </w:rPr>
        <w:t>min_samples_split</w:t>
      </w:r>
      <w:proofErr w:type="spellEnd"/>
      <w:r w:rsidRPr="00020A61">
        <w:rPr>
          <w:rFonts w:ascii="Courier New" w:eastAsia="Times New Roman" w:hAnsi="Courier New" w:cs="Courier New"/>
          <w:color w:val="000000"/>
          <w:sz w:val="20"/>
          <w:szCs w:val="20"/>
        </w:rPr>
        <w:t xml:space="preserve"> =1200, </w:t>
      </w:r>
      <w:proofErr w:type="spellStart"/>
      <w:r w:rsidRPr="00020A61">
        <w:rPr>
          <w:rFonts w:ascii="Courier New" w:eastAsia="Times New Roman" w:hAnsi="Courier New" w:cs="Courier New"/>
          <w:color w:val="000000"/>
          <w:sz w:val="20"/>
          <w:szCs w:val="20"/>
        </w:rPr>
        <w:t>max_features</w:t>
      </w:r>
      <w:proofErr w:type="spellEnd"/>
      <w:r w:rsidRPr="00020A61">
        <w:rPr>
          <w:rFonts w:ascii="Courier New" w:eastAsia="Times New Roman" w:hAnsi="Courier New" w:cs="Courier New"/>
          <w:color w:val="000000"/>
          <w:sz w:val="20"/>
          <w:szCs w:val="20"/>
        </w:rPr>
        <w:t xml:space="preserve">=9, subsample=0.7, </w:t>
      </w:r>
      <w:proofErr w:type="spellStart"/>
      <w:r w:rsidRPr="00020A61">
        <w:rPr>
          <w:rFonts w:ascii="Courier New" w:eastAsia="Times New Roman" w:hAnsi="Courier New" w:cs="Courier New"/>
          <w:color w:val="000000"/>
          <w:sz w:val="20"/>
          <w:szCs w:val="20"/>
        </w:rPr>
        <w:t>random_state</w:t>
      </w:r>
      <w:proofErr w:type="spellEnd"/>
      <w:r w:rsidRPr="00020A61">
        <w:rPr>
          <w:rFonts w:ascii="Courier New" w:eastAsia="Times New Roman" w:hAnsi="Courier New" w:cs="Courier New"/>
          <w:color w:val="000000"/>
          <w:sz w:val="20"/>
          <w:szCs w:val="20"/>
        </w:rPr>
        <w:t>=10)</w:t>
      </w:r>
    </w:p>
    <w:p w14:paraId="3C9F8425"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A61">
        <w:rPr>
          <w:rFonts w:ascii="Courier New" w:eastAsia="Times New Roman" w:hAnsi="Courier New" w:cs="Courier New"/>
          <w:color w:val="000000"/>
          <w:sz w:val="20"/>
          <w:szCs w:val="20"/>
        </w:rPr>
        <w:t>gbm4.fit(</w:t>
      </w:r>
      <w:proofErr w:type="spellStart"/>
      <w:r w:rsidRPr="00020A61">
        <w:rPr>
          <w:rFonts w:ascii="Courier New" w:eastAsia="Times New Roman" w:hAnsi="Courier New" w:cs="Courier New"/>
          <w:color w:val="000000"/>
          <w:sz w:val="20"/>
          <w:szCs w:val="20"/>
        </w:rPr>
        <w:t>X,y</w:t>
      </w:r>
      <w:proofErr w:type="spellEnd"/>
      <w:r w:rsidRPr="00020A61">
        <w:rPr>
          <w:rFonts w:ascii="Courier New" w:eastAsia="Times New Roman" w:hAnsi="Courier New" w:cs="Courier New"/>
          <w:color w:val="000000"/>
          <w:sz w:val="20"/>
          <w:szCs w:val="20"/>
        </w:rPr>
        <w:t>)</w:t>
      </w:r>
    </w:p>
    <w:p w14:paraId="4E9D4786"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20A61">
        <w:rPr>
          <w:rFonts w:ascii="Courier New" w:eastAsia="Times New Roman" w:hAnsi="Courier New" w:cs="Courier New"/>
          <w:color w:val="000000"/>
          <w:sz w:val="20"/>
          <w:szCs w:val="20"/>
        </w:rPr>
        <w:t>y_pred</w:t>
      </w:r>
      <w:proofErr w:type="spellEnd"/>
      <w:r w:rsidRPr="00020A61">
        <w:rPr>
          <w:rFonts w:ascii="Courier New" w:eastAsia="Times New Roman" w:hAnsi="Courier New" w:cs="Courier New"/>
          <w:color w:val="000000"/>
          <w:sz w:val="20"/>
          <w:szCs w:val="20"/>
        </w:rPr>
        <w:t xml:space="preserve"> = gbm4.predict(X)</w:t>
      </w:r>
    </w:p>
    <w:p w14:paraId="02CDAF7B"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20A61">
        <w:rPr>
          <w:rFonts w:ascii="Courier New" w:eastAsia="Times New Roman" w:hAnsi="Courier New" w:cs="Courier New"/>
          <w:color w:val="000000"/>
          <w:sz w:val="20"/>
          <w:szCs w:val="20"/>
        </w:rPr>
        <w:t>y_predprob</w:t>
      </w:r>
      <w:proofErr w:type="spellEnd"/>
      <w:r w:rsidRPr="00020A61">
        <w:rPr>
          <w:rFonts w:ascii="Courier New" w:eastAsia="Times New Roman" w:hAnsi="Courier New" w:cs="Courier New"/>
          <w:color w:val="000000"/>
          <w:sz w:val="20"/>
          <w:szCs w:val="20"/>
        </w:rPr>
        <w:t xml:space="preserve"> = gbm4.predict_proba(X)[:,1]</w:t>
      </w:r>
    </w:p>
    <w:p w14:paraId="27D1C652"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A61">
        <w:rPr>
          <w:rFonts w:ascii="Courier New" w:eastAsia="Times New Roman" w:hAnsi="Courier New" w:cs="Courier New"/>
          <w:color w:val="0000FF"/>
          <w:sz w:val="20"/>
          <w:szCs w:val="20"/>
        </w:rPr>
        <w:t>print</w:t>
      </w:r>
      <w:r w:rsidRPr="00020A61">
        <w:rPr>
          <w:rFonts w:ascii="Courier New" w:eastAsia="Times New Roman" w:hAnsi="Courier New" w:cs="Courier New"/>
          <w:color w:val="000000"/>
          <w:sz w:val="20"/>
          <w:szCs w:val="20"/>
        </w:rPr>
        <w:t xml:space="preserve"> </w:t>
      </w:r>
      <w:r w:rsidRPr="00020A61">
        <w:rPr>
          <w:rFonts w:ascii="Courier New" w:eastAsia="Times New Roman" w:hAnsi="Courier New" w:cs="Courier New"/>
          <w:color w:val="800000"/>
          <w:sz w:val="20"/>
          <w:szCs w:val="20"/>
        </w:rPr>
        <w:t>"Accuracy : %.4g"</w:t>
      </w:r>
      <w:r w:rsidRPr="00020A61">
        <w:rPr>
          <w:rFonts w:ascii="Courier New" w:eastAsia="Times New Roman" w:hAnsi="Courier New" w:cs="Courier New"/>
          <w:color w:val="000000"/>
          <w:sz w:val="20"/>
          <w:szCs w:val="20"/>
        </w:rPr>
        <w:t xml:space="preserve"> % </w:t>
      </w:r>
      <w:proofErr w:type="spellStart"/>
      <w:r w:rsidRPr="00020A61">
        <w:rPr>
          <w:rFonts w:ascii="Courier New" w:eastAsia="Times New Roman" w:hAnsi="Courier New" w:cs="Courier New"/>
          <w:color w:val="000000"/>
          <w:sz w:val="20"/>
          <w:szCs w:val="20"/>
        </w:rPr>
        <w:t>metrics.accuracy_score</w:t>
      </w:r>
      <w:proofErr w:type="spellEnd"/>
      <w:r w:rsidRPr="00020A61">
        <w:rPr>
          <w:rFonts w:ascii="Courier New" w:eastAsia="Times New Roman" w:hAnsi="Courier New" w:cs="Courier New"/>
          <w:color w:val="000000"/>
          <w:sz w:val="20"/>
          <w:szCs w:val="20"/>
        </w:rPr>
        <w:t>(</w:t>
      </w:r>
      <w:proofErr w:type="spellStart"/>
      <w:r w:rsidRPr="00020A61">
        <w:rPr>
          <w:rFonts w:ascii="Courier New" w:eastAsia="Times New Roman" w:hAnsi="Courier New" w:cs="Courier New"/>
          <w:color w:val="000000"/>
          <w:sz w:val="20"/>
          <w:szCs w:val="20"/>
        </w:rPr>
        <w:t>y.values</w:t>
      </w:r>
      <w:proofErr w:type="spellEnd"/>
      <w:r w:rsidRPr="00020A61">
        <w:rPr>
          <w:rFonts w:ascii="Courier New" w:eastAsia="Times New Roman" w:hAnsi="Courier New" w:cs="Courier New"/>
          <w:color w:val="000000"/>
          <w:sz w:val="20"/>
          <w:szCs w:val="20"/>
        </w:rPr>
        <w:t xml:space="preserve">, </w:t>
      </w:r>
      <w:proofErr w:type="spellStart"/>
      <w:r w:rsidRPr="00020A61">
        <w:rPr>
          <w:rFonts w:ascii="Courier New" w:eastAsia="Times New Roman" w:hAnsi="Courier New" w:cs="Courier New"/>
          <w:color w:val="000000"/>
          <w:sz w:val="20"/>
          <w:szCs w:val="20"/>
        </w:rPr>
        <w:t>y_pred</w:t>
      </w:r>
      <w:proofErr w:type="spellEnd"/>
      <w:r w:rsidRPr="00020A61">
        <w:rPr>
          <w:rFonts w:ascii="Courier New" w:eastAsia="Times New Roman" w:hAnsi="Courier New" w:cs="Courier New"/>
          <w:color w:val="000000"/>
          <w:sz w:val="20"/>
          <w:szCs w:val="20"/>
        </w:rPr>
        <w:t>)</w:t>
      </w:r>
    </w:p>
    <w:p w14:paraId="35B1F9F4" w14:textId="77777777" w:rsidR="00020A61" w:rsidRPr="00020A61" w:rsidRDefault="00020A61" w:rsidP="00020A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20A61">
        <w:rPr>
          <w:rFonts w:ascii="Courier New" w:eastAsia="Times New Roman" w:hAnsi="Courier New" w:cs="Courier New"/>
          <w:color w:val="0000FF"/>
          <w:sz w:val="20"/>
          <w:szCs w:val="20"/>
        </w:rPr>
        <w:t>print</w:t>
      </w:r>
      <w:r w:rsidRPr="00020A61">
        <w:rPr>
          <w:rFonts w:ascii="Courier New" w:eastAsia="Times New Roman" w:hAnsi="Courier New" w:cs="Courier New"/>
          <w:color w:val="000000"/>
          <w:sz w:val="20"/>
          <w:szCs w:val="20"/>
        </w:rPr>
        <w:t xml:space="preserve"> </w:t>
      </w:r>
      <w:r w:rsidRPr="00020A61">
        <w:rPr>
          <w:rFonts w:ascii="Courier New" w:eastAsia="Times New Roman" w:hAnsi="Courier New" w:cs="Courier New"/>
          <w:color w:val="800000"/>
          <w:sz w:val="20"/>
          <w:szCs w:val="20"/>
        </w:rPr>
        <w:t>"AUC Score (Train): %f"</w:t>
      </w:r>
      <w:r w:rsidRPr="00020A61">
        <w:rPr>
          <w:rFonts w:ascii="Courier New" w:eastAsia="Times New Roman" w:hAnsi="Courier New" w:cs="Courier New"/>
          <w:color w:val="000000"/>
          <w:sz w:val="20"/>
          <w:szCs w:val="20"/>
        </w:rPr>
        <w:t xml:space="preserve"> % </w:t>
      </w:r>
      <w:proofErr w:type="spellStart"/>
      <w:r w:rsidRPr="00020A61">
        <w:rPr>
          <w:rFonts w:ascii="Courier New" w:eastAsia="Times New Roman" w:hAnsi="Courier New" w:cs="Courier New"/>
          <w:color w:val="000000"/>
          <w:sz w:val="20"/>
          <w:szCs w:val="20"/>
        </w:rPr>
        <w:t>metrics.roc_auc_score</w:t>
      </w:r>
      <w:proofErr w:type="spellEnd"/>
      <w:r w:rsidRPr="00020A61">
        <w:rPr>
          <w:rFonts w:ascii="Courier New" w:eastAsia="Times New Roman" w:hAnsi="Courier New" w:cs="Courier New"/>
          <w:color w:val="000000"/>
          <w:sz w:val="20"/>
          <w:szCs w:val="20"/>
        </w:rPr>
        <w:t xml:space="preserve">(y, </w:t>
      </w:r>
      <w:proofErr w:type="spellStart"/>
      <w:r w:rsidRPr="00020A61">
        <w:rPr>
          <w:rFonts w:ascii="Courier New" w:eastAsia="Times New Roman" w:hAnsi="Courier New" w:cs="Courier New"/>
          <w:color w:val="000000"/>
          <w:sz w:val="20"/>
          <w:szCs w:val="20"/>
        </w:rPr>
        <w:t>y_predprob</w:t>
      </w:r>
      <w:proofErr w:type="spellEnd"/>
      <w:r w:rsidRPr="00020A61">
        <w:rPr>
          <w:rFonts w:ascii="Courier New" w:eastAsia="Times New Roman" w:hAnsi="Courier New" w:cs="Courier New"/>
          <w:color w:val="000000"/>
          <w:sz w:val="20"/>
          <w:szCs w:val="20"/>
        </w:rPr>
        <w:t>)</w:t>
      </w:r>
    </w:p>
    <w:p w14:paraId="233F32B7" w14:textId="77777777" w:rsidR="002C7651" w:rsidRDefault="002C7651" w:rsidP="00474A68">
      <w:pPr>
        <w:pStyle w:val="ListParagraph"/>
        <w:rPr>
          <w:rFonts w:ascii="SimSun" w:eastAsia="SimSun" w:hAnsi="SimSun" w:cs="SimSun"/>
          <w:color w:val="000000"/>
          <w:sz w:val="20"/>
          <w:szCs w:val="20"/>
          <w:shd w:val="clear" w:color="auto" w:fill="FFFFFF"/>
        </w:rPr>
      </w:pPr>
      <w:bookmarkStart w:id="0" w:name="_GoBack"/>
      <w:bookmarkEnd w:id="0"/>
    </w:p>
    <w:p w14:paraId="2EB796F3" w14:textId="77777777" w:rsidR="00423932" w:rsidRPr="00423932" w:rsidRDefault="00423932" w:rsidP="00423932">
      <w:pPr>
        <w:shd w:val="clear" w:color="auto" w:fill="FFFFFF"/>
        <w:spacing w:after="150" w:line="480" w:lineRule="atLeast"/>
        <w:jc w:val="center"/>
        <w:rPr>
          <w:rFonts w:ascii="Microsoft YaHei" w:eastAsia="Microsoft YaHei" w:hAnsi="Microsoft YaHei" w:cs="Times New Roman"/>
          <w:color w:val="000000"/>
          <w:sz w:val="26"/>
          <w:szCs w:val="26"/>
        </w:rPr>
      </w:pPr>
      <w:r w:rsidRPr="00423932">
        <w:rPr>
          <w:rFonts w:ascii="Microsoft YaHei" w:eastAsia="Microsoft YaHei" w:hAnsi="Microsoft YaHei" w:cs="Times New Roman" w:hint="eastAsia"/>
          <w:b/>
          <w:bCs/>
          <w:color w:val="000000"/>
          <w:sz w:val="26"/>
          <w:szCs w:val="26"/>
        </w:rPr>
        <w:t>H2O 的用法</w:t>
      </w:r>
    </w:p>
    <w:p w14:paraId="5426A56B" w14:textId="77777777" w:rsidR="00423932" w:rsidRPr="00423932" w:rsidRDefault="00423932" w:rsidP="00423932">
      <w:pPr>
        <w:shd w:val="clear" w:color="auto" w:fill="FFFFFF"/>
        <w:spacing w:after="150" w:line="480" w:lineRule="atLeast"/>
        <w:jc w:val="both"/>
        <w:rPr>
          <w:rFonts w:ascii="Microsoft YaHei" w:eastAsia="Microsoft YaHei" w:hAnsi="Microsoft YaHei" w:cs="Times New Roman"/>
          <w:color w:val="000000"/>
          <w:sz w:val="26"/>
          <w:szCs w:val="26"/>
        </w:rPr>
      </w:pPr>
      <w:r w:rsidRPr="00423932">
        <w:rPr>
          <w:rFonts w:ascii="Microsoft YaHei" w:eastAsia="Microsoft YaHei" w:hAnsi="Microsoft YaHei" w:cs="Times New Roman" w:hint="eastAsia"/>
          <w:color w:val="000000"/>
          <w:sz w:val="26"/>
          <w:szCs w:val="26"/>
        </w:rPr>
        <w:t>在 R 和 Python 里 H2O 的下载安装都很容易，只需安装一个新的 h2o 包即可。安装后，首先要初始化一个 H2O instance，连接到 </w:t>
      </w:r>
      <w:r w:rsidRPr="00423932">
        <w:rPr>
          <w:rFonts w:ascii="Microsoft YaHei" w:eastAsia="Microsoft YaHei" w:hAnsi="Microsoft YaHei" w:cs="Times New Roman" w:hint="eastAsia"/>
          <w:b/>
          <w:bCs/>
          <w:color w:val="000000"/>
          <w:sz w:val="26"/>
          <w:szCs w:val="26"/>
        </w:rPr>
        <w:t>H2O.ai</w:t>
      </w:r>
      <w:r w:rsidRPr="00423932">
        <w:rPr>
          <w:rFonts w:ascii="Microsoft YaHei" w:eastAsia="Microsoft YaHei" w:hAnsi="Microsoft YaHei" w:cs="Times New Roman" w:hint="eastAsia"/>
          <w:color w:val="000000"/>
          <w:sz w:val="26"/>
          <w:szCs w:val="26"/>
        </w:rPr>
        <w:t> 的分布式系统 H2O cluster。随后数据存储和计算都是在 H2O cluster 上完成的。</w:t>
      </w:r>
    </w:p>
    <w:p w14:paraId="44DF20B7" w14:textId="77777777" w:rsidR="00A10D18" w:rsidRPr="00A10D18" w:rsidRDefault="00A10D18" w:rsidP="00A10D18">
      <w:pPr>
        <w:numPr>
          <w:ilvl w:val="0"/>
          <w:numId w:val="5"/>
        </w:numPr>
        <w:spacing w:after="0" w:line="240" w:lineRule="auto"/>
        <w:ind w:left="120"/>
        <w:rPr>
          <w:rFonts w:ascii="Consolas" w:eastAsia="Microsoft YaHei" w:hAnsi="Consolas" w:cs="Times New Roman"/>
          <w:color w:val="383A42"/>
          <w:sz w:val="21"/>
          <w:szCs w:val="21"/>
        </w:rPr>
      </w:pPr>
      <w:r w:rsidRPr="00A10D18">
        <w:rPr>
          <w:rFonts w:ascii="Consolas" w:eastAsia="Microsoft YaHei" w:hAnsi="Consolas" w:cs="Times New Roman"/>
          <w:color w:val="A626A4"/>
          <w:sz w:val="21"/>
          <w:szCs w:val="21"/>
        </w:rPr>
        <w:t>import</w:t>
      </w:r>
      <w:r w:rsidRPr="00A10D18">
        <w:rPr>
          <w:rFonts w:ascii="Consolas" w:eastAsia="Microsoft YaHei" w:hAnsi="Consolas" w:cs="Times New Roman"/>
          <w:color w:val="383A42"/>
          <w:sz w:val="21"/>
          <w:szCs w:val="21"/>
        </w:rPr>
        <w:t xml:space="preserve"> h2o</w:t>
      </w:r>
    </w:p>
    <w:p w14:paraId="3EF6F335" w14:textId="77777777" w:rsidR="00A10D18" w:rsidRPr="00A10D18" w:rsidRDefault="00A10D18" w:rsidP="00A10D18">
      <w:pPr>
        <w:numPr>
          <w:ilvl w:val="0"/>
          <w:numId w:val="5"/>
        </w:numPr>
        <w:spacing w:after="0" w:line="240" w:lineRule="auto"/>
        <w:ind w:left="120"/>
        <w:rPr>
          <w:rFonts w:ascii="Consolas" w:eastAsia="Microsoft YaHei" w:hAnsi="Consolas" w:cs="Times New Roman"/>
          <w:color w:val="383A42"/>
          <w:sz w:val="21"/>
          <w:szCs w:val="21"/>
        </w:rPr>
      </w:pPr>
      <w:r w:rsidRPr="00A10D18">
        <w:rPr>
          <w:rFonts w:ascii="Consolas" w:eastAsia="Microsoft YaHei" w:hAnsi="Consolas" w:cs="Times New Roman"/>
          <w:color w:val="383A42"/>
          <w:sz w:val="21"/>
          <w:szCs w:val="21"/>
        </w:rPr>
        <w:t>h2o.init()</w:t>
      </w:r>
    </w:p>
    <w:p w14:paraId="22DD1338" w14:textId="77777777" w:rsidR="00A10D18" w:rsidRPr="00A10D18" w:rsidRDefault="00A10D18" w:rsidP="00A10D18">
      <w:pPr>
        <w:numPr>
          <w:ilvl w:val="0"/>
          <w:numId w:val="5"/>
        </w:numPr>
        <w:spacing w:after="0" w:line="240" w:lineRule="auto"/>
        <w:ind w:left="120"/>
        <w:rPr>
          <w:rFonts w:ascii="Consolas" w:eastAsia="Microsoft YaHei" w:hAnsi="Consolas" w:cs="Times New Roman"/>
          <w:color w:val="383A42"/>
          <w:sz w:val="21"/>
          <w:szCs w:val="21"/>
        </w:rPr>
      </w:pPr>
      <w:r w:rsidRPr="00A10D18">
        <w:rPr>
          <w:rFonts w:ascii="Consolas" w:eastAsia="Microsoft YaHei" w:hAnsi="Consolas" w:cs="Times New Roman"/>
          <w:color w:val="A626A4"/>
          <w:sz w:val="21"/>
          <w:szCs w:val="21"/>
        </w:rPr>
        <w:t>from</w:t>
      </w:r>
      <w:r w:rsidRPr="00A10D18">
        <w:rPr>
          <w:rFonts w:ascii="Consolas" w:eastAsia="Microsoft YaHei" w:hAnsi="Consolas" w:cs="Times New Roman"/>
          <w:color w:val="383A42"/>
          <w:sz w:val="21"/>
          <w:szCs w:val="21"/>
        </w:rPr>
        <w:t xml:space="preserve"> h2o.estimators.random_forest </w:t>
      </w:r>
      <w:r w:rsidRPr="00A10D18">
        <w:rPr>
          <w:rFonts w:ascii="Consolas" w:eastAsia="Microsoft YaHei" w:hAnsi="Consolas" w:cs="Times New Roman"/>
          <w:color w:val="A626A4"/>
          <w:sz w:val="21"/>
          <w:szCs w:val="21"/>
        </w:rPr>
        <w:t>import</w:t>
      </w:r>
      <w:r w:rsidRPr="00A10D18">
        <w:rPr>
          <w:rFonts w:ascii="Consolas" w:eastAsia="Microsoft YaHei" w:hAnsi="Consolas" w:cs="Times New Roman"/>
          <w:color w:val="383A42"/>
          <w:sz w:val="21"/>
          <w:szCs w:val="21"/>
        </w:rPr>
        <w:t xml:space="preserve"> H2ORandomForestEstimator</w:t>
      </w:r>
    </w:p>
    <w:p w14:paraId="16371274" w14:textId="77777777" w:rsidR="00A10D18" w:rsidRPr="00A10D18" w:rsidRDefault="00A10D18" w:rsidP="00A10D18">
      <w:pPr>
        <w:numPr>
          <w:ilvl w:val="0"/>
          <w:numId w:val="5"/>
        </w:numPr>
        <w:spacing w:after="0" w:line="240" w:lineRule="auto"/>
        <w:ind w:left="0"/>
        <w:rPr>
          <w:rFonts w:ascii="Consolas" w:eastAsia="Microsoft YaHei" w:hAnsi="Consolas" w:cs="Times New Roman"/>
          <w:color w:val="383A42"/>
          <w:sz w:val="21"/>
          <w:szCs w:val="21"/>
        </w:rPr>
      </w:pPr>
    </w:p>
    <w:p w14:paraId="0B0CB025" w14:textId="77777777" w:rsidR="00A10D18" w:rsidRPr="00A10D18" w:rsidRDefault="00A10D18" w:rsidP="00A10D18">
      <w:pPr>
        <w:numPr>
          <w:ilvl w:val="0"/>
          <w:numId w:val="5"/>
        </w:numPr>
        <w:spacing w:after="0" w:line="240" w:lineRule="auto"/>
        <w:rPr>
          <w:rFonts w:ascii="Consolas" w:eastAsia="Microsoft YaHei" w:hAnsi="Consolas" w:cs="Times New Roman"/>
          <w:color w:val="383A42"/>
          <w:sz w:val="21"/>
          <w:szCs w:val="21"/>
        </w:rPr>
      </w:pPr>
      <w:r w:rsidRPr="00A10D18">
        <w:rPr>
          <w:rFonts w:ascii="Consolas" w:eastAsia="Microsoft YaHei" w:hAnsi="Consolas" w:cs="Times New Roman"/>
          <w:color w:val="383A42"/>
          <w:sz w:val="21"/>
          <w:szCs w:val="21"/>
        </w:rPr>
        <w:t>df=h2o.import_file(</w:t>
      </w:r>
      <w:r w:rsidRPr="00A10D18">
        <w:rPr>
          <w:rFonts w:ascii="Consolas" w:eastAsia="Microsoft YaHei" w:hAnsi="Consolas" w:cs="Times New Roman"/>
          <w:color w:val="50A14F"/>
          <w:sz w:val="21"/>
          <w:szCs w:val="21"/>
        </w:rPr>
        <w:t>'train.csv'</w:t>
      </w:r>
      <w:r w:rsidRPr="00A10D18">
        <w:rPr>
          <w:rFonts w:ascii="Consolas" w:eastAsia="Microsoft YaHei" w:hAnsi="Consolas" w:cs="Times New Roman"/>
          <w:color w:val="383A42"/>
          <w:sz w:val="21"/>
          <w:szCs w:val="21"/>
        </w:rPr>
        <w:t>)</w:t>
      </w:r>
    </w:p>
    <w:p w14:paraId="00CE28C7" w14:textId="77777777" w:rsidR="00A10D18" w:rsidRPr="00A10D18" w:rsidRDefault="00A10D18" w:rsidP="00A10D18">
      <w:pPr>
        <w:numPr>
          <w:ilvl w:val="0"/>
          <w:numId w:val="5"/>
        </w:numPr>
        <w:spacing w:after="0" w:line="240" w:lineRule="auto"/>
        <w:rPr>
          <w:rFonts w:ascii="Consolas" w:eastAsia="Microsoft YaHei" w:hAnsi="Consolas" w:cs="Times New Roman"/>
          <w:color w:val="383A42"/>
          <w:sz w:val="21"/>
          <w:szCs w:val="21"/>
        </w:rPr>
      </w:pPr>
    </w:p>
    <w:p w14:paraId="6B5E3D1C" w14:textId="77777777" w:rsidR="00AF4716" w:rsidRDefault="00AF4716" w:rsidP="00AF4716">
      <w:pPr>
        <w:pStyle w:val="ListParagraph"/>
      </w:pPr>
    </w:p>
    <w:p w14:paraId="195B583B" w14:textId="77777777" w:rsidR="00AF4716" w:rsidRDefault="00AF4716" w:rsidP="00AF4716">
      <w:pPr>
        <w:pStyle w:val="ListParagraph"/>
      </w:pPr>
      <w:r>
        <w:t xml:space="preserve"> </w:t>
      </w:r>
    </w:p>
    <w:p w14:paraId="6054890D" w14:textId="77777777" w:rsidR="00AF4716" w:rsidRDefault="00AF4716" w:rsidP="00AF4716">
      <w:pPr>
        <w:pStyle w:val="ListParagraph"/>
      </w:pPr>
      <w:r>
        <w:t>model=H2ORandomForestEstimator(</w:t>
      </w:r>
      <w:proofErr w:type="spellStart"/>
      <w:r>
        <w:t>ntrees</w:t>
      </w:r>
      <w:proofErr w:type="spellEnd"/>
      <w:r>
        <w:t>=6,max_depth =16)</w:t>
      </w:r>
    </w:p>
    <w:p w14:paraId="261AABB7" w14:textId="77777777" w:rsidR="00AF4716" w:rsidRDefault="00AF4716" w:rsidP="00AF4716">
      <w:pPr>
        <w:pStyle w:val="ListParagraph"/>
      </w:pPr>
      <w:r>
        <w:t>model.train(x=trainData.names,y='Catrgory',training_frame=trainData)</w:t>
      </w:r>
    </w:p>
    <w:p w14:paraId="683A45D9" w14:textId="77777777" w:rsidR="00AF4716" w:rsidRDefault="00AF4716" w:rsidP="00AF4716">
      <w:pPr>
        <w:pStyle w:val="ListParagraph"/>
      </w:pPr>
      <w:r>
        <w:lastRenderedPageBreak/>
        <w:t>df2=h2o.import_file('test.csv')</w:t>
      </w:r>
    </w:p>
    <w:p w14:paraId="1E9682C8" w14:textId="77777777" w:rsidR="00AF4716" w:rsidRDefault="00AF4716" w:rsidP="00AF4716">
      <w:pPr>
        <w:pStyle w:val="ListParagraph"/>
      </w:pPr>
      <w:proofErr w:type="spellStart"/>
      <w:r>
        <w:t>test_data</w:t>
      </w:r>
      <w:proofErr w:type="spellEnd"/>
      <w:r>
        <w:t>=df2[2:]</w:t>
      </w:r>
    </w:p>
    <w:p w14:paraId="0F23EA2E" w14:textId="77777777" w:rsidR="00AF4716" w:rsidRDefault="00AF4716" w:rsidP="00AF4716">
      <w:pPr>
        <w:pStyle w:val="ListParagraph"/>
      </w:pPr>
      <w:proofErr w:type="spellStart"/>
      <w:r>
        <w:t>pre_tag</w:t>
      </w:r>
      <w:proofErr w:type="spellEnd"/>
      <w:r>
        <w:t>=H2ORandomForestEstimator.predict(model ,</w:t>
      </w:r>
      <w:proofErr w:type="spellStart"/>
      <w:r>
        <w:t>test_data</w:t>
      </w:r>
      <w:proofErr w:type="spellEnd"/>
      <w:r>
        <w:t>)</w:t>
      </w:r>
    </w:p>
    <w:p w14:paraId="6FDBB10A" w14:textId="77777777" w:rsidR="00AF4716" w:rsidRDefault="00AF4716" w:rsidP="00AF4716">
      <w:pPr>
        <w:pStyle w:val="ListParagraph"/>
      </w:pPr>
      <w:r>
        <w:t>predict=df2.concat(</w:t>
      </w:r>
      <w:proofErr w:type="spellStart"/>
      <w:r>
        <w:t>pre_tag</w:t>
      </w:r>
      <w:proofErr w:type="spellEnd"/>
      <w:r>
        <w:t>)</w:t>
      </w:r>
    </w:p>
    <w:p w14:paraId="5A23ADAA" w14:textId="77777777" w:rsidR="00AF4716" w:rsidRDefault="00AF4716" w:rsidP="00AF4716">
      <w:pPr>
        <w:pStyle w:val="ListParagraph"/>
      </w:pPr>
      <w:proofErr w:type="spellStart"/>
      <w:r>
        <w:t>dfnew</w:t>
      </w:r>
      <w:proofErr w:type="spellEnd"/>
      <w:r>
        <w:t>=predict[predict['</w:t>
      </w:r>
      <w:proofErr w:type="spellStart"/>
      <w:r>
        <w:t>Catrgory</w:t>
      </w:r>
      <w:proofErr w:type="spellEnd"/>
      <w:r>
        <w:t>']==predict['predict']]</w:t>
      </w:r>
    </w:p>
    <w:p w14:paraId="25CA354A" w14:textId="77777777" w:rsidR="00AF4716" w:rsidRDefault="00AF4716" w:rsidP="00AF4716">
      <w:pPr>
        <w:pStyle w:val="ListParagraph"/>
      </w:pPr>
      <w:r>
        <w:t>Precision=</w:t>
      </w:r>
      <w:proofErr w:type="spellStart"/>
      <w:r>
        <w:t>dfnew.nrow</w:t>
      </w:r>
      <w:proofErr w:type="spellEnd"/>
      <w:r>
        <w:t>/</w:t>
      </w:r>
      <w:proofErr w:type="spellStart"/>
      <w:r>
        <w:t>predict.nrow</w:t>
      </w:r>
      <w:proofErr w:type="spellEnd"/>
    </w:p>
    <w:p w14:paraId="596B2C40" w14:textId="77777777" w:rsidR="00AF4716" w:rsidRDefault="00AF4716" w:rsidP="00AF4716">
      <w:pPr>
        <w:pStyle w:val="ListParagraph"/>
      </w:pPr>
    </w:p>
    <w:sectPr w:rsidR="00AF4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B38D" w14:textId="77777777" w:rsidR="00F808AD" w:rsidRDefault="00F808AD" w:rsidP="00637738">
      <w:pPr>
        <w:spacing w:after="0" w:line="240" w:lineRule="auto"/>
      </w:pPr>
      <w:r>
        <w:separator/>
      </w:r>
    </w:p>
  </w:endnote>
  <w:endnote w:type="continuationSeparator" w:id="0">
    <w:p w14:paraId="2A76CC12" w14:textId="77777777" w:rsidR="00F808AD" w:rsidRDefault="00F808AD" w:rsidP="006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85886" w14:textId="77777777" w:rsidR="00F808AD" w:rsidRDefault="00F808AD" w:rsidP="00637738">
      <w:pPr>
        <w:spacing w:after="0" w:line="240" w:lineRule="auto"/>
      </w:pPr>
      <w:r>
        <w:separator/>
      </w:r>
    </w:p>
  </w:footnote>
  <w:footnote w:type="continuationSeparator" w:id="0">
    <w:p w14:paraId="76113644" w14:textId="77777777" w:rsidR="00F808AD" w:rsidRDefault="00F808AD" w:rsidP="0063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4547"/>
    <w:multiLevelType w:val="hybridMultilevel"/>
    <w:tmpl w:val="0E3A48CE"/>
    <w:lvl w:ilvl="0" w:tplc="15E8ED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4A3886"/>
    <w:multiLevelType w:val="hybridMultilevel"/>
    <w:tmpl w:val="27487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066E1"/>
    <w:multiLevelType w:val="hybridMultilevel"/>
    <w:tmpl w:val="94ECB5A2"/>
    <w:lvl w:ilvl="0" w:tplc="8C307C0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F45FFC"/>
    <w:multiLevelType w:val="hybridMultilevel"/>
    <w:tmpl w:val="BDE2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14C79"/>
    <w:multiLevelType w:val="multilevel"/>
    <w:tmpl w:val="E258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31F9D"/>
    <w:multiLevelType w:val="multilevel"/>
    <w:tmpl w:val="DDA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tbA0MTMHskwtDZR0lIJTi4sz8/NACoxrAd5td9ssAAAA"/>
  </w:docVars>
  <w:rsids>
    <w:rsidRoot w:val="00DB47A5"/>
    <w:rsid w:val="00020A61"/>
    <w:rsid w:val="00035C3E"/>
    <w:rsid w:val="00085D3D"/>
    <w:rsid w:val="000C56FC"/>
    <w:rsid w:val="000E695C"/>
    <w:rsid w:val="000F107F"/>
    <w:rsid w:val="00112427"/>
    <w:rsid w:val="00141DB4"/>
    <w:rsid w:val="0016646A"/>
    <w:rsid w:val="00182B2B"/>
    <w:rsid w:val="001A386C"/>
    <w:rsid w:val="001F2AB8"/>
    <w:rsid w:val="00251F75"/>
    <w:rsid w:val="00267DA2"/>
    <w:rsid w:val="00281368"/>
    <w:rsid w:val="00281D53"/>
    <w:rsid w:val="002B2447"/>
    <w:rsid w:val="002B3053"/>
    <w:rsid w:val="002C7651"/>
    <w:rsid w:val="002E07E6"/>
    <w:rsid w:val="002F2E7A"/>
    <w:rsid w:val="003073D6"/>
    <w:rsid w:val="003205A3"/>
    <w:rsid w:val="00361E62"/>
    <w:rsid w:val="00367A0B"/>
    <w:rsid w:val="00386D74"/>
    <w:rsid w:val="0039072A"/>
    <w:rsid w:val="003C24AA"/>
    <w:rsid w:val="003E2FEC"/>
    <w:rsid w:val="003F6592"/>
    <w:rsid w:val="003F673D"/>
    <w:rsid w:val="004145BD"/>
    <w:rsid w:val="00423932"/>
    <w:rsid w:val="00426717"/>
    <w:rsid w:val="0046018B"/>
    <w:rsid w:val="00474A68"/>
    <w:rsid w:val="004753D0"/>
    <w:rsid w:val="004B59E3"/>
    <w:rsid w:val="004C3237"/>
    <w:rsid w:val="005379D2"/>
    <w:rsid w:val="00546674"/>
    <w:rsid w:val="005570F9"/>
    <w:rsid w:val="005D0633"/>
    <w:rsid w:val="006073C9"/>
    <w:rsid w:val="006270A2"/>
    <w:rsid w:val="00637738"/>
    <w:rsid w:val="00677D40"/>
    <w:rsid w:val="006A398B"/>
    <w:rsid w:val="006E6D15"/>
    <w:rsid w:val="0071723E"/>
    <w:rsid w:val="00724E71"/>
    <w:rsid w:val="007732D2"/>
    <w:rsid w:val="0077571A"/>
    <w:rsid w:val="0079288F"/>
    <w:rsid w:val="008060D2"/>
    <w:rsid w:val="0085245B"/>
    <w:rsid w:val="00857847"/>
    <w:rsid w:val="0087746B"/>
    <w:rsid w:val="008C4B93"/>
    <w:rsid w:val="00903478"/>
    <w:rsid w:val="00915C69"/>
    <w:rsid w:val="00923C5A"/>
    <w:rsid w:val="0093046D"/>
    <w:rsid w:val="00930C0B"/>
    <w:rsid w:val="009415B1"/>
    <w:rsid w:val="00946F00"/>
    <w:rsid w:val="00964BBC"/>
    <w:rsid w:val="00974139"/>
    <w:rsid w:val="009770D3"/>
    <w:rsid w:val="00994A34"/>
    <w:rsid w:val="00A10D18"/>
    <w:rsid w:val="00A226B0"/>
    <w:rsid w:val="00A33512"/>
    <w:rsid w:val="00A33AC1"/>
    <w:rsid w:val="00A57673"/>
    <w:rsid w:val="00AD33F6"/>
    <w:rsid w:val="00AF4716"/>
    <w:rsid w:val="00B17335"/>
    <w:rsid w:val="00B175C6"/>
    <w:rsid w:val="00B42205"/>
    <w:rsid w:val="00B81EEB"/>
    <w:rsid w:val="00B876AB"/>
    <w:rsid w:val="00BA044E"/>
    <w:rsid w:val="00BB22C5"/>
    <w:rsid w:val="00BC4984"/>
    <w:rsid w:val="00C22B53"/>
    <w:rsid w:val="00C42E68"/>
    <w:rsid w:val="00C60DED"/>
    <w:rsid w:val="00C62BB6"/>
    <w:rsid w:val="00C70FD2"/>
    <w:rsid w:val="00C7217C"/>
    <w:rsid w:val="00C76F9E"/>
    <w:rsid w:val="00CC71E0"/>
    <w:rsid w:val="00CE04DC"/>
    <w:rsid w:val="00CE06BC"/>
    <w:rsid w:val="00CF1A3F"/>
    <w:rsid w:val="00CF5E84"/>
    <w:rsid w:val="00D01403"/>
    <w:rsid w:val="00D01DAF"/>
    <w:rsid w:val="00D06033"/>
    <w:rsid w:val="00D171CB"/>
    <w:rsid w:val="00D565EE"/>
    <w:rsid w:val="00D756B1"/>
    <w:rsid w:val="00DA44AE"/>
    <w:rsid w:val="00DB47A5"/>
    <w:rsid w:val="00DC2F03"/>
    <w:rsid w:val="00DE6893"/>
    <w:rsid w:val="00E20DBB"/>
    <w:rsid w:val="00E3450B"/>
    <w:rsid w:val="00E51CFF"/>
    <w:rsid w:val="00E749C7"/>
    <w:rsid w:val="00E75147"/>
    <w:rsid w:val="00E85969"/>
    <w:rsid w:val="00EC0C14"/>
    <w:rsid w:val="00EC7BEC"/>
    <w:rsid w:val="00ED6B06"/>
    <w:rsid w:val="00EE1E1F"/>
    <w:rsid w:val="00F3585E"/>
    <w:rsid w:val="00F56988"/>
    <w:rsid w:val="00F6540A"/>
    <w:rsid w:val="00F73F3A"/>
    <w:rsid w:val="00F7422E"/>
    <w:rsid w:val="00F76071"/>
    <w:rsid w:val="00F808AD"/>
    <w:rsid w:val="00FC32FE"/>
    <w:rsid w:val="00FC7B49"/>
    <w:rsid w:val="00FD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E61A"/>
  <w15:chartTrackingRefBased/>
  <w15:docId w15:val="{7D9170A2-82ED-47AB-92E0-94E3F115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1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E84"/>
    <w:pPr>
      <w:ind w:left="720"/>
      <w:contextualSpacing/>
    </w:pPr>
  </w:style>
  <w:style w:type="character" w:styleId="Strong">
    <w:name w:val="Strong"/>
    <w:basedOn w:val="DefaultParagraphFont"/>
    <w:uiPriority w:val="22"/>
    <w:qFormat/>
    <w:rsid w:val="00946F00"/>
    <w:rPr>
      <w:b/>
      <w:bCs/>
    </w:rPr>
  </w:style>
  <w:style w:type="paragraph" w:styleId="NormalWeb">
    <w:name w:val="Normal (Web)"/>
    <w:basedOn w:val="Normal"/>
    <w:uiPriority w:val="99"/>
    <w:semiHidden/>
    <w:unhideWhenUsed/>
    <w:rsid w:val="00946F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F00"/>
    <w:rPr>
      <w:color w:val="0000FF"/>
      <w:u w:val="single"/>
    </w:rPr>
  </w:style>
  <w:style w:type="character" w:customStyle="1" w:styleId="Heading2Char">
    <w:name w:val="Heading 2 Char"/>
    <w:basedOn w:val="DefaultParagraphFont"/>
    <w:link w:val="Heading2"/>
    <w:uiPriority w:val="9"/>
    <w:rsid w:val="00141DB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7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38"/>
  </w:style>
  <w:style w:type="paragraph" w:styleId="Footer">
    <w:name w:val="footer"/>
    <w:basedOn w:val="Normal"/>
    <w:link w:val="FooterChar"/>
    <w:uiPriority w:val="99"/>
    <w:unhideWhenUsed/>
    <w:rsid w:val="00637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38"/>
  </w:style>
  <w:style w:type="character" w:customStyle="1" w:styleId="hljs-keyword">
    <w:name w:val="hljs-keyword"/>
    <w:basedOn w:val="DefaultParagraphFont"/>
    <w:rsid w:val="00A10D18"/>
  </w:style>
  <w:style w:type="character" w:customStyle="1" w:styleId="hljs-string">
    <w:name w:val="hljs-string"/>
    <w:basedOn w:val="DefaultParagraphFont"/>
    <w:rsid w:val="00A10D18"/>
  </w:style>
  <w:style w:type="paragraph" w:styleId="HTMLPreformatted">
    <w:name w:val="HTML Preformatted"/>
    <w:basedOn w:val="Normal"/>
    <w:link w:val="HTMLPreformattedChar"/>
    <w:uiPriority w:val="99"/>
    <w:semiHidden/>
    <w:unhideWhenUsed/>
    <w:rsid w:val="00CE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6BC"/>
    <w:rPr>
      <w:rFonts w:ascii="Courier New" w:eastAsia="Times New Roman" w:hAnsi="Courier New" w:cs="Courier New"/>
      <w:sz w:val="20"/>
      <w:szCs w:val="20"/>
    </w:rPr>
  </w:style>
  <w:style w:type="character" w:customStyle="1" w:styleId="cnblogscodecopy">
    <w:name w:val="cnblogs_code_copy"/>
    <w:basedOn w:val="DefaultParagraphFont"/>
    <w:rsid w:val="000F107F"/>
  </w:style>
  <w:style w:type="character" w:customStyle="1" w:styleId="mi">
    <w:name w:val="mi"/>
    <w:basedOn w:val="DefaultParagraphFont"/>
    <w:rsid w:val="005570F9"/>
  </w:style>
  <w:style w:type="character" w:customStyle="1" w:styleId="mjxassistivemathml">
    <w:name w:val="mjx_assistive_mathml"/>
    <w:basedOn w:val="DefaultParagraphFont"/>
    <w:rsid w:val="00557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460">
      <w:bodyDiv w:val="1"/>
      <w:marLeft w:val="0"/>
      <w:marRight w:val="0"/>
      <w:marTop w:val="0"/>
      <w:marBottom w:val="0"/>
      <w:divBdr>
        <w:top w:val="none" w:sz="0" w:space="0" w:color="auto"/>
        <w:left w:val="none" w:sz="0" w:space="0" w:color="auto"/>
        <w:bottom w:val="none" w:sz="0" w:space="0" w:color="auto"/>
        <w:right w:val="none" w:sz="0" w:space="0" w:color="auto"/>
      </w:divBdr>
      <w:divsChild>
        <w:div w:id="1719470204">
          <w:marLeft w:val="0"/>
          <w:marRight w:val="0"/>
          <w:marTop w:val="75"/>
          <w:marBottom w:val="75"/>
          <w:divBdr>
            <w:top w:val="single" w:sz="6" w:space="4" w:color="CCCCCC"/>
            <w:left w:val="single" w:sz="6" w:space="4" w:color="CCCCCC"/>
            <w:bottom w:val="single" w:sz="6" w:space="4" w:color="CCCCCC"/>
            <w:right w:val="single" w:sz="6" w:space="4" w:color="CCCCCC"/>
          </w:divBdr>
          <w:divsChild>
            <w:div w:id="8491745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549894">
      <w:bodyDiv w:val="1"/>
      <w:marLeft w:val="0"/>
      <w:marRight w:val="0"/>
      <w:marTop w:val="0"/>
      <w:marBottom w:val="0"/>
      <w:divBdr>
        <w:top w:val="none" w:sz="0" w:space="0" w:color="auto"/>
        <w:left w:val="none" w:sz="0" w:space="0" w:color="auto"/>
        <w:bottom w:val="none" w:sz="0" w:space="0" w:color="auto"/>
        <w:right w:val="none" w:sz="0" w:space="0" w:color="auto"/>
      </w:divBdr>
      <w:divsChild>
        <w:div w:id="2019186347">
          <w:marLeft w:val="0"/>
          <w:marRight w:val="0"/>
          <w:marTop w:val="75"/>
          <w:marBottom w:val="75"/>
          <w:divBdr>
            <w:top w:val="single" w:sz="6" w:space="4" w:color="CCCCCC"/>
            <w:left w:val="single" w:sz="6" w:space="4" w:color="CCCCCC"/>
            <w:bottom w:val="single" w:sz="6" w:space="4" w:color="CCCCCC"/>
            <w:right w:val="single" w:sz="6" w:space="4" w:color="CCCCCC"/>
          </w:divBdr>
          <w:divsChild>
            <w:div w:id="10133414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1547871">
      <w:bodyDiv w:val="1"/>
      <w:marLeft w:val="0"/>
      <w:marRight w:val="0"/>
      <w:marTop w:val="0"/>
      <w:marBottom w:val="0"/>
      <w:divBdr>
        <w:top w:val="none" w:sz="0" w:space="0" w:color="auto"/>
        <w:left w:val="none" w:sz="0" w:space="0" w:color="auto"/>
        <w:bottom w:val="none" w:sz="0" w:space="0" w:color="auto"/>
        <w:right w:val="none" w:sz="0" w:space="0" w:color="auto"/>
      </w:divBdr>
      <w:divsChild>
        <w:div w:id="1312173403">
          <w:marLeft w:val="0"/>
          <w:marRight w:val="0"/>
          <w:marTop w:val="75"/>
          <w:marBottom w:val="75"/>
          <w:divBdr>
            <w:top w:val="single" w:sz="6" w:space="4" w:color="CCCCCC"/>
            <w:left w:val="single" w:sz="6" w:space="4" w:color="CCCCCC"/>
            <w:bottom w:val="single" w:sz="6" w:space="4" w:color="CCCCCC"/>
            <w:right w:val="single" w:sz="6" w:space="4" w:color="CCCCCC"/>
          </w:divBdr>
          <w:divsChild>
            <w:div w:id="6734571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6201968">
      <w:bodyDiv w:val="1"/>
      <w:marLeft w:val="0"/>
      <w:marRight w:val="0"/>
      <w:marTop w:val="0"/>
      <w:marBottom w:val="0"/>
      <w:divBdr>
        <w:top w:val="none" w:sz="0" w:space="0" w:color="auto"/>
        <w:left w:val="none" w:sz="0" w:space="0" w:color="auto"/>
        <w:bottom w:val="none" w:sz="0" w:space="0" w:color="auto"/>
        <w:right w:val="none" w:sz="0" w:space="0" w:color="auto"/>
      </w:divBdr>
      <w:divsChild>
        <w:div w:id="1438208406">
          <w:marLeft w:val="0"/>
          <w:marRight w:val="0"/>
          <w:marTop w:val="75"/>
          <w:marBottom w:val="75"/>
          <w:divBdr>
            <w:top w:val="single" w:sz="6" w:space="4" w:color="CCCCCC"/>
            <w:left w:val="single" w:sz="6" w:space="4" w:color="CCCCCC"/>
            <w:bottom w:val="single" w:sz="6" w:space="4" w:color="CCCCCC"/>
            <w:right w:val="single" w:sz="6" w:space="4" w:color="CCCCCC"/>
          </w:divBdr>
          <w:divsChild>
            <w:div w:id="7629196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433801">
      <w:bodyDiv w:val="1"/>
      <w:marLeft w:val="0"/>
      <w:marRight w:val="0"/>
      <w:marTop w:val="0"/>
      <w:marBottom w:val="0"/>
      <w:divBdr>
        <w:top w:val="none" w:sz="0" w:space="0" w:color="auto"/>
        <w:left w:val="none" w:sz="0" w:space="0" w:color="auto"/>
        <w:bottom w:val="none" w:sz="0" w:space="0" w:color="auto"/>
        <w:right w:val="none" w:sz="0" w:space="0" w:color="auto"/>
      </w:divBdr>
      <w:divsChild>
        <w:div w:id="150165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97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9843768">
      <w:bodyDiv w:val="1"/>
      <w:marLeft w:val="0"/>
      <w:marRight w:val="0"/>
      <w:marTop w:val="0"/>
      <w:marBottom w:val="0"/>
      <w:divBdr>
        <w:top w:val="none" w:sz="0" w:space="0" w:color="auto"/>
        <w:left w:val="none" w:sz="0" w:space="0" w:color="auto"/>
        <w:bottom w:val="none" w:sz="0" w:space="0" w:color="auto"/>
        <w:right w:val="none" w:sz="0" w:space="0" w:color="auto"/>
      </w:divBdr>
      <w:divsChild>
        <w:div w:id="2082287452">
          <w:marLeft w:val="120"/>
          <w:marRight w:val="0"/>
          <w:marTop w:val="0"/>
          <w:marBottom w:val="0"/>
          <w:divBdr>
            <w:top w:val="none" w:sz="0" w:space="0" w:color="auto"/>
            <w:left w:val="none" w:sz="0" w:space="0" w:color="auto"/>
            <w:bottom w:val="none" w:sz="0" w:space="0" w:color="auto"/>
            <w:right w:val="none" w:sz="0" w:space="0" w:color="auto"/>
          </w:divBdr>
          <w:divsChild>
            <w:div w:id="1968510637">
              <w:marLeft w:val="0"/>
              <w:marRight w:val="0"/>
              <w:marTop w:val="0"/>
              <w:marBottom w:val="0"/>
              <w:divBdr>
                <w:top w:val="none" w:sz="0" w:space="0" w:color="auto"/>
                <w:left w:val="none" w:sz="0" w:space="0" w:color="auto"/>
                <w:bottom w:val="none" w:sz="0" w:space="0" w:color="auto"/>
                <w:right w:val="none" w:sz="0" w:space="0" w:color="auto"/>
              </w:divBdr>
            </w:div>
          </w:divsChild>
        </w:div>
        <w:div w:id="1189293442">
          <w:marLeft w:val="120"/>
          <w:marRight w:val="0"/>
          <w:marTop w:val="0"/>
          <w:marBottom w:val="0"/>
          <w:divBdr>
            <w:top w:val="none" w:sz="0" w:space="0" w:color="auto"/>
            <w:left w:val="none" w:sz="0" w:space="0" w:color="auto"/>
            <w:bottom w:val="none" w:sz="0" w:space="0" w:color="auto"/>
            <w:right w:val="none" w:sz="0" w:space="0" w:color="auto"/>
          </w:divBdr>
          <w:divsChild>
            <w:div w:id="1735202466">
              <w:marLeft w:val="0"/>
              <w:marRight w:val="0"/>
              <w:marTop w:val="0"/>
              <w:marBottom w:val="0"/>
              <w:divBdr>
                <w:top w:val="none" w:sz="0" w:space="0" w:color="auto"/>
                <w:left w:val="none" w:sz="0" w:space="0" w:color="auto"/>
                <w:bottom w:val="none" w:sz="0" w:space="0" w:color="auto"/>
                <w:right w:val="none" w:sz="0" w:space="0" w:color="auto"/>
              </w:divBdr>
            </w:div>
          </w:divsChild>
        </w:div>
        <w:div w:id="399593805">
          <w:marLeft w:val="120"/>
          <w:marRight w:val="0"/>
          <w:marTop w:val="0"/>
          <w:marBottom w:val="0"/>
          <w:divBdr>
            <w:top w:val="none" w:sz="0" w:space="0" w:color="auto"/>
            <w:left w:val="none" w:sz="0" w:space="0" w:color="auto"/>
            <w:bottom w:val="none" w:sz="0" w:space="0" w:color="auto"/>
            <w:right w:val="none" w:sz="0" w:space="0" w:color="auto"/>
          </w:divBdr>
          <w:divsChild>
            <w:div w:id="1993949399">
              <w:marLeft w:val="0"/>
              <w:marRight w:val="0"/>
              <w:marTop w:val="0"/>
              <w:marBottom w:val="0"/>
              <w:divBdr>
                <w:top w:val="none" w:sz="0" w:space="0" w:color="auto"/>
                <w:left w:val="none" w:sz="0" w:space="0" w:color="auto"/>
                <w:bottom w:val="none" w:sz="0" w:space="0" w:color="auto"/>
                <w:right w:val="none" w:sz="0" w:space="0" w:color="auto"/>
              </w:divBdr>
            </w:div>
          </w:divsChild>
        </w:div>
        <w:div w:id="354431921">
          <w:marLeft w:val="0"/>
          <w:marRight w:val="0"/>
          <w:marTop w:val="0"/>
          <w:marBottom w:val="0"/>
          <w:divBdr>
            <w:top w:val="none" w:sz="0" w:space="0" w:color="auto"/>
            <w:left w:val="none" w:sz="0" w:space="0" w:color="auto"/>
            <w:bottom w:val="none" w:sz="0" w:space="0" w:color="auto"/>
            <w:right w:val="single" w:sz="6" w:space="0" w:color="C5C5C5"/>
          </w:divBdr>
        </w:div>
      </w:divsChild>
    </w:div>
    <w:div w:id="710610568">
      <w:bodyDiv w:val="1"/>
      <w:marLeft w:val="0"/>
      <w:marRight w:val="0"/>
      <w:marTop w:val="0"/>
      <w:marBottom w:val="0"/>
      <w:divBdr>
        <w:top w:val="none" w:sz="0" w:space="0" w:color="auto"/>
        <w:left w:val="none" w:sz="0" w:space="0" w:color="auto"/>
        <w:bottom w:val="none" w:sz="0" w:space="0" w:color="auto"/>
        <w:right w:val="none" w:sz="0" w:space="0" w:color="auto"/>
      </w:divBdr>
    </w:div>
    <w:div w:id="740181844">
      <w:bodyDiv w:val="1"/>
      <w:marLeft w:val="0"/>
      <w:marRight w:val="0"/>
      <w:marTop w:val="0"/>
      <w:marBottom w:val="0"/>
      <w:divBdr>
        <w:top w:val="none" w:sz="0" w:space="0" w:color="auto"/>
        <w:left w:val="none" w:sz="0" w:space="0" w:color="auto"/>
        <w:bottom w:val="none" w:sz="0" w:space="0" w:color="auto"/>
        <w:right w:val="none" w:sz="0" w:space="0" w:color="auto"/>
      </w:divBdr>
      <w:divsChild>
        <w:div w:id="1526678711">
          <w:marLeft w:val="0"/>
          <w:marRight w:val="0"/>
          <w:marTop w:val="75"/>
          <w:marBottom w:val="75"/>
          <w:divBdr>
            <w:top w:val="single" w:sz="6" w:space="4" w:color="CCCCCC"/>
            <w:left w:val="single" w:sz="6" w:space="4" w:color="CCCCCC"/>
            <w:bottom w:val="single" w:sz="6" w:space="4" w:color="CCCCCC"/>
            <w:right w:val="single" w:sz="6" w:space="4" w:color="CCCCCC"/>
          </w:divBdr>
          <w:divsChild>
            <w:div w:id="846409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9213124">
      <w:bodyDiv w:val="1"/>
      <w:marLeft w:val="0"/>
      <w:marRight w:val="0"/>
      <w:marTop w:val="0"/>
      <w:marBottom w:val="0"/>
      <w:divBdr>
        <w:top w:val="none" w:sz="0" w:space="0" w:color="auto"/>
        <w:left w:val="none" w:sz="0" w:space="0" w:color="auto"/>
        <w:bottom w:val="none" w:sz="0" w:space="0" w:color="auto"/>
        <w:right w:val="none" w:sz="0" w:space="0" w:color="auto"/>
      </w:divBdr>
      <w:divsChild>
        <w:div w:id="412699748">
          <w:marLeft w:val="0"/>
          <w:marRight w:val="0"/>
          <w:marTop w:val="75"/>
          <w:marBottom w:val="75"/>
          <w:divBdr>
            <w:top w:val="single" w:sz="6" w:space="4" w:color="CCCCCC"/>
            <w:left w:val="single" w:sz="6" w:space="4" w:color="CCCCCC"/>
            <w:bottom w:val="single" w:sz="6" w:space="4" w:color="CCCCCC"/>
            <w:right w:val="single" w:sz="6" w:space="4" w:color="CCCCCC"/>
          </w:divBdr>
          <w:divsChild>
            <w:div w:id="746734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0500236">
      <w:bodyDiv w:val="1"/>
      <w:marLeft w:val="0"/>
      <w:marRight w:val="0"/>
      <w:marTop w:val="0"/>
      <w:marBottom w:val="0"/>
      <w:divBdr>
        <w:top w:val="none" w:sz="0" w:space="0" w:color="auto"/>
        <w:left w:val="none" w:sz="0" w:space="0" w:color="auto"/>
        <w:bottom w:val="none" w:sz="0" w:space="0" w:color="auto"/>
        <w:right w:val="none" w:sz="0" w:space="0" w:color="auto"/>
      </w:divBdr>
      <w:divsChild>
        <w:div w:id="1695225832">
          <w:marLeft w:val="0"/>
          <w:marRight w:val="0"/>
          <w:marTop w:val="75"/>
          <w:marBottom w:val="75"/>
          <w:divBdr>
            <w:top w:val="single" w:sz="6" w:space="4" w:color="CCCCCC"/>
            <w:left w:val="single" w:sz="6" w:space="4" w:color="CCCCCC"/>
            <w:bottom w:val="single" w:sz="6" w:space="4" w:color="CCCCCC"/>
            <w:right w:val="single" w:sz="6" w:space="4" w:color="CCCCCC"/>
          </w:divBdr>
          <w:divsChild>
            <w:div w:id="901717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8368761">
      <w:bodyDiv w:val="1"/>
      <w:marLeft w:val="0"/>
      <w:marRight w:val="0"/>
      <w:marTop w:val="0"/>
      <w:marBottom w:val="0"/>
      <w:divBdr>
        <w:top w:val="none" w:sz="0" w:space="0" w:color="auto"/>
        <w:left w:val="none" w:sz="0" w:space="0" w:color="auto"/>
        <w:bottom w:val="none" w:sz="0" w:space="0" w:color="auto"/>
        <w:right w:val="none" w:sz="0" w:space="0" w:color="auto"/>
      </w:divBdr>
      <w:divsChild>
        <w:div w:id="666401662">
          <w:marLeft w:val="120"/>
          <w:marRight w:val="0"/>
          <w:marTop w:val="0"/>
          <w:marBottom w:val="0"/>
          <w:divBdr>
            <w:top w:val="none" w:sz="0" w:space="0" w:color="auto"/>
            <w:left w:val="none" w:sz="0" w:space="0" w:color="auto"/>
            <w:bottom w:val="none" w:sz="0" w:space="0" w:color="auto"/>
            <w:right w:val="none" w:sz="0" w:space="0" w:color="auto"/>
          </w:divBdr>
          <w:divsChild>
            <w:div w:id="1996378699">
              <w:marLeft w:val="0"/>
              <w:marRight w:val="0"/>
              <w:marTop w:val="0"/>
              <w:marBottom w:val="0"/>
              <w:divBdr>
                <w:top w:val="none" w:sz="0" w:space="0" w:color="auto"/>
                <w:left w:val="none" w:sz="0" w:space="0" w:color="auto"/>
                <w:bottom w:val="none" w:sz="0" w:space="0" w:color="auto"/>
                <w:right w:val="none" w:sz="0" w:space="0" w:color="auto"/>
              </w:divBdr>
            </w:div>
          </w:divsChild>
        </w:div>
        <w:div w:id="976380637">
          <w:marLeft w:val="0"/>
          <w:marRight w:val="0"/>
          <w:marTop w:val="0"/>
          <w:marBottom w:val="0"/>
          <w:divBdr>
            <w:top w:val="none" w:sz="0" w:space="0" w:color="auto"/>
            <w:left w:val="none" w:sz="0" w:space="0" w:color="auto"/>
            <w:bottom w:val="none" w:sz="0" w:space="0" w:color="auto"/>
            <w:right w:val="single" w:sz="6" w:space="0" w:color="C5C5C5"/>
          </w:divBdr>
        </w:div>
      </w:divsChild>
    </w:div>
    <w:div w:id="1480070642">
      <w:bodyDiv w:val="1"/>
      <w:marLeft w:val="0"/>
      <w:marRight w:val="0"/>
      <w:marTop w:val="0"/>
      <w:marBottom w:val="0"/>
      <w:divBdr>
        <w:top w:val="none" w:sz="0" w:space="0" w:color="auto"/>
        <w:left w:val="none" w:sz="0" w:space="0" w:color="auto"/>
        <w:bottom w:val="none" w:sz="0" w:space="0" w:color="auto"/>
        <w:right w:val="none" w:sz="0" w:space="0" w:color="auto"/>
      </w:divBdr>
      <w:divsChild>
        <w:div w:id="1476215967">
          <w:marLeft w:val="0"/>
          <w:marRight w:val="0"/>
          <w:marTop w:val="150"/>
          <w:marBottom w:val="150"/>
          <w:divBdr>
            <w:top w:val="none" w:sz="0" w:space="0" w:color="auto"/>
            <w:left w:val="none" w:sz="0" w:space="0" w:color="auto"/>
            <w:bottom w:val="none" w:sz="0" w:space="0" w:color="auto"/>
            <w:right w:val="none" w:sz="0" w:space="0" w:color="auto"/>
          </w:divBdr>
        </w:div>
        <w:div w:id="584268513">
          <w:marLeft w:val="0"/>
          <w:marRight w:val="0"/>
          <w:marTop w:val="150"/>
          <w:marBottom w:val="150"/>
          <w:divBdr>
            <w:top w:val="none" w:sz="0" w:space="0" w:color="auto"/>
            <w:left w:val="none" w:sz="0" w:space="0" w:color="auto"/>
            <w:bottom w:val="none" w:sz="0" w:space="0" w:color="auto"/>
            <w:right w:val="none" w:sz="0" w:space="0" w:color="auto"/>
          </w:divBdr>
        </w:div>
      </w:divsChild>
    </w:div>
    <w:div w:id="1885603486">
      <w:bodyDiv w:val="1"/>
      <w:marLeft w:val="0"/>
      <w:marRight w:val="0"/>
      <w:marTop w:val="0"/>
      <w:marBottom w:val="0"/>
      <w:divBdr>
        <w:top w:val="none" w:sz="0" w:space="0" w:color="auto"/>
        <w:left w:val="none" w:sz="0" w:space="0" w:color="auto"/>
        <w:bottom w:val="none" w:sz="0" w:space="0" w:color="auto"/>
        <w:right w:val="none" w:sz="0" w:space="0" w:color="auto"/>
      </w:divBdr>
      <w:divsChild>
        <w:div w:id="1537310401">
          <w:marLeft w:val="0"/>
          <w:marRight w:val="0"/>
          <w:marTop w:val="75"/>
          <w:marBottom w:val="75"/>
          <w:divBdr>
            <w:top w:val="single" w:sz="6" w:space="4" w:color="CCCCCC"/>
            <w:left w:val="single" w:sz="6" w:space="4" w:color="CCCCCC"/>
            <w:bottom w:val="single" w:sz="6" w:space="4" w:color="CCCCCC"/>
            <w:right w:val="single" w:sz="6" w:space="4" w:color="CCCCCC"/>
          </w:divBdr>
          <w:divsChild>
            <w:div w:id="2144500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8001633">
      <w:bodyDiv w:val="1"/>
      <w:marLeft w:val="0"/>
      <w:marRight w:val="0"/>
      <w:marTop w:val="0"/>
      <w:marBottom w:val="0"/>
      <w:divBdr>
        <w:top w:val="none" w:sz="0" w:space="0" w:color="auto"/>
        <w:left w:val="none" w:sz="0" w:space="0" w:color="auto"/>
        <w:bottom w:val="none" w:sz="0" w:space="0" w:color="auto"/>
        <w:right w:val="none" w:sz="0" w:space="0" w:color="auto"/>
      </w:divBdr>
    </w:div>
    <w:div w:id="1981350310">
      <w:bodyDiv w:val="1"/>
      <w:marLeft w:val="0"/>
      <w:marRight w:val="0"/>
      <w:marTop w:val="0"/>
      <w:marBottom w:val="0"/>
      <w:divBdr>
        <w:top w:val="none" w:sz="0" w:space="0" w:color="auto"/>
        <w:left w:val="none" w:sz="0" w:space="0" w:color="auto"/>
        <w:bottom w:val="none" w:sz="0" w:space="0" w:color="auto"/>
        <w:right w:val="none" w:sz="0" w:space="0" w:color="auto"/>
      </w:divBdr>
    </w:div>
    <w:div w:id="21098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ensemble/plot_ensemble_oob.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analyticsvidhya.com/blog/author/aarshay/" TargetMode="External"/><Relationship Id="rId7" Type="http://schemas.openxmlformats.org/officeDocument/2006/relationships/hyperlink" Target="http://scikit-learn.org/stable/auto_examples/ensemble/plot_ensemble_oob.html"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ljpzzz/machinelearning/blob/master/ensemble-learning/gbdt_classifier.ipynb" TargetMode="External"/><Relationship Id="rId10" Type="http://schemas.openxmlformats.org/officeDocument/2006/relationships/hyperlink" Target="javascript:void(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analyticsvidhya.com/blog/2016/02/complete-guide-parameter-tuning-gradient-boosting-gb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20</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126</cp:revision>
  <dcterms:created xsi:type="dcterms:W3CDTF">2020-05-20T14:35:00Z</dcterms:created>
  <dcterms:modified xsi:type="dcterms:W3CDTF">2020-05-20T20:17:00Z</dcterms:modified>
</cp:coreProperties>
</file>