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36B6D" w14:textId="77777777" w:rsidR="00583492" w:rsidRDefault="003E5D56">
      <w:pPr>
        <w:spacing w:after="0"/>
        <w:ind w:left="10" w:right="51" w:hanging="10"/>
        <w:jc w:val="center"/>
      </w:pPr>
      <w:r>
        <w:rPr>
          <w:b/>
          <w:sz w:val="24"/>
        </w:rPr>
        <w:t xml:space="preserve">Project Design Phase-I </w:t>
      </w:r>
    </w:p>
    <w:p w14:paraId="504D1601" w14:textId="77777777" w:rsidR="00583492" w:rsidRDefault="003E5D56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Architecture </w:t>
      </w:r>
      <w:bookmarkStart w:id="0" w:name="_GoBack"/>
      <w:bookmarkEnd w:id="0"/>
    </w:p>
    <w:p w14:paraId="3852034C" w14:textId="77777777" w:rsidR="00583492" w:rsidRDefault="003E5D56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256"/>
        <w:gridCol w:w="4762"/>
      </w:tblGrid>
      <w:tr w:rsidR="00583492" w14:paraId="53812067" w14:textId="77777777" w:rsidTr="00D031F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559C5" w14:textId="77777777" w:rsidR="00583492" w:rsidRDefault="003E5D56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A845" w14:textId="7A9E07F8" w:rsidR="00583492" w:rsidRDefault="003E5D56">
            <w:r>
              <w:t>19 September 202</w:t>
            </w:r>
            <w:r w:rsidR="00D031FF">
              <w:t>3</w:t>
            </w:r>
          </w:p>
        </w:tc>
      </w:tr>
      <w:tr w:rsidR="00D031FF" w14:paraId="7CE625D3" w14:textId="77777777" w:rsidTr="00D031F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F83F" w14:textId="77777777" w:rsidR="00D031FF" w:rsidRDefault="00D031FF" w:rsidP="00D031FF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440C8" w14:textId="051DCD2B" w:rsidR="00D031FF" w:rsidRPr="003E5D56" w:rsidRDefault="003E5D56" w:rsidP="00D031FF">
            <w:pPr>
              <w:rPr>
                <w:color w:val="auto"/>
              </w:rPr>
            </w:pPr>
            <w:r w:rsidRPr="003E5D56">
              <w:rPr>
                <w:rFonts w:ascii="Arial" w:hAnsi="Arial" w:cs="Arial"/>
                <w:color w:val="auto"/>
                <w:sz w:val="23"/>
                <w:szCs w:val="23"/>
                <w:shd w:val="clear" w:color="auto" w:fill="FFFFFF"/>
              </w:rPr>
              <w:t>0C3EDBD66A7F4ADA03A4EC3605388EAF</w:t>
            </w:r>
          </w:p>
        </w:tc>
      </w:tr>
      <w:tr w:rsidR="00D031FF" w14:paraId="78FDEE27" w14:textId="77777777" w:rsidTr="003E5D56">
        <w:trPr>
          <w:trHeight w:val="59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60285" w14:textId="77777777" w:rsidR="00D031FF" w:rsidRDefault="00D031FF" w:rsidP="00D031FF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39"/>
            </w:tblGrid>
            <w:tr w:rsidR="003E5D56" w:rsidRPr="003E5D56" w14:paraId="670691B0" w14:textId="77777777" w:rsidTr="003E5D56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4054EB" w14:textId="77777777" w:rsidR="003E5D56" w:rsidRPr="003E5D56" w:rsidRDefault="003E5D56" w:rsidP="003E5D56">
                  <w:pPr>
                    <w:spacing w:after="150" w:line="240" w:lineRule="auto"/>
                    <w:rPr>
                      <w:rFonts w:asciiTheme="minorHAnsi" w:eastAsia="Times New Roman" w:hAnsiTheme="minorHAnsi" w:cstheme="minorHAnsi"/>
                      <w:color w:val="auto"/>
                      <w:kern w:val="0"/>
                      <w:sz w:val="23"/>
                      <w:szCs w:val="23"/>
                      <w:lang w:val="en-US" w:eastAsia="en-US"/>
                      <w14:ligatures w14:val="none"/>
                    </w:rPr>
                  </w:pPr>
                  <w:r w:rsidRPr="003E5D56">
                    <w:rPr>
                      <w:rFonts w:asciiTheme="minorHAnsi" w:eastAsia="Times New Roman" w:hAnsiTheme="minorHAnsi" w:cstheme="minorHAnsi"/>
                      <w:color w:val="auto"/>
                      <w:kern w:val="0"/>
                      <w:sz w:val="23"/>
                      <w:szCs w:val="23"/>
                      <w:lang w:val="en-US" w:eastAsia="en-US"/>
                      <w14:ligatures w14:val="none"/>
                    </w:rPr>
                    <w:t>Data Titans: Unearthing Trends from LinkedIn Influencers</w:t>
                  </w:r>
                </w:p>
              </w:tc>
            </w:tr>
            <w:tr w:rsidR="003E5D56" w:rsidRPr="003E5D56" w14:paraId="38852169" w14:textId="77777777" w:rsidTr="003E5D56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20FF05F" w14:textId="77777777" w:rsidR="003E5D56" w:rsidRPr="003E5D56" w:rsidRDefault="003E5D56" w:rsidP="003E5D5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35475C"/>
                      <w:kern w:val="0"/>
                      <w:sz w:val="20"/>
                      <w:szCs w:val="20"/>
                      <w:lang w:val="en-US" w:eastAsia="en-US"/>
                      <w14:ligatures w14:val="none"/>
                    </w:rPr>
                  </w:pPr>
                </w:p>
              </w:tc>
            </w:tr>
          </w:tbl>
          <w:p w14:paraId="2CDB6D54" w14:textId="60416804" w:rsidR="00D031FF" w:rsidRDefault="00D031FF" w:rsidP="00D031FF"/>
        </w:tc>
      </w:tr>
      <w:tr w:rsidR="00D031FF" w14:paraId="7740A8A4" w14:textId="77777777" w:rsidTr="00D031FF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648AD" w14:textId="77777777" w:rsidR="00D031FF" w:rsidRDefault="00D031FF" w:rsidP="00D031FF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EEE16" w14:textId="77777777" w:rsidR="00D031FF" w:rsidRDefault="00D031FF" w:rsidP="00D031FF">
            <w:r>
              <w:t xml:space="preserve">4 Marks </w:t>
            </w:r>
          </w:p>
        </w:tc>
      </w:tr>
    </w:tbl>
    <w:p w14:paraId="069295F1" w14:textId="77777777" w:rsidR="00583492" w:rsidRDefault="003E5D56">
      <w:pPr>
        <w:spacing w:after="177"/>
      </w:pPr>
      <w:r>
        <w:rPr>
          <w:b/>
        </w:rPr>
        <w:t xml:space="preserve"> </w:t>
      </w:r>
    </w:p>
    <w:p w14:paraId="408EE37E" w14:textId="77777777" w:rsidR="00583492" w:rsidRDefault="003E5D56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 xml:space="preserve">Solution Architecture: </w:t>
      </w:r>
    </w:p>
    <w:p w14:paraId="44BA214E" w14:textId="77777777" w:rsidR="00583492" w:rsidRDefault="003E5D56">
      <w:pPr>
        <w:spacing w:after="368" w:line="250" w:lineRule="auto"/>
        <w:ind w:left="10" w:hanging="10"/>
      </w:pPr>
      <w:r>
        <w:rPr>
          <w:rFonts w:ascii="Arial" w:eastAsia="Arial" w:hAnsi="Arial" w:cs="Arial"/>
          <w:sz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339C8095" w14:textId="77777777" w:rsidR="00583492" w:rsidRDefault="003E5D56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Find the best tech solution to solve existing business problems. </w:t>
      </w:r>
    </w:p>
    <w:p w14:paraId="15FDA667" w14:textId="41E81D16" w:rsidR="00583492" w:rsidRDefault="003E5D56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>Des</w:t>
      </w:r>
      <w:r>
        <w:rPr>
          <w:rFonts w:ascii="Arial" w:eastAsia="Arial" w:hAnsi="Arial" w:cs="Arial"/>
          <w:sz w:val="24"/>
        </w:rPr>
        <w:t>cribe the structure, characteristics, behavio</w:t>
      </w:r>
      <w:r w:rsidR="00D031FF">
        <w:rPr>
          <w:rFonts w:ascii="Arial" w:eastAsia="Arial" w:hAnsi="Arial" w:cs="Arial"/>
          <w:sz w:val="24"/>
        </w:rPr>
        <w:t>u</w:t>
      </w:r>
      <w:r>
        <w:rPr>
          <w:rFonts w:ascii="Arial" w:eastAsia="Arial" w:hAnsi="Arial" w:cs="Arial"/>
          <w:sz w:val="24"/>
        </w:rPr>
        <w:t xml:space="preserve">r, and other aspects of the software to project stakeholders. </w:t>
      </w:r>
    </w:p>
    <w:p w14:paraId="3EE581D4" w14:textId="77777777" w:rsidR="00583492" w:rsidRDefault="003E5D56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 xml:space="preserve">Define features, development phases, and solution requirements. </w:t>
      </w:r>
    </w:p>
    <w:p w14:paraId="05B275A4" w14:textId="77777777" w:rsidR="00583492" w:rsidRDefault="003E5D56">
      <w:pPr>
        <w:numPr>
          <w:ilvl w:val="0"/>
          <w:numId w:val="1"/>
        </w:numPr>
        <w:spacing w:after="140" w:line="250" w:lineRule="auto"/>
        <w:ind w:hanging="360"/>
      </w:pPr>
      <w:r>
        <w:rPr>
          <w:rFonts w:ascii="Arial" w:eastAsia="Arial" w:hAnsi="Arial" w:cs="Arial"/>
          <w:sz w:val="24"/>
        </w:rPr>
        <w:t>Provide specifications according to which the solution is defined, managed, and de</w:t>
      </w:r>
      <w:r>
        <w:rPr>
          <w:rFonts w:ascii="Arial" w:eastAsia="Arial" w:hAnsi="Arial" w:cs="Arial"/>
          <w:sz w:val="24"/>
        </w:rPr>
        <w:t xml:space="preserve">livered. </w:t>
      </w:r>
    </w:p>
    <w:p w14:paraId="2A57BCF7" w14:textId="77777777" w:rsidR="00583492" w:rsidRDefault="003E5D56">
      <w:pPr>
        <w:spacing w:after="176"/>
      </w:pPr>
      <w:r>
        <w:rPr>
          <w:b/>
        </w:rPr>
        <w:t xml:space="preserve"> </w:t>
      </w:r>
    </w:p>
    <w:p w14:paraId="02F925E7" w14:textId="77777777" w:rsidR="00583492" w:rsidRDefault="003E5D56">
      <w:pPr>
        <w:spacing w:after="159"/>
        <w:ind w:left="-5" w:hanging="10"/>
      </w:pPr>
      <w:r>
        <w:rPr>
          <w:rFonts w:ascii="Arial" w:eastAsia="Arial" w:hAnsi="Arial" w:cs="Arial"/>
          <w:b/>
          <w:sz w:val="24"/>
        </w:rPr>
        <w:t>Example - Solution Architecture Diagram</w:t>
      </w:r>
      <w:r>
        <w:rPr>
          <w:b/>
        </w:rPr>
        <w:t xml:space="preserve">:  </w:t>
      </w:r>
    </w:p>
    <w:p w14:paraId="56CBC4F6" w14:textId="77777777" w:rsidR="00D031FF" w:rsidRDefault="00D031FF" w:rsidP="00D031FF">
      <w:pPr>
        <w:spacing w:after="158"/>
        <w:rPr>
          <w:b/>
        </w:rPr>
      </w:pPr>
    </w:p>
    <w:p w14:paraId="71103214" w14:textId="155E1EAE" w:rsidR="00D031FF" w:rsidRPr="00D031FF" w:rsidRDefault="00D031FF" w:rsidP="00D031FF">
      <w:pPr>
        <w:spacing w:after="158"/>
        <w:rPr>
          <w:bCs/>
        </w:rPr>
      </w:pPr>
      <w:r>
        <w:rPr>
          <w:b/>
        </w:rPr>
        <w:t xml:space="preserve">Reference: </w:t>
      </w:r>
      <w:r w:rsidRPr="00D031FF">
        <w:rPr>
          <w:bCs/>
        </w:rPr>
        <w:t xml:space="preserve">https://www.google.com/url?sa=i&amp;url=https%3A%2F%2Fwww.researchgate.net%2Ffigure%2FArchitecture-of-the-proposed-Big-Data-analytics-integration-solution_fig7_324596564&amp;psig=AOvVaw3u0Uo2YEcUMPrZN0l3Kl0m&amp;ust=1698942778337000&amp;source=images&amp;cd=vfe&amp;opi=89978449&amp;ved=0CBIQjRxqFwoTCKjd85ido4IDFQAAAAAdAAAAABAJ </w:t>
      </w:r>
    </w:p>
    <w:p w14:paraId="2B2FBE0D" w14:textId="77777777" w:rsidR="00583492" w:rsidRDefault="003E5D56">
      <w:pPr>
        <w:spacing w:after="115"/>
      </w:pPr>
      <w:r>
        <w:rPr>
          <w:b/>
        </w:rPr>
        <w:t xml:space="preserve"> </w:t>
      </w:r>
    </w:p>
    <w:p w14:paraId="56DDF48A" w14:textId="77777777" w:rsidR="00D031FF" w:rsidRDefault="00D031FF">
      <w:pPr>
        <w:spacing w:after="86"/>
        <w:jc w:val="right"/>
        <w:rPr>
          <w:b/>
        </w:rPr>
      </w:pPr>
    </w:p>
    <w:p w14:paraId="619AB5DD" w14:textId="181DE321" w:rsidR="00583492" w:rsidRDefault="003E5D56">
      <w:pPr>
        <w:spacing w:after="86"/>
        <w:jc w:val="right"/>
      </w:pPr>
      <w:r>
        <w:rPr>
          <w:b/>
          <w:noProof/>
          <w:lang w:val="en-US" w:eastAsia="en-US"/>
        </w:rPr>
        <w:lastRenderedPageBreak/>
        <w:drawing>
          <wp:inline distT="0" distB="0" distL="0" distR="0" wp14:anchorId="4D9F2EF9" wp14:editId="6ED9D2F5">
            <wp:extent cx="5734850" cy="3886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_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1FF">
        <w:rPr>
          <w:b/>
        </w:rPr>
        <w:t xml:space="preserve"> </w:t>
      </w:r>
    </w:p>
    <w:p w14:paraId="0EE0F4FA" w14:textId="77777777" w:rsidR="00D031FF" w:rsidRDefault="00D031FF">
      <w:pPr>
        <w:spacing w:after="156"/>
        <w:rPr>
          <w:rFonts w:ascii="Arial" w:eastAsia="Arial" w:hAnsi="Arial" w:cs="Arial"/>
          <w:i/>
          <w:color w:val="333333"/>
          <w:sz w:val="21"/>
        </w:rPr>
      </w:pPr>
    </w:p>
    <w:p w14:paraId="073FD886" w14:textId="1BFB3305" w:rsidR="00583492" w:rsidRDefault="003E5D56">
      <w:pPr>
        <w:spacing w:after="156"/>
      </w:pPr>
      <w:r>
        <w:rPr>
          <w:rFonts w:ascii="Arial" w:eastAsia="Arial" w:hAnsi="Arial" w:cs="Arial"/>
          <w:i/>
          <w:color w:val="333333"/>
          <w:sz w:val="21"/>
        </w:rPr>
        <w:t xml:space="preserve">Figure 1: Architecture and data flow </w:t>
      </w:r>
    </w:p>
    <w:p w14:paraId="3E541E2F" w14:textId="6AF917BA" w:rsidR="00583492" w:rsidRDefault="00583492">
      <w:pPr>
        <w:spacing w:after="0"/>
      </w:pPr>
    </w:p>
    <w:sectPr w:rsidR="00583492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1324B"/>
    <w:multiLevelType w:val="hybridMultilevel"/>
    <w:tmpl w:val="604CD900"/>
    <w:lvl w:ilvl="0" w:tplc="904AFE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525F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4A7F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1EE6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D8B5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9015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9AD4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76CD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381B0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492"/>
    <w:rsid w:val="003E5D56"/>
    <w:rsid w:val="00583492"/>
    <w:rsid w:val="00D0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4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031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31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56"/>
    <w:rPr>
      <w:rFonts w:ascii="Tahoma" w:eastAsia="Calibri" w:hAnsi="Tahoma" w:cs="Tahoma"/>
      <w:color w:val="000000"/>
      <w:sz w:val="16"/>
      <w:szCs w:val="16"/>
    </w:rPr>
  </w:style>
  <w:style w:type="paragraph" w:customStyle="1" w:styleId="intershiptd">
    <w:name w:val="intership_td"/>
    <w:basedOn w:val="Normal"/>
    <w:rsid w:val="003E5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031F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31F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D56"/>
    <w:rPr>
      <w:rFonts w:ascii="Tahoma" w:eastAsia="Calibri" w:hAnsi="Tahoma" w:cs="Tahoma"/>
      <w:color w:val="000000"/>
      <w:sz w:val="16"/>
      <w:szCs w:val="16"/>
    </w:rPr>
  </w:style>
  <w:style w:type="paragraph" w:customStyle="1" w:styleId="intershiptd">
    <w:name w:val="intership_td"/>
    <w:basedOn w:val="Normal"/>
    <w:rsid w:val="003E5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4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Aravinth</cp:lastModifiedBy>
  <cp:revision>2</cp:revision>
  <dcterms:created xsi:type="dcterms:W3CDTF">2023-11-07T23:55:00Z</dcterms:created>
  <dcterms:modified xsi:type="dcterms:W3CDTF">2023-11-07T23:55:00Z</dcterms:modified>
</cp:coreProperties>
</file>